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BBDB9">
      <w:pPr>
        <w:rPr>
          <w:rFonts w:hint="default"/>
          <w:lang w:val="en-US" w:eastAsia="zh-CN"/>
        </w:rPr>
      </w:pPr>
      <w:r>
        <w:rPr>
          <w:rFonts w:hint="eastAsia"/>
        </w:rPr>
        <w:t>tigu_order</w:t>
      </w:r>
      <w:r>
        <w:rPr>
          <w:rFonts w:hint="eastAsia"/>
          <w:lang w:val="en-US" w:eastAsia="zh-CN"/>
        </w:rPr>
        <w:t>这个是订单表。</w:t>
      </w:r>
    </w:p>
    <w:p w14:paraId="59F18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1.后端商家点击备货完成。</w:t>
      </w:r>
    </w:p>
    <w:p w14:paraId="608388E0">
      <w:r>
        <w:drawing>
          <wp:inline distT="0" distB="0" distL="114300" distR="114300">
            <wp:extent cx="5271770" cy="145224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7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2(司机端的那边：</w:t>
      </w:r>
    </w:p>
    <w:p w14:paraId="58777A4F"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司机收货：</w:t>
      </w:r>
    </w:p>
    <w:p w14:paraId="46F7EE57"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注意配送方式要看订单是配送到用户还是配送到仓库</w:t>
      </w:r>
    </w:p>
    <w:p w14:paraId="258B9AA9"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shipping_type 0快递到用户，1快递到仓库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t>用1973427465779625985这个id的订单举例)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shipping_type是1 就是配送到仓库。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这时候要在</w:t>
      </w:r>
      <w:r>
        <w:rPr>
          <w:rFonts w:hint="eastAsia"/>
        </w:rPr>
        <w:t>tigu_order</w:t>
      </w:r>
      <w:r>
        <w:rPr>
          <w:rFonts w:hint="eastAsia"/>
          <w:lang w:val="en-US" w:eastAsia="zh-CN"/>
        </w:rPr>
        <w:t>里面把order_status 状态改为2。 shipping_status改为2。shipping_time和driver_receive_time这两个时间设置上当前时间。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然后在订单流程操作表tigu_order_action里面 把当前这个订单记录进去</w:t>
      </w:r>
    </w:p>
    <w:p w14:paraId="68A6053E">
      <w:pPr>
        <w:rPr>
          <w:rFonts w:hint="eastAsia"/>
          <w:color w:val="FF000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3515" cy="470535"/>
            <wp:effectExtent l="0" t="0" r="133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这个切图里面id是操作表的唯一id。用的是雪花id。order_id是对应的订单id。order_status，shipping_status是修改后的记录的状态。shipping_type是当前这个订单的配送方式记录进来。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Action_type就是操作类型：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操作类型(0备货，1司机收货，2到达仓库，3仓库发货，4完成，5用户申请退款，6商家允许退货 7商家不允许退货 8商家同意退款 9商家拒绝退款 10用户退货信息凭证)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司机收货就存入1。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logistics_voucher_file就是存入的文件id。如果是多个就用逗号分割后再存入字段。</w:t>
      </w:r>
    </w:p>
    <w:p w14:paraId="0FE29883">
      <w:pPr>
        <w:numPr>
          <w:ilvl w:val="0"/>
          <w:numId w:val="1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配送到仓库</w:t>
      </w:r>
    </w:p>
    <w:p w14:paraId="584E012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表里面把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shipping_status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改3。</w:t>
      </w:r>
    </w:p>
    <w:p w14:paraId="3FF005DB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arrive_warehouse_time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设置上当前时间。</w:t>
      </w:r>
    </w:p>
    <w:p w14:paraId="30075C9A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tigu_order_action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表里面写入流程和收货一样把当前的状态写入进去。action_type现在就是2。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logistics_voucher_file依旧是对应文件id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4.仓库发货</w:t>
      </w:r>
    </w:p>
    <w:p w14:paraId="241F3F48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表里面把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shipping_status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改4。</w:t>
      </w:r>
    </w:p>
    <w:p w14:paraId="27D74E9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warehouse_shipping_time 设置上当前时间。</w:t>
      </w:r>
    </w:p>
    <w:p w14:paraId="213146CD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tigu_order_action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表里面写入流程和收货一样把当前的状态写入进去。action_type现在就是3。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logistics_voucher_file依旧是对应文件id</w:t>
      </w:r>
    </w:p>
    <w:p w14:paraId="5EB2ABEE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5.完成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表里面把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shipping_status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改5，order_status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改为3。finish_time设置当前时间。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tigu_order_action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表里面写入流程和收货一样把当前的状态写入进去。action_type现在就是4。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logistics_voucher_file依旧是对应文件id。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 w14:paraId="0E7B02AC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0CF6C774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73C36547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如果是配送到用户举例：</w:t>
      </w:r>
    </w:p>
    <w:p w14:paraId="2FB4ABA3">
      <w:pPr>
        <w:numPr>
          <w:ilvl w:val="0"/>
          <w:numId w:val="2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司机收货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表里面把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shipping_status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改4，order_status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改为2。shipping_time和driver_receive_time设置上当前时间。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tigu_order_action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表里面写入流程和配送到仓库一样把当前的状态写入进去。action_type现在就是1。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logistics_voucher_file依旧是对应文件id。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2.完成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表里面把</w:t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shipping_status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改5，order_status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改为3。finish_time设置当前时间。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tigu_order_action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表里面写入流程和收货一样把当前的状态写入进去。action_type现在就是4。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logistics_voucher_file依旧是对应文件id。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图片上传解释：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我们图片是记录在 tigu_uploaded_files这个表里面的。我拿刚刚配送到仓库那个订单来举例。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9865" cy="426720"/>
            <wp:effectExtent l="0" t="0" r="698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2880" cy="1905000"/>
            <wp:effectExtent l="0" t="0" r="139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0480">
      <w:pPr>
        <w:numPr>
          <w:ilvl w:val="0"/>
          <w:numId w:val="0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图1是</w:t>
      </w:r>
      <w:r>
        <w:rPr>
          <w:rFonts w:hint="default"/>
          <w:color w:val="FF0000"/>
          <w:sz w:val="32"/>
          <w:szCs w:val="32"/>
          <w:lang w:val="en-US" w:eastAsia="zh-CN"/>
        </w:rPr>
        <w:t>tigu_order_actio</w:t>
      </w:r>
      <w:r>
        <w:rPr>
          <w:rFonts w:hint="eastAsia"/>
          <w:color w:val="FF0000"/>
          <w:sz w:val="32"/>
          <w:szCs w:val="32"/>
          <w:lang w:val="en-US" w:eastAsia="zh-CN"/>
        </w:rPr>
        <w:t>表。图2是文件记录表tigu_uploaded_files。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你那边上传图片后要记录在tigu_uploaded_files里面。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tigu_uploaded_files里面必须要有的字段是id，file_name，file_url，file_size，biz_id。</w:t>
      </w:r>
      <w:bookmarkStart w:id="0" w:name="_GoBack"/>
      <w:bookmarkEnd w:id="0"/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其中在</w:t>
      </w:r>
      <w:r>
        <w:rPr>
          <w:rFonts w:hint="default"/>
          <w:color w:val="FF0000"/>
          <w:sz w:val="32"/>
          <w:szCs w:val="32"/>
          <w:lang w:val="en-US" w:eastAsia="zh-CN"/>
        </w:rPr>
        <w:t>tigu_order_actio</w:t>
      </w:r>
      <w:r>
        <w:rPr>
          <w:rFonts w:hint="eastAsia"/>
          <w:color w:val="FF0000"/>
          <w:sz w:val="32"/>
          <w:szCs w:val="32"/>
          <w:lang w:val="en-US" w:eastAsia="zh-CN"/>
        </w:rPr>
        <w:t>表里面的logistics_voucher_file字段记录的是用逗号分割的文件id(就是tigu_uploaded_files的id)，</w:t>
      </w:r>
    </w:p>
    <w:p w14:paraId="114413B9"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然后tigu_uploaded_files表里面你传的文件要关联是哪一个操作步骤的id。比如1973438237720702978这个司机端的收货步骤。在对应文件的biz_id关联上去了。</w:t>
      </w:r>
      <w:r>
        <w:rPr>
          <w:rFonts w:hint="eastAsia"/>
          <w:color w:val="FF0000"/>
          <w:sz w:val="32"/>
          <w:szCs w:val="32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32"/>
          <w:lang w:val="en-US" w:eastAsia="zh-CN"/>
        </w:rPr>
        <w:t>其他步骤也是一样的记录和关联。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 w14:paraId="33F228D2">
      <w:pPr>
        <w:numPr>
          <w:ilvl w:val="0"/>
          <w:numId w:val="0"/>
        </w:numPr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 w14:paraId="754E1B21"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2DF93E"/>
    <w:multiLevelType w:val="singleLevel"/>
    <w:tmpl w:val="6D2DF9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3FCABD"/>
    <w:multiLevelType w:val="singleLevel"/>
    <w:tmpl w:val="793FCA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F700A"/>
    <w:rsid w:val="0F457B90"/>
    <w:rsid w:val="18C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876</Words>
  <Characters>1791</Characters>
  <Lines>0</Lines>
  <Paragraphs>0</Paragraphs>
  <TotalTime>257</TotalTime>
  <ScaleCrop>false</ScaleCrop>
  <LinksUpToDate>false</LinksUpToDate>
  <CharactersWithSpaces>1808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2025-10-27T02:38:00Z</dcterms:created>
  <dc:creator>Administrator</dc:creator>
  <cp:lastModifiedBy>灰色空间</cp:lastModifiedBy>
  <dcterms:modified xsi:type="dcterms:W3CDTF">2025-10-27T06:56:49Z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D94DFBD3D50748E2A50D9A3114708AC3_11</vt:lpwstr>
  </property>
  <property fmtid="{D5CDD505-2E9C-101B-9397-08002B2CF9AE}" pid="4" name="KSOTemplateDocerSaveRecord">
    <vt:lpwstr>eyJoZGlkIjoiYmY3NmZlZjE5ZDU0Njg5ODcwYWM3NTEzZDkxNTIzMjciLCJ1c2VySWQiOiIyNTU2OTI5OTIifQ==</vt:lpwstr>
  </property>
</Properties>
</file>