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01E" w:rsidRDefault="0055001E" w:rsidP="0055001E">
      <w:pPr>
        <w:rPr>
          <w:rFonts w:ascii="Helvetica" w:hAnsi="Helvetica"/>
          <w:color w:val="303233"/>
          <w:sz w:val="27"/>
          <w:szCs w:val="27"/>
          <w:shd w:val="clear" w:color="auto" w:fill="FFFFFF"/>
        </w:rPr>
      </w:pPr>
      <w:r w:rsidRPr="0055001E">
        <w:t>Draw.io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是個跨平台的網頁圖表工具支援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Chrome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、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IE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、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Safari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及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FireFox</w:t>
      </w: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等等瀏覽器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。</w:t>
      </w:r>
    </w:p>
    <w:p w:rsidR="0055001E" w:rsidRDefault="0055001E" w:rsidP="0055001E">
      <w:pPr>
        <w:rPr>
          <w:rFonts w:ascii="Helvetica" w:hAnsi="Helvetica"/>
          <w:color w:val="303233"/>
          <w:sz w:val="27"/>
          <w:szCs w:val="27"/>
          <w:shd w:val="clear" w:color="auto" w:fill="FFFFFF"/>
        </w:rPr>
      </w:pPr>
    </w:p>
    <w:p w:rsidR="0055001E" w:rsidRPr="0055001E" w:rsidRDefault="0055001E" w:rsidP="0055001E">
      <w:pPr>
        <w:rPr>
          <w:rFonts w:hint="eastAsia"/>
        </w:rPr>
      </w:pP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>網址：</w:t>
      </w:r>
      <w:r>
        <w:rPr>
          <w:rFonts w:ascii="Helvetica" w:hAnsi="Helvetica" w:hint="eastAsia"/>
          <w:color w:val="303233"/>
          <w:sz w:val="27"/>
          <w:szCs w:val="27"/>
          <w:shd w:val="clear" w:color="auto" w:fill="FFFFFF"/>
        </w:rPr>
        <w:t xml:space="preserve"> </w:t>
      </w:r>
      <w:hyperlink r:id="rId6" w:history="1">
        <w:r w:rsidRPr="0055001E">
          <w:rPr>
            <w:rStyle w:val="a7"/>
            <w:rFonts w:ascii="Helvetica" w:hAnsi="Helvetica"/>
            <w:sz w:val="27"/>
            <w:szCs w:val="27"/>
            <w:shd w:val="clear" w:color="auto" w:fill="FFFFFF"/>
          </w:rPr>
          <w:t>https://ap</w:t>
        </w:r>
        <w:r w:rsidRPr="0055001E">
          <w:rPr>
            <w:rStyle w:val="a7"/>
            <w:rFonts w:ascii="Helvetica" w:hAnsi="Helvetica"/>
            <w:sz w:val="27"/>
            <w:szCs w:val="27"/>
            <w:shd w:val="clear" w:color="auto" w:fill="FFFFFF"/>
          </w:rPr>
          <w:t>p</w:t>
        </w:r>
        <w:r w:rsidRPr="0055001E">
          <w:rPr>
            <w:rStyle w:val="a7"/>
            <w:rFonts w:ascii="Helvetica" w:hAnsi="Helvetica"/>
            <w:sz w:val="27"/>
            <w:szCs w:val="27"/>
            <w:shd w:val="clear" w:color="auto" w:fill="FFFFFF"/>
          </w:rPr>
          <w:t>.diagrams.net/</w:t>
        </w:r>
      </w:hyperlink>
    </w:p>
    <w:p w:rsidR="00504F78" w:rsidRDefault="0055001E" w:rsidP="0055001E"/>
    <w:p w:rsidR="0055001E" w:rsidRDefault="0055001E" w:rsidP="0055001E"/>
    <w:p w:rsidR="0055001E" w:rsidRPr="0055001E" w:rsidRDefault="0055001E" w:rsidP="0055001E">
      <w:pPr>
        <w:rPr>
          <w:rFonts w:hint="eastAsia"/>
        </w:rPr>
      </w:pPr>
      <w:r>
        <w:rPr>
          <w:rFonts w:hint="eastAsia"/>
        </w:rPr>
        <w:t>使用方法的簡單介紹＞</w:t>
      </w:r>
      <w:r>
        <w:rPr>
          <w:rFonts w:hint="eastAsia"/>
        </w:rPr>
        <w:t xml:space="preserve"> </w:t>
      </w:r>
      <w:hyperlink r:id="rId7" w:history="1">
        <w:r w:rsidRPr="0055001E">
          <w:rPr>
            <w:rStyle w:val="a7"/>
            <w:rFonts w:hint="eastAsia"/>
          </w:rPr>
          <w:t>[</w:t>
        </w:r>
        <w:r w:rsidRPr="0055001E">
          <w:rPr>
            <w:rStyle w:val="a7"/>
            <w:rFonts w:hint="eastAsia"/>
          </w:rPr>
          <w:t>筆記本</w:t>
        </w:r>
        <w:r w:rsidRPr="0055001E">
          <w:rPr>
            <w:rStyle w:val="a7"/>
            <w:rFonts w:hint="eastAsia"/>
          </w:rPr>
          <w:t xml:space="preserve">: Draw.io] </w:t>
        </w:r>
        <w:r w:rsidRPr="0055001E">
          <w:rPr>
            <w:rStyle w:val="a7"/>
            <w:rFonts w:hint="eastAsia"/>
          </w:rPr>
          <w:t>跨平台線上</w:t>
        </w:r>
        <w:bookmarkStart w:id="0" w:name="_GoBack"/>
        <w:bookmarkEnd w:id="0"/>
        <w:r w:rsidRPr="0055001E">
          <w:rPr>
            <w:rStyle w:val="a7"/>
            <w:rFonts w:hint="eastAsia"/>
          </w:rPr>
          <w:t>製</w:t>
        </w:r>
        <w:r w:rsidRPr="0055001E">
          <w:rPr>
            <w:rStyle w:val="a7"/>
            <w:rFonts w:hint="eastAsia"/>
          </w:rPr>
          <w:t>作圖表工具</w:t>
        </w:r>
      </w:hyperlink>
    </w:p>
    <w:sectPr w:rsidR="0055001E" w:rsidRPr="005500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01E" w:rsidRDefault="0055001E" w:rsidP="0055001E">
      <w:r>
        <w:separator/>
      </w:r>
    </w:p>
  </w:endnote>
  <w:endnote w:type="continuationSeparator" w:id="0">
    <w:p w:rsidR="0055001E" w:rsidRDefault="0055001E" w:rsidP="0055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01E" w:rsidRDefault="0055001E" w:rsidP="0055001E">
      <w:r>
        <w:separator/>
      </w:r>
    </w:p>
  </w:footnote>
  <w:footnote w:type="continuationSeparator" w:id="0">
    <w:p w:rsidR="0055001E" w:rsidRDefault="0055001E" w:rsidP="005500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66"/>
    <w:rsid w:val="001E2153"/>
    <w:rsid w:val="001F58B1"/>
    <w:rsid w:val="0055001E"/>
    <w:rsid w:val="008B0BD3"/>
    <w:rsid w:val="00D86066"/>
    <w:rsid w:val="00F4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35081"/>
  <w15:chartTrackingRefBased/>
  <w15:docId w15:val="{DC25AF67-E25B-47A4-A675-4EC86F44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5001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00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0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001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5001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unhideWhenUsed/>
    <w:rsid w:val="0055001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500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help.ithome.com.tw/articles/102102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diagrams.ne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2022-08-09T02:36:00Z</dcterms:created>
  <dcterms:modified xsi:type="dcterms:W3CDTF">2022-08-09T02:40:00Z</dcterms:modified>
</cp:coreProperties>
</file>