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3C" w:rsidRPr="003E5A4A" w:rsidRDefault="0060767E" w:rsidP="00601FF8">
      <w:pPr>
        <w:rPr>
          <w:rFonts w:ascii="Times New Roman" w:eastAsia="標楷體" w:hAnsi="Times New Roman" w:cs="Times New Roman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表一、</w:t>
      </w:r>
      <w:r w:rsidR="00601FF8" w:rsidRPr="003E5A4A">
        <w:rPr>
          <w:rFonts w:ascii="Times New Roman" w:eastAsia="標楷體" w:hAnsi="Times New Roman" w:cs="Times New Roman"/>
          <w:szCs w:val="24"/>
        </w:rPr>
        <w:t>各林管處</w:t>
      </w:r>
      <w:r w:rsidR="00601FF8" w:rsidRPr="003E5A4A">
        <w:rPr>
          <w:rFonts w:ascii="Times New Roman" w:eastAsia="標楷體" w:hAnsi="Times New Roman" w:cs="Times New Roman"/>
          <w:szCs w:val="24"/>
        </w:rPr>
        <w:t>2019</w:t>
      </w:r>
      <w:r w:rsidR="00601FF8" w:rsidRPr="003E5A4A">
        <w:rPr>
          <w:rFonts w:ascii="Times New Roman" w:eastAsia="標楷體" w:hAnsi="Times New Roman" w:cs="Times New Roman"/>
          <w:szCs w:val="24"/>
        </w:rPr>
        <w:t>年建置獼猴調查樣點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2"/>
        <w:gridCol w:w="863"/>
        <w:gridCol w:w="1395"/>
        <w:gridCol w:w="863"/>
        <w:gridCol w:w="863"/>
        <w:gridCol w:w="596"/>
        <w:gridCol w:w="863"/>
        <w:gridCol w:w="1130"/>
        <w:gridCol w:w="861"/>
      </w:tblGrid>
      <w:tr w:rsidR="001D3A0E" w:rsidRPr="003E5A4A" w:rsidTr="001D3A0E">
        <w:trPr>
          <w:trHeight w:val="300"/>
          <w:jc w:val="center"/>
        </w:trPr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工作站</w:t>
            </w:r>
          </w:p>
        </w:tc>
        <w:tc>
          <w:tcPr>
            <w:tcW w:w="8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設置樣點數</w:t>
            </w:r>
          </w:p>
        </w:tc>
        <w:tc>
          <w:tcPr>
            <w:tcW w:w="312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森林類型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E5A4A">
              <w:rPr>
                <w:rFonts w:ascii="Times New Roman" w:eastAsia="標楷體" w:hAnsi="Times New Roman" w:cs="Times New Roman"/>
                <w:szCs w:val="24"/>
              </w:rPr>
              <w:t>待成林地</w:t>
            </w:r>
            <w:proofErr w:type="gram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裸露地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礁溪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太平山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57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南澳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台北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61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冬山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52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烏來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大溪</w:t>
            </w:r>
          </w:p>
        </w:tc>
        <w:tc>
          <w:tcPr>
            <w:tcW w:w="8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74</w:t>
            </w:r>
          </w:p>
        </w:tc>
        <w:tc>
          <w:tcPr>
            <w:tcW w:w="520" w:type="pct"/>
            <w:tcBorders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59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竹東</w:t>
            </w:r>
          </w:p>
        </w:tc>
        <w:tc>
          <w:tcPr>
            <w:tcW w:w="8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107</w:t>
            </w:r>
          </w:p>
        </w:tc>
        <w:tc>
          <w:tcPr>
            <w:tcW w:w="520" w:type="pct"/>
            <w:tcBorders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58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359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681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大湖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E5A4A">
              <w:rPr>
                <w:rFonts w:ascii="Times New Roman" w:eastAsia="標楷體" w:hAnsi="Times New Roman" w:cs="Times New Roman"/>
                <w:szCs w:val="24"/>
              </w:rPr>
              <w:t>麗陽</w:t>
            </w:r>
            <w:proofErr w:type="gramEnd"/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47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梨山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81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雙</w:t>
            </w:r>
            <w:proofErr w:type="gramStart"/>
            <w:r w:rsidRPr="003E5A4A">
              <w:rPr>
                <w:rFonts w:ascii="Times New Roman" w:eastAsia="標楷體" w:hAnsi="Times New Roman" w:cs="Times New Roman"/>
                <w:szCs w:val="24"/>
              </w:rPr>
              <w:t>崎</w:t>
            </w:r>
            <w:proofErr w:type="gramEnd"/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鞍馬山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90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水里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37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丹大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97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69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台中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竹山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埔里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阿里山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奮起湖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觸口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玉井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潮州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63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六龜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旗山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恆春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南華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79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萬榮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新城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39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玉里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大武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關山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105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成功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67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知本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10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2408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1621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248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179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309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</w:tr>
    </w:tbl>
    <w:p w:rsidR="00245B7B" w:rsidRPr="003E5A4A" w:rsidRDefault="0060767E" w:rsidP="00245B7B">
      <w:pPr>
        <w:rPr>
          <w:rFonts w:ascii="Times New Roman" w:eastAsia="標楷體" w:hAnsi="Times New Roman" w:cs="Times New Roman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lastRenderedPageBreak/>
        <w:t>表</w:t>
      </w:r>
      <w:r w:rsidRPr="003E5A4A">
        <w:rPr>
          <w:rFonts w:ascii="Times New Roman" w:eastAsia="標楷體" w:hAnsi="Times New Roman" w:cs="Times New Roman"/>
          <w:szCs w:val="24"/>
        </w:rPr>
        <w:t>二</w:t>
      </w:r>
      <w:r w:rsidRPr="003E5A4A">
        <w:rPr>
          <w:rFonts w:ascii="Times New Roman" w:eastAsia="標楷體" w:hAnsi="Times New Roman" w:cs="Times New Roman"/>
          <w:szCs w:val="24"/>
        </w:rPr>
        <w:t>、</w:t>
      </w:r>
      <w:r w:rsidR="00245B7B" w:rsidRPr="003E5A4A">
        <w:rPr>
          <w:rFonts w:ascii="Times New Roman" w:eastAsia="標楷體" w:hAnsi="Times New Roman" w:cs="Times New Roman"/>
          <w:szCs w:val="24"/>
        </w:rPr>
        <w:t>各林管處</w:t>
      </w:r>
      <w:r w:rsidR="00245B7B" w:rsidRPr="003E5A4A">
        <w:rPr>
          <w:rFonts w:ascii="Times New Roman" w:eastAsia="標楷體" w:hAnsi="Times New Roman" w:cs="Times New Roman"/>
          <w:szCs w:val="24"/>
        </w:rPr>
        <w:t>2019</w:t>
      </w:r>
      <w:r w:rsidR="00245B7B" w:rsidRPr="003E5A4A">
        <w:rPr>
          <w:rFonts w:ascii="Times New Roman" w:eastAsia="標楷體" w:hAnsi="Times New Roman" w:cs="Times New Roman"/>
          <w:szCs w:val="24"/>
        </w:rPr>
        <w:t>年獼猴調查統計表</w:t>
      </w:r>
    </w:p>
    <w:tbl>
      <w:tblPr>
        <w:tblW w:w="6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1819"/>
        <w:gridCol w:w="1253"/>
        <w:gridCol w:w="1536"/>
      </w:tblGrid>
      <w:tr w:rsidR="00A370A0" w:rsidRPr="003E5A4A" w:rsidTr="00A07DC7">
        <w:trPr>
          <w:trHeight w:val="300"/>
        </w:trPr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0A0" w:rsidRPr="003E5A4A" w:rsidRDefault="00A370A0" w:rsidP="00A370A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0A0" w:rsidRPr="003E5A4A" w:rsidRDefault="00A370A0" w:rsidP="00A370A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工作站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vAlign w:val="center"/>
          </w:tcPr>
          <w:p w:rsidR="00A370A0" w:rsidRPr="003E5A4A" w:rsidRDefault="00A370A0" w:rsidP="00A370A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調查回收</w:t>
            </w: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(</w:t>
            </w: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筆數</w:t>
            </w: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vAlign w:val="center"/>
          </w:tcPr>
          <w:p w:rsidR="00A370A0" w:rsidRPr="003E5A4A" w:rsidRDefault="00A370A0" w:rsidP="00A370A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猴群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vAlign w:val="center"/>
          </w:tcPr>
          <w:p w:rsidR="00A370A0" w:rsidRPr="003E5A4A" w:rsidRDefault="00A370A0" w:rsidP="00A370A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孤猴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礁溪</w:t>
            </w:r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太平山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114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南澳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台北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冬山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烏來</w:t>
            </w:r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大溪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74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竹東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197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大湖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麗陽</w:t>
            </w:r>
            <w:proofErr w:type="gramEnd"/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梨山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雙</w:t>
            </w:r>
            <w:proofErr w:type="gramStart"/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崎</w:t>
            </w:r>
            <w:proofErr w:type="gramEnd"/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144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鞍馬山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167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水里</w:t>
            </w:r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丹大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181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竹山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埔里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阿里山</w:t>
            </w:r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156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奮起湖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154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觸口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156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玉井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148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潮州</w:t>
            </w:r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183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12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六龜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旗山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恆春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南華</w:t>
            </w:r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萬榮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新城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125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玉里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大武</w:t>
            </w:r>
          </w:p>
        </w:tc>
        <w:tc>
          <w:tcPr>
            <w:tcW w:w="1819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1536" w:type="dxa"/>
            <w:tcBorders>
              <w:bottom w:val="nil"/>
            </w:tcBorders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關山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成功</w:t>
            </w:r>
          </w:p>
        </w:tc>
        <w:tc>
          <w:tcPr>
            <w:tcW w:w="1819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1536" w:type="dxa"/>
            <w:tcBorders>
              <w:top w:val="nil"/>
              <w:bottom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245B7B" w:rsidRPr="003E5A4A" w:rsidTr="00A07DC7">
        <w:trPr>
          <w:trHeight w:val="300"/>
        </w:trPr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知本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1253" w:type="dxa"/>
            <w:tcBorders>
              <w:top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1536" w:type="dxa"/>
            <w:tcBorders>
              <w:top w:val="nil"/>
            </w:tcBorders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</w:p>
        </w:tc>
      </w:tr>
      <w:tr w:rsidR="00245B7B" w:rsidRPr="003E5A4A" w:rsidTr="00245B7B">
        <w:trPr>
          <w:trHeight w:val="300"/>
        </w:trPr>
        <w:tc>
          <w:tcPr>
            <w:tcW w:w="1720" w:type="dxa"/>
            <w:gridSpan w:val="2"/>
            <w:shd w:val="clear" w:color="auto" w:fill="auto"/>
            <w:noWrap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1819" w:type="dxa"/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3113</w:t>
            </w:r>
          </w:p>
        </w:tc>
        <w:tc>
          <w:tcPr>
            <w:tcW w:w="1253" w:type="dxa"/>
            <w:vAlign w:val="center"/>
          </w:tcPr>
          <w:p w:rsidR="00245B7B" w:rsidRPr="003E5A4A" w:rsidRDefault="00245B7B" w:rsidP="00245B7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205</w:t>
            </w:r>
          </w:p>
        </w:tc>
        <w:tc>
          <w:tcPr>
            <w:tcW w:w="1536" w:type="dxa"/>
            <w:vAlign w:val="center"/>
          </w:tcPr>
          <w:p w:rsidR="00245B7B" w:rsidRPr="003E5A4A" w:rsidRDefault="00245B7B" w:rsidP="00245B7B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77</w:t>
            </w:r>
          </w:p>
        </w:tc>
      </w:tr>
    </w:tbl>
    <w:p w:rsidR="007D71E4" w:rsidRPr="003E5A4A" w:rsidRDefault="007D71E4" w:rsidP="007D71E4">
      <w:pPr>
        <w:rPr>
          <w:rFonts w:ascii="Times New Roman" w:eastAsia="標楷體" w:hAnsi="Times New Roman" w:cs="Times New Roman"/>
          <w:szCs w:val="24"/>
        </w:rPr>
      </w:pPr>
    </w:p>
    <w:p w:rsidR="00245B7B" w:rsidRPr="003E5A4A" w:rsidRDefault="00245B7B">
      <w:pPr>
        <w:rPr>
          <w:rFonts w:ascii="Times New Roman" w:eastAsia="標楷體" w:hAnsi="Times New Roman" w:cs="Times New Roman"/>
          <w:szCs w:val="24"/>
        </w:rPr>
      </w:pPr>
    </w:p>
    <w:p w:rsidR="00BE1370" w:rsidRPr="003E5A4A" w:rsidRDefault="0060767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</w:t>
      </w:r>
      <w:r w:rsidRPr="003E5A4A">
        <w:rPr>
          <w:rFonts w:ascii="Times New Roman" w:eastAsia="標楷體" w:hAnsi="Times New Roman" w:cs="Times New Roman"/>
          <w:szCs w:val="24"/>
        </w:rPr>
        <w:t>三</w:t>
      </w:r>
      <w:r w:rsidRPr="003E5A4A">
        <w:rPr>
          <w:rFonts w:ascii="Times New Roman" w:eastAsia="標楷體" w:hAnsi="Times New Roman" w:cs="Times New Roman"/>
          <w:szCs w:val="24"/>
        </w:rPr>
        <w:t>、</w:t>
      </w:r>
      <w:r w:rsidR="00A07DC7"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資料記錄上</w:t>
      </w:r>
      <w:r w:rsidR="00245B7B"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的問題：</w:t>
      </w:r>
    </w:p>
    <w:tbl>
      <w:tblPr>
        <w:tblW w:w="58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"/>
        <w:gridCol w:w="2976"/>
        <w:gridCol w:w="1418"/>
        <w:gridCol w:w="1011"/>
      </w:tblGrid>
      <w:tr w:rsidR="0063222D" w:rsidRPr="003E5A4A" w:rsidTr="0063222D">
        <w:trPr>
          <w:trHeight w:val="336"/>
        </w:trPr>
        <w:tc>
          <w:tcPr>
            <w:tcW w:w="34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百分比</w:t>
            </w:r>
          </w:p>
        </w:tc>
      </w:tr>
      <w:tr w:rsidR="0063222D" w:rsidRPr="003E5A4A" w:rsidTr="0063222D">
        <w:trPr>
          <w:trHeight w:val="336"/>
        </w:trPr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總回收資料筆數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3131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100%</w:t>
            </w:r>
          </w:p>
        </w:tc>
      </w:tr>
      <w:tr w:rsidR="0063222D" w:rsidRPr="003E5A4A" w:rsidTr="0063222D">
        <w:trPr>
          <w:trHeight w:val="157"/>
        </w:trPr>
        <w:tc>
          <w:tcPr>
            <w:tcW w:w="340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有問題的資料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3222D" w:rsidRPr="003E5A4A" w:rsidTr="00022E48">
        <w:trPr>
          <w:trHeight w:val="336"/>
        </w:trPr>
        <w:tc>
          <w:tcPr>
            <w:tcW w:w="431" w:type="dxa"/>
            <w:vMerge w:val="restart"/>
            <w:tcBorders>
              <w:top w:val="nil"/>
              <w:bottom w:val="nil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日期未記錄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0.3%</w:t>
            </w:r>
          </w:p>
        </w:tc>
      </w:tr>
      <w:tr w:rsidR="0060767E" w:rsidRPr="003E5A4A" w:rsidTr="00022E48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時間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022E48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距離未記錄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時間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(10:00 ~ 16:00)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931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29.7%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隻以上，請</w:t>
            </w:r>
            <w:proofErr w:type="gramStart"/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記為猴群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有叫聲，</w:t>
            </w:r>
            <w:proofErr w:type="gramStart"/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應為猴群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未滿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分鐘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2.7%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single" w:sz="4" w:space="0" w:color="auto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1131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36.1%</w:t>
            </w:r>
          </w:p>
        </w:tc>
      </w:tr>
    </w:tbl>
    <w:p w:rsidR="00BE1370" w:rsidRPr="003E5A4A" w:rsidRDefault="00022E48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5A4A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※</w:t>
      </w:r>
      <w:r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日期、時間、距離未記錄則無法納入分析</w:t>
      </w:r>
      <w:bookmarkStart w:id="0" w:name="_GoBack"/>
      <w:bookmarkEnd w:id="0"/>
    </w:p>
    <w:sectPr w:rsidR="00BE1370" w:rsidRPr="003E5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86"/>
    <w:rsid w:val="00022E48"/>
    <w:rsid w:val="00196686"/>
    <w:rsid w:val="001D3A0E"/>
    <w:rsid w:val="00245B7B"/>
    <w:rsid w:val="0025794C"/>
    <w:rsid w:val="0039166E"/>
    <w:rsid w:val="003E5A4A"/>
    <w:rsid w:val="00601FF8"/>
    <w:rsid w:val="0060767E"/>
    <w:rsid w:val="0063222D"/>
    <w:rsid w:val="007D71E4"/>
    <w:rsid w:val="009D6A3C"/>
    <w:rsid w:val="00A07DC7"/>
    <w:rsid w:val="00A370A0"/>
    <w:rsid w:val="00BE1370"/>
    <w:rsid w:val="00F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8CDE"/>
  <w15:chartTrackingRefBased/>
  <w15:docId w15:val="{EE7F7D4C-AC2E-4A6D-819B-4A90A324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253</Words>
  <Characters>1446</Characters>
  <Application>Microsoft Office Word</Application>
  <DocSecurity>0</DocSecurity>
  <Lines>12</Lines>
  <Paragraphs>3</Paragraphs>
  <ScaleCrop>false</ScaleCrop>
  <Company>SYNNEX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2019-11-01T05:59:00Z</dcterms:created>
  <dcterms:modified xsi:type="dcterms:W3CDTF">2019-11-01T08:26:00Z</dcterms:modified>
</cp:coreProperties>
</file>