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506" w:rsidRPr="006A3BCB" w:rsidRDefault="00C34DC5" w:rsidP="00E56B64">
      <w:pPr>
        <w:widowControl w:val="0"/>
        <w:spacing w:after="0" w:line="0" w:lineRule="atLeast"/>
        <w:jc w:val="center"/>
        <w:rPr>
          <w:rFonts w:ascii="Arial" w:eastAsia="標楷體" w:hAnsi="Arial" w:cs="Arial"/>
          <w:kern w:val="2"/>
          <w:sz w:val="52"/>
          <w:szCs w:val="48"/>
          <w:lang w:eastAsia="zh-TW"/>
        </w:rPr>
      </w:pPr>
      <w:r w:rsidRPr="006A3BCB">
        <w:rPr>
          <w:rFonts w:ascii="Arial" w:eastAsia="標楷體" w:hAnsi="Arial" w:cs="Arial"/>
          <w:kern w:val="2"/>
          <w:sz w:val="52"/>
          <w:szCs w:val="48"/>
          <w:lang w:eastAsia="zh-TW"/>
        </w:rPr>
        <w:t xml:space="preserve">Summary of </w:t>
      </w:r>
      <w:r w:rsidRPr="006A3BCB">
        <w:rPr>
          <w:rFonts w:ascii="Arial" w:eastAsia="標楷體" w:hAnsi="Arial" w:cs="Arial"/>
          <w:kern w:val="2"/>
          <w:sz w:val="52"/>
          <w:szCs w:val="48"/>
          <w:lang w:eastAsia="zh-TW"/>
        </w:rPr>
        <w:t>林務局</w:t>
      </w:r>
    </w:p>
    <w:p w:rsidR="00D56506" w:rsidRPr="006A3BCB" w:rsidRDefault="00C34DC5" w:rsidP="00E56B64">
      <w:pPr>
        <w:widowControl w:val="0"/>
        <w:spacing w:after="0" w:line="0" w:lineRule="atLeast"/>
        <w:jc w:val="center"/>
        <w:rPr>
          <w:rFonts w:ascii="Arial" w:eastAsia="標楷體" w:hAnsi="Arial" w:cs="Arial"/>
          <w:kern w:val="2"/>
          <w:sz w:val="32"/>
          <w:szCs w:val="28"/>
          <w:lang w:eastAsia="zh-TW"/>
        </w:rPr>
      </w:pPr>
      <w:r w:rsidRPr="006A3BCB">
        <w:rPr>
          <w:rFonts w:ascii="Arial" w:eastAsia="標楷體" w:hAnsi="Arial" w:cs="Arial"/>
          <w:kern w:val="2"/>
          <w:sz w:val="32"/>
          <w:szCs w:val="28"/>
          <w:lang w:eastAsia="zh-TW"/>
        </w:rPr>
        <w:t>2021/1</w:t>
      </w:r>
      <w:r w:rsidR="008A5CBE" w:rsidRPr="008A5CBE">
        <w:rPr>
          <w:rFonts w:ascii="Arial" w:eastAsia="標楷體" w:hAnsi="Arial" w:cs="Arial"/>
          <w:kern w:val="2"/>
          <w:sz w:val="32"/>
          <w:szCs w:val="28"/>
          <w:lang w:eastAsia="zh-TW"/>
        </w:rPr>
        <w:t>2/02</w:t>
      </w:r>
    </w:p>
    <w:p w:rsidR="00D56506" w:rsidRPr="006A3BCB" w:rsidRDefault="00C34DC5" w:rsidP="00E56B64">
      <w:pPr>
        <w:widowControl w:val="0"/>
        <w:spacing w:after="0"/>
        <w:rPr>
          <w:rFonts w:ascii="Arial" w:eastAsia="標楷體" w:hAnsi="Arial" w:cs="Arial"/>
          <w:b/>
          <w:bCs/>
          <w:kern w:val="2"/>
          <w:sz w:val="32"/>
          <w:szCs w:val="28"/>
          <w:lang w:eastAsia="zh-TW"/>
        </w:rPr>
      </w:pPr>
      <w:bookmarkStart w:id="0" w:name="part-1-最初的資料"/>
      <w:r w:rsidRPr="006A3BCB">
        <w:rPr>
          <w:rFonts w:ascii="Arial" w:eastAsia="標楷體" w:hAnsi="Arial" w:cs="Arial"/>
          <w:b/>
          <w:bCs/>
          <w:kern w:val="2"/>
          <w:sz w:val="32"/>
          <w:szCs w:val="28"/>
          <w:lang w:eastAsia="zh-TW"/>
        </w:rPr>
        <w:t xml:space="preserve">Part 1 </w:t>
      </w:r>
      <w:r w:rsidRPr="006A3BCB">
        <w:rPr>
          <w:rFonts w:ascii="Arial" w:eastAsia="標楷體" w:hAnsi="Arial" w:cs="Arial"/>
          <w:b/>
          <w:bCs/>
          <w:kern w:val="2"/>
          <w:sz w:val="32"/>
          <w:szCs w:val="28"/>
          <w:lang w:eastAsia="zh-TW"/>
        </w:rPr>
        <w:t>最初的資料</w:t>
      </w:r>
    </w:p>
    <w:p w:rsidR="00D56506" w:rsidRPr="006A3BCB" w:rsidRDefault="00C34DC5">
      <w:pPr>
        <w:pStyle w:val="SourceCode"/>
        <w:rPr>
          <w:rFonts w:ascii="Arial" w:eastAsia="標楷體" w:hAnsi="Arial" w:cs="Arial"/>
        </w:rPr>
      </w:pPr>
      <w:r w:rsidRPr="006A3BCB">
        <w:rPr>
          <w:rStyle w:val="VerbatimChar"/>
          <w:rFonts w:ascii="Arial" w:eastAsia="標楷體" w:hAnsi="Arial" w:cs="Arial"/>
        </w:rPr>
        <w:t>說明：收到的資料，尚未刪減任何資料。</w:t>
      </w:r>
      <w:r w:rsidRPr="006A3BCB">
        <w:rPr>
          <w:rStyle w:val="VerbatimChar"/>
          <w:rFonts w:ascii="Arial" w:eastAsia="標楷體" w:hAnsi="Arial" w:cs="Arial"/>
        </w:rPr>
        <w:t xml:space="preserve">  </w:t>
      </w:r>
    </w:p>
    <w:p w:rsidR="00D56506" w:rsidRPr="006A3BCB" w:rsidRDefault="00C34DC5">
      <w:pPr>
        <w:pStyle w:val="FirstParagraph"/>
        <w:rPr>
          <w:rFonts w:ascii="Arial" w:eastAsia="標楷體" w:hAnsi="Arial" w:cs="Arial"/>
        </w:rPr>
      </w:pPr>
      <w:r w:rsidRPr="006A3BCB">
        <w:rPr>
          <w:rFonts w:ascii="Arial" w:eastAsia="標楷體" w:hAnsi="Arial" w:cs="Arial"/>
        </w:rPr>
        <w:t>各林管處的調查人員人數</w:t>
      </w:r>
    </w:p>
    <w:tbl>
      <w:tblPr>
        <w:tblStyle w:val="Table"/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Look w:val="0420"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</w:tblGrid>
      <w:tr w:rsidR="008A5CBE" w:rsidTr="008A5CBE">
        <w:trPr>
          <w:cantSplit/>
          <w:tblHeader/>
          <w:jc w:val="center"/>
        </w:trPr>
        <w:tc>
          <w:tcPr>
            <w:tcW w:w="1440" w:type="dxa"/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5CBE" w:rsidRDefault="008A5CBE" w:rsidP="008A5CBE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林管處</w:t>
            </w:r>
          </w:p>
        </w:tc>
        <w:tc>
          <w:tcPr>
            <w:tcW w:w="288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5CBE" w:rsidRDefault="008A5CBE" w:rsidP="008A5CBE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2020</w:t>
            </w:r>
          </w:p>
        </w:tc>
        <w:tc>
          <w:tcPr>
            <w:tcW w:w="288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5CBE" w:rsidRDefault="008A5CBE" w:rsidP="008A5CBE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2021</w:t>
            </w:r>
          </w:p>
        </w:tc>
      </w:tr>
      <w:tr w:rsidR="008A5CBE" w:rsidTr="008A5CBE">
        <w:trPr>
          <w:cantSplit/>
          <w:tblHeader/>
          <w:jc w:val="center"/>
        </w:trPr>
        <w:tc>
          <w:tcPr>
            <w:tcW w:w="1440" w:type="dxa"/>
            <w:vMerge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5CBE" w:rsidRDefault="008A5CBE" w:rsidP="008A5CBE">
            <w:pPr>
              <w:spacing w:before="100" w:after="100"/>
              <w:ind w:left="100" w:right="100"/>
              <w:jc w:val="center"/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5CBE" w:rsidRDefault="008A5CBE" w:rsidP="008A5CBE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樣區數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5CBE" w:rsidRDefault="008A5CBE" w:rsidP="008A5CBE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調查者人數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5CBE" w:rsidRDefault="008A5CBE" w:rsidP="008A5CBE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樣區數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5CBE" w:rsidRDefault="008A5CBE" w:rsidP="008A5CBE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調查者人數</w:t>
            </w:r>
          </w:p>
        </w:tc>
      </w:tr>
      <w:tr w:rsidR="008A5CBE" w:rsidTr="008A5CBE">
        <w:trPr>
          <w:cantSplit/>
          <w:jc w:val="center"/>
        </w:trPr>
        <w:tc>
          <w:tcPr>
            <w:tcW w:w="1440" w:type="dxa"/>
            <w:tcBorders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5CBE" w:rsidRDefault="008A5CBE" w:rsidP="008A5CBE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羅東</w:t>
            </w:r>
          </w:p>
        </w:tc>
        <w:tc>
          <w:tcPr>
            <w:tcW w:w="1440" w:type="dxa"/>
            <w:tcBorders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5CBE" w:rsidRDefault="008A5CBE" w:rsidP="008A5CBE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</w:t>
            </w:r>
          </w:p>
        </w:tc>
        <w:tc>
          <w:tcPr>
            <w:tcW w:w="1440" w:type="dxa"/>
            <w:tcBorders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5CBE" w:rsidRDefault="008A5CBE" w:rsidP="008A5CBE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</w:t>
            </w:r>
          </w:p>
        </w:tc>
        <w:tc>
          <w:tcPr>
            <w:tcW w:w="1440" w:type="dxa"/>
            <w:tcBorders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5CBE" w:rsidRDefault="008A5CBE" w:rsidP="008A5CBE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</w:t>
            </w:r>
          </w:p>
        </w:tc>
        <w:tc>
          <w:tcPr>
            <w:tcW w:w="1440" w:type="dxa"/>
            <w:tcBorders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5CBE" w:rsidRDefault="008A5CBE" w:rsidP="008A5CBE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</w:t>
            </w:r>
          </w:p>
        </w:tc>
      </w:tr>
      <w:tr w:rsidR="008A5CBE" w:rsidTr="008A5CBE">
        <w:trPr>
          <w:cantSplit/>
          <w:jc w:val="center"/>
        </w:trPr>
        <w:tc>
          <w:tcPr>
            <w:tcW w:w="1440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5CBE" w:rsidRDefault="008A5CBE" w:rsidP="008A5CBE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新竹</w:t>
            </w: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5CBE" w:rsidRDefault="008A5CBE" w:rsidP="008A5CBE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55</w:t>
            </w: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5CBE" w:rsidRDefault="008A5CBE" w:rsidP="008A5CBE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48</w:t>
            </w: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5CBE" w:rsidRDefault="008A5CBE" w:rsidP="008A5CBE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55</w:t>
            </w: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5CBE" w:rsidRDefault="008A5CBE" w:rsidP="008A5CBE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52</w:t>
            </w:r>
          </w:p>
        </w:tc>
      </w:tr>
      <w:tr w:rsidR="008A5CBE" w:rsidTr="008A5CBE">
        <w:trPr>
          <w:cantSplit/>
          <w:jc w:val="center"/>
        </w:trPr>
        <w:tc>
          <w:tcPr>
            <w:tcW w:w="1440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5CBE" w:rsidRDefault="008A5CBE" w:rsidP="008A5CBE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東勢</w:t>
            </w: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5CBE" w:rsidRDefault="008A5CBE" w:rsidP="008A5CBE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5CBE" w:rsidRDefault="008A5CBE" w:rsidP="008A5CBE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54</w:t>
            </w: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5CBE" w:rsidRDefault="008A5CBE" w:rsidP="008A5CBE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5CBE" w:rsidRDefault="008A5CBE" w:rsidP="008A5CBE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59</w:t>
            </w:r>
          </w:p>
        </w:tc>
      </w:tr>
      <w:tr w:rsidR="008A5CBE" w:rsidTr="008A5CBE">
        <w:trPr>
          <w:cantSplit/>
          <w:jc w:val="center"/>
        </w:trPr>
        <w:tc>
          <w:tcPr>
            <w:tcW w:w="1440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5CBE" w:rsidRDefault="008A5CBE" w:rsidP="008A5CBE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南投</w:t>
            </w: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5CBE" w:rsidRDefault="008A5CBE" w:rsidP="008A5CBE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5CBE" w:rsidRDefault="008A5CBE" w:rsidP="008A5CBE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</w:t>
            </w: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5CBE" w:rsidRDefault="008A5CBE" w:rsidP="008A5CBE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5CBE" w:rsidRDefault="008A5CBE" w:rsidP="008A5CBE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44</w:t>
            </w:r>
          </w:p>
        </w:tc>
      </w:tr>
      <w:tr w:rsidR="008A5CBE" w:rsidTr="008A5CBE">
        <w:trPr>
          <w:cantSplit/>
          <w:jc w:val="center"/>
        </w:trPr>
        <w:tc>
          <w:tcPr>
            <w:tcW w:w="1440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5CBE" w:rsidRDefault="008A5CBE" w:rsidP="008A5CBE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嘉義</w:t>
            </w: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5CBE" w:rsidRDefault="008A5CBE" w:rsidP="008A5CBE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52</w:t>
            </w: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5CBE" w:rsidRDefault="008A5CBE" w:rsidP="008A5CBE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5CBE" w:rsidRDefault="008A5CBE" w:rsidP="008A5CBE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52</w:t>
            </w: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5CBE" w:rsidRDefault="008A5CBE" w:rsidP="008A5CBE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</w:t>
            </w:r>
          </w:p>
        </w:tc>
      </w:tr>
      <w:tr w:rsidR="008A5CBE" w:rsidTr="008A5CBE">
        <w:trPr>
          <w:cantSplit/>
          <w:jc w:val="center"/>
        </w:trPr>
        <w:tc>
          <w:tcPr>
            <w:tcW w:w="1440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5CBE" w:rsidRDefault="008A5CBE" w:rsidP="008A5CBE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屏東</w:t>
            </w: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5CBE" w:rsidRDefault="008A5CBE" w:rsidP="008A5CBE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47</w:t>
            </w: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5CBE" w:rsidRDefault="008A5CBE" w:rsidP="008A5CBE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44</w:t>
            </w: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5CBE" w:rsidRDefault="008A5CBE" w:rsidP="008A5CBE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48</w:t>
            </w: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5CBE" w:rsidRDefault="008A5CBE" w:rsidP="008A5CBE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46</w:t>
            </w:r>
          </w:p>
        </w:tc>
      </w:tr>
      <w:tr w:rsidR="008A5CBE" w:rsidTr="008A5CBE">
        <w:trPr>
          <w:cantSplit/>
          <w:jc w:val="center"/>
        </w:trPr>
        <w:tc>
          <w:tcPr>
            <w:tcW w:w="1440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5CBE" w:rsidRDefault="008A5CBE" w:rsidP="008A5CBE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花蓮</w:t>
            </w: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5CBE" w:rsidRDefault="008A5CBE" w:rsidP="008A5CBE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44</w:t>
            </w: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5CBE" w:rsidRDefault="008A5CBE" w:rsidP="008A5CBE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</w:t>
            </w: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5CBE" w:rsidRDefault="008A5CBE" w:rsidP="008A5CBE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</w:t>
            </w: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5CBE" w:rsidRDefault="008A5CBE" w:rsidP="008A5CBE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39</w:t>
            </w:r>
          </w:p>
        </w:tc>
      </w:tr>
      <w:tr w:rsidR="008A5CBE" w:rsidTr="008A5CBE">
        <w:trPr>
          <w:cantSplit/>
          <w:jc w:val="center"/>
        </w:trPr>
        <w:tc>
          <w:tcPr>
            <w:tcW w:w="1440" w:type="dxa"/>
            <w:tcBorders>
              <w:top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5CBE" w:rsidRDefault="008A5CBE" w:rsidP="008A5CBE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臺東</w:t>
            </w:r>
          </w:p>
        </w:tc>
        <w:tc>
          <w:tcPr>
            <w:tcW w:w="1440" w:type="dxa"/>
            <w:tcBorders>
              <w:top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5CBE" w:rsidRDefault="008A5CBE" w:rsidP="008A5CBE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440" w:type="dxa"/>
            <w:tcBorders>
              <w:top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5CBE" w:rsidRDefault="008A5CBE" w:rsidP="008A5CBE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51</w:t>
            </w:r>
          </w:p>
        </w:tc>
        <w:tc>
          <w:tcPr>
            <w:tcW w:w="1440" w:type="dxa"/>
            <w:tcBorders>
              <w:top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5CBE" w:rsidRDefault="008A5CBE" w:rsidP="008A5CBE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440" w:type="dxa"/>
            <w:tcBorders>
              <w:top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5CBE" w:rsidRDefault="008A5CBE" w:rsidP="008A5CBE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53</w:t>
            </w:r>
          </w:p>
        </w:tc>
      </w:tr>
      <w:tr w:rsidR="008A5CBE" w:rsidTr="008A5CBE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5CBE" w:rsidRDefault="008A5CBE" w:rsidP="008A5CBE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5CBE" w:rsidRDefault="008A5CBE" w:rsidP="008A5CBE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385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5CBE" w:rsidRDefault="008A5CBE" w:rsidP="008A5CBE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363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5CBE" w:rsidRDefault="008A5CBE" w:rsidP="008A5CBE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385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5CBE" w:rsidRDefault="008A5CBE" w:rsidP="008A5CBE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378</w:t>
            </w:r>
          </w:p>
        </w:tc>
      </w:tr>
    </w:tbl>
    <w:p w:rsidR="008A5CBE" w:rsidRPr="008A5CBE" w:rsidRDefault="008A5CBE" w:rsidP="008A5CBE">
      <w:pPr>
        <w:pStyle w:val="a0"/>
        <w:rPr>
          <w:rFonts w:ascii="Arial" w:eastAsia="標楷體" w:hAnsi="Arial" w:cs="Arial"/>
          <w:lang w:eastAsia="zh-TW"/>
        </w:rPr>
      </w:pPr>
      <w:r w:rsidRPr="008A5CBE">
        <w:rPr>
          <w:rFonts w:ascii="Arial" w:eastAsia="標楷體" w:hAnsi="Arial" w:cs="Arial" w:hint="eastAsia"/>
          <w:lang w:eastAsia="zh-TW"/>
        </w:rPr>
        <w:t>屏東處：</w:t>
      </w:r>
      <w:r w:rsidRPr="008A5CBE">
        <w:rPr>
          <w:rFonts w:ascii="Arial" w:eastAsia="標楷體" w:hAnsi="Arial" w:cs="Arial" w:hint="eastAsia"/>
          <w:lang w:eastAsia="zh-TW"/>
        </w:rPr>
        <w:t>2021</w:t>
      </w:r>
      <w:r w:rsidRPr="008A5CBE">
        <w:rPr>
          <w:rFonts w:ascii="Arial" w:eastAsia="標楷體" w:hAnsi="Arial" w:cs="Arial" w:hint="eastAsia"/>
          <w:lang w:eastAsia="zh-TW"/>
        </w:rPr>
        <w:t>年較去年多了一個“中壽山”樣區。</w:t>
      </w:r>
    </w:p>
    <w:p w:rsidR="00D56506" w:rsidRPr="006A3BCB" w:rsidRDefault="008A5CBE" w:rsidP="008A5CBE">
      <w:pPr>
        <w:pStyle w:val="a0"/>
        <w:rPr>
          <w:rFonts w:ascii="Arial" w:eastAsia="標楷體" w:hAnsi="Arial" w:cs="Arial"/>
          <w:lang w:eastAsia="zh-TW"/>
        </w:rPr>
      </w:pPr>
      <w:r w:rsidRPr="008A5CBE">
        <w:rPr>
          <w:rFonts w:ascii="Arial" w:eastAsia="標楷體" w:hAnsi="Arial" w:cs="Arial" w:hint="eastAsia"/>
          <w:lang w:eastAsia="zh-TW"/>
        </w:rPr>
        <w:t>花蓮處：</w:t>
      </w:r>
      <w:r w:rsidRPr="008A5CBE">
        <w:rPr>
          <w:rFonts w:ascii="Arial" w:eastAsia="標楷體" w:hAnsi="Arial" w:cs="Arial" w:hint="eastAsia"/>
          <w:lang w:eastAsia="zh-TW"/>
        </w:rPr>
        <w:t>2021</w:t>
      </w:r>
      <w:r w:rsidRPr="008A5CBE">
        <w:rPr>
          <w:rFonts w:ascii="Arial" w:eastAsia="標楷體" w:hAnsi="Arial" w:cs="Arial" w:hint="eastAsia"/>
          <w:lang w:eastAsia="zh-TW"/>
        </w:rPr>
        <w:t>年較去年少一個樣區“苳苳園西山”樣區，“苳苳園西山”去年僅在調查第</w:t>
      </w:r>
      <w:r w:rsidRPr="008A5CBE">
        <w:rPr>
          <w:rFonts w:ascii="Arial" w:eastAsia="標楷體" w:hAnsi="Arial" w:cs="Arial" w:hint="eastAsia"/>
          <w:lang w:eastAsia="zh-TW"/>
        </w:rPr>
        <w:t>1</w:t>
      </w:r>
      <w:r w:rsidRPr="008A5CBE">
        <w:rPr>
          <w:rFonts w:ascii="Arial" w:eastAsia="標楷體" w:hAnsi="Arial" w:cs="Arial" w:hint="eastAsia"/>
          <w:lang w:eastAsia="zh-TW"/>
        </w:rPr>
        <w:t>旅次後就放棄，並在改設“長良”樣區且有進行調查。</w:t>
      </w:r>
    </w:p>
    <w:p w:rsidR="00D56506" w:rsidRPr="006A3BCB" w:rsidRDefault="00C34DC5">
      <w:pPr>
        <w:rPr>
          <w:rFonts w:ascii="Arial" w:eastAsia="標楷體" w:hAnsi="Arial" w:cs="Arial"/>
          <w:lang w:eastAsia="zh-TW"/>
        </w:rPr>
      </w:pPr>
      <w:r w:rsidRPr="006A3BCB">
        <w:rPr>
          <w:rFonts w:ascii="Arial" w:eastAsia="標楷體" w:hAnsi="Arial" w:cs="Arial"/>
          <w:lang w:eastAsia="zh-TW"/>
        </w:rPr>
        <w:br w:type="page"/>
      </w:r>
    </w:p>
    <w:p w:rsidR="00D56506" w:rsidRPr="006A3BCB" w:rsidRDefault="00C34DC5" w:rsidP="00E56B64">
      <w:pPr>
        <w:widowControl w:val="0"/>
        <w:spacing w:after="0"/>
        <w:rPr>
          <w:rFonts w:ascii="Arial" w:eastAsia="標楷體" w:hAnsi="Arial" w:cs="Arial"/>
          <w:b/>
          <w:bCs/>
          <w:kern w:val="2"/>
          <w:sz w:val="32"/>
          <w:szCs w:val="28"/>
          <w:lang w:eastAsia="zh-TW"/>
        </w:rPr>
      </w:pPr>
      <w:bookmarkStart w:id="1" w:name="part-2-刪疏失的資料"/>
      <w:bookmarkEnd w:id="0"/>
      <w:r w:rsidRPr="006A3BCB">
        <w:rPr>
          <w:rFonts w:ascii="Arial" w:eastAsia="標楷體" w:hAnsi="Arial" w:cs="Arial"/>
          <w:b/>
          <w:bCs/>
          <w:kern w:val="2"/>
          <w:sz w:val="32"/>
          <w:szCs w:val="28"/>
          <w:lang w:eastAsia="zh-TW"/>
        </w:rPr>
        <w:lastRenderedPageBreak/>
        <w:t xml:space="preserve">Part 2 </w:t>
      </w:r>
      <w:r w:rsidRPr="006A3BCB">
        <w:rPr>
          <w:rFonts w:ascii="Arial" w:eastAsia="標楷體" w:hAnsi="Arial" w:cs="Arial"/>
          <w:b/>
          <w:bCs/>
          <w:kern w:val="2"/>
          <w:sz w:val="32"/>
          <w:szCs w:val="28"/>
          <w:lang w:eastAsia="zh-TW"/>
        </w:rPr>
        <w:t>刪疏失的資料</w:t>
      </w:r>
    </w:p>
    <w:p w:rsidR="00D56506" w:rsidRPr="006A3BCB" w:rsidRDefault="00C34DC5">
      <w:pPr>
        <w:pStyle w:val="SourceCode"/>
        <w:rPr>
          <w:rFonts w:ascii="Arial" w:eastAsia="標楷體" w:hAnsi="Arial" w:cs="Arial"/>
          <w:lang w:eastAsia="zh-TW"/>
        </w:rPr>
      </w:pPr>
      <w:r w:rsidRPr="006A3BCB">
        <w:rPr>
          <w:rStyle w:val="VerbatimChar"/>
          <w:rFonts w:ascii="Arial" w:eastAsia="標楷體" w:hAnsi="Arial" w:cs="Arial"/>
          <w:lang w:eastAsia="zh-TW"/>
        </w:rPr>
        <w:t>刪除項目：</w:t>
      </w:r>
      <w:r w:rsidRPr="006A3BCB">
        <w:rPr>
          <w:rFonts w:ascii="Arial" w:eastAsia="標楷體" w:hAnsi="Arial" w:cs="Arial"/>
          <w:lang w:eastAsia="zh-TW"/>
        </w:rPr>
        <w:br/>
      </w:r>
      <w:r w:rsidRPr="006A3BCB">
        <w:rPr>
          <w:rStyle w:val="VerbatimChar"/>
          <w:rFonts w:ascii="Arial" w:eastAsia="標楷體" w:hAnsi="Arial" w:cs="Arial"/>
          <w:lang w:eastAsia="zh-TW"/>
        </w:rPr>
        <w:t xml:space="preserve">1. </w:t>
      </w:r>
      <w:r w:rsidRPr="006A3BCB">
        <w:rPr>
          <w:rStyle w:val="VerbatimChar"/>
          <w:rFonts w:ascii="Arial" w:eastAsia="標楷體" w:hAnsi="Arial" w:cs="Arial"/>
          <w:lang w:eastAsia="zh-TW"/>
        </w:rPr>
        <w:t>同一旅次超過</w:t>
      </w:r>
      <w:r w:rsidRPr="006A3BCB">
        <w:rPr>
          <w:rStyle w:val="VerbatimChar"/>
          <w:rFonts w:ascii="Arial" w:eastAsia="標楷體" w:hAnsi="Arial" w:cs="Arial"/>
          <w:lang w:eastAsia="zh-TW"/>
        </w:rPr>
        <w:t>7</w:t>
      </w:r>
      <w:r w:rsidRPr="006A3BCB">
        <w:rPr>
          <w:rStyle w:val="VerbatimChar"/>
          <w:rFonts w:ascii="Arial" w:eastAsia="標楷體" w:hAnsi="Arial" w:cs="Arial"/>
          <w:lang w:eastAsia="zh-TW"/>
        </w:rPr>
        <w:t>日才完成調查：同一旅次同一樣區內超過</w:t>
      </w:r>
      <w:r w:rsidRPr="006A3BCB">
        <w:rPr>
          <w:rStyle w:val="VerbatimChar"/>
          <w:rFonts w:ascii="Arial" w:eastAsia="標楷體" w:hAnsi="Arial" w:cs="Arial"/>
          <w:lang w:eastAsia="zh-TW"/>
        </w:rPr>
        <w:t>7</w:t>
      </w:r>
      <w:r w:rsidRPr="006A3BCB">
        <w:rPr>
          <w:rStyle w:val="VerbatimChar"/>
          <w:rFonts w:ascii="Arial" w:eastAsia="標楷體" w:hAnsi="Arial" w:cs="Arial"/>
          <w:lang w:eastAsia="zh-TW"/>
        </w:rPr>
        <w:t>日才完成調查，整個旅次的資料放棄。</w:t>
      </w:r>
      <w:r w:rsidRPr="006A3BCB">
        <w:rPr>
          <w:rFonts w:ascii="Arial" w:eastAsia="標楷體" w:hAnsi="Arial" w:cs="Arial"/>
          <w:lang w:eastAsia="zh-TW"/>
        </w:rPr>
        <w:br/>
      </w:r>
      <w:r w:rsidRPr="006A3BCB">
        <w:rPr>
          <w:rStyle w:val="VerbatimChar"/>
          <w:rFonts w:ascii="Arial" w:eastAsia="標楷體" w:hAnsi="Arial" w:cs="Arial"/>
          <w:lang w:eastAsia="zh-TW"/>
        </w:rPr>
        <w:t xml:space="preserve">2. </w:t>
      </w:r>
      <w:r w:rsidRPr="006A3BCB">
        <w:rPr>
          <w:rStyle w:val="VerbatimChar"/>
          <w:rFonts w:ascii="Arial" w:eastAsia="標楷體" w:hAnsi="Arial" w:cs="Arial"/>
          <w:lang w:eastAsia="zh-TW"/>
        </w:rPr>
        <w:t>開始時間晚於</w:t>
      </w:r>
      <w:r w:rsidR="00086415" w:rsidRPr="00086415">
        <w:rPr>
          <w:rStyle w:val="VerbatimChar"/>
          <w:rFonts w:ascii="Arial" w:eastAsia="標楷體" w:hAnsi="Arial" w:cs="Arial" w:hint="eastAsia"/>
          <w:lang w:eastAsia="zh-TW"/>
        </w:rPr>
        <w:t>10</w:t>
      </w:r>
      <w:r w:rsidR="00086415" w:rsidRPr="00086415">
        <w:rPr>
          <w:rStyle w:val="VerbatimChar"/>
          <w:rFonts w:ascii="Arial" w:eastAsia="標楷體" w:hAnsi="Arial" w:cs="Arial" w:hint="eastAsia"/>
          <w:lang w:eastAsia="zh-TW"/>
        </w:rPr>
        <w:t>時</w:t>
      </w:r>
      <w:r w:rsidR="00086415" w:rsidRPr="00086415">
        <w:rPr>
          <w:rStyle w:val="VerbatimChar"/>
          <w:rFonts w:ascii="Arial" w:eastAsia="標楷體" w:hAnsi="Arial" w:cs="Arial" w:hint="eastAsia"/>
          <w:lang w:eastAsia="zh-TW"/>
        </w:rPr>
        <w:t>54</w:t>
      </w:r>
      <w:r w:rsidR="00086415" w:rsidRPr="00086415">
        <w:rPr>
          <w:rStyle w:val="VerbatimChar"/>
          <w:rFonts w:ascii="Arial" w:eastAsia="標楷體" w:hAnsi="Arial" w:cs="Arial" w:hint="eastAsia"/>
          <w:lang w:eastAsia="zh-TW"/>
        </w:rPr>
        <w:t>分</w:t>
      </w:r>
      <w:r w:rsidRPr="006A3BCB">
        <w:rPr>
          <w:rStyle w:val="VerbatimChar"/>
          <w:rFonts w:ascii="Arial" w:eastAsia="標楷體" w:hAnsi="Arial" w:cs="Arial"/>
          <w:lang w:eastAsia="zh-TW"/>
        </w:rPr>
        <w:t>的都刪。</w:t>
      </w:r>
      <w:r w:rsidRPr="006A3BCB">
        <w:rPr>
          <w:rFonts w:ascii="Arial" w:eastAsia="標楷體" w:hAnsi="Arial" w:cs="Arial"/>
          <w:lang w:eastAsia="zh-TW"/>
        </w:rPr>
        <w:br/>
      </w:r>
      <w:r w:rsidRPr="006A3BCB">
        <w:rPr>
          <w:rStyle w:val="VerbatimChar"/>
          <w:rFonts w:ascii="Arial" w:eastAsia="標楷體" w:hAnsi="Arial" w:cs="Arial"/>
          <w:lang w:eastAsia="zh-TW"/>
        </w:rPr>
        <w:t xml:space="preserve">3. </w:t>
      </w:r>
      <w:r w:rsidRPr="006A3BCB">
        <w:rPr>
          <w:rStyle w:val="VerbatimChar"/>
          <w:rFonts w:ascii="Arial" w:eastAsia="標楷體" w:hAnsi="Arial" w:cs="Arial"/>
          <w:lang w:eastAsia="zh-TW"/>
        </w:rPr>
        <w:t>調查未滿</w:t>
      </w:r>
      <w:r w:rsidRPr="006A3BCB">
        <w:rPr>
          <w:rStyle w:val="VerbatimChar"/>
          <w:rFonts w:ascii="Arial" w:eastAsia="標楷體" w:hAnsi="Arial" w:cs="Arial"/>
          <w:lang w:eastAsia="zh-TW"/>
        </w:rPr>
        <w:t>6</w:t>
      </w:r>
      <w:r w:rsidRPr="006A3BCB">
        <w:rPr>
          <w:rStyle w:val="VerbatimChar"/>
          <w:rFonts w:ascii="Arial" w:eastAsia="標楷體" w:hAnsi="Arial" w:cs="Arial"/>
          <w:lang w:eastAsia="zh-TW"/>
        </w:rPr>
        <w:t>分鐘刪。</w:t>
      </w:r>
      <w:r w:rsidRPr="006A3BCB">
        <w:rPr>
          <w:rFonts w:ascii="Arial" w:eastAsia="標楷體" w:hAnsi="Arial" w:cs="Arial"/>
          <w:lang w:eastAsia="zh-TW"/>
        </w:rPr>
        <w:br/>
      </w:r>
      <w:r w:rsidRPr="006A3BCB">
        <w:rPr>
          <w:rStyle w:val="VerbatimChar"/>
          <w:rFonts w:ascii="Arial" w:eastAsia="標楷體" w:hAnsi="Arial" w:cs="Arial"/>
          <w:lang w:eastAsia="zh-TW"/>
        </w:rPr>
        <w:t xml:space="preserve">4. </w:t>
      </w:r>
      <w:r w:rsidRPr="006A3BCB">
        <w:rPr>
          <w:rStyle w:val="VerbatimChar"/>
          <w:rFonts w:ascii="Arial" w:eastAsia="標楷體" w:hAnsi="Arial" w:cs="Arial"/>
          <w:lang w:eastAsia="zh-TW"/>
        </w:rPr>
        <w:t>不在預設樣點上：容許</w:t>
      </w:r>
      <w:r w:rsidRPr="006A3BCB">
        <w:rPr>
          <w:rStyle w:val="VerbatimChar"/>
          <w:rFonts w:ascii="Arial" w:eastAsia="標楷體" w:hAnsi="Arial" w:cs="Arial"/>
          <w:lang w:eastAsia="zh-TW"/>
        </w:rPr>
        <w:t>GPS</w:t>
      </w:r>
      <w:r w:rsidRPr="006A3BCB">
        <w:rPr>
          <w:rStyle w:val="VerbatimChar"/>
          <w:rFonts w:ascii="Arial" w:eastAsia="標楷體" w:hAnsi="Arial" w:cs="Arial"/>
          <w:lang w:eastAsia="zh-TW"/>
        </w:rPr>
        <w:t>誤差在</w:t>
      </w:r>
      <w:r w:rsidRPr="006A3BCB">
        <w:rPr>
          <w:rStyle w:val="VerbatimChar"/>
          <w:rFonts w:ascii="Arial" w:eastAsia="標楷體" w:hAnsi="Arial" w:cs="Arial"/>
          <w:lang w:eastAsia="zh-TW"/>
        </w:rPr>
        <w:t>50 m</w:t>
      </w:r>
      <w:r w:rsidRPr="006A3BCB">
        <w:rPr>
          <w:rStyle w:val="VerbatimChar"/>
          <w:rFonts w:ascii="Arial" w:eastAsia="標楷體" w:hAnsi="Arial" w:cs="Arial"/>
          <w:lang w:eastAsia="zh-TW"/>
        </w:rPr>
        <w:t>，調查位置座標離預設樣點距離</w:t>
      </w:r>
      <w:r w:rsidRPr="006A3BCB">
        <w:rPr>
          <w:rStyle w:val="VerbatimChar"/>
          <w:rFonts w:ascii="Arial" w:eastAsia="標楷體" w:hAnsi="Arial" w:cs="Arial"/>
          <w:lang w:eastAsia="zh-TW"/>
        </w:rPr>
        <w:t>&gt;50m</w:t>
      </w:r>
      <w:r w:rsidRPr="006A3BCB">
        <w:rPr>
          <w:rStyle w:val="VerbatimChar"/>
          <w:rFonts w:ascii="Arial" w:eastAsia="標楷體" w:hAnsi="Arial" w:cs="Arial"/>
          <w:lang w:eastAsia="zh-TW"/>
        </w:rPr>
        <w:t>刪除。</w:t>
      </w:r>
    </w:p>
    <w:p w:rsidR="00E56B64" w:rsidRPr="006A3BCB" w:rsidRDefault="00E56B64">
      <w:pPr>
        <w:pStyle w:val="FirstParagraph"/>
        <w:rPr>
          <w:rFonts w:ascii="Arial" w:eastAsia="標楷體" w:hAnsi="Arial" w:cs="Arial"/>
        </w:rPr>
      </w:pPr>
      <w:r w:rsidRPr="006A3BCB">
        <w:rPr>
          <w:rFonts w:ascii="Arial" w:eastAsia="標楷體" w:hAnsi="Arial" w:cs="Arial"/>
          <w:lang w:eastAsia="zh-TW"/>
        </w:rPr>
        <w:t>--------------</w:t>
      </w:r>
    </w:p>
    <w:p w:rsidR="00D56506" w:rsidRPr="006A3BCB" w:rsidRDefault="00C34DC5">
      <w:pPr>
        <w:pStyle w:val="FirstParagraph"/>
        <w:rPr>
          <w:rFonts w:ascii="Arial" w:eastAsia="標楷體" w:hAnsi="Arial" w:cs="Arial"/>
        </w:rPr>
      </w:pPr>
      <w:r w:rsidRPr="006A3BCB">
        <w:rPr>
          <w:rFonts w:ascii="Arial" w:eastAsia="標楷體" w:hAnsi="Arial" w:cs="Arial"/>
        </w:rPr>
        <w:t>整體的樣點次流變</w:t>
      </w:r>
    </w:p>
    <w:tbl>
      <w:tblPr>
        <w:tblStyle w:val="Table"/>
        <w:tblW w:w="5000" w:type="pct"/>
        <w:jc w:val="center"/>
        <w:tblLook w:val="0420" w:firstRow="1" w:lastRow="0" w:firstColumn="0" w:lastColumn="0" w:noHBand="0" w:noVBand="1"/>
      </w:tblPr>
      <w:tblGrid>
        <w:gridCol w:w="5954"/>
        <w:gridCol w:w="1343"/>
        <w:gridCol w:w="1343"/>
      </w:tblGrid>
      <w:tr w:rsidR="008A5CBE" w:rsidTr="008A5CBE">
        <w:trPr>
          <w:cantSplit/>
          <w:tblHeader/>
          <w:jc w:val="center"/>
        </w:trPr>
        <w:tc>
          <w:tcPr>
            <w:tcW w:w="3446" w:type="pct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5CBE" w:rsidRDefault="008A5CBE" w:rsidP="008A5CBE">
            <w:pPr>
              <w:spacing w:before="100" w:after="100"/>
              <w:ind w:left="100" w:right="100"/>
            </w:pPr>
            <w:r>
              <w:rPr>
                <w:rFonts w:asciiTheme="minorEastAsia" w:hAnsiTheme="minorEastAsia" w:cs="Arial" w:hint="eastAsia"/>
                <w:color w:val="000000"/>
                <w:sz w:val="22"/>
                <w:szCs w:val="22"/>
                <w:lang w:eastAsia="zh-TW"/>
              </w:rPr>
              <w:t>項目</w:t>
            </w:r>
          </w:p>
        </w:tc>
        <w:tc>
          <w:tcPr>
            <w:tcW w:w="777" w:type="pct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5CBE" w:rsidRDefault="008A5CBE" w:rsidP="008A5CB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2020</w:t>
            </w:r>
          </w:p>
        </w:tc>
        <w:tc>
          <w:tcPr>
            <w:tcW w:w="777" w:type="pct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5CBE" w:rsidRDefault="008A5CBE" w:rsidP="008A5CB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2021</w:t>
            </w:r>
          </w:p>
        </w:tc>
      </w:tr>
      <w:tr w:rsidR="00B03B9B" w:rsidTr="008A5CBE">
        <w:trPr>
          <w:cantSplit/>
          <w:jc w:val="center"/>
        </w:trPr>
        <w:tc>
          <w:tcPr>
            <w:tcW w:w="344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1 </w:t>
            </w:r>
            <w:r>
              <w:rPr>
                <w:rFonts w:ascii="微軟正黑體" w:eastAsia="微軟正黑體" w:hAnsi="微軟正黑體" w:cs="微軟正黑體" w:hint="eastAsia"/>
                <w:color w:val="000000"/>
                <w:sz w:val="22"/>
                <w:szCs w:val="22"/>
              </w:rPr>
              <w:t>收到</w:t>
            </w:r>
          </w:p>
        </w:tc>
        <w:tc>
          <w:tcPr>
            <w:tcW w:w="77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4,842</w:t>
            </w:r>
          </w:p>
        </w:tc>
        <w:tc>
          <w:tcPr>
            <w:tcW w:w="77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4,868</w:t>
            </w:r>
          </w:p>
        </w:tc>
      </w:tr>
      <w:tr w:rsidR="00B03B9B" w:rsidTr="008A5CBE">
        <w:trPr>
          <w:cantSplit/>
          <w:jc w:val="center"/>
        </w:trPr>
        <w:tc>
          <w:tcPr>
            <w:tcW w:w="344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2 </w:t>
            </w:r>
            <w:r>
              <w:rPr>
                <w:rFonts w:ascii="微軟正黑體" w:eastAsia="微軟正黑體" w:hAnsi="微軟正黑體" w:cs="微軟正黑體" w:hint="eastAsia"/>
                <w:color w:val="000000"/>
                <w:sz w:val="22"/>
                <w:szCs w:val="22"/>
              </w:rPr>
              <w:t>檢核後</w:t>
            </w:r>
          </w:p>
        </w:tc>
        <w:tc>
          <w:tcPr>
            <w:tcW w:w="77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3,930</w:t>
            </w:r>
          </w:p>
        </w:tc>
        <w:tc>
          <w:tcPr>
            <w:tcW w:w="77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4,473</w:t>
            </w:r>
          </w:p>
        </w:tc>
      </w:tr>
      <w:tr w:rsidR="00B03B9B" w:rsidTr="008A5CBE">
        <w:trPr>
          <w:cantSplit/>
          <w:jc w:val="center"/>
        </w:trPr>
        <w:tc>
          <w:tcPr>
            <w:tcW w:w="344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4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2-1 </w:t>
            </w:r>
            <w:r>
              <w:rPr>
                <w:rFonts w:ascii="微軟正黑體" w:eastAsia="微軟正黑體" w:hAnsi="微軟正黑體" w:cs="微軟正黑體" w:hint="eastAsia"/>
                <w:color w:val="000000"/>
                <w:sz w:val="22"/>
                <w:szCs w:val="22"/>
              </w:rPr>
              <w:t>不足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  <w:r>
              <w:rPr>
                <w:rFonts w:ascii="微軟正黑體" w:eastAsia="微軟正黑體" w:hAnsi="微軟正黑體" w:cs="微軟正黑體" w:hint="eastAsia"/>
                <w:color w:val="000000"/>
                <w:sz w:val="22"/>
                <w:szCs w:val="22"/>
              </w:rPr>
              <w:t>分鐘</w:t>
            </w:r>
          </w:p>
        </w:tc>
        <w:tc>
          <w:tcPr>
            <w:tcW w:w="77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163</w:t>
            </w:r>
          </w:p>
        </w:tc>
        <w:tc>
          <w:tcPr>
            <w:tcW w:w="77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82</w:t>
            </w:r>
          </w:p>
        </w:tc>
      </w:tr>
      <w:tr w:rsidR="00B03B9B" w:rsidTr="008A5CBE">
        <w:trPr>
          <w:cantSplit/>
          <w:jc w:val="center"/>
        </w:trPr>
        <w:tc>
          <w:tcPr>
            <w:tcW w:w="344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400" w:right="100"/>
              <w:rPr>
                <w:lang w:eastAsia="zh-TW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lang w:eastAsia="zh-TW"/>
              </w:rPr>
              <w:t xml:space="preserve">2-2 </w:t>
            </w:r>
            <w:r w:rsidRPr="00086415">
              <w:rPr>
                <w:rFonts w:ascii="微軟正黑體" w:eastAsia="微軟正黑體" w:hAnsi="微軟正黑體" w:cs="微軟正黑體" w:hint="eastAsia"/>
                <w:color w:val="000000"/>
                <w:sz w:val="22"/>
                <w:szCs w:val="22"/>
                <w:lang w:eastAsia="zh-TW"/>
              </w:rPr>
              <w:t>開始調查時間晚於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lang w:eastAsia="zh-TW"/>
              </w:rPr>
              <w:t>1</w:t>
            </w:r>
            <w:r w:rsidRPr="00086415">
              <w:rPr>
                <w:rFonts w:ascii="Arial" w:eastAsia="Arial" w:hAnsi="Arial" w:cs="Arial" w:hint="eastAsia"/>
                <w:color w:val="000000"/>
                <w:sz w:val="22"/>
                <w:szCs w:val="22"/>
                <w:lang w:eastAsia="zh-TW"/>
              </w:rPr>
              <w:t>0</w:t>
            </w:r>
            <w:r w:rsidRPr="00086415">
              <w:rPr>
                <w:rFonts w:ascii="微軟正黑體" w:eastAsia="微軟正黑體" w:hAnsi="微軟正黑體" w:cs="微軟正黑體" w:hint="eastAsia"/>
                <w:color w:val="000000"/>
                <w:sz w:val="22"/>
                <w:szCs w:val="22"/>
                <w:lang w:eastAsia="zh-TW"/>
              </w:rPr>
              <w:t>時</w:t>
            </w:r>
            <w:r w:rsidRPr="00086415">
              <w:rPr>
                <w:rFonts w:ascii="Arial" w:eastAsia="Arial" w:hAnsi="Arial" w:cs="Arial" w:hint="eastAsia"/>
                <w:color w:val="000000"/>
                <w:sz w:val="22"/>
                <w:szCs w:val="22"/>
                <w:lang w:eastAsia="zh-TW"/>
              </w:rPr>
              <w:t>54</w:t>
            </w:r>
            <w:r w:rsidRPr="00086415">
              <w:rPr>
                <w:rFonts w:ascii="微軟正黑體" w:eastAsia="微軟正黑體" w:hAnsi="微軟正黑體" w:cs="微軟正黑體" w:hint="eastAsia"/>
                <w:color w:val="000000"/>
                <w:sz w:val="22"/>
                <w:szCs w:val="22"/>
                <w:lang w:eastAsia="zh-TW"/>
              </w:rPr>
              <w:t>分</w:t>
            </w:r>
          </w:p>
        </w:tc>
        <w:tc>
          <w:tcPr>
            <w:tcW w:w="77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518</w:t>
            </w:r>
          </w:p>
        </w:tc>
        <w:tc>
          <w:tcPr>
            <w:tcW w:w="77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152</w:t>
            </w:r>
          </w:p>
        </w:tc>
      </w:tr>
      <w:tr w:rsidR="00B03B9B" w:rsidTr="008A5CBE">
        <w:trPr>
          <w:cantSplit/>
          <w:jc w:val="center"/>
        </w:trPr>
        <w:tc>
          <w:tcPr>
            <w:tcW w:w="344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4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2-3 </w:t>
            </w:r>
            <w:r>
              <w:rPr>
                <w:rFonts w:ascii="微軟正黑體" w:eastAsia="微軟正黑體" w:hAnsi="微軟正黑體" w:cs="微軟正黑體" w:hint="eastAsia"/>
                <w:color w:val="000000"/>
                <w:sz w:val="22"/>
                <w:szCs w:val="22"/>
              </w:rPr>
              <w:t>超過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  <w:r>
              <w:rPr>
                <w:rFonts w:ascii="微軟正黑體" w:eastAsia="微軟正黑體" w:hAnsi="微軟正黑體" w:cs="微軟正黑體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77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</w:t>
            </w:r>
          </w:p>
        </w:tc>
        <w:tc>
          <w:tcPr>
            <w:tcW w:w="77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</w:t>
            </w:r>
          </w:p>
        </w:tc>
      </w:tr>
      <w:tr w:rsidR="00B03B9B" w:rsidTr="008A5CBE">
        <w:trPr>
          <w:cantSplit/>
          <w:jc w:val="center"/>
        </w:trPr>
        <w:tc>
          <w:tcPr>
            <w:tcW w:w="344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4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2-4 </w:t>
            </w:r>
            <w:r>
              <w:rPr>
                <w:rFonts w:ascii="微軟正黑體" w:eastAsia="微軟正黑體" w:hAnsi="微軟正黑體" w:cs="微軟正黑體" w:hint="eastAsia"/>
                <w:color w:val="000000"/>
                <w:sz w:val="22"/>
                <w:szCs w:val="22"/>
              </w:rPr>
              <w:t>位置錯誤</w:t>
            </w:r>
          </w:p>
        </w:tc>
        <w:tc>
          <w:tcPr>
            <w:tcW w:w="77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313</w:t>
            </w:r>
          </w:p>
        </w:tc>
        <w:tc>
          <w:tcPr>
            <w:tcW w:w="77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179</w:t>
            </w:r>
          </w:p>
        </w:tc>
      </w:tr>
      <w:tr w:rsidR="00B03B9B" w:rsidTr="008A5CBE">
        <w:trPr>
          <w:cantSplit/>
          <w:jc w:val="center"/>
        </w:trPr>
        <w:tc>
          <w:tcPr>
            <w:tcW w:w="344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rPr>
                <w:lang w:eastAsia="zh-TW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lang w:eastAsia="zh-TW"/>
              </w:rPr>
              <w:t xml:space="preserve">3 </w:t>
            </w:r>
            <w:r>
              <w:rPr>
                <w:rFonts w:ascii="微軟正黑體" w:eastAsia="微軟正黑體" w:hAnsi="微軟正黑體" w:cs="微軟正黑體" w:hint="eastAsia"/>
                <w:color w:val="000000"/>
                <w:sz w:val="22"/>
                <w:szCs w:val="22"/>
                <w:lang w:eastAsia="zh-TW"/>
              </w:rPr>
              <w:t>不在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lang w:eastAsia="zh-TW"/>
              </w:rPr>
              <w:t>3~6</w:t>
            </w:r>
            <w:r>
              <w:rPr>
                <w:rFonts w:ascii="微軟正黑體" w:eastAsia="微軟正黑體" w:hAnsi="微軟正黑體" w:cs="微軟正黑體" w:hint="eastAsia"/>
                <w:color w:val="000000"/>
                <w:sz w:val="22"/>
                <w:szCs w:val="22"/>
                <w:lang w:eastAsia="zh-TW"/>
              </w:rPr>
              <w:t>月內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lang w:eastAsia="zh-TW"/>
              </w:rPr>
              <w:t>(3~6</w:t>
            </w:r>
            <w:r>
              <w:rPr>
                <w:rFonts w:ascii="微軟正黑體" w:eastAsia="微軟正黑體" w:hAnsi="微軟正黑體" w:cs="微軟正黑體" w:hint="eastAsia"/>
                <w:color w:val="000000"/>
                <w:sz w:val="22"/>
                <w:szCs w:val="22"/>
                <w:lang w:eastAsia="zh-TW"/>
              </w:rPr>
              <w:t>月以外、全海拔範圍、所有森林類型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lang w:eastAsia="zh-TW"/>
              </w:rPr>
              <w:t>)</w:t>
            </w:r>
          </w:p>
        </w:tc>
        <w:tc>
          <w:tcPr>
            <w:tcW w:w="77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3,913</w:t>
            </w:r>
          </w:p>
        </w:tc>
        <w:tc>
          <w:tcPr>
            <w:tcW w:w="77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4,438</w:t>
            </w:r>
          </w:p>
        </w:tc>
      </w:tr>
      <w:tr w:rsidR="00B03B9B" w:rsidTr="008A5CBE">
        <w:trPr>
          <w:cantSplit/>
          <w:jc w:val="center"/>
        </w:trPr>
        <w:tc>
          <w:tcPr>
            <w:tcW w:w="344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rPr>
                <w:lang w:eastAsia="zh-TW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lang w:eastAsia="zh-TW"/>
              </w:rPr>
              <w:t xml:space="preserve">4 </w:t>
            </w:r>
            <w:r>
              <w:rPr>
                <w:rFonts w:ascii="微軟正黑體" w:eastAsia="微軟正黑體" w:hAnsi="微軟正黑體" w:cs="微軟正黑體" w:hint="eastAsia"/>
                <w:color w:val="000000"/>
                <w:sz w:val="22"/>
                <w:szCs w:val="22"/>
                <w:lang w:eastAsia="zh-TW"/>
              </w:rPr>
              <w:t>低於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lang w:eastAsia="zh-TW"/>
              </w:rPr>
              <w:t>50m(3~6</w:t>
            </w:r>
            <w:r>
              <w:rPr>
                <w:rFonts w:ascii="微軟正黑體" w:eastAsia="微軟正黑體" w:hAnsi="微軟正黑體" w:cs="微軟正黑體" w:hint="eastAsia"/>
                <w:color w:val="000000"/>
                <w:sz w:val="22"/>
                <w:szCs w:val="22"/>
                <w:lang w:eastAsia="zh-TW"/>
              </w:rPr>
              <w:t>月、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lang w:eastAsia="zh-TW"/>
              </w:rPr>
              <w:t>&lt;50m</w:t>
            </w:r>
            <w:r>
              <w:rPr>
                <w:rFonts w:ascii="微軟正黑體" w:eastAsia="微軟正黑體" w:hAnsi="微軟正黑體" w:cs="微軟正黑體" w:hint="eastAsia"/>
                <w:color w:val="000000"/>
                <w:sz w:val="22"/>
                <w:szCs w:val="22"/>
                <w:lang w:eastAsia="zh-TW"/>
              </w:rPr>
              <w:t>、所有森林類型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lang w:eastAsia="zh-TW"/>
              </w:rPr>
              <w:t>)</w:t>
            </w:r>
          </w:p>
        </w:tc>
        <w:tc>
          <w:tcPr>
            <w:tcW w:w="77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3,894</w:t>
            </w:r>
          </w:p>
        </w:tc>
        <w:tc>
          <w:tcPr>
            <w:tcW w:w="77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4,411</w:t>
            </w:r>
          </w:p>
        </w:tc>
      </w:tr>
      <w:tr w:rsidR="00B03B9B" w:rsidTr="008A5CBE">
        <w:trPr>
          <w:cantSplit/>
          <w:jc w:val="center"/>
        </w:trPr>
        <w:tc>
          <w:tcPr>
            <w:tcW w:w="3446" w:type="pc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rPr>
                <w:lang w:eastAsia="zh-TW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lang w:eastAsia="zh-TW"/>
              </w:rPr>
              <w:t xml:space="preserve">5 </w:t>
            </w:r>
            <w:r>
              <w:rPr>
                <w:rFonts w:ascii="微軟正黑體" w:eastAsia="微軟正黑體" w:hAnsi="微軟正黑體" w:cs="微軟正黑體" w:hint="eastAsia"/>
                <w:color w:val="000000"/>
                <w:sz w:val="22"/>
                <w:szCs w:val="22"/>
                <w:lang w:eastAsia="zh-TW"/>
              </w:rPr>
              <w:t>篩選後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lang w:eastAsia="zh-TW"/>
              </w:rPr>
              <w:t>(3~6</w:t>
            </w:r>
            <w:r>
              <w:rPr>
                <w:rFonts w:ascii="微軟正黑體" w:eastAsia="微軟正黑體" w:hAnsi="微軟正黑體" w:cs="微軟正黑體" w:hint="eastAsia"/>
                <w:color w:val="000000"/>
                <w:sz w:val="22"/>
                <w:szCs w:val="22"/>
                <w:lang w:eastAsia="zh-TW"/>
              </w:rPr>
              <w:t>月、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lang w:eastAsia="zh-TW"/>
              </w:rPr>
              <w:t>=&gt;50m</w:t>
            </w:r>
            <w:r>
              <w:rPr>
                <w:rFonts w:ascii="微軟正黑體" w:eastAsia="微軟正黑體" w:hAnsi="微軟正黑體" w:cs="微軟正黑體" w:hint="eastAsia"/>
                <w:color w:val="000000"/>
                <w:sz w:val="22"/>
                <w:szCs w:val="22"/>
                <w:lang w:eastAsia="zh-TW"/>
              </w:rPr>
              <w:t>、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lang w:eastAsia="zh-TW"/>
              </w:rPr>
              <w:t>only</w:t>
            </w:r>
            <w:r>
              <w:rPr>
                <w:rFonts w:ascii="微軟正黑體" w:eastAsia="微軟正黑體" w:hAnsi="微軟正黑體" w:cs="微軟正黑體" w:hint="eastAsia"/>
                <w:color w:val="000000"/>
                <w:sz w:val="22"/>
                <w:szCs w:val="22"/>
                <w:lang w:eastAsia="zh-TW"/>
              </w:rPr>
              <w:t>森林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lang w:eastAsia="zh-TW"/>
              </w:rPr>
              <w:t>)</w:t>
            </w:r>
          </w:p>
        </w:tc>
        <w:tc>
          <w:tcPr>
            <w:tcW w:w="777" w:type="pc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3,779</w:t>
            </w:r>
          </w:p>
        </w:tc>
        <w:tc>
          <w:tcPr>
            <w:tcW w:w="777" w:type="pc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4,270</w:t>
            </w:r>
          </w:p>
        </w:tc>
      </w:tr>
    </w:tbl>
    <w:p w:rsidR="00D56506" w:rsidRPr="006A3BCB" w:rsidRDefault="00D56506">
      <w:pPr>
        <w:pStyle w:val="a0"/>
        <w:rPr>
          <w:rFonts w:ascii="Arial" w:eastAsia="標楷體" w:hAnsi="Arial" w:cs="Arial"/>
        </w:rPr>
      </w:pPr>
    </w:p>
    <w:p w:rsidR="00D56506" w:rsidRPr="006A3BCB" w:rsidRDefault="00C34DC5">
      <w:pPr>
        <w:rPr>
          <w:rFonts w:ascii="Arial" w:eastAsia="標楷體" w:hAnsi="Arial" w:cs="Arial"/>
        </w:rPr>
      </w:pPr>
      <w:r w:rsidRPr="006A3BCB">
        <w:rPr>
          <w:rFonts w:ascii="Arial" w:eastAsia="標楷體" w:hAnsi="Arial" w:cs="Arial"/>
        </w:rPr>
        <w:br w:type="page"/>
      </w:r>
    </w:p>
    <w:p w:rsidR="00D56506" w:rsidRPr="006A3BCB" w:rsidRDefault="00C34DC5">
      <w:pPr>
        <w:pStyle w:val="a0"/>
        <w:rPr>
          <w:rFonts w:ascii="Arial" w:eastAsia="標楷體" w:hAnsi="Arial" w:cs="Arial"/>
        </w:rPr>
      </w:pPr>
      <w:r w:rsidRPr="006A3BCB">
        <w:rPr>
          <w:rFonts w:ascii="Arial" w:eastAsia="標楷體" w:hAnsi="Arial" w:cs="Arial"/>
        </w:rPr>
        <w:lastRenderedPageBreak/>
        <w:t>樣區樣點的統計資料</w:t>
      </w:r>
    </w:p>
    <w:tbl>
      <w:tblPr>
        <w:tblStyle w:val="Table"/>
        <w:tblW w:w="5000" w:type="pct"/>
        <w:jc w:val="center"/>
        <w:tblLook w:val="0420" w:firstRow="1" w:lastRow="0" w:firstColumn="0" w:lastColumn="0" w:noHBand="0" w:noVBand="1"/>
      </w:tblPr>
      <w:tblGrid>
        <w:gridCol w:w="1233"/>
        <w:gridCol w:w="1233"/>
        <w:gridCol w:w="1234"/>
        <w:gridCol w:w="1236"/>
        <w:gridCol w:w="1234"/>
        <w:gridCol w:w="1234"/>
        <w:gridCol w:w="1236"/>
      </w:tblGrid>
      <w:tr w:rsidR="00E56B64" w:rsidRPr="006A3BCB" w:rsidTr="008A5CBE">
        <w:trPr>
          <w:cantSplit/>
          <w:tblHeader/>
          <w:jc w:val="center"/>
        </w:trPr>
        <w:tc>
          <w:tcPr>
            <w:tcW w:w="714" w:type="pct"/>
            <w:vMerge w:val="restart"/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6B64" w:rsidRPr="006A3BCB" w:rsidRDefault="00E56B64" w:rsidP="00E56B64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林管處</w:t>
            </w:r>
          </w:p>
        </w:tc>
        <w:tc>
          <w:tcPr>
            <w:tcW w:w="2143" w:type="pct"/>
            <w:gridSpan w:val="3"/>
            <w:tcBorders>
              <w:top w:val="single" w:sz="16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6B64" w:rsidRPr="006A3BCB" w:rsidRDefault="00E56B64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第</w:t>
            </w: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旅次</w:t>
            </w:r>
          </w:p>
        </w:tc>
        <w:tc>
          <w:tcPr>
            <w:tcW w:w="2144" w:type="pct"/>
            <w:gridSpan w:val="3"/>
            <w:tcBorders>
              <w:top w:val="single" w:sz="16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6B64" w:rsidRPr="006A3BCB" w:rsidRDefault="00E56B64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第</w:t>
            </w: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旅次</w:t>
            </w:r>
          </w:p>
        </w:tc>
      </w:tr>
      <w:tr w:rsidR="00E56B64" w:rsidRPr="006A3BCB" w:rsidTr="008A5CBE">
        <w:trPr>
          <w:cantSplit/>
          <w:tblHeader/>
          <w:jc w:val="center"/>
        </w:trPr>
        <w:tc>
          <w:tcPr>
            <w:tcW w:w="714" w:type="pct"/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6B64" w:rsidRPr="006A3BCB" w:rsidRDefault="00E56B64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6B64" w:rsidRPr="006A3BCB" w:rsidRDefault="00E56B64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樣點</w:t>
            </w:r>
          </w:p>
        </w:tc>
        <w:tc>
          <w:tcPr>
            <w:tcW w:w="714" w:type="pct"/>
            <w:tcBorders>
              <w:top w:val="single" w:sz="8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6B64" w:rsidRPr="006A3BCB" w:rsidRDefault="00E56B64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無疏失的樣點</w:t>
            </w:r>
          </w:p>
        </w:tc>
        <w:tc>
          <w:tcPr>
            <w:tcW w:w="715" w:type="pct"/>
            <w:tcBorders>
              <w:top w:val="single" w:sz="8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6B64" w:rsidRPr="006A3BCB" w:rsidRDefault="00E56B64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正確率</w:t>
            </w: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%</w:t>
            </w:r>
          </w:p>
        </w:tc>
        <w:tc>
          <w:tcPr>
            <w:tcW w:w="714" w:type="pct"/>
            <w:tcBorders>
              <w:top w:val="single" w:sz="8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6B64" w:rsidRPr="006A3BCB" w:rsidRDefault="00E56B64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樣點</w:t>
            </w:r>
          </w:p>
        </w:tc>
        <w:tc>
          <w:tcPr>
            <w:tcW w:w="714" w:type="pct"/>
            <w:tcBorders>
              <w:top w:val="single" w:sz="8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6B64" w:rsidRPr="006A3BCB" w:rsidRDefault="00E56B64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無疏失的樣點</w:t>
            </w:r>
          </w:p>
        </w:tc>
        <w:tc>
          <w:tcPr>
            <w:tcW w:w="715" w:type="pct"/>
            <w:tcBorders>
              <w:top w:val="single" w:sz="8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6B64" w:rsidRPr="006A3BCB" w:rsidRDefault="00E56B64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正確率</w:t>
            </w: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%</w:t>
            </w:r>
          </w:p>
        </w:tc>
      </w:tr>
      <w:tr w:rsidR="00B03B9B" w:rsidRPr="006A3BCB" w:rsidTr="008A5CBE">
        <w:trPr>
          <w:cantSplit/>
          <w:jc w:val="center"/>
        </w:trPr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Pr="006A3BCB" w:rsidRDefault="00B03B9B" w:rsidP="00B03B9B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羅東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274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248</w:t>
            </w:r>
          </w:p>
        </w:tc>
        <w:tc>
          <w:tcPr>
            <w:tcW w:w="71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90.5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274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252</w:t>
            </w:r>
          </w:p>
        </w:tc>
        <w:tc>
          <w:tcPr>
            <w:tcW w:w="71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92.0</w:t>
            </w:r>
          </w:p>
        </w:tc>
      </w:tr>
      <w:tr w:rsidR="00B03B9B" w:rsidRPr="006A3BCB" w:rsidTr="008A5CBE">
        <w:trPr>
          <w:cantSplit/>
          <w:jc w:val="center"/>
        </w:trPr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Pr="006A3BCB" w:rsidRDefault="00B03B9B" w:rsidP="00B03B9B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新竹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348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317</w:t>
            </w:r>
          </w:p>
        </w:tc>
        <w:tc>
          <w:tcPr>
            <w:tcW w:w="71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91.1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348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311</w:t>
            </w:r>
          </w:p>
        </w:tc>
        <w:tc>
          <w:tcPr>
            <w:tcW w:w="71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89.4</w:t>
            </w:r>
          </w:p>
        </w:tc>
      </w:tr>
      <w:tr w:rsidR="00B03B9B" w:rsidRPr="006A3BCB" w:rsidTr="008A5CBE">
        <w:trPr>
          <w:cantSplit/>
          <w:jc w:val="center"/>
        </w:trPr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Pr="006A3BCB" w:rsidRDefault="00B03B9B" w:rsidP="00B03B9B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東勢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315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308</w:t>
            </w:r>
          </w:p>
        </w:tc>
        <w:tc>
          <w:tcPr>
            <w:tcW w:w="71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97.8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315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300</w:t>
            </w:r>
          </w:p>
        </w:tc>
        <w:tc>
          <w:tcPr>
            <w:tcW w:w="71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95.2</w:t>
            </w:r>
          </w:p>
        </w:tc>
      </w:tr>
      <w:tr w:rsidR="00B03B9B" w:rsidRPr="006A3BCB" w:rsidTr="008A5CBE">
        <w:trPr>
          <w:cantSplit/>
          <w:jc w:val="center"/>
        </w:trPr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Pr="006A3BCB" w:rsidRDefault="00B03B9B" w:rsidP="00B03B9B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南投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308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287</w:t>
            </w:r>
          </w:p>
        </w:tc>
        <w:tc>
          <w:tcPr>
            <w:tcW w:w="71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93.2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268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247</w:t>
            </w:r>
          </w:p>
        </w:tc>
        <w:tc>
          <w:tcPr>
            <w:tcW w:w="71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92.2</w:t>
            </w:r>
          </w:p>
        </w:tc>
      </w:tr>
      <w:tr w:rsidR="00B03B9B" w:rsidRPr="006A3BCB" w:rsidTr="008A5CBE">
        <w:trPr>
          <w:cantSplit/>
          <w:jc w:val="center"/>
        </w:trPr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Pr="006A3BCB" w:rsidRDefault="00B03B9B" w:rsidP="00B03B9B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嘉義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312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273</w:t>
            </w:r>
          </w:p>
        </w:tc>
        <w:tc>
          <w:tcPr>
            <w:tcW w:w="71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87.5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312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273</w:t>
            </w:r>
          </w:p>
        </w:tc>
        <w:tc>
          <w:tcPr>
            <w:tcW w:w="71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87.5</w:t>
            </w:r>
          </w:p>
        </w:tc>
      </w:tr>
      <w:tr w:rsidR="00B03B9B" w:rsidRPr="006A3BCB" w:rsidTr="008A5CBE">
        <w:trPr>
          <w:cantSplit/>
          <w:jc w:val="center"/>
        </w:trPr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Pr="006A3BCB" w:rsidRDefault="00B03B9B" w:rsidP="00B03B9B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屏東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295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252</w:t>
            </w:r>
          </w:p>
        </w:tc>
        <w:tc>
          <w:tcPr>
            <w:tcW w:w="71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85.4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295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264</w:t>
            </w:r>
          </w:p>
        </w:tc>
        <w:tc>
          <w:tcPr>
            <w:tcW w:w="71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89.5</w:t>
            </w:r>
          </w:p>
        </w:tc>
      </w:tr>
      <w:tr w:rsidR="00B03B9B" w:rsidRPr="006A3BCB" w:rsidTr="008A5CBE">
        <w:trPr>
          <w:cantSplit/>
          <w:jc w:val="center"/>
        </w:trPr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Pr="006A3BCB" w:rsidRDefault="00B03B9B" w:rsidP="00B03B9B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花蓮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281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255</w:t>
            </w:r>
          </w:p>
        </w:tc>
        <w:tc>
          <w:tcPr>
            <w:tcW w:w="71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90.7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281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255</w:t>
            </w:r>
          </w:p>
        </w:tc>
        <w:tc>
          <w:tcPr>
            <w:tcW w:w="71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90.7</w:t>
            </w:r>
          </w:p>
        </w:tc>
      </w:tr>
      <w:tr w:rsidR="00B03B9B" w:rsidRPr="006A3BCB" w:rsidTr="008A5CBE">
        <w:trPr>
          <w:cantSplit/>
          <w:jc w:val="center"/>
        </w:trPr>
        <w:tc>
          <w:tcPr>
            <w:tcW w:w="714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Pr="006A3BCB" w:rsidRDefault="00B03B9B" w:rsidP="00B03B9B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臺東</w:t>
            </w:r>
          </w:p>
        </w:tc>
        <w:tc>
          <w:tcPr>
            <w:tcW w:w="714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321</w:t>
            </w:r>
          </w:p>
        </w:tc>
        <w:tc>
          <w:tcPr>
            <w:tcW w:w="714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316</w:t>
            </w:r>
          </w:p>
        </w:tc>
        <w:tc>
          <w:tcPr>
            <w:tcW w:w="715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98.4</w:t>
            </w:r>
          </w:p>
        </w:tc>
        <w:tc>
          <w:tcPr>
            <w:tcW w:w="714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321</w:t>
            </w:r>
          </w:p>
        </w:tc>
        <w:tc>
          <w:tcPr>
            <w:tcW w:w="714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315</w:t>
            </w:r>
          </w:p>
        </w:tc>
        <w:tc>
          <w:tcPr>
            <w:tcW w:w="715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98.1</w:t>
            </w:r>
          </w:p>
        </w:tc>
      </w:tr>
      <w:tr w:rsidR="00B03B9B" w:rsidRPr="006A3BCB" w:rsidTr="008A5CBE">
        <w:trPr>
          <w:cantSplit/>
          <w:jc w:val="center"/>
        </w:trPr>
        <w:tc>
          <w:tcPr>
            <w:tcW w:w="714" w:type="pct"/>
            <w:tcBorders>
              <w:top w:val="single" w:sz="4" w:space="0" w:color="auto"/>
              <w:bottom w:val="single" w:sz="1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Pr="006A3BCB" w:rsidRDefault="00B03B9B" w:rsidP="00B03B9B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714" w:type="pct"/>
            <w:tcBorders>
              <w:top w:val="single" w:sz="4" w:space="0" w:color="auto"/>
              <w:bottom w:val="single" w:sz="1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2,454</w:t>
            </w:r>
          </w:p>
        </w:tc>
        <w:tc>
          <w:tcPr>
            <w:tcW w:w="714" w:type="pct"/>
            <w:tcBorders>
              <w:top w:val="single" w:sz="4" w:space="0" w:color="auto"/>
              <w:bottom w:val="single" w:sz="1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2,256</w:t>
            </w:r>
          </w:p>
        </w:tc>
        <w:tc>
          <w:tcPr>
            <w:tcW w:w="715" w:type="pct"/>
            <w:tcBorders>
              <w:top w:val="single" w:sz="4" w:space="0" w:color="auto"/>
              <w:bottom w:val="single" w:sz="1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91.9</w:t>
            </w:r>
          </w:p>
        </w:tc>
        <w:tc>
          <w:tcPr>
            <w:tcW w:w="714" w:type="pct"/>
            <w:tcBorders>
              <w:top w:val="single" w:sz="4" w:space="0" w:color="auto"/>
              <w:bottom w:val="single" w:sz="1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2,414</w:t>
            </w:r>
          </w:p>
        </w:tc>
        <w:tc>
          <w:tcPr>
            <w:tcW w:w="714" w:type="pct"/>
            <w:tcBorders>
              <w:top w:val="single" w:sz="4" w:space="0" w:color="auto"/>
              <w:bottom w:val="single" w:sz="1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2,217</w:t>
            </w:r>
          </w:p>
        </w:tc>
        <w:tc>
          <w:tcPr>
            <w:tcW w:w="715" w:type="pct"/>
            <w:tcBorders>
              <w:top w:val="single" w:sz="4" w:space="0" w:color="auto"/>
              <w:bottom w:val="single" w:sz="1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91.8</w:t>
            </w:r>
          </w:p>
        </w:tc>
      </w:tr>
    </w:tbl>
    <w:p w:rsidR="00D56506" w:rsidRPr="006A3BCB" w:rsidRDefault="00C34DC5">
      <w:pPr>
        <w:pStyle w:val="a0"/>
        <w:rPr>
          <w:rFonts w:ascii="Arial" w:eastAsia="標楷體" w:hAnsi="Arial" w:cs="Arial"/>
          <w:lang w:eastAsia="zh-TW"/>
        </w:rPr>
      </w:pPr>
      <w:r w:rsidRPr="006A3BCB">
        <w:rPr>
          <w:rFonts w:ascii="Arial" w:eastAsia="標楷體" w:hAnsi="Arial" w:cs="Arial"/>
          <w:lang w:eastAsia="zh-TW"/>
        </w:rPr>
        <w:t>南投處：有</w:t>
      </w:r>
      <w:r w:rsidRPr="006A3BCB">
        <w:rPr>
          <w:rFonts w:ascii="Arial" w:eastAsia="標楷體" w:hAnsi="Arial" w:cs="Arial"/>
          <w:lang w:eastAsia="zh-TW"/>
        </w:rPr>
        <w:t>4</w:t>
      </w:r>
      <w:r w:rsidRPr="006A3BCB">
        <w:rPr>
          <w:rFonts w:ascii="Arial" w:eastAsia="標楷體" w:hAnsi="Arial" w:cs="Arial"/>
          <w:lang w:eastAsia="zh-TW"/>
        </w:rPr>
        <w:t>個樣區</w:t>
      </w:r>
      <w:r w:rsidRPr="006A3BCB">
        <w:rPr>
          <w:rFonts w:ascii="Arial" w:eastAsia="標楷體" w:hAnsi="Arial" w:cs="Arial"/>
          <w:lang w:eastAsia="zh-TW"/>
        </w:rPr>
        <w:t>(</w:t>
      </w:r>
      <w:r w:rsidRPr="006A3BCB">
        <w:rPr>
          <w:rFonts w:ascii="Arial" w:eastAsia="標楷體" w:hAnsi="Arial" w:cs="Arial"/>
          <w:lang w:eastAsia="zh-TW"/>
        </w:rPr>
        <w:t>共計</w:t>
      </w:r>
      <w:r w:rsidRPr="006A3BCB">
        <w:rPr>
          <w:rFonts w:ascii="Arial" w:eastAsia="標楷體" w:hAnsi="Arial" w:cs="Arial"/>
          <w:lang w:eastAsia="zh-TW"/>
        </w:rPr>
        <w:t>40</w:t>
      </w:r>
      <w:r w:rsidRPr="006A3BCB">
        <w:rPr>
          <w:rFonts w:ascii="Arial" w:eastAsia="標楷體" w:hAnsi="Arial" w:cs="Arial"/>
          <w:lang w:eastAsia="zh-TW"/>
        </w:rPr>
        <w:t>個樣點</w:t>
      </w:r>
      <w:r w:rsidRPr="006A3BCB">
        <w:rPr>
          <w:rFonts w:ascii="Arial" w:eastAsia="標楷體" w:hAnsi="Arial" w:cs="Arial"/>
          <w:lang w:eastAsia="zh-TW"/>
        </w:rPr>
        <w:t>)</w:t>
      </w:r>
      <w:r w:rsidRPr="006A3BCB">
        <w:rPr>
          <w:rFonts w:ascii="Arial" w:eastAsia="標楷體" w:hAnsi="Arial" w:cs="Arial"/>
          <w:lang w:eastAsia="zh-TW"/>
        </w:rPr>
        <w:t>，因洪水沖斷道路而無進行</w:t>
      </w:r>
      <w:r w:rsidRPr="006A3BCB">
        <w:rPr>
          <w:rFonts w:ascii="Arial" w:eastAsia="標楷體" w:hAnsi="Arial" w:cs="Arial"/>
          <w:lang w:eastAsia="zh-TW"/>
        </w:rPr>
        <w:t>5</w:t>
      </w:r>
      <w:r w:rsidRPr="006A3BCB">
        <w:rPr>
          <w:rFonts w:ascii="Arial" w:eastAsia="標楷體" w:hAnsi="Arial" w:cs="Arial"/>
          <w:lang w:eastAsia="zh-TW"/>
        </w:rPr>
        <w:t>月的調查。</w:t>
      </w:r>
    </w:p>
    <w:p w:rsidR="008A5CBE" w:rsidRDefault="00C34DC5">
      <w:pPr>
        <w:pStyle w:val="a0"/>
        <w:rPr>
          <w:rFonts w:ascii="Arial" w:eastAsia="標楷體" w:hAnsi="Arial" w:cs="Arial"/>
          <w:lang w:eastAsia="zh-TW"/>
        </w:rPr>
      </w:pPr>
      <w:r w:rsidRPr="006A3BCB">
        <w:rPr>
          <w:rFonts w:ascii="Arial" w:eastAsia="標楷體" w:hAnsi="Arial" w:cs="Arial"/>
          <w:lang w:eastAsia="zh-TW"/>
        </w:rPr>
        <w:br/>
      </w:r>
    </w:p>
    <w:p w:rsidR="008A5CBE" w:rsidRDefault="008A5CBE">
      <w:pPr>
        <w:rPr>
          <w:rFonts w:ascii="Arial" w:eastAsia="標楷體" w:hAnsi="Arial" w:cs="Arial"/>
          <w:lang w:eastAsia="zh-TW"/>
        </w:rPr>
      </w:pPr>
      <w:r>
        <w:rPr>
          <w:rFonts w:ascii="Arial" w:eastAsia="標楷體" w:hAnsi="Arial" w:cs="Arial"/>
          <w:lang w:eastAsia="zh-TW"/>
        </w:rPr>
        <w:br w:type="page"/>
      </w:r>
    </w:p>
    <w:p w:rsidR="008A5CBE" w:rsidRPr="006A3BCB" w:rsidRDefault="00250BEC">
      <w:pPr>
        <w:pStyle w:val="a0"/>
        <w:rPr>
          <w:rFonts w:ascii="Arial" w:eastAsia="標楷體" w:hAnsi="Arial" w:cs="Arial"/>
          <w:lang w:eastAsia="zh-TW"/>
        </w:rPr>
      </w:pPr>
      <w:r>
        <w:rPr>
          <w:rFonts w:ascii="Arial" w:eastAsia="標楷體" w:hAnsi="Arial" w:cs="Arial" w:hint="eastAsia"/>
          <w:lang w:eastAsia="zh-TW"/>
        </w:rPr>
        <w:lastRenderedPageBreak/>
        <w:t>2021</w:t>
      </w:r>
      <w:r>
        <w:rPr>
          <w:rFonts w:ascii="Arial" w:eastAsia="標楷體" w:hAnsi="Arial" w:cs="Arial" w:hint="eastAsia"/>
          <w:lang w:eastAsia="zh-TW"/>
        </w:rPr>
        <w:t>年林管處資料正確率</w:t>
      </w:r>
    </w:p>
    <w:tbl>
      <w:tblPr>
        <w:tblStyle w:val="Table"/>
        <w:tblW w:w="5000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20" w:firstRow="1" w:lastRow="0" w:firstColumn="0" w:lastColumn="0" w:noHBand="0" w:noVBand="1"/>
      </w:tblPr>
      <w:tblGrid>
        <w:gridCol w:w="1744"/>
        <w:gridCol w:w="1522"/>
        <w:gridCol w:w="2264"/>
        <w:gridCol w:w="3110"/>
      </w:tblGrid>
      <w:tr w:rsidR="008A5CBE" w:rsidTr="008A5CBE">
        <w:trPr>
          <w:cantSplit/>
          <w:tblHeader/>
          <w:jc w:val="center"/>
        </w:trPr>
        <w:tc>
          <w:tcPr>
            <w:tcW w:w="1009" w:type="pct"/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5CBE" w:rsidRPr="008000A4" w:rsidRDefault="008A5CBE" w:rsidP="008A5CBE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林管處</w:t>
            </w:r>
          </w:p>
        </w:tc>
        <w:tc>
          <w:tcPr>
            <w:tcW w:w="3991" w:type="pct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5CBE" w:rsidRPr="008000A4" w:rsidRDefault="008A5CBE" w:rsidP="008A5CBE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2021</w:t>
            </w:r>
          </w:p>
        </w:tc>
      </w:tr>
      <w:tr w:rsidR="008A5CBE" w:rsidTr="008000A4">
        <w:trPr>
          <w:cantSplit/>
          <w:tblHeader/>
          <w:jc w:val="center"/>
        </w:trPr>
        <w:tc>
          <w:tcPr>
            <w:tcW w:w="1009" w:type="pct"/>
            <w:vMerge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5CBE" w:rsidRPr="008000A4" w:rsidRDefault="008A5CBE" w:rsidP="008A5CBE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881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5CBE" w:rsidRPr="008000A4" w:rsidRDefault="008A5CBE" w:rsidP="008A5CBE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樣點</w:t>
            </w:r>
          </w:p>
        </w:tc>
        <w:tc>
          <w:tcPr>
            <w:tcW w:w="1310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5CBE" w:rsidRPr="008000A4" w:rsidRDefault="008A5CBE" w:rsidP="008A5CBE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無疏失的樣點</w:t>
            </w:r>
          </w:p>
        </w:tc>
        <w:tc>
          <w:tcPr>
            <w:tcW w:w="1800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5CBE" w:rsidRPr="008000A4" w:rsidRDefault="008A5CBE" w:rsidP="008000A4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50BEC">
              <w:rPr>
                <w:rFonts w:ascii="微軟正黑體" w:eastAsia="微軟正黑體" w:hAnsi="微軟正黑體" w:cs="微軟正黑體" w:hint="eastAsia"/>
                <w:color w:val="000000"/>
                <w:sz w:val="22"/>
                <w:szCs w:val="22"/>
              </w:rPr>
              <w:t>正確率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%</w:t>
            </w:r>
            <w:r w:rsidR="008000A4" w:rsidRPr="008000A4">
              <w:rPr>
                <w:rFonts w:ascii="Arial" w:eastAsia="Arial" w:hAnsi="Arial" w:cs="Arial" w:hint="eastAsia"/>
                <w:color w:val="000000"/>
                <w:sz w:val="22"/>
                <w:szCs w:val="22"/>
              </w:rPr>
              <w:t xml:space="preserve"> *</w:t>
            </w:r>
          </w:p>
        </w:tc>
      </w:tr>
      <w:tr w:rsidR="00B03B9B" w:rsidTr="008000A4">
        <w:trPr>
          <w:cantSplit/>
          <w:jc w:val="center"/>
        </w:trPr>
        <w:tc>
          <w:tcPr>
            <w:tcW w:w="1009" w:type="pct"/>
            <w:tcBorders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Pr="008000A4" w:rsidRDefault="00B03B9B" w:rsidP="00B03B9B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8000A4">
              <w:rPr>
                <w:rFonts w:ascii="微軟正黑體" w:eastAsia="微軟正黑體" w:hAnsi="微軟正黑體" w:cs="微軟正黑體" w:hint="eastAsia"/>
                <w:color w:val="000000"/>
                <w:sz w:val="22"/>
                <w:szCs w:val="22"/>
              </w:rPr>
              <w:t>羅東</w:t>
            </w:r>
          </w:p>
        </w:tc>
        <w:tc>
          <w:tcPr>
            <w:tcW w:w="881" w:type="pct"/>
            <w:tcBorders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548</w:t>
            </w:r>
          </w:p>
        </w:tc>
        <w:tc>
          <w:tcPr>
            <w:tcW w:w="1310" w:type="pct"/>
            <w:tcBorders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1800" w:type="pct"/>
            <w:tcBorders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Pr="00B03B9B" w:rsidRDefault="00B03B9B" w:rsidP="00B03B9B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B03B9B">
              <w:rPr>
                <w:rFonts w:ascii="Arial" w:eastAsia="Arial" w:hAnsi="Arial" w:cs="Arial" w:hint="eastAsia"/>
                <w:color w:val="000000"/>
                <w:sz w:val="22"/>
                <w:szCs w:val="22"/>
              </w:rPr>
              <w:t>91.2 (10.9)</w:t>
            </w:r>
          </w:p>
        </w:tc>
      </w:tr>
      <w:tr w:rsidR="00B03B9B" w:rsidTr="008000A4">
        <w:trPr>
          <w:cantSplit/>
          <w:jc w:val="center"/>
        </w:trPr>
        <w:tc>
          <w:tcPr>
            <w:tcW w:w="1009" w:type="pct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Pr="008000A4" w:rsidRDefault="00B03B9B" w:rsidP="00B03B9B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8000A4">
              <w:rPr>
                <w:rFonts w:ascii="微軟正黑體" w:eastAsia="微軟正黑體" w:hAnsi="微軟正黑體" w:cs="微軟正黑體" w:hint="eastAsia"/>
                <w:color w:val="000000"/>
                <w:sz w:val="22"/>
                <w:szCs w:val="22"/>
              </w:rPr>
              <w:t>新竹</w:t>
            </w:r>
          </w:p>
        </w:tc>
        <w:tc>
          <w:tcPr>
            <w:tcW w:w="881" w:type="pct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696</w:t>
            </w:r>
          </w:p>
        </w:tc>
        <w:tc>
          <w:tcPr>
            <w:tcW w:w="1310" w:type="pct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628</w:t>
            </w:r>
          </w:p>
        </w:tc>
        <w:tc>
          <w:tcPr>
            <w:tcW w:w="1800" w:type="pct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Pr="00B03B9B" w:rsidRDefault="00B03B9B" w:rsidP="00B03B9B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B03B9B">
              <w:rPr>
                <w:rFonts w:ascii="Arial" w:eastAsia="Arial" w:hAnsi="Arial" w:cs="Arial" w:hint="eastAsia"/>
                <w:color w:val="000000"/>
                <w:sz w:val="22"/>
                <w:szCs w:val="22"/>
              </w:rPr>
              <w:t>90.2 (21.9)</w:t>
            </w:r>
          </w:p>
        </w:tc>
      </w:tr>
      <w:tr w:rsidR="00B03B9B" w:rsidTr="008000A4">
        <w:trPr>
          <w:cantSplit/>
          <w:jc w:val="center"/>
        </w:trPr>
        <w:tc>
          <w:tcPr>
            <w:tcW w:w="1009" w:type="pct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Pr="008000A4" w:rsidRDefault="00B03B9B" w:rsidP="00B03B9B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8000A4">
              <w:rPr>
                <w:rFonts w:ascii="微軟正黑體" w:eastAsia="微軟正黑體" w:hAnsi="微軟正黑體" w:cs="微軟正黑體" w:hint="eastAsia"/>
                <w:color w:val="000000"/>
                <w:sz w:val="22"/>
                <w:szCs w:val="22"/>
              </w:rPr>
              <w:t>東勢</w:t>
            </w:r>
          </w:p>
        </w:tc>
        <w:tc>
          <w:tcPr>
            <w:tcW w:w="881" w:type="pct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630</w:t>
            </w:r>
          </w:p>
        </w:tc>
        <w:tc>
          <w:tcPr>
            <w:tcW w:w="1310" w:type="pct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608</w:t>
            </w:r>
          </w:p>
        </w:tc>
        <w:tc>
          <w:tcPr>
            <w:tcW w:w="1800" w:type="pct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Pr="00B03B9B" w:rsidRDefault="00B03B9B" w:rsidP="00B03B9B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B03B9B">
              <w:rPr>
                <w:rFonts w:ascii="Arial" w:eastAsia="Arial" w:hAnsi="Arial" w:cs="Arial" w:hint="eastAsia"/>
                <w:color w:val="000000"/>
                <w:sz w:val="22"/>
                <w:szCs w:val="22"/>
              </w:rPr>
              <w:t>96.5 (</w:t>
            </w:r>
            <w:r w:rsidRPr="00B03B9B">
              <w:rPr>
                <w:rFonts w:ascii="Arial" w:eastAsia="Arial" w:hAnsi="Arial" w:cs="Arial" w:hint="eastAsia"/>
                <w:color w:val="FF0000"/>
                <w:sz w:val="22"/>
                <w:szCs w:val="22"/>
              </w:rPr>
              <w:t>-0.6</w:t>
            </w:r>
            <w:r w:rsidRPr="00B03B9B">
              <w:rPr>
                <w:rFonts w:ascii="Arial" w:eastAsia="Arial" w:hAnsi="Arial" w:cs="Arial" w:hint="eastAsia"/>
                <w:color w:val="000000"/>
                <w:sz w:val="22"/>
                <w:szCs w:val="22"/>
              </w:rPr>
              <w:t>)</w:t>
            </w:r>
          </w:p>
        </w:tc>
      </w:tr>
      <w:tr w:rsidR="00B03B9B" w:rsidTr="008000A4">
        <w:trPr>
          <w:cantSplit/>
          <w:jc w:val="center"/>
        </w:trPr>
        <w:tc>
          <w:tcPr>
            <w:tcW w:w="1009" w:type="pct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Pr="008000A4" w:rsidRDefault="00B03B9B" w:rsidP="00B03B9B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8000A4">
              <w:rPr>
                <w:rFonts w:ascii="微軟正黑體" w:eastAsia="微軟正黑體" w:hAnsi="微軟正黑體" w:cs="微軟正黑體" w:hint="eastAsia"/>
                <w:color w:val="000000"/>
                <w:sz w:val="22"/>
                <w:szCs w:val="22"/>
              </w:rPr>
              <w:t>南投</w:t>
            </w:r>
          </w:p>
        </w:tc>
        <w:tc>
          <w:tcPr>
            <w:tcW w:w="881" w:type="pct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576</w:t>
            </w:r>
          </w:p>
        </w:tc>
        <w:tc>
          <w:tcPr>
            <w:tcW w:w="1310" w:type="pct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534</w:t>
            </w:r>
          </w:p>
        </w:tc>
        <w:tc>
          <w:tcPr>
            <w:tcW w:w="1800" w:type="pct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Pr="00B03B9B" w:rsidRDefault="00B03B9B" w:rsidP="00B03B9B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B03B9B">
              <w:rPr>
                <w:rFonts w:ascii="Arial" w:eastAsia="Arial" w:hAnsi="Arial" w:cs="Arial" w:hint="eastAsia"/>
                <w:color w:val="000000"/>
                <w:sz w:val="22"/>
                <w:szCs w:val="22"/>
              </w:rPr>
              <w:t>92.7 (6.7)</w:t>
            </w:r>
          </w:p>
        </w:tc>
      </w:tr>
      <w:tr w:rsidR="00B03B9B" w:rsidTr="008000A4">
        <w:trPr>
          <w:cantSplit/>
          <w:jc w:val="center"/>
        </w:trPr>
        <w:tc>
          <w:tcPr>
            <w:tcW w:w="1009" w:type="pct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Pr="008000A4" w:rsidRDefault="00B03B9B" w:rsidP="00B03B9B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8000A4">
              <w:rPr>
                <w:rFonts w:ascii="微軟正黑體" w:eastAsia="微軟正黑體" w:hAnsi="微軟正黑體" w:cs="微軟正黑體" w:hint="eastAsia"/>
                <w:color w:val="000000"/>
                <w:sz w:val="22"/>
                <w:szCs w:val="22"/>
              </w:rPr>
              <w:t>嘉義</w:t>
            </w:r>
          </w:p>
        </w:tc>
        <w:tc>
          <w:tcPr>
            <w:tcW w:w="881" w:type="pct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624</w:t>
            </w:r>
          </w:p>
        </w:tc>
        <w:tc>
          <w:tcPr>
            <w:tcW w:w="1310" w:type="pct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546</w:t>
            </w:r>
          </w:p>
        </w:tc>
        <w:tc>
          <w:tcPr>
            <w:tcW w:w="1800" w:type="pct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Pr="00B03B9B" w:rsidRDefault="00B03B9B" w:rsidP="00B03B9B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B03B9B">
              <w:rPr>
                <w:rFonts w:ascii="Arial" w:eastAsia="Arial" w:hAnsi="Arial" w:cs="Arial" w:hint="eastAsia"/>
                <w:color w:val="000000"/>
                <w:sz w:val="22"/>
                <w:szCs w:val="22"/>
              </w:rPr>
              <w:t>87.5 (</w:t>
            </w:r>
            <w:r w:rsidRPr="00B03B9B">
              <w:rPr>
                <w:rFonts w:ascii="Arial" w:eastAsia="Arial" w:hAnsi="Arial" w:cs="Arial" w:hint="eastAsia"/>
                <w:color w:val="FF0000"/>
                <w:sz w:val="22"/>
                <w:szCs w:val="22"/>
              </w:rPr>
              <w:t>-2.1</w:t>
            </w:r>
            <w:r w:rsidRPr="00B03B9B">
              <w:rPr>
                <w:rFonts w:ascii="Arial" w:eastAsia="Arial" w:hAnsi="Arial" w:cs="Arial" w:hint="eastAsia"/>
                <w:color w:val="000000"/>
                <w:sz w:val="22"/>
                <w:szCs w:val="22"/>
              </w:rPr>
              <w:t>)</w:t>
            </w:r>
          </w:p>
        </w:tc>
      </w:tr>
      <w:tr w:rsidR="00B03B9B" w:rsidTr="008000A4">
        <w:trPr>
          <w:cantSplit/>
          <w:jc w:val="center"/>
        </w:trPr>
        <w:tc>
          <w:tcPr>
            <w:tcW w:w="1009" w:type="pct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Pr="008000A4" w:rsidRDefault="00B03B9B" w:rsidP="00B03B9B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8000A4">
              <w:rPr>
                <w:rFonts w:ascii="微軟正黑體" w:eastAsia="微軟正黑體" w:hAnsi="微軟正黑體" w:cs="微軟正黑體" w:hint="eastAsia"/>
                <w:color w:val="000000"/>
                <w:sz w:val="22"/>
                <w:szCs w:val="22"/>
              </w:rPr>
              <w:t>屏東</w:t>
            </w:r>
          </w:p>
        </w:tc>
        <w:tc>
          <w:tcPr>
            <w:tcW w:w="881" w:type="pct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590</w:t>
            </w:r>
          </w:p>
        </w:tc>
        <w:tc>
          <w:tcPr>
            <w:tcW w:w="1310" w:type="pct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516</w:t>
            </w:r>
          </w:p>
        </w:tc>
        <w:tc>
          <w:tcPr>
            <w:tcW w:w="1800" w:type="pct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Pr="00B03B9B" w:rsidRDefault="00B03B9B" w:rsidP="00B03B9B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B03B9B">
              <w:rPr>
                <w:rFonts w:ascii="Arial" w:eastAsia="Arial" w:hAnsi="Arial" w:cs="Arial" w:hint="eastAsia"/>
                <w:color w:val="000000"/>
                <w:sz w:val="22"/>
                <w:szCs w:val="22"/>
              </w:rPr>
              <w:t>87.5 (10.5)</w:t>
            </w:r>
          </w:p>
        </w:tc>
      </w:tr>
      <w:tr w:rsidR="00B03B9B" w:rsidTr="008000A4">
        <w:trPr>
          <w:cantSplit/>
          <w:jc w:val="center"/>
        </w:trPr>
        <w:tc>
          <w:tcPr>
            <w:tcW w:w="1009" w:type="pct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Pr="008000A4" w:rsidRDefault="00B03B9B" w:rsidP="00B03B9B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8000A4">
              <w:rPr>
                <w:rFonts w:ascii="微軟正黑體" w:eastAsia="微軟正黑體" w:hAnsi="微軟正黑體" w:cs="微軟正黑體" w:hint="eastAsia"/>
                <w:color w:val="000000"/>
                <w:sz w:val="22"/>
                <w:szCs w:val="22"/>
              </w:rPr>
              <w:t>花蓮</w:t>
            </w:r>
          </w:p>
        </w:tc>
        <w:tc>
          <w:tcPr>
            <w:tcW w:w="881" w:type="pct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562</w:t>
            </w:r>
          </w:p>
        </w:tc>
        <w:tc>
          <w:tcPr>
            <w:tcW w:w="1310" w:type="pct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510</w:t>
            </w:r>
          </w:p>
        </w:tc>
        <w:tc>
          <w:tcPr>
            <w:tcW w:w="1800" w:type="pct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Pr="00B03B9B" w:rsidRDefault="00B03B9B" w:rsidP="00B03B9B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B03B9B">
              <w:rPr>
                <w:rFonts w:ascii="Arial" w:eastAsia="Arial" w:hAnsi="Arial" w:cs="Arial" w:hint="eastAsia"/>
                <w:color w:val="000000"/>
                <w:sz w:val="22"/>
                <w:szCs w:val="22"/>
              </w:rPr>
              <w:t>90.7 (19.6)</w:t>
            </w:r>
          </w:p>
        </w:tc>
      </w:tr>
      <w:tr w:rsidR="00B03B9B" w:rsidTr="008000A4">
        <w:trPr>
          <w:cantSplit/>
          <w:jc w:val="center"/>
        </w:trPr>
        <w:tc>
          <w:tcPr>
            <w:tcW w:w="1009" w:type="pct"/>
            <w:tcBorders>
              <w:top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Pr="008000A4" w:rsidRDefault="00B03B9B" w:rsidP="00B03B9B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8000A4">
              <w:rPr>
                <w:rFonts w:ascii="微軟正黑體" w:eastAsia="微軟正黑體" w:hAnsi="微軟正黑體" w:cs="微軟正黑體" w:hint="eastAsia"/>
                <w:color w:val="000000"/>
                <w:sz w:val="22"/>
                <w:szCs w:val="22"/>
              </w:rPr>
              <w:t>臺東</w:t>
            </w:r>
          </w:p>
        </w:tc>
        <w:tc>
          <w:tcPr>
            <w:tcW w:w="881" w:type="pct"/>
            <w:tcBorders>
              <w:top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642</w:t>
            </w:r>
          </w:p>
        </w:tc>
        <w:tc>
          <w:tcPr>
            <w:tcW w:w="1310" w:type="pct"/>
            <w:tcBorders>
              <w:top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631</w:t>
            </w:r>
          </w:p>
        </w:tc>
        <w:tc>
          <w:tcPr>
            <w:tcW w:w="1800" w:type="pct"/>
            <w:tcBorders>
              <w:top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Pr="00B03B9B" w:rsidRDefault="00B03B9B" w:rsidP="00B03B9B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B03B9B">
              <w:rPr>
                <w:rFonts w:ascii="Arial" w:eastAsia="Arial" w:hAnsi="Arial" w:cs="Arial" w:hint="eastAsia"/>
                <w:color w:val="000000"/>
                <w:sz w:val="22"/>
                <w:szCs w:val="22"/>
              </w:rPr>
              <w:t>98.3 (18.2)</w:t>
            </w:r>
          </w:p>
        </w:tc>
      </w:tr>
      <w:tr w:rsidR="00B03B9B" w:rsidTr="008000A4">
        <w:trPr>
          <w:cantSplit/>
          <w:jc w:val="center"/>
        </w:trPr>
        <w:tc>
          <w:tcPr>
            <w:tcW w:w="100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Pr="008000A4" w:rsidRDefault="00B03B9B" w:rsidP="00B03B9B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88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4,868</w:t>
            </w:r>
          </w:p>
        </w:tc>
        <w:tc>
          <w:tcPr>
            <w:tcW w:w="131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4,473</w:t>
            </w:r>
          </w:p>
        </w:tc>
        <w:tc>
          <w:tcPr>
            <w:tcW w:w="18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Pr="00B03B9B" w:rsidRDefault="00B03B9B" w:rsidP="00B03B9B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B03B9B">
              <w:rPr>
                <w:rFonts w:ascii="Arial" w:eastAsia="Arial" w:hAnsi="Arial" w:cs="Arial" w:hint="eastAsia"/>
                <w:color w:val="000000"/>
                <w:sz w:val="22"/>
                <w:szCs w:val="22"/>
              </w:rPr>
              <w:t>91.9 (10.7)</w:t>
            </w:r>
          </w:p>
        </w:tc>
      </w:tr>
    </w:tbl>
    <w:p w:rsidR="00D56506" w:rsidRPr="006A3BCB" w:rsidRDefault="008000A4" w:rsidP="008A5CBE">
      <w:pPr>
        <w:pStyle w:val="a0"/>
        <w:rPr>
          <w:rFonts w:ascii="Arial" w:eastAsia="標楷體" w:hAnsi="Arial" w:cs="Arial"/>
          <w:lang w:eastAsia="zh-TW"/>
        </w:rPr>
      </w:pPr>
      <w:r>
        <w:rPr>
          <w:rFonts w:ascii="Arial" w:eastAsia="標楷體" w:hAnsi="Arial" w:cs="Arial" w:hint="eastAsia"/>
          <w:lang w:eastAsia="zh-TW"/>
        </w:rPr>
        <w:t>括號內為今年的正確率與去年的正確率的差值。</w:t>
      </w:r>
    </w:p>
    <w:p w:rsidR="00D56506" w:rsidRPr="006A3BCB" w:rsidRDefault="00C34DC5">
      <w:pPr>
        <w:rPr>
          <w:rFonts w:ascii="Arial" w:eastAsia="標楷體" w:hAnsi="Arial" w:cs="Arial"/>
          <w:lang w:eastAsia="zh-TW"/>
        </w:rPr>
      </w:pPr>
      <w:r w:rsidRPr="006A3BCB">
        <w:rPr>
          <w:rFonts w:ascii="Arial" w:eastAsia="標楷體" w:hAnsi="Arial" w:cs="Arial"/>
          <w:lang w:eastAsia="zh-TW"/>
        </w:rPr>
        <w:br w:type="page"/>
      </w:r>
    </w:p>
    <w:p w:rsidR="00D56506" w:rsidRPr="006A3BCB" w:rsidRDefault="00C34DC5">
      <w:pPr>
        <w:pStyle w:val="a0"/>
        <w:rPr>
          <w:rFonts w:ascii="Arial" w:eastAsia="標楷體" w:hAnsi="Arial" w:cs="Arial"/>
          <w:lang w:eastAsia="zh-TW"/>
        </w:rPr>
      </w:pPr>
      <w:r w:rsidRPr="006A3BCB">
        <w:rPr>
          <w:rFonts w:ascii="Arial" w:eastAsia="標楷體" w:hAnsi="Arial" w:cs="Arial"/>
          <w:lang w:eastAsia="zh-TW"/>
        </w:rPr>
        <w:lastRenderedPageBreak/>
        <w:t>各林管處各疏失資料類型的筆數</w:t>
      </w:r>
    </w:p>
    <w:tbl>
      <w:tblPr>
        <w:tblStyle w:val="Table"/>
        <w:tblW w:w="5000" w:type="pct"/>
        <w:jc w:val="center"/>
        <w:tblLook w:val="0420" w:firstRow="1" w:lastRow="0" w:firstColumn="0" w:lastColumn="0" w:noHBand="0" w:noVBand="1"/>
      </w:tblPr>
      <w:tblGrid>
        <w:gridCol w:w="1042"/>
        <w:gridCol w:w="771"/>
        <w:gridCol w:w="975"/>
        <w:gridCol w:w="1230"/>
        <w:gridCol w:w="1370"/>
        <w:gridCol w:w="1481"/>
        <w:gridCol w:w="1771"/>
      </w:tblGrid>
      <w:tr w:rsidR="00D56506" w:rsidRPr="006A3BCB" w:rsidTr="00CC719F">
        <w:trPr>
          <w:cantSplit/>
          <w:tblHeader/>
          <w:jc w:val="center"/>
        </w:trPr>
        <w:tc>
          <w:tcPr>
            <w:tcW w:w="603" w:type="pct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C719F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lang w:eastAsia="zh-TW"/>
              </w:rPr>
              <w:t>林管處</w:t>
            </w:r>
          </w:p>
        </w:tc>
        <w:tc>
          <w:tcPr>
            <w:tcW w:w="446" w:type="pct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C719F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lang w:eastAsia="zh-TW"/>
              </w:rPr>
              <w:t>旅次</w:t>
            </w:r>
          </w:p>
        </w:tc>
        <w:tc>
          <w:tcPr>
            <w:tcW w:w="564" w:type="pct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樣點數</w:t>
            </w:r>
          </w:p>
        </w:tc>
        <w:tc>
          <w:tcPr>
            <w:tcW w:w="712" w:type="pct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超過</w:t>
            </w: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7</w:t>
            </w: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793" w:type="pct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晚於</w:t>
            </w: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11</w:t>
            </w: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時</w:t>
            </w:r>
          </w:p>
        </w:tc>
        <w:tc>
          <w:tcPr>
            <w:tcW w:w="857" w:type="pct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不足</w:t>
            </w: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6</w:t>
            </w: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分鐘</w:t>
            </w:r>
          </w:p>
        </w:tc>
        <w:tc>
          <w:tcPr>
            <w:tcW w:w="1025" w:type="pct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誤差超過</w:t>
            </w: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50m</w:t>
            </w:r>
          </w:p>
        </w:tc>
      </w:tr>
      <w:tr w:rsidR="00B03B9B" w:rsidRPr="006A3BCB" w:rsidTr="00CC719F">
        <w:trPr>
          <w:cantSplit/>
          <w:jc w:val="center"/>
        </w:trPr>
        <w:tc>
          <w:tcPr>
            <w:tcW w:w="60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Pr="006A3BCB" w:rsidRDefault="00B03B9B" w:rsidP="00B03B9B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羅東</w:t>
            </w:r>
          </w:p>
        </w:tc>
        <w:tc>
          <w:tcPr>
            <w:tcW w:w="44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56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274</w:t>
            </w:r>
          </w:p>
        </w:tc>
        <w:tc>
          <w:tcPr>
            <w:tcW w:w="7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79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</w:t>
            </w:r>
          </w:p>
        </w:tc>
        <w:tc>
          <w:tcPr>
            <w:tcW w:w="85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2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</w:t>
            </w:r>
          </w:p>
        </w:tc>
      </w:tr>
      <w:tr w:rsidR="00B03B9B" w:rsidRPr="006A3BCB" w:rsidTr="00CC719F">
        <w:trPr>
          <w:cantSplit/>
          <w:jc w:val="center"/>
        </w:trPr>
        <w:tc>
          <w:tcPr>
            <w:tcW w:w="60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Pr="006A3BCB" w:rsidRDefault="00B03B9B" w:rsidP="00B03B9B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羅東</w:t>
            </w:r>
          </w:p>
        </w:tc>
        <w:tc>
          <w:tcPr>
            <w:tcW w:w="44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56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274</w:t>
            </w:r>
          </w:p>
        </w:tc>
        <w:tc>
          <w:tcPr>
            <w:tcW w:w="7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79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85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2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</w:t>
            </w:r>
          </w:p>
        </w:tc>
      </w:tr>
      <w:tr w:rsidR="00B03B9B" w:rsidRPr="006A3BCB" w:rsidTr="00CC719F">
        <w:trPr>
          <w:cantSplit/>
          <w:jc w:val="center"/>
        </w:trPr>
        <w:tc>
          <w:tcPr>
            <w:tcW w:w="603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Pr="006A3BCB" w:rsidRDefault="00B03B9B" w:rsidP="00B03B9B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新竹</w:t>
            </w:r>
          </w:p>
        </w:tc>
        <w:tc>
          <w:tcPr>
            <w:tcW w:w="446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564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348</w:t>
            </w:r>
          </w:p>
        </w:tc>
        <w:tc>
          <w:tcPr>
            <w:tcW w:w="712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793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</w:t>
            </w:r>
          </w:p>
        </w:tc>
        <w:tc>
          <w:tcPr>
            <w:tcW w:w="857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25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</w:t>
            </w:r>
          </w:p>
        </w:tc>
      </w:tr>
      <w:tr w:rsidR="00B03B9B" w:rsidRPr="006A3BCB" w:rsidTr="00CC719F">
        <w:trPr>
          <w:cantSplit/>
          <w:jc w:val="center"/>
        </w:trPr>
        <w:tc>
          <w:tcPr>
            <w:tcW w:w="603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Pr="006A3BCB" w:rsidRDefault="00B03B9B" w:rsidP="00B03B9B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新竹</w:t>
            </w:r>
          </w:p>
        </w:tc>
        <w:tc>
          <w:tcPr>
            <w:tcW w:w="446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564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348</w:t>
            </w:r>
          </w:p>
        </w:tc>
        <w:tc>
          <w:tcPr>
            <w:tcW w:w="712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793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</w:t>
            </w:r>
          </w:p>
        </w:tc>
        <w:tc>
          <w:tcPr>
            <w:tcW w:w="857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25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</w:t>
            </w:r>
          </w:p>
        </w:tc>
      </w:tr>
      <w:tr w:rsidR="00B03B9B" w:rsidRPr="006A3BCB" w:rsidTr="00CC719F">
        <w:trPr>
          <w:cantSplit/>
          <w:jc w:val="center"/>
        </w:trPr>
        <w:tc>
          <w:tcPr>
            <w:tcW w:w="60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Pr="006A3BCB" w:rsidRDefault="00B03B9B" w:rsidP="00B03B9B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東勢</w:t>
            </w:r>
          </w:p>
        </w:tc>
        <w:tc>
          <w:tcPr>
            <w:tcW w:w="44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56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315</w:t>
            </w:r>
          </w:p>
        </w:tc>
        <w:tc>
          <w:tcPr>
            <w:tcW w:w="7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79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85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2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</w:tr>
      <w:tr w:rsidR="00B03B9B" w:rsidRPr="006A3BCB" w:rsidTr="00CC719F">
        <w:trPr>
          <w:cantSplit/>
          <w:jc w:val="center"/>
        </w:trPr>
        <w:tc>
          <w:tcPr>
            <w:tcW w:w="60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Pr="006A3BCB" w:rsidRDefault="00B03B9B" w:rsidP="00B03B9B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東勢</w:t>
            </w:r>
          </w:p>
        </w:tc>
        <w:tc>
          <w:tcPr>
            <w:tcW w:w="44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56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315</w:t>
            </w:r>
          </w:p>
        </w:tc>
        <w:tc>
          <w:tcPr>
            <w:tcW w:w="7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79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85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2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</w:tr>
      <w:tr w:rsidR="00B03B9B" w:rsidRPr="006A3BCB" w:rsidTr="00CC719F">
        <w:trPr>
          <w:cantSplit/>
          <w:jc w:val="center"/>
        </w:trPr>
        <w:tc>
          <w:tcPr>
            <w:tcW w:w="603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Pr="006A3BCB" w:rsidRDefault="00B03B9B" w:rsidP="00B03B9B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南投</w:t>
            </w:r>
          </w:p>
        </w:tc>
        <w:tc>
          <w:tcPr>
            <w:tcW w:w="446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564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308</w:t>
            </w:r>
          </w:p>
        </w:tc>
        <w:tc>
          <w:tcPr>
            <w:tcW w:w="712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793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857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025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</w:tr>
      <w:tr w:rsidR="00B03B9B" w:rsidRPr="006A3BCB" w:rsidTr="00CC719F">
        <w:trPr>
          <w:cantSplit/>
          <w:jc w:val="center"/>
        </w:trPr>
        <w:tc>
          <w:tcPr>
            <w:tcW w:w="603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Pr="006A3BCB" w:rsidRDefault="00B03B9B" w:rsidP="00B03B9B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南投</w:t>
            </w:r>
          </w:p>
        </w:tc>
        <w:tc>
          <w:tcPr>
            <w:tcW w:w="446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564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268</w:t>
            </w:r>
          </w:p>
        </w:tc>
        <w:tc>
          <w:tcPr>
            <w:tcW w:w="712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793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</w:t>
            </w:r>
          </w:p>
        </w:tc>
        <w:tc>
          <w:tcPr>
            <w:tcW w:w="857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025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</w:tr>
      <w:tr w:rsidR="00B03B9B" w:rsidRPr="006A3BCB" w:rsidTr="00CC719F">
        <w:trPr>
          <w:cantSplit/>
          <w:jc w:val="center"/>
        </w:trPr>
        <w:tc>
          <w:tcPr>
            <w:tcW w:w="60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Pr="006A3BCB" w:rsidRDefault="00B03B9B" w:rsidP="00B03B9B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嘉義</w:t>
            </w:r>
          </w:p>
        </w:tc>
        <w:tc>
          <w:tcPr>
            <w:tcW w:w="44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56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312</w:t>
            </w:r>
          </w:p>
        </w:tc>
        <w:tc>
          <w:tcPr>
            <w:tcW w:w="7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79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</w:t>
            </w:r>
          </w:p>
        </w:tc>
        <w:tc>
          <w:tcPr>
            <w:tcW w:w="85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102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</w:t>
            </w:r>
          </w:p>
        </w:tc>
      </w:tr>
      <w:tr w:rsidR="00B03B9B" w:rsidRPr="006A3BCB" w:rsidTr="00CC719F">
        <w:trPr>
          <w:cantSplit/>
          <w:jc w:val="center"/>
        </w:trPr>
        <w:tc>
          <w:tcPr>
            <w:tcW w:w="60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Pr="006A3BCB" w:rsidRDefault="00B03B9B" w:rsidP="00B03B9B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嘉義</w:t>
            </w:r>
          </w:p>
        </w:tc>
        <w:tc>
          <w:tcPr>
            <w:tcW w:w="44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56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312</w:t>
            </w:r>
          </w:p>
        </w:tc>
        <w:tc>
          <w:tcPr>
            <w:tcW w:w="7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79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85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2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</w:t>
            </w:r>
          </w:p>
        </w:tc>
      </w:tr>
      <w:tr w:rsidR="00B03B9B" w:rsidRPr="006A3BCB" w:rsidTr="00CC719F">
        <w:trPr>
          <w:cantSplit/>
          <w:jc w:val="center"/>
        </w:trPr>
        <w:tc>
          <w:tcPr>
            <w:tcW w:w="603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Pr="006A3BCB" w:rsidRDefault="00B03B9B" w:rsidP="00B03B9B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屏東</w:t>
            </w:r>
          </w:p>
        </w:tc>
        <w:tc>
          <w:tcPr>
            <w:tcW w:w="446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564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295</w:t>
            </w:r>
          </w:p>
        </w:tc>
        <w:tc>
          <w:tcPr>
            <w:tcW w:w="712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793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</w:t>
            </w:r>
          </w:p>
        </w:tc>
        <w:tc>
          <w:tcPr>
            <w:tcW w:w="857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25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</w:t>
            </w:r>
          </w:p>
        </w:tc>
      </w:tr>
      <w:tr w:rsidR="00B03B9B" w:rsidRPr="006A3BCB" w:rsidTr="00CC719F">
        <w:trPr>
          <w:cantSplit/>
          <w:jc w:val="center"/>
        </w:trPr>
        <w:tc>
          <w:tcPr>
            <w:tcW w:w="603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Pr="006A3BCB" w:rsidRDefault="00B03B9B" w:rsidP="00B03B9B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屏東</w:t>
            </w:r>
          </w:p>
        </w:tc>
        <w:tc>
          <w:tcPr>
            <w:tcW w:w="446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564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295</w:t>
            </w:r>
          </w:p>
        </w:tc>
        <w:tc>
          <w:tcPr>
            <w:tcW w:w="712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793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</w:t>
            </w:r>
          </w:p>
        </w:tc>
        <w:tc>
          <w:tcPr>
            <w:tcW w:w="857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025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</w:t>
            </w:r>
          </w:p>
        </w:tc>
      </w:tr>
      <w:tr w:rsidR="00B03B9B" w:rsidRPr="006A3BCB" w:rsidTr="00CC719F">
        <w:trPr>
          <w:cantSplit/>
          <w:jc w:val="center"/>
        </w:trPr>
        <w:tc>
          <w:tcPr>
            <w:tcW w:w="60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Pr="006A3BCB" w:rsidRDefault="00B03B9B" w:rsidP="00B03B9B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花蓮</w:t>
            </w:r>
          </w:p>
        </w:tc>
        <w:tc>
          <w:tcPr>
            <w:tcW w:w="44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56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281</w:t>
            </w:r>
          </w:p>
        </w:tc>
        <w:tc>
          <w:tcPr>
            <w:tcW w:w="7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79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85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2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</w:t>
            </w:r>
          </w:p>
        </w:tc>
      </w:tr>
      <w:tr w:rsidR="00B03B9B" w:rsidRPr="006A3BCB" w:rsidTr="00CC719F">
        <w:trPr>
          <w:cantSplit/>
          <w:jc w:val="center"/>
        </w:trPr>
        <w:tc>
          <w:tcPr>
            <w:tcW w:w="60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Pr="006A3BCB" w:rsidRDefault="00B03B9B" w:rsidP="00B03B9B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花蓮</w:t>
            </w:r>
          </w:p>
        </w:tc>
        <w:tc>
          <w:tcPr>
            <w:tcW w:w="44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56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281</w:t>
            </w:r>
          </w:p>
        </w:tc>
        <w:tc>
          <w:tcPr>
            <w:tcW w:w="7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79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85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2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</w:tr>
      <w:tr w:rsidR="00B03B9B" w:rsidRPr="006A3BCB" w:rsidTr="00CC719F">
        <w:trPr>
          <w:cantSplit/>
          <w:jc w:val="center"/>
        </w:trPr>
        <w:tc>
          <w:tcPr>
            <w:tcW w:w="603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Pr="006A3BCB" w:rsidRDefault="00B03B9B" w:rsidP="00B03B9B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臺東</w:t>
            </w:r>
          </w:p>
        </w:tc>
        <w:tc>
          <w:tcPr>
            <w:tcW w:w="446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564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321</w:t>
            </w:r>
          </w:p>
        </w:tc>
        <w:tc>
          <w:tcPr>
            <w:tcW w:w="712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793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857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25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</w:tr>
      <w:tr w:rsidR="00B03B9B" w:rsidRPr="006A3BCB" w:rsidTr="00CC719F">
        <w:trPr>
          <w:cantSplit/>
          <w:jc w:val="center"/>
        </w:trPr>
        <w:tc>
          <w:tcPr>
            <w:tcW w:w="603" w:type="pct"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Pr="006A3BCB" w:rsidRDefault="00B03B9B" w:rsidP="00B03B9B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臺東</w:t>
            </w:r>
          </w:p>
        </w:tc>
        <w:tc>
          <w:tcPr>
            <w:tcW w:w="446" w:type="pct"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564" w:type="pct"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321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793" w:type="pct"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857" w:type="pct"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25" w:type="pct"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</w:tr>
      <w:tr w:rsidR="00B03B9B" w:rsidRPr="006A3BCB" w:rsidTr="00CC719F">
        <w:trPr>
          <w:cantSplit/>
          <w:jc w:val="center"/>
        </w:trPr>
        <w:tc>
          <w:tcPr>
            <w:tcW w:w="603" w:type="pct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Pr="006A3BCB" w:rsidRDefault="00B03B9B" w:rsidP="00B03B9B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  <w:color w:val="000000"/>
                <w:sz w:val="22"/>
                <w:szCs w:val="22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小計</w:t>
            </w:r>
          </w:p>
        </w:tc>
        <w:tc>
          <w:tcPr>
            <w:tcW w:w="446" w:type="pct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564" w:type="pct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2454</w:t>
            </w:r>
          </w:p>
        </w:tc>
        <w:tc>
          <w:tcPr>
            <w:tcW w:w="712" w:type="pct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793" w:type="pct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83</w:t>
            </w:r>
          </w:p>
        </w:tc>
        <w:tc>
          <w:tcPr>
            <w:tcW w:w="857" w:type="pct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</w:t>
            </w:r>
          </w:p>
        </w:tc>
        <w:tc>
          <w:tcPr>
            <w:tcW w:w="1025" w:type="pct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83</w:t>
            </w:r>
          </w:p>
        </w:tc>
      </w:tr>
      <w:tr w:rsidR="00B03B9B" w:rsidRPr="006A3BCB" w:rsidTr="00CC719F">
        <w:trPr>
          <w:cantSplit/>
          <w:jc w:val="center"/>
        </w:trPr>
        <w:tc>
          <w:tcPr>
            <w:tcW w:w="603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Pr="006A3BCB" w:rsidRDefault="00B03B9B" w:rsidP="00B03B9B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  <w:color w:val="000000"/>
                <w:sz w:val="22"/>
                <w:szCs w:val="22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小計</w:t>
            </w:r>
          </w:p>
        </w:tc>
        <w:tc>
          <w:tcPr>
            <w:tcW w:w="446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564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2414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</w:t>
            </w:r>
          </w:p>
        </w:tc>
        <w:tc>
          <w:tcPr>
            <w:tcW w:w="793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69</w:t>
            </w:r>
          </w:p>
        </w:tc>
        <w:tc>
          <w:tcPr>
            <w:tcW w:w="857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</w:t>
            </w:r>
          </w:p>
        </w:tc>
        <w:tc>
          <w:tcPr>
            <w:tcW w:w="1025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96</w:t>
            </w:r>
          </w:p>
        </w:tc>
      </w:tr>
      <w:tr w:rsidR="00250BEC" w:rsidRPr="006A3BCB" w:rsidTr="0016419D">
        <w:trPr>
          <w:cantSplit/>
          <w:jc w:val="center"/>
        </w:trPr>
        <w:tc>
          <w:tcPr>
            <w:tcW w:w="1049" w:type="pct"/>
            <w:gridSpan w:val="2"/>
            <w:tcBorders>
              <w:top w:val="single" w:sz="4" w:space="0" w:color="auto"/>
              <w:bottom w:val="single" w:sz="1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0BEC" w:rsidRPr="006A3BCB" w:rsidRDefault="00250BEC" w:rsidP="00250BEC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  <w:color w:val="000000"/>
                <w:sz w:val="22"/>
                <w:szCs w:val="22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總計</w:t>
            </w:r>
          </w:p>
        </w:tc>
        <w:tc>
          <w:tcPr>
            <w:tcW w:w="564" w:type="pct"/>
            <w:tcBorders>
              <w:top w:val="single" w:sz="4" w:space="0" w:color="auto"/>
              <w:bottom w:val="single" w:sz="1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50BEC" w:rsidRPr="00250BEC" w:rsidRDefault="00250BEC" w:rsidP="00250BEC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50BEC">
              <w:rPr>
                <w:rFonts w:ascii="Arial" w:eastAsia="Arial" w:hAnsi="Arial" w:cs="Arial"/>
                <w:color w:val="000000"/>
                <w:sz w:val="22"/>
                <w:szCs w:val="22"/>
              </w:rPr>
              <w:t>4868</w:t>
            </w:r>
          </w:p>
        </w:tc>
        <w:tc>
          <w:tcPr>
            <w:tcW w:w="712" w:type="pct"/>
            <w:tcBorders>
              <w:top w:val="single" w:sz="4" w:space="0" w:color="auto"/>
              <w:bottom w:val="single" w:sz="1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50BEC" w:rsidRPr="00250BEC" w:rsidRDefault="00250BEC" w:rsidP="00250BEC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50BEC">
              <w:rPr>
                <w:rFonts w:ascii="Arial" w:eastAsia="Arial" w:hAnsi="Arial" w:cs="Arial"/>
                <w:color w:val="000000"/>
                <w:sz w:val="22"/>
                <w:szCs w:val="22"/>
              </w:rPr>
              <w:t>19</w:t>
            </w:r>
          </w:p>
        </w:tc>
        <w:tc>
          <w:tcPr>
            <w:tcW w:w="793" w:type="pct"/>
            <w:tcBorders>
              <w:top w:val="single" w:sz="4" w:space="0" w:color="auto"/>
              <w:bottom w:val="single" w:sz="1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50BEC" w:rsidRPr="00250BEC" w:rsidRDefault="00B03B9B" w:rsidP="00250BEC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B03B9B">
              <w:rPr>
                <w:rFonts w:ascii="Arial" w:eastAsia="Arial" w:hAnsi="Arial" w:cs="Arial" w:hint="eastAsia"/>
                <w:color w:val="000000"/>
                <w:sz w:val="22"/>
                <w:szCs w:val="22"/>
              </w:rPr>
              <w:t>152</w:t>
            </w:r>
          </w:p>
        </w:tc>
        <w:tc>
          <w:tcPr>
            <w:tcW w:w="857" w:type="pct"/>
            <w:tcBorders>
              <w:top w:val="single" w:sz="4" w:space="0" w:color="auto"/>
              <w:bottom w:val="single" w:sz="1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50BEC" w:rsidRPr="00250BEC" w:rsidRDefault="00250BEC" w:rsidP="00250BEC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50BEC">
              <w:rPr>
                <w:rFonts w:ascii="Arial" w:eastAsia="Arial" w:hAnsi="Arial" w:cs="Arial"/>
                <w:color w:val="000000"/>
                <w:sz w:val="22"/>
                <w:szCs w:val="22"/>
              </w:rPr>
              <w:t>82</w:t>
            </w:r>
          </w:p>
        </w:tc>
        <w:tc>
          <w:tcPr>
            <w:tcW w:w="1025" w:type="pct"/>
            <w:tcBorders>
              <w:top w:val="single" w:sz="4" w:space="0" w:color="auto"/>
              <w:bottom w:val="single" w:sz="1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50BEC" w:rsidRPr="00250BEC" w:rsidRDefault="00250BEC" w:rsidP="00250BEC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50BEC">
              <w:rPr>
                <w:rFonts w:ascii="Arial" w:eastAsia="Arial" w:hAnsi="Arial" w:cs="Arial"/>
                <w:color w:val="000000"/>
                <w:sz w:val="22"/>
                <w:szCs w:val="22"/>
              </w:rPr>
              <w:t>179</w:t>
            </w:r>
          </w:p>
        </w:tc>
      </w:tr>
    </w:tbl>
    <w:p w:rsidR="00250BEC" w:rsidRDefault="00250BEC">
      <w:pPr>
        <w:pStyle w:val="a0"/>
        <w:rPr>
          <w:rFonts w:ascii="Arial" w:eastAsia="標楷體" w:hAnsi="Arial" w:cs="Arial"/>
        </w:rPr>
      </w:pPr>
    </w:p>
    <w:p w:rsidR="00250BEC" w:rsidRDefault="00250BEC">
      <w:pPr>
        <w:rPr>
          <w:rFonts w:ascii="Arial" w:eastAsia="標楷體" w:hAnsi="Arial" w:cs="Arial"/>
        </w:rPr>
      </w:pPr>
      <w:r>
        <w:rPr>
          <w:rFonts w:ascii="Arial" w:eastAsia="標楷體" w:hAnsi="Arial" w:cs="Arial"/>
        </w:rPr>
        <w:br w:type="page"/>
      </w:r>
    </w:p>
    <w:p w:rsidR="00D56506" w:rsidRDefault="00250BEC">
      <w:pPr>
        <w:pStyle w:val="a0"/>
        <w:rPr>
          <w:rFonts w:ascii="Arial" w:eastAsia="標楷體" w:hAnsi="Arial" w:cs="Arial"/>
          <w:lang w:eastAsia="zh-TW"/>
        </w:rPr>
      </w:pPr>
      <w:r w:rsidRPr="00250BEC">
        <w:rPr>
          <w:rFonts w:ascii="Arial" w:eastAsia="標楷體" w:hAnsi="Arial" w:cs="Arial" w:hint="eastAsia"/>
          <w:lang w:eastAsia="zh-TW"/>
        </w:rPr>
        <w:lastRenderedPageBreak/>
        <w:t>各林管處各疏失資料類型的筆數</w:t>
      </w:r>
      <w:r>
        <w:rPr>
          <w:rFonts w:ascii="Arial" w:eastAsia="標楷體" w:hAnsi="Arial" w:cs="Arial" w:hint="eastAsia"/>
          <w:lang w:eastAsia="zh-TW"/>
        </w:rPr>
        <w:t>(</w:t>
      </w:r>
      <w:r>
        <w:rPr>
          <w:rFonts w:ascii="Arial" w:eastAsia="標楷體" w:hAnsi="Arial" w:cs="Arial" w:hint="eastAsia"/>
          <w:lang w:eastAsia="zh-TW"/>
        </w:rPr>
        <w:t>去年與今年比較</w:t>
      </w:r>
      <w:r>
        <w:rPr>
          <w:rFonts w:ascii="Arial" w:eastAsia="標楷體" w:hAnsi="Arial" w:cs="Arial" w:hint="eastAsia"/>
          <w:lang w:eastAsia="zh-TW"/>
        </w:rPr>
        <w:t>)</w:t>
      </w:r>
    </w:p>
    <w:tbl>
      <w:tblPr>
        <w:tblStyle w:val="Table"/>
        <w:tblW w:w="5000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20" w:firstRow="1" w:lastRow="0" w:firstColumn="0" w:lastColumn="0" w:noHBand="0" w:noVBand="1"/>
      </w:tblPr>
      <w:tblGrid>
        <w:gridCol w:w="749"/>
        <w:gridCol w:w="748"/>
        <w:gridCol w:w="669"/>
        <w:gridCol w:w="791"/>
        <w:gridCol w:w="824"/>
        <w:gridCol w:w="954"/>
        <w:gridCol w:w="748"/>
        <w:gridCol w:w="669"/>
        <w:gridCol w:w="791"/>
        <w:gridCol w:w="745"/>
        <w:gridCol w:w="952"/>
      </w:tblGrid>
      <w:tr w:rsidR="00250BEC" w:rsidTr="00250BEC">
        <w:trPr>
          <w:cantSplit/>
          <w:tblHeader/>
          <w:jc w:val="center"/>
        </w:trPr>
        <w:tc>
          <w:tcPr>
            <w:tcW w:w="433" w:type="pct"/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0BEC" w:rsidRPr="00250BEC" w:rsidRDefault="00250BEC" w:rsidP="0016419D">
            <w:pPr>
              <w:spacing w:before="100" w:after="100"/>
              <w:ind w:left="100" w:right="100"/>
              <w:jc w:val="center"/>
              <w:rPr>
                <w:lang w:eastAsia="zh-TW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林管處</w:t>
            </w:r>
          </w:p>
        </w:tc>
        <w:tc>
          <w:tcPr>
            <w:tcW w:w="2307" w:type="pct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0BEC" w:rsidRDefault="00250BEC" w:rsidP="0016419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2020</w:t>
            </w:r>
          </w:p>
        </w:tc>
        <w:tc>
          <w:tcPr>
            <w:tcW w:w="2260" w:type="pct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0BEC" w:rsidRDefault="00250BEC" w:rsidP="0016419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2021</w:t>
            </w:r>
          </w:p>
        </w:tc>
      </w:tr>
      <w:tr w:rsidR="00250BEC" w:rsidTr="00250BEC">
        <w:trPr>
          <w:cantSplit/>
          <w:tblHeader/>
          <w:jc w:val="center"/>
        </w:trPr>
        <w:tc>
          <w:tcPr>
            <w:tcW w:w="433" w:type="pct"/>
            <w:vMerge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0BEC" w:rsidRDefault="00250BEC" w:rsidP="0016419D">
            <w:pPr>
              <w:spacing w:before="100" w:after="100"/>
              <w:ind w:left="100" w:right="100"/>
              <w:jc w:val="center"/>
            </w:pPr>
          </w:p>
        </w:tc>
        <w:tc>
          <w:tcPr>
            <w:tcW w:w="433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0BEC" w:rsidRDefault="00250BEC" w:rsidP="0016419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樣點次</w:t>
            </w:r>
          </w:p>
        </w:tc>
        <w:tc>
          <w:tcPr>
            <w:tcW w:w="387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0BEC" w:rsidRDefault="00250BEC" w:rsidP="0016419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超過7日</w:t>
            </w:r>
          </w:p>
        </w:tc>
        <w:tc>
          <w:tcPr>
            <w:tcW w:w="458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0BEC" w:rsidRDefault="00250BEC" w:rsidP="0016419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晚於11時</w:t>
            </w:r>
          </w:p>
        </w:tc>
        <w:tc>
          <w:tcPr>
            <w:tcW w:w="477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0BEC" w:rsidRDefault="00250BEC" w:rsidP="0016419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不足6分鐘</w:t>
            </w:r>
          </w:p>
        </w:tc>
        <w:tc>
          <w:tcPr>
            <w:tcW w:w="552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0BEC" w:rsidRDefault="00250BEC" w:rsidP="0016419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誤差超過50m</w:t>
            </w:r>
          </w:p>
        </w:tc>
        <w:tc>
          <w:tcPr>
            <w:tcW w:w="433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0BEC" w:rsidRDefault="00250BEC" w:rsidP="0016419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樣點次</w:t>
            </w:r>
          </w:p>
        </w:tc>
        <w:tc>
          <w:tcPr>
            <w:tcW w:w="387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0BEC" w:rsidRDefault="00250BEC" w:rsidP="0016419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超過7日</w:t>
            </w:r>
          </w:p>
        </w:tc>
        <w:tc>
          <w:tcPr>
            <w:tcW w:w="458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0BEC" w:rsidRDefault="00250BEC" w:rsidP="0016419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晚於11時</w:t>
            </w:r>
          </w:p>
        </w:tc>
        <w:tc>
          <w:tcPr>
            <w:tcW w:w="431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0BEC" w:rsidRDefault="00250BEC" w:rsidP="0016419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不足6分鐘</w:t>
            </w:r>
          </w:p>
        </w:tc>
        <w:tc>
          <w:tcPr>
            <w:tcW w:w="551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0BEC" w:rsidRDefault="00250BEC" w:rsidP="0016419D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誤差超過50m</w:t>
            </w:r>
          </w:p>
        </w:tc>
      </w:tr>
      <w:tr w:rsidR="00B03B9B" w:rsidTr="00250BEC">
        <w:trPr>
          <w:cantSplit/>
          <w:jc w:val="center"/>
        </w:trPr>
        <w:tc>
          <w:tcPr>
            <w:tcW w:w="433" w:type="pct"/>
            <w:tcBorders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微軟正黑體" w:eastAsia="微軟正黑體" w:hAnsi="微軟正黑體" w:cs="微軟正黑體" w:hint="eastAsia"/>
                <w:color w:val="000000"/>
                <w:sz w:val="22"/>
                <w:szCs w:val="22"/>
              </w:rPr>
              <w:t>羅東</w:t>
            </w:r>
          </w:p>
        </w:tc>
        <w:tc>
          <w:tcPr>
            <w:tcW w:w="433" w:type="pct"/>
            <w:tcBorders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548</w:t>
            </w:r>
          </w:p>
        </w:tc>
        <w:tc>
          <w:tcPr>
            <w:tcW w:w="387" w:type="pct"/>
            <w:tcBorders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458" w:type="pct"/>
            <w:tcBorders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77</w:t>
            </w:r>
          </w:p>
        </w:tc>
        <w:tc>
          <w:tcPr>
            <w:tcW w:w="477" w:type="pct"/>
            <w:tcBorders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552" w:type="pct"/>
            <w:tcBorders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</w:t>
            </w:r>
          </w:p>
        </w:tc>
        <w:tc>
          <w:tcPr>
            <w:tcW w:w="433" w:type="pct"/>
            <w:tcBorders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548</w:t>
            </w:r>
          </w:p>
        </w:tc>
        <w:tc>
          <w:tcPr>
            <w:tcW w:w="387" w:type="pct"/>
            <w:tcBorders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458" w:type="pct"/>
            <w:tcBorders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</w:t>
            </w:r>
          </w:p>
        </w:tc>
        <w:tc>
          <w:tcPr>
            <w:tcW w:w="431" w:type="pct"/>
            <w:tcBorders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551" w:type="pct"/>
            <w:tcBorders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</w:t>
            </w:r>
          </w:p>
        </w:tc>
      </w:tr>
      <w:tr w:rsidR="00B03B9B" w:rsidTr="00250BEC">
        <w:trPr>
          <w:cantSplit/>
          <w:jc w:val="center"/>
        </w:trPr>
        <w:tc>
          <w:tcPr>
            <w:tcW w:w="433" w:type="pct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微軟正黑體" w:eastAsia="微軟正黑體" w:hAnsi="微軟正黑體" w:cs="微軟正黑體" w:hint="eastAsia"/>
                <w:color w:val="000000"/>
                <w:sz w:val="22"/>
                <w:szCs w:val="22"/>
              </w:rPr>
              <w:t>新竹</w:t>
            </w:r>
          </w:p>
        </w:tc>
        <w:tc>
          <w:tcPr>
            <w:tcW w:w="433" w:type="pct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698</w:t>
            </w:r>
          </w:p>
        </w:tc>
        <w:tc>
          <w:tcPr>
            <w:tcW w:w="387" w:type="pct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458" w:type="pct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113</w:t>
            </w:r>
          </w:p>
        </w:tc>
        <w:tc>
          <w:tcPr>
            <w:tcW w:w="477" w:type="pct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</w:t>
            </w:r>
          </w:p>
        </w:tc>
        <w:tc>
          <w:tcPr>
            <w:tcW w:w="552" w:type="pct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113</w:t>
            </w:r>
          </w:p>
        </w:tc>
        <w:tc>
          <w:tcPr>
            <w:tcW w:w="433" w:type="pct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696</w:t>
            </w:r>
          </w:p>
        </w:tc>
        <w:tc>
          <w:tcPr>
            <w:tcW w:w="387" w:type="pct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458" w:type="pct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</w:t>
            </w:r>
          </w:p>
        </w:tc>
        <w:tc>
          <w:tcPr>
            <w:tcW w:w="431" w:type="pct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551" w:type="pct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</w:t>
            </w:r>
          </w:p>
        </w:tc>
      </w:tr>
      <w:tr w:rsidR="00B03B9B" w:rsidTr="00250BEC">
        <w:trPr>
          <w:cantSplit/>
          <w:jc w:val="center"/>
        </w:trPr>
        <w:tc>
          <w:tcPr>
            <w:tcW w:w="433" w:type="pct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微軟正黑體" w:eastAsia="微軟正黑體" w:hAnsi="微軟正黑體" w:cs="微軟正黑體" w:hint="eastAsia"/>
                <w:color w:val="000000"/>
                <w:sz w:val="22"/>
                <w:szCs w:val="22"/>
              </w:rPr>
              <w:t>東勢</w:t>
            </w:r>
          </w:p>
        </w:tc>
        <w:tc>
          <w:tcPr>
            <w:tcW w:w="433" w:type="pct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630</w:t>
            </w:r>
          </w:p>
        </w:tc>
        <w:tc>
          <w:tcPr>
            <w:tcW w:w="387" w:type="pct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458" w:type="pct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477" w:type="pct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552" w:type="pct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433" w:type="pct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630</w:t>
            </w:r>
          </w:p>
        </w:tc>
        <w:tc>
          <w:tcPr>
            <w:tcW w:w="387" w:type="pct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458" w:type="pct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431" w:type="pct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551" w:type="pct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</w:t>
            </w:r>
          </w:p>
        </w:tc>
      </w:tr>
      <w:tr w:rsidR="00B03B9B" w:rsidTr="00250BEC">
        <w:trPr>
          <w:cantSplit/>
          <w:jc w:val="center"/>
        </w:trPr>
        <w:tc>
          <w:tcPr>
            <w:tcW w:w="433" w:type="pct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微軟正黑體" w:eastAsia="微軟正黑體" w:hAnsi="微軟正黑體" w:cs="微軟正黑體" w:hint="eastAsia"/>
                <w:color w:val="000000"/>
                <w:sz w:val="22"/>
                <w:szCs w:val="22"/>
              </w:rPr>
              <w:t>南投</w:t>
            </w:r>
          </w:p>
        </w:tc>
        <w:tc>
          <w:tcPr>
            <w:tcW w:w="433" w:type="pct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573</w:t>
            </w:r>
          </w:p>
        </w:tc>
        <w:tc>
          <w:tcPr>
            <w:tcW w:w="387" w:type="pct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458" w:type="pct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46</w:t>
            </w:r>
          </w:p>
        </w:tc>
        <w:tc>
          <w:tcPr>
            <w:tcW w:w="477" w:type="pct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552" w:type="pct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</w:t>
            </w:r>
          </w:p>
        </w:tc>
        <w:tc>
          <w:tcPr>
            <w:tcW w:w="433" w:type="pct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576</w:t>
            </w:r>
          </w:p>
        </w:tc>
        <w:tc>
          <w:tcPr>
            <w:tcW w:w="387" w:type="pct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458" w:type="pct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</w:t>
            </w:r>
          </w:p>
        </w:tc>
        <w:tc>
          <w:tcPr>
            <w:tcW w:w="431" w:type="pct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</w:t>
            </w:r>
          </w:p>
        </w:tc>
        <w:tc>
          <w:tcPr>
            <w:tcW w:w="551" w:type="pct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</w:tr>
      <w:tr w:rsidR="00B03B9B" w:rsidTr="00250BEC">
        <w:trPr>
          <w:cantSplit/>
          <w:jc w:val="center"/>
        </w:trPr>
        <w:tc>
          <w:tcPr>
            <w:tcW w:w="433" w:type="pct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微軟正黑體" w:eastAsia="微軟正黑體" w:hAnsi="微軟正黑體" w:cs="微軟正黑體" w:hint="eastAsia"/>
                <w:color w:val="000000"/>
                <w:sz w:val="22"/>
                <w:szCs w:val="22"/>
              </w:rPr>
              <w:t>嘉義</w:t>
            </w:r>
          </w:p>
        </w:tc>
        <w:tc>
          <w:tcPr>
            <w:tcW w:w="433" w:type="pct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624</w:t>
            </w:r>
          </w:p>
        </w:tc>
        <w:tc>
          <w:tcPr>
            <w:tcW w:w="387" w:type="pct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458" w:type="pct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</w:t>
            </w:r>
          </w:p>
        </w:tc>
        <w:tc>
          <w:tcPr>
            <w:tcW w:w="477" w:type="pct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</w:t>
            </w:r>
          </w:p>
        </w:tc>
        <w:tc>
          <w:tcPr>
            <w:tcW w:w="552" w:type="pct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</w:t>
            </w:r>
          </w:p>
        </w:tc>
        <w:tc>
          <w:tcPr>
            <w:tcW w:w="433" w:type="pct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624</w:t>
            </w:r>
          </w:p>
        </w:tc>
        <w:tc>
          <w:tcPr>
            <w:tcW w:w="387" w:type="pct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458" w:type="pct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</w:t>
            </w:r>
          </w:p>
        </w:tc>
        <w:tc>
          <w:tcPr>
            <w:tcW w:w="431" w:type="pct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551" w:type="pct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53</w:t>
            </w:r>
          </w:p>
        </w:tc>
      </w:tr>
      <w:tr w:rsidR="00B03B9B" w:rsidTr="00250BEC">
        <w:trPr>
          <w:cantSplit/>
          <w:jc w:val="center"/>
        </w:trPr>
        <w:tc>
          <w:tcPr>
            <w:tcW w:w="433" w:type="pct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微軟正黑體" w:eastAsia="微軟正黑體" w:hAnsi="微軟正黑體" w:cs="微軟正黑體" w:hint="eastAsia"/>
                <w:color w:val="000000"/>
                <w:sz w:val="22"/>
                <w:szCs w:val="22"/>
              </w:rPr>
              <w:t>屏東</w:t>
            </w:r>
          </w:p>
        </w:tc>
        <w:tc>
          <w:tcPr>
            <w:tcW w:w="433" w:type="pct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566</w:t>
            </w:r>
          </w:p>
        </w:tc>
        <w:tc>
          <w:tcPr>
            <w:tcW w:w="387" w:type="pct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458" w:type="pct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92</w:t>
            </w:r>
          </w:p>
        </w:tc>
        <w:tc>
          <w:tcPr>
            <w:tcW w:w="477" w:type="pct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39</w:t>
            </w:r>
          </w:p>
        </w:tc>
        <w:tc>
          <w:tcPr>
            <w:tcW w:w="552" w:type="pct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</w:t>
            </w:r>
          </w:p>
        </w:tc>
        <w:tc>
          <w:tcPr>
            <w:tcW w:w="433" w:type="pct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590</w:t>
            </w:r>
          </w:p>
        </w:tc>
        <w:tc>
          <w:tcPr>
            <w:tcW w:w="387" w:type="pct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458" w:type="pct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</w:t>
            </w:r>
          </w:p>
        </w:tc>
        <w:tc>
          <w:tcPr>
            <w:tcW w:w="431" w:type="pct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</w:t>
            </w:r>
          </w:p>
        </w:tc>
        <w:tc>
          <w:tcPr>
            <w:tcW w:w="551" w:type="pct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</w:t>
            </w:r>
          </w:p>
        </w:tc>
      </w:tr>
      <w:tr w:rsidR="00B03B9B" w:rsidTr="00250BEC">
        <w:trPr>
          <w:cantSplit/>
          <w:jc w:val="center"/>
        </w:trPr>
        <w:tc>
          <w:tcPr>
            <w:tcW w:w="433" w:type="pct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微軟正黑體" w:eastAsia="微軟正黑體" w:hAnsi="微軟正黑體" w:cs="微軟正黑體" w:hint="eastAsia"/>
                <w:color w:val="000000"/>
                <w:sz w:val="22"/>
                <w:szCs w:val="22"/>
              </w:rPr>
              <w:t>花蓮</w:t>
            </w:r>
          </w:p>
        </w:tc>
        <w:tc>
          <w:tcPr>
            <w:tcW w:w="433" w:type="pct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561</w:t>
            </w:r>
          </w:p>
        </w:tc>
        <w:tc>
          <w:tcPr>
            <w:tcW w:w="387" w:type="pct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</w:t>
            </w:r>
          </w:p>
        </w:tc>
        <w:tc>
          <w:tcPr>
            <w:tcW w:w="458" w:type="pct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95</w:t>
            </w:r>
          </w:p>
        </w:tc>
        <w:tc>
          <w:tcPr>
            <w:tcW w:w="477" w:type="pct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</w:t>
            </w:r>
          </w:p>
        </w:tc>
        <w:tc>
          <w:tcPr>
            <w:tcW w:w="552" w:type="pct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49</w:t>
            </w:r>
          </w:p>
        </w:tc>
        <w:tc>
          <w:tcPr>
            <w:tcW w:w="433" w:type="pct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562</w:t>
            </w:r>
          </w:p>
        </w:tc>
        <w:tc>
          <w:tcPr>
            <w:tcW w:w="387" w:type="pct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458" w:type="pct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</w:t>
            </w:r>
          </w:p>
        </w:tc>
        <w:tc>
          <w:tcPr>
            <w:tcW w:w="431" w:type="pct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551" w:type="pct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</w:t>
            </w:r>
          </w:p>
        </w:tc>
      </w:tr>
      <w:tr w:rsidR="00B03B9B" w:rsidTr="00250BEC">
        <w:trPr>
          <w:cantSplit/>
          <w:jc w:val="center"/>
        </w:trPr>
        <w:tc>
          <w:tcPr>
            <w:tcW w:w="433" w:type="pct"/>
            <w:tcBorders>
              <w:top w:val="nil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微軟正黑體" w:eastAsia="微軟正黑體" w:hAnsi="微軟正黑體" w:cs="微軟正黑體" w:hint="eastAsia"/>
                <w:color w:val="000000"/>
                <w:sz w:val="22"/>
                <w:szCs w:val="22"/>
              </w:rPr>
              <w:t>臺東</w:t>
            </w:r>
          </w:p>
        </w:tc>
        <w:tc>
          <w:tcPr>
            <w:tcW w:w="433" w:type="pct"/>
            <w:tcBorders>
              <w:top w:val="nil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642</w:t>
            </w:r>
          </w:p>
        </w:tc>
        <w:tc>
          <w:tcPr>
            <w:tcW w:w="387" w:type="pct"/>
            <w:tcBorders>
              <w:top w:val="nil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458" w:type="pct"/>
            <w:tcBorders>
              <w:top w:val="nil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72</w:t>
            </w:r>
          </w:p>
        </w:tc>
        <w:tc>
          <w:tcPr>
            <w:tcW w:w="477" w:type="pct"/>
            <w:tcBorders>
              <w:top w:val="nil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</w:t>
            </w:r>
          </w:p>
        </w:tc>
        <w:tc>
          <w:tcPr>
            <w:tcW w:w="552" w:type="pct"/>
            <w:tcBorders>
              <w:top w:val="nil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</w:t>
            </w:r>
          </w:p>
        </w:tc>
        <w:tc>
          <w:tcPr>
            <w:tcW w:w="433" w:type="pct"/>
            <w:tcBorders>
              <w:top w:val="nil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642</w:t>
            </w:r>
          </w:p>
        </w:tc>
        <w:tc>
          <w:tcPr>
            <w:tcW w:w="387" w:type="pct"/>
            <w:tcBorders>
              <w:top w:val="nil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458" w:type="pct"/>
            <w:tcBorders>
              <w:top w:val="nil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431" w:type="pct"/>
            <w:tcBorders>
              <w:top w:val="nil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551" w:type="pct"/>
            <w:tcBorders>
              <w:top w:val="nil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</w:tr>
      <w:tr w:rsidR="00B03B9B" w:rsidTr="00250BEC">
        <w:trPr>
          <w:cantSplit/>
          <w:jc w:val="center"/>
        </w:trPr>
        <w:tc>
          <w:tcPr>
            <w:tcW w:w="4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4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4842</w:t>
            </w:r>
          </w:p>
        </w:tc>
        <w:tc>
          <w:tcPr>
            <w:tcW w:w="38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</w:t>
            </w:r>
          </w:p>
        </w:tc>
        <w:tc>
          <w:tcPr>
            <w:tcW w:w="45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518</w:t>
            </w:r>
          </w:p>
        </w:tc>
        <w:tc>
          <w:tcPr>
            <w:tcW w:w="47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163</w:t>
            </w:r>
          </w:p>
        </w:tc>
        <w:tc>
          <w:tcPr>
            <w:tcW w:w="55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313</w:t>
            </w:r>
          </w:p>
        </w:tc>
        <w:tc>
          <w:tcPr>
            <w:tcW w:w="4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4868</w:t>
            </w:r>
          </w:p>
        </w:tc>
        <w:tc>
          <w:tcPr>
            <w:tcW w:w="38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</w:t>
            </w:r>
          </w:p>
        </w:tc>
        <w:tc>
          <w:tcPr>
            <w:tcW w:w="45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152</w:t>
            </w:r>
          </w:p>
        </w:tc>
        <w:tc>
          <w:tcPr>
            <w:tcW w:w="43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82</w:t>
            </w:r>
          </w:p>
        </w:tc>
        <w:tc>
          <w:tcPr>
            <w:tcW w:w="55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179</w:t>
            </w:r>
          </w:p>
        </w:tc>
      </w:tr>
    </w:tbl>
    <w:p w:rsidR="00250BEC" w:rsidRPr="006A3BCB" w:rsidRDefault="00250BEC" w:rsidP="00250BEC">
      <w:pPr>
        <w:pStyle w:val="a0"/>
        <w:rPr>
          <w:rFonts w:ascii="Arial" w:eastAsia="標楷體" w:hAnsi="Arial" w:cs="Arial"/>
        </w:rPr>
      </w:pPr>
    </w:p>
    <w:p w:rsidR="00D56506" w:rsidRPr="006A3BCB" w:rsidRDefault="00C34DC5">
      <w:pPr>
        <w:rPr>
          <w:rFonts w:ascii="Arial" w:eastAsia="標楷體" w:hAnsi="Arial" w:cs="Arial"/>
        </w:rPr>
      </w:pPr>
      <w:r w:rsidRPr="006A3BCB">
        <w:rPr>
          <w:rFonts w:ascii="Arial" w:eastAsia="標楷體" w:hAnsi="Arial" w:cs="Arial"/>
        </w:rPr>
        <w:br w:type="page"/>
      </w:r>
    </w:p>
    <w:p w:rsidR="00D56506" w:rsidRPr="006A3BCB" w:rsidRDefault="00C34DC5">
      <w:pPr>
        <w:pStyle w:val="a0"/>
        <w:rPr>
          <w:rFonts w:ascii="Arial" w:eastAsia="標楷體" w:hAnsi="Arial" w:cs="Arial"/>
          <w:lang w:eastAsia="zh-TW"/>
        </w:rPr>
      </w:pPr>
      <w:r w:rsidRPr="006A3BCB">
        <w:rPr>
          <w:rFonts w:ascii="Arial" w:eastAsia="標楷體" w:hAnsi="Arial" w:cs="Arial"/>
          <w:lang w:eastAsia="zh-TW"/>
        </w:rPr>
        <w:lastRenderedPageBreak/>
        <w:t>刪除疏失的資料後，各林管處的獼猴調查統計</w:t>
      </w:r>
    </w:p>
    <w:tbl>
      <w:tblPr>
        <w:tblStyle w:val="Table"/>
        <w:tblW w:w="5000" w:type="pct"/>
        <w:jc w:val="center"/>
        <w:tblLook w:val="0420" w:firstRow="1" w:lastRow="0" w:firstColumn="0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D56506" w:rsidRPr="006A3BCB" w:rsidTr="00C34DC5">
        <w:trPr>
          <w:cantSplit/>
          <w:tblHeader/>
          <w:jc w:val="center"/>
        </w:trPr>
        <w:tc>
          <w:tcPr>
            <w:tcW w:w="1000" w:type="pct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Office</w:t>
            </w:r>
          </w:p>
        </w:tc>
        <w:tc>
          <w:tcPr>
            <w:tcW w:w="1000" w:type="pct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Survey</w:t>
            </w:r>
          </w:p>
        </w:tc>
        <w:tc>
          <w:tcPr>
            <w:tcW w:w="1000" w:type="pct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樣點數</w:t>
            </w:r>
          </w:p>
        </w:tc>
        <w:tc>
          <w:tcPr>
            <w:tcW w:w="1000" w:type="pct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孤猴</w:t>
            </w:r>
          </w:p>
        </w:tc>
        <w:tc>
          <w:tcPr>
            <w:tcW w:w="1000" w:type="pct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猴群</w:t>
            </w:r>
          </w:p>
        </w:tc>
      </w:tr>
      <w:tr w:rsidR="00B03B9B" w:rsidRPr="006A3BCB" w:rsidTr="00B03B9B">
        <w:trPr>
          <w:cantSplit/>
          <w:jc w:val="center"/>
        </w:trPr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Pr="006A3BCB" w:rsidRDefault="00B03B9B" w:rsidP="00B03B9B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羅東</w:t>
            </w:r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03B9B" w:rsidRPr="00250BEC" w:rsidRDefault="00B03B9B" w:rsidP="00B03B9B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  <w:color w:val="000000"/>
                <w:sz w:val="22"/>
                <w:szCs w:val="22"/>
              </w:rPr>
            </w:pPr>
            <w:r w:rsidRPr="00250BEC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</w:t>
            </w:r>
          </w:p>
        </w:tc>
      </w:tr>
      <w:tr w:rsidR="00B03B9B" w:rsidRPr="006A3BCB" w:rsidTr="00B03B9B">
        <w:trPr>
          <w:cantSplit/>
          <w:jc w:val="center"/>
        </w:trPr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Pr="006A3BCB" w:rsidRDefault="00B03B9B" w:rsidP="00B03B9B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羅東</w:t>
            </w:r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03B9B" w:rsidRPr="00250BEC" w:rsidRDefault="00B03B9B" w:rsidP="00B03B9B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  <w:color w:val="000000"/>
                <w:sz w:val="22"/>
                <w:szCs w:val="22"/>
              </w:rPr>
            </w:pPr>
            <w:r w:rsidRPr="00250BEC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246</w:t>
            </w:r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</w:t>
            </w:r>
          </w:p>
        </w:tc>
      </w:tr>
      <w:tr w:rsidR="00B03B9B" w:rsidRPr="006A3BCB" w:rsidTr="00B03B9B">
        <w:trPr>
          <w:cantSplit/>
          <w:jc w:val="center"/>
        </w:trPr>
        <w:tc>
          <w:tcPr>
            <w:tcW w:w="1000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Pr="006A3BCB" w:rsidRDefault="00B03B9B" w:rsidP="00B03B9B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新竹</w:t>
            </w:r>
          </w:p>
        </w:tc>
        <w:tc>
          <w:tcPr>
            <w:tcW w:w="1000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="00B03B9B" w:rsidRPr="00250BEC" w:rsidRDefault="00B03B9B" w:rsidP="00B03B9B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  <w:color w:val="000000"/>
                <w:sz w:val="22"/>
                <w:szCs w:val="22"/>
              </w:rPr>
            </w:pPr>
            <w:r w:rsidRPr="00250BEC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00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313</w:t>
            </w:r>
          </w:p>
        </w:tc>
        <w:tc>
          <w:tcPr>
            <w:tcW w:w="1000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00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</w:tr>
      <w:tr w:rsidR="00B03B9B" w:rsidRPr="006A3BCB" w:rsidTr="00B03B9B">
        <w:trPr>
          <w:cantSplit/>
          <w:jc w:val="center"/>
        </w:trPr>
        <w:tc>
          <w:tcPr>
            <w:tcW w:w="1000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Pr="006A3BCB" w:rsidRDefault="00B03B9B" w:rsidP="00B03B9B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新竹</w:t>
            </w:r>
          </w:p>
        </w:tc>
        <w:tc>
          <w:tcPr>
            <w:tcW w:w="1000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="00B03B9B" w:rsidRPr="00250BEC" w:rsidRDefault="00B03B9B" w:rsidP="00B03B9B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  <w:color w:val="000000"/>
                <w:sz w:val="22"/>
                <w:szCs w:val="22"/>
              </w:rPr>
            </w:pPr>
            <w:r w:rsidRPr="00250BEC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00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307</w:t>
            </w:r>
          </w:p>
        </w:tc>
        <w:tc>
          <w:tcPr>
            <w:tcW w:w="1000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00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</w:tr>
      <w:tr w:rsidR="00B03B9B" w:rsidRPr="006A3BCB" w:rsidTr="00B03B9B">
        <w:trPr>
          <w:cantSplit/>
          <w:jc w:val="center"/>
        </w:trPr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Pr="006A3BCB" w:rsidRDefault="00B03B9B" w:rsidP="00B03B9B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東勢</w:t>
            </w:r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03B9B" w:rsidRPr="00250BEC" w:rsidRDefault="00B03B9B" w:rsidP="00B03B9B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  <w:color w:val="000000"/>
                <w:sz w:val="22"/>
                <w:szCs w:val="22"/>
              </w:rPr>
            </w:pPr>
            <w:r w:rsidRPr="00250BEC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298</w:t>
            </w:r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</w:tr>
      <w:tr w:rsidR="00B03B9B" w:rsidRPr="006A3BCB" w:rsidTr="00B03B9B">
        <w:trPr>
          <w:cantSplit/>
          <w:jc w:val="center"/>
        </w:trPr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Pr="006A3BCB" w:rsidRDefault="00B03B9B" w:rsidP="00B03B9B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東勢</w:t>
            </w:r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03B9B" w:rsidRPr="00250BEC" w:rsidRDefault="00B03B9B" w:rsidP="00B03B9B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  <w:color w:val="000000"/>
                <w:sz w:val="22"/>
                <w:szCs w:val="22"/>
              </w:rPr>
            </w:pPr>
            <w:r w:rsidRPr="00250BEC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273</w:t>
            </w:r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</w:tr>
      <w:tr w:rsidR="00B03B9B" w:rsidRPr="006A3BCB" w:rsidTr="00B03B9B">
        <w:trPr>
          <w:cantSplit/>
          <w:jc w:val="center"/>
        </w:trPr>
        <w:tc>
          <w:tcPr>
            <w:tcW w:w="1000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Pr="006A3BCB" w:rsidRDefault="00B03B9B" w:rsidP="00B03B9B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南投</w:t>
            </w:r>
          </w:p>
        </w:tc>
        <w:tc>
          <w:tcPr>
            <w:tcW w:w="1000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="00B03B9B" w:rsidRPr="00250BEC" w:rsidRDefault="00B03B9B" w:rsidP="00B03B9B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  <w:color w:val="000000"/>
                <w:sz w:val="22"/>
                <w:szCs w:val="22"/>
              </w:rPr>
            </w:pPr>
            <w:r w:rsidRPr="00250BEC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00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271</w:t>
            </w:r>
          </w:p>
        </w:tc>
        <w:tc>
          <w:tcPr>
            <w:tcW w:w="1000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00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</w:t>
            </w:r>
          </w:p>
        </w:tc>
      </w:tr>
      <w:tr w:rsidR="00B03B9B" w:rsidRPr="006A3BCB" w:rsidTr="00B03B9B">
        <w:trPr>
          <w:cantSplit/>
          <w:jc w:val="center"/>
        </w:trPr>
        <w:tc>
          <w:tcPr>
            <w:tcW w:w="1000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Pr="006A3BCB" w:rsidRDefault="00B03B9B" w:rsidP="00B03B9B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南投</w:t>
            </w:r>
          </w:p>
        </w:tc>
        <w:tc>
          <w:tcPr>
            <w:tcW w:w="1000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="00B03B9B" w:rsidRPr="00250BEC" w:rsidRDefault="00B03B9B" w:rsidP="00B03B9B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  <w:color w:val="000000"/>
                <w:sz w:val="22"/>
                <w:szCs w:val="22"/>
              </w:rPr>
            </w:pPr>
            <w:r w:rsidRPr="00250BEC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00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219</w:t>
            </w:r>
          </w:p>
        </w:tc>
        <w:tc>
          <w:tcPr>
            <w:tcW w:w="1000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00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</w:tr>
      <w:tr w:rsidR="00B03B9B" w:rsidRPr="006A3BCB" w:rsidTr="00B03B9B">
        <w:trPr>
          <w:cantSplit/>
          <w:jc w:val="center"/>
        </w:trPr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Pr="006A3BCB" w:rsidRDefault="00B03B9B" w:rsidP="00B03B9B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嘉義</w:t>
            </w:r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03B9B" w:rsidRPr="00250BEC" w:rsidRDefault="00B03B9B" w:rsidP="00B03B9B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  <w:color w:val="000000"/>
                <w:sz w:val="22"/>
                <w:szCs w:val="22"/>
              </w:rPr>
            </w:pPr>
            <w:r w:rsidRPr="00250BEC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262</w:t>
            </w:r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</w:t>
            </w:r>
          </w:p>
        </w:tc>
      </w:tr>
      <w:tr w:rsidR="00B03B9B" w:rsidRPr="006A3BCB" w:rsidTr="00B03B9B">
        <w:trPr>
          <w:cantSplit/>
          <w:jc w:val="center"/>
        </w:trPr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Pr="006A3BCB" w:rsidRDefault="00B03B9B" w:rsidP="00B03B9B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嘉義</w:t>
            </w:r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03B9B" w:rsidRPr="00250BEC" w:rsidRDefault="00B03B9B" w:rsidP="00B03B9B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  <w:color w:val="000000"/>
                <w:sz w:val="22"/>
                <w:szCs w:val="22"/>
              </w:rPr>
            </w:pPr>
            <w:r w:rsidRPr="00250BEC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262</w:t>
            </w:r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</w:t>
            </w:r>
          </w:p>
        </w:tc>
      </w:tr>
      <w:tr w:rsidR="00B03B9B" w:rsidRPr="006A3BCB" w:rsidTr="00B03B9B">
        <w:trPr>
          <w:cantSplit/>
          <w:jc w:val="center"/>
        </w:trPr>
        <w:tc>
          <w:tcPr>
            <w:tcW w:w="1000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Pr="006A3BCB" w:rsidRDefault="00B03B9B" w:rsidP="00B03B9B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屏東</w:t>
            </w:r>
          </w:p>
        </w:tc>
        <w:tc>
          <w:tcPr>
            <w:tcW w:w="1000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="00B03B9B" w:rsidRPr="00250BEC" w:rsidRDefault="00B03B9B" w:rsidP="00B03B9B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  <w:color w:val="000000"/>
                <w:sz w:val="22"/>
                <w:szCs w:val="22"/>
              </w:rPr>
            </w:pPr>
            <w:r w:rsidRPr="00250BEC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00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1000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00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</w:t>
            </w:r>
          </w:p>
        </w:tc>
      </w:tr>
      <w:tr w:rsidR="00B03B9B" w:rsidRPr="006A3BCB" w:rsidTr="00B03B9B">
        <w:trPr>
          <w:cantSplit/>
          <w:jc w:val="center"/>
        </w:trPr>
        <w:tc>
          <w:tcPr>
            <w:tcW w:w="1000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Pr="006A3BCB" w:rsidRDefault="00B03B9B" w:rsidP="00B03B9B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屏東</w:t>
            </w:r>
          </w:p>
        </w:tc>
        <w:tc>
          <w:tcPr>
            <w:tcW w:w="1000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="00B03B9B" w:rsidRPr="00250BEC" w:rsidRDefault="00B03B9B" w:rsidP="00B03B9B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  <w:color w:val="000000"/>
                <w:sz w:val="22"/>
                <w:szCs w:val="22"/>
              </w:rPr>
            </w:pPr>
            <w:r w:rsidRPr="00250BEC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00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250</w:t>
            </w:r>
          </w:p>
        </w:tc>
        <w:tc>
          <w:tcPr>
            <w:tcW w:w="1000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1000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</w:t>
            </w:r>
          </w:p>
        </w:tc>
      </w:tr>
      <w:tr w:rsidR="00B03B9B" w:rsidRPr="006A3BCB" w:rsidTr="00B03B9B">
        <w:trPr>
          <w:cantSplit/>
          <w:jc w:val="center"/>
        </w:trPr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Pr="006A3BCB" w:rsidRDefault="00B03B9B" w:rsidP="00B03B9B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花蓮</w:t>
            </w:r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03B9B" w:rsidRPr="00250BEC" w:rsidRDefault="00B03B9B" w:rsidP="00B03B9B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  <w:color w:val="000000"/>
                <w:sz w:val="22"/>
                <w:szCs w:val="22"/>
              </w:rPr>
            </w:pPr>
            <w:r w:rsidRPr="00250BEC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</w:t>
            </w:r>
          </w:p>
        </w:tc>
      </w:tr>
      <w:tr w:rsidR="00B03B9B" w:rsidRPr="006A3BCB" w:rsidTr="00B03B9B">
        <w:trPr>
          <w:cantSplit/>
          <w:jc w:val="center"/>
        </w:trPr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Pr="006A3BCB" w:rsidRDefault="00B03B9B" w:rsidP="00B03B9B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花蓮</w:t>
            </w:r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03B9B" w:rsidRPr="00250BEC" w:rsidRDefault="00B03B9B" w:rsidP="00B03B9B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  <w:color w:val="000000"/>
                <w:sz w:val="22"/>
                <w:szCs w:val="22"/>
              </w:rPr>
            </w:pPr>
            <w:r w:rsidRPr="00250BEC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</w:t>
            </w:r>
          </w:p>
        </w:tc>
      </w:tr>
      <w:tr w:rsidR="00B03B9B" w:rsidRPr="006A3BCB" w:rsidTr="00B03B9B">
        <w:trPr>
          <w:cantSplit/>
          <w:jc w:val="center"/>
        </w:trPr>
        <w:tc>
          <w:tcPr>
            <w:tcW w:w="1000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Pr="006A3BCB" w:rsidRDefault="00B03B9B" w:rsidP="00B03B9B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臺東</w:t>
            </w:r>
          </w:p>
        </w:tc>
        <w:tc>
          <w:tcPr>
            <w:tcW w:w="1000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="00B03B9B" w:rsidRPr="00250BEC" w:rsidRDefault="00B03B9B" w:rsidP="00B03B9B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  <w:color w:val="000000"/>
                <w:sz w:val="22"/>
                <w:szCs w:val="22"/>
              </w:rPr>
            </w:pPr>
            <w:r w:rsidRPr="00250BEC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00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308</w:t>
            </w:r>
          </w:p>
        </w:tc>
        <w:tc>
          <w:tcPr>
            <w:tcW w:w="1000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00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41</w:t>
            </w:r>
          </w:p>
        </w:tc>
      </w:tr>
      <w:tr w:rsidR="00B03B9B" w:rsidRPr="006A3BCB" w:rsidTr="00B03B9B">
        <w:trPr>
          <w:cantSplit/>
          <w:jc w:val="center"/>
        </w:trPr>
        <w:tc>
          <w:tcPr>
            <w:tcW w:w="1000" w:type="pct"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Pr="006A3BCB" w:rsidRDefault="00B03B9B" w:rsidP="00B03B9B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臺東</w:t>
            </w:r>
          </w:p>
        </w:tc>
        <w:tc>
          <w:tcPr>
            <w:tcW w:w="1000" w:type="pct"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="00B03B9B" w:rsidRPr="00250BEC" w:rsidRDefault="00B03B9B" w:rsidP="00B03B9B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  <w:color w:val="000000"/>
                <w:sz w:val="22"/>
                <w:szCs w:val="22"/>
              </w:rPr>
            </w:pPr>
            <w:r w:rsidRPr="00250BEC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00" w:type="pct"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306</w:t>
            </w:r>
          </w:p>
        </w:tc>
        <w:tc>
          <w:tcPr>
            <w:tcW w:w="1000" w:type="pct"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00" w:type="pct"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</w:t>
            </w:r>
          </w:p>
        </w:tc>
      </w:tr>
      <w:tr w:rsidR="00B03B9B" w:rsidRPr="006A3BCB" w:rsidTr="00B03B9B">
        <w:trPr>
          <w:cantSplit/>
          <w:jc w:val="center"/>
        </w:trPr>
        <w:tc>
          <w:tcPr>
            <w:tcW w:w="1000" w:type="pct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Pr="006A3BCB" w:rsidRDefault="00B03B9B" w:rsidP="00B03B9B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  <w:lang w:eastAsia="zh-TW"/>
              </w:rPr>
              <w:t>小計</w:t>
            </w:r>
          </w:p>
        </w:tc>
        <w:tc>
          <w:tcPr>
            <w:tcW w:w="1000" w:type="pct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03B9B" w:rsidRPr="00250BEC" w:rsidRDefault="00B03B9B" w:rsidP="00B03B9B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  <w:color w:val="000000"/>
                <w:sz w:val="22"/>
                <w:szCs w:val="22"/>
              </w:rPr>
            </w:pPr>
            <w:r w:rsidRPr="00250BEC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00" w:type="pct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2,168</w:t>
            </w:r>
          </w:p>
        </w:tc>
        <w:tc>
          <w:tcPr>
            <w:tcW w:w="1000" w:type="pct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000" w:type="pct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120</w:t>
            </w:r>
          </w:p>
        </w:tc>
      </w:tr>
      <w:tr w:rsidR="00B03B9B" w:rsidRPr="006A3BCB" w:rsidTr="00B03B9B">
        <w:trPr>
          <w:cantSplit/>
          <w:jc w:val="center"/>
        </w:trPr>
        <w:tc>
          <w:tcPr>
            <w:tcW w:w="1000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Pr="006A3BCB" w:rsidRDefault="00B03B9B" w:rsidP="00B03B9B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  <w:lang w:eastAsia="zh-TW"/>
              </w:rPr>
              <w:t>小計</w:t>
            </w:r>
          </w:p>
        </w:tc>
        <w:tc>
          <w:tcPr>
            <w:tcW w:w="1000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03B9B" w:rsidRPr="00250BEC" w:rsidRDefault="00B03B9B" w:rsidP="00B03B9B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  <w:color w:val="000000"/>
                <w:sz w:val="22"/>
                <w:szCs w:val="22"/>
              </w:rPr>
            </w:pPr>
            <w:r w:rsidRPr="00250BEC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00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2,102</w:t>
            </w:r>
          </w:p>
        </w:tc>
        <w:tc>
          <w:tcPr>
            <w:tcW w:w="1000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000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105</w:t>
            </w:r>
          </w:p>
        </w:tc>
      </w:tr>
      <w:tr w:rsidR="00250BEC" w:rsidRPr="006A3BCB" w:rsidTr="0016419D">
        <w:trPr>
          <w:cantSplit/>
          <w:jc w:val="center"/>
        </w:trPr>
        <w:tc>
          <w:tcPr>
            <w:tcW w:w="2000" w:type="pct"/>
            <w:gridSpan w:val="2"/>
            <w:tcBorders>
              <w:top w:val="single" w:sz="4" w:space="0" w:color="auto"/>
              <w:bottom w:val="single" w:sz="1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0BEC" w:rsidRPr="006A3BCB" w:rsidRDefault="00250BEC" w:rsidP="0016419D">
            <w:pPr>
              <w:spacing w:before="100" w:after="0"/>
              <w:ind w:left="100" w:right="100"/>
              <w:jc w:val="center"/>
              <w:rPr>
                <w:rFonts w:ascii="Arial" w:eastAsia="標楷體" w:hAnsi="Arial" w:cs="Arial"/>
                <w:color w:val="000000"/>
                <w:sz w:val="22"/>
                <w:szCs w:val="22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  <w:lang w:eastAsia="zh-TW"/>
              </w:rPr>
              <w:t>總計</w:t>
            </w:r>
          </w:p>
        </w:tc>
        <w:tc>
          <w:tcPr>
            <w:tcW w:w="1000" w:type="pct"/>
            <w:tcBorders>
              <w:top w:val="single" w:sz="4" w:space="0" w:color="auto"/>
              <w:bottom w:val="single" w:sz="1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0BEC" w:rsidRPr="00250BEC" w:rsidRDefault="00250BEC" w:rsidP="00B03B9B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  <w:color w:val="000000"/>
                <w:sz w:val="22"/>
                <w:szCs w:val="22"/>
              </w:rPr>
            </w:pPr>
            <w:r w:rsidRPr="00250BEC">
              <w:rPr>
                <w:rFonts w:ascii="Arial" w:eastAsia="標楷體" w:hAnsi="Arial" w:cs="Arial"/>
                <w:color w:val="000000"/>
                <w:sz w:val="22"/>
                <w:szCs w:val="22"/>
              </w:rPr>
              <w:t>4</w:t>
            </w:r>
            <w:r w:rsidR="0016419D">
              <w:rPr>
                <w:rFonts w:ascii="Arial" w:eastAsia="標楷體" w:hAnsi="Arial" w:cs="Arial" w:hint="eastAsia"/>
                <w:color w:val="000000"/>
                <w:sz w:val="22"/>
                <w:szCs w:val="22"/>
                <w:lang w:eastAsia="zh-TW"/>
              </w:rPr>
              <w:t>,</w:t>
            </w:r>
            <w:r w:rsidRPr="00250BEC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  <w:r w:rsidR="00B03B9B">
              <w:rPr>
                <w:rFonts w:ascii="Arial" w:eastAsia="標楷體" w:hAnsi="Arial" w:cs="Arial" w:hint="eastAsia"/>
                <w:color w:val="000000"/>
                <w:sz w:val="22"/>
                <w:szCs w:val="22"/>
                <w:lang w:eastAsia="zh-TW"/>
              </w:rPr>
              <w:t>70</w:t>
            </w:r>
          </w:p>
        </w:tc>
        <w:tc>
          <w:tcPr>
            <w:tcW w:w="1000" w:type="pct"/>
            <w:tcBorders>
              <w:top w:val="single" w:sz="4" w:space="0" w:color="auto"/>
              <w:bottom w:val="single" w:sz="1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0BEC" w:rsidRPr="00250BEC" w:rsidRDefault="00250BEC" w:rsidP="0016419D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  <w:color w:val="000000"/>
                <w:sz w:val="22"/>
                <w:szCs w:val="22"/>
              </w:rPr>
            </w:pPr>
            <w:r w:rsidRPr="00250BEC">
              <w:rPr>
                <w:rFonts w:ascii="Arial" w:eastAsia="標楷體" w:hAnsi="Arial" w:cs="Arial"/>
                <w:color w:val="000000"/>
                <w:sz w:val="22"/>
                <w:szCs w:val="22"/>
              </w:rPr>
              <w:t>33</w:t>
            </w:r>
          </w:p>
        </w:tc>
        <w:tc>
          <w:tcPr>
            <w:tcW w:w="1000" w:type="pct"/>
            <w:tcBorders>
              <w:top w:val="single" w:sz="4" w:space="0" w:color="auto"/>
              <w:bottom w:val="single" w:sz="1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0BEC" w:rsidRPr="00250BEC" w:rsidRDefault="00250BEC" w:rsidP="0016419D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  <w:color w:val="000000"/>
                <w:sz w:val="22"/>
                <w:szCs w:val="22"/>
              </w:rPr>
            </w:pPr>
            <w:r w:rsidRPr="00250BEC">
              <w:rPr>
                <w:rFonts w:ascii="Arial" w:eastAsia="標楷體" w:hAnsi="Arial" w:cs="Arial"/>
                <w:color w:val="000000"/>
                <w:sz w:val="22"/>
                <w:szCs w:val="22"/>
              </w:rPr>
              <w:t>225</w:t>
            </w:r>
          </w:p>
        </w:tc>
      </w:tr>
    </w:tbl>
    <w:p w:rsidR="00D56506" w:rsidRPr="006A3BCB" w:rsidRDefault="00D56506">
      <w:pPr>
        <w:pStyle w:val="a0"/>
        <w:rPr>
          <w:rFonts w:ascii="Arial" w:eastAsia="標楷體" w:hAnsi="Arial" w:cs="Arial"/>
        </w:rPr>
      </w:pPr>
    </w:p>
    <w:p w:rsidR="00D56506" w:rsidRPr="006A3BCB" w:rsidRDefault="00C34DC5">
      <w:pPr>
        <w:rPr>
          <w:rFonts w:ascii="Arial" w:eastAsia="標楷體" w:hAnsi="Arial" w:cs="Arial"/>
        </w:rPr>
      </w:pPr>
      <w:r w:rsidRPr="006A3BCB">
        <w:rPr>
          <w:rFonts w:ascii="Arial" w:eastAsia="標楷體" w:hAnsi="Arial" w:cs="Arial"/>
        </w:rPr>
        <w:br w:type="page"/>
      </w:r>
    </w:p>
    <w:p w:rsidR="00D56506" w:rsidRPr="006A3BCB" w:rsidRDefault="00C34DC5" w:rsidP="00C34DC5">
      <w:pPr>
        <w:widowControl w:val="0"/>
        <w:spacing w:after="0"/>
        <w:rPr>
          <w:rFonts w:ascii="Arial" w:eastAsia="標楷體" w:hAnsi="Arial" w:cs="Arial"/>
          <w:b/>
          <w:bCs/>
          <w:kern w:val="2"/>
          <w:sz w:val="32"/>
          <w:szCs w:val="28"/>
          <w:lang w:eastAsia="zh-TW"/>
        </w:rPr>
      </w:pPr>
      <w:bookmarkStart w:id="2" w:name="part-3-納入分析的資料"/>
      <w:bookmarkEnd w:id="1"/>
      <w:r w:rsidRPr="006A3BCB">
        <w:rPr>
          <w:rFonts w:ascii="Arial" w:eastAsia="標楷體" w:hAnsi="Arial" w:cs="Arial"/>
          <w:b/>
          <w:bCs/>
          <w:kern w:val="2"/>
          <w:sz w:val="32"/>
          <w:szCs w:val="28"/>
          <w:lang w:eastAsia="zh-TW"/>
        </w:rPr>
        <w:lastRenderedPageBreak/>
        <w:t xml:space="preserve">Part 3 </w:t>
      </w:r>
      <w:r w:rsidRPr="006A3BCB">
        <w:rPr>
          <w:rFonts w:ascii="Arial" w:eastAsia="標楷體" w:hAnsi="Arial" w:cs="Arial"/>
          <w:b/>
          <w:bCs/>
          <w:kern w:val="2"/>
          <w:sz w:val="32"/>
          <w:szCs w:val="28"/>
          <w:lang w:eastAsia="zh-TW"/>
        </w:rPr>
        <w:t>納入分析的資料</w:t>
      </w:r>
    </w:p>
    <w:p w:rsidR="00D56506" w:rsidRDefault="00C34DC5">
      <w:pPr>
        <w:pStyle w:val="SourceCode"/>
        <w:rPr>
          <w:rStyle w:val="VerbatimChar"/>
          <w:rFonts w:ascii="Arial" w:eastAsia="標楷體" w:hAnsi="Arial" w:cs="Arial"/>
          <w:lang w:eastAsia="zh-TW"/>
        </w:rPr>
      </w:pPr>
      <w:r w:rsidRPr="006A3BCB">
        <w:rPr>
          <w:rStyle w:val="VerbatimChar"/>
          <w:rFonts w:ascii="Arial" w:eastAsia="標楷體" w:hAnsi="Arial" w:cs="Arial"/>
          <w:lang w:eastAsia="zh-TW"/>
        </w:rPr>
        <w:t>不納入分析的情形：</w:t>
      </w:r>
      <w:r w:rsidRPr="006A3BCB">
        <w:rPr>
          <w:rFonts w:ascii="Arial" w:eastAsia="標楷體" w:hAnsi="Arial" w:cs="Arial"/>
          <w:lang w:eastAsia="zh-TW"/>
        </w:rPr>
        <w:br/>
      </w:r>
      <w:r w:rsidR="0016419D" w:rsidRPr="0016419D">
        <w:rPr>
          <w:rStyle w:val="VerbatimChar"/>
          <w:rFonts w:ascii="Arial" w:eastAsia="標楷體" w:hAnsi="Arial" w:cs="Arial"/>
          <w:lang w:eastAsia="zh-TW"/>
        </w:rPr>
        <w:t xml:space="preserve">1. </w:t>
      </w:r>
      <w:r w:rsidR="0016419D" w:rsidRPr="0016419D">
        <w:rPr>
          <w:rStyle w:val="VerbatimChar"/>
          <w:rFonts w:ascii="Arial" w:eastAsia="標楷體" w:hAnsi="Arial" w:cs="Arial"/>
          <w:lang w:eastAsia="zh-TW"/>
        </w:rPr>
        <w:t>移除非森林。樣點座標距離森林圖層</w:t>
      </w:r>
      <w:r w:rsidR="0016419D" w:rsidRPr="0016419D">
        <w:rPr>
          <w:rStyle w:val="VerbatimChar"/>
          <w:rFonts w:ascii="Arial" w:eastAsia="標楷體" w:hAnsi="Arial" w:cs="Arial"/>
          <w:lang w:eastAsia="zh-TW"/>
        </w:rPr>
        <w:t>&gt;20m</w:t>
      </w:r>
      <w:r w:rsidR="0016419D" w:rsidRPr="0016419D">
        <w:rPr>
          <w:rStyle w:val="VerbatimChar"/>
          <w:rFonts w:ascii="Arial" w:eastAsia="標楷體" w:hAnsi="Arial" w:cs="Arial"/>
          <w:lang w:eastAsia="zh-TW"/>
        </w:rPr>
        <w:t>者為非森林。</w:t>
      </w:r>
      <w:r w:rsidR="0016419D" w:rsidRPr="0016419D">
        <w:rPr>
          <w:rStyle w:val="VerbatimChar"/>
          <w:rFonts w:ascii="Arial" w:eastAsia="標楷體" w:hAnsi="Arial" w:cs="Arial"/>
          <w:lang w:eastAsia="zh-TW"/>
        </w:rPr>
        <w:br/>
        <w:t xml:space="preserve">2. </w:t>
      </w:r>
      <w:r w:rsidR="0016419D" w:rsidRPr="0016419D">
        <w:rPr>
          <w:rStyle w:val="VerbatimChar"/>
          <w:rFonts w:ascii="Arial" w:eastAsia="標楷體" w:hAnsi="Arial" w:cs="Arial"/>
          <w:lang w:eastAsia="zh-TW"/>
        </w:rPr>
        <w:t>移除海拔</w:t>
      </w:r>
      <w:r w:rsidR="0016419D" w:rsidRPr="0016419D">
        <w:rPr>
          <w:rStyle w:val="VerbatimChar"/>
          <w:rFonts w:ascii="Arial" w:eastAsia="標楷體" w:hAnsi="Arial" w:cs="Arial"/>
          <w:lang w:eastAsia="zh-TW"/>
        </w:rPr>
        <w:t>&lt;50m</w:t>
      </w:r>
      <w:r w:rsidR="0016419D" w:rsidRPr="0016419D">
        <w:rPr>
          <w:rStyle w:val="VerbatimChar"/>
          <w:rFonts w:ascii="Arial" w:eastAsia="標楷體" w:hAnsi="Arial" w:cs="Arial"/>
          <w:lang w:eastAsia="zh-TW"/>
        </w:rPr>
        <w:t>的樣點</w:t>
      </w:r>
      <w:r w:rsidR="0016419D" w:rsidRPr="0016419D">
        <w:rPr>
          <w:rStyle w:val="VerbatimChar"/>
          <w:rFonts w:ascii="Arial" w:eastAsia="標楷體" w:hAnsi="Arial" w:cs="Arial"/>
          <w:lang w:eastAsia="zh-TW"/>
        </w:rPr>
        <w:t>(</w:t>
      </w:r>
      <w:r w:rsidR="0016419D" w:rsidRPr="0016419D">
        <w:rPr>
          <w:rStyle w:val="VerbatimChar"/>
          <w:rFonts w:ascii="Arial" w:eastAsia="標楷體" w:hAnsi="Arial" w:cs="Arial"/>
          <w:lang w:eastAsia="zh-TW"/>
        </w:rPr>
        <w:t>及猴群</w:t>
      </w:r>
      <w:r w:rsidR="0016419D" w:rsidRPr="0016419D">
        <w:rPr>
          <w:rStyle w:val="VerbatimChar"/>
          <w:rFonts w:ascii="Arial" w:eastAsia="標楷體" w:hAnsi="Arial" w:cs="Arial"/>
          <w:lang w:eastAsia="zh-TW"/>
        </w:rPr>
        <w:t>)</w:t>
      </w:r>
      <w:r w:rsidR="0016419D" w:rsidRPr="0016419D">
        <w:rPr>
          <w:rStyle w:val="VerbatimChar"/>
          <w:rFonts w:ascii="Arial" w:eastAsia="標楷體" w:hAnsi="Arial" w:cs="Arial"/>
          <w:lang w:eastAsia="zh-TW"/>
        </w:rPr>
        <w:t>資料。</w:t>
      </w:r>
      <w:r w:rsidR="0016419D" w:rsidRPr="0016419D">
        <w:rPr>
          <w:rStyle w:val="VerbatimChar"/>
          <w:rFonts w:ascii="Arial" w:eastAsia="標楷體" w:hAnsi="Arial" w:cs="Arial"/>
          <w:lang w:eastAsia="zh-TW"/>
        </w:rPr>
        <w:br/>
        <w:t xml:space="preserve">3. </w:t>
      </w:r>
      <w:r w:rsidR="0016419D" w:rsidRPr="0016419D">
        <w:rPr>
          <w:rStyle w:val="VerbatimChar"/>
          <w:rFonts w:ascii="Arial" w:eastAsia="標楷體" w:hAnsi="Arial" w:cs="Arial"/>
          <w:lang w:eastAsia="zh-TW"/>
        </w:rPr>
        <w:t>移除</w:t>
      </w:r>
      <w:r w:rsidR="0016419D" w:rsidRPr="0016419D">
        <w:rPr>
          <w:rStyle w:val="VerbatimChar"/>
          <w:rFonts w:ascii="Arial" w:eastAsia="標楷體" w:hAnsi="Arial" w:cs="Arial"/>
          <w:lang w:eastAsia="zh-TW"/>
        </w:rPr>
        <w:t>3/1~6/30</w:t>
      </w:r>
      <w:r w:rsidR="0016419D" w:rsidRPr="0016419D">
        <w:rPr>
          <w:rStyle w:val="VerbatimChar"/>
          <w:rFonts w:ascii="Arial" w:eastAsia="標楷體" w:hAnsi="Arial" w:cs="Arial"/>
          <w:lang w:eastAsia="zh-TW"/>
        </w:rPr>
        <w:t>以前或以後的調查。</w:t>
      </w:r>
      <w:r w:rsidR="0016419D" w:rsidRPr="0016419D">
        <w:rPr>
          <w:rStyle w:val="VerbatimChar"/>
          <w:rFonts w:ascii="Arial" w:eastAsia="標楷體" w:hAnsi="Arial" w:cs="Arial"/>
          <w:lang w:eastAsia="zh-TW"/>
        </w:rPr>
        <w:br/>
        <w:t>4. &gt;100m</w:t>
      </w:r>
      <w:r w:rsidR="0016419D" w:rsidRPr="0016419D">
        <w:rPr>
          <w:rStyle w:val="VerbatimChar"/>
          <w:rFonts w:ascii="Arial" w:eastAsia="標楷體" w:hAnsi="Arial" w:cs="Arial"/>
          <w:lang w:eastAsia="zh-TW"/>
        </w:rPr>
        <w:t>的猴群不納入分析。</w:t>
      </w:r>
      <w:r w:rsidR="0016419D" w:rsidRPr="0016419D">
        <w:rPr>
          <w:rStyle w:val="VerbatimChar"/>
          <w:rFonts w:ascii="Arial" w:eastAsia="標楷體" w:hAnsi="Arial" w:cs="Arial"/>
          <w:lang w:eastAsia="zh-TW"/>
        </w:rPr>
        <w:t>(</w:t>
      </w:r>
      <w:r w:rsidR="0016419D" w:rsidRPr="0016419D">
        <w:rPr>
          <w:rStyle w:val="VerbatimChar"/>
          <w:rFonts w:ascii="Arial" w:eastAsia="標楷體" w:hAnsi="Arial" w:cs="Arial"/>
          <w:lang w:eastAsia="zh-TW"/>
        </w:rPr>
        <w:t>猴群改為</w:t>
      </w:r>
      <w:r w:rsidR="0016419D" w:rsidRPr="0016419D">
        <w:rPr>
          <w:rStyle w:val="VerbatimChar"/>
          <w:rFonts w:ascii="Arial" w:eastAsia="標楷體" w:hAnsi="Arial" w:cs="Arial"/>
          <w:lang w:eastAsia="zh-TW"/>
        </w:rPr>
        <w:t>0)</w:t>
      </w:r>
      <w:r w:rsidR="0016419D" w:rsidRPr="0016419D">
        <w:rPr>
          <w:rStyle w:val="VerbatimChar"/>
          <w:rFonts w:ascii="Arial" w:eastAsia="標楷體" w:hAnsi="Arial" w:cs="Arial"/>
          <w:lang w:eastAsia="zh-TW"/>
        </w:rPr>
        <w:br/>
        <w:t xml:space="preserve">5. </w:t>
      </w:r>
      <w:r w:rsidR="0016419D" w:rsidRPr="0016419D">
        <w:rPr>
          <w:rStyle w:val="VerbatimChar"/>
          <w:rFonts w:ascii="Arial" w:eastAsia="標楷體" w:hAnsi="Arial" w:cs="Arial"/>
          <w:lang w:eastAsia="zh-TW"/>
        </w:rPr>
        <w:t>同一旅次同一樣區內兩猴群所在樣點的距離</w:t>
      </w:r>
      <w:r w:rsidR="0016419D" w:rsidRPr="0016419D">
        <w:rPr>
          <w:rStyle w:val="VerbatimChar"/>
          <w:rFonts w:ascii="Arial" w:eastAsia="標楷體" w:hAnsi="Arial" w:cs="Arial"/>
          <w:lang w:eastAsia="zh-TW"/>
        </w:rPr>
        <w:t>&lt;300</w:t>
      </w:r>
      <w:r w:rsidR="0016419D" w:rsidRPr="0016419D">
        <w:rPr>
          <w:rStyle w:val="VerbatimChar"/>
          <w:rFonts w:ascii="Arial" w:eastAsia="標楷體" w:hAnsi="Arial" w:cs="Arial"/>
          <w:lang w:eastAsia="zh-TW"/>
        </w:rPr>
        <w:t>者，僅留</w:t>
      </w:r>
      <w:r w:rsidR="0016419D" w:rsidRPr="0016419D">
        <w:rPr>
          <w:rStyle w:val="VerbatimChar"/>
          <w:rFonts w:ascii="Arial" w:eastAsia="標楷體" w:hAnsi="Arial" w:cs="Arial"/>
          <w:lang w:eastAsia="zh-TW"/>
        </w:rPr>
        <w:t>1</w:t>
      </w:r>
      <w:r w:rsidR="0016419D" w:rsidRPr="0016419D">
        <w:rPr>
          <w:rStyle w:val="VerbatimChar"/>
          <w:rFonts w:ascii="Arial" w:eastAsia="標楷體" w:hAnsi="Arial" w:cs="Arial"/>
          <w:lang w:eastAsia="zh-TW"/>
        </w:rPr>
        <w:t>群。</w:t>
      </w:r>
    </w:p>
    <w:p w:rsidR="0016419D" w:rsidRPr="006A3BCB" w:rsidRDefault="0016419D">
      <w:pPr>
        <w:pStyle w:val="SourceCode"/>
        <w:rPr>
          <w:rFonts w:ascii="Arial" w:eastAsia="標楷體" w:hAnsi="Arial" w:cs="Arial"/>
          <w:lang w:eastAsia="zh-TW"/>
        </w:rPr>
      </w:pPr>
    </w:p>
    <w:p w:rsidR="00C34DC5" w:rsidRPr="006A3BCB" w:rsidRDefault="00C34DC5">
      <w:pPr>
        <w:pStyle w:val="FirstParagraph"/>
        <w:rPr>
          <w:rFonts w:ascii="Arial" w:eastAsia="標楷體" w:hAnsi="Arial" w:cs="Arial"/>
          <w:lang w:eastAsia="zh-TW"/>
        </w:rPr>
      </w:pPr>
      <w:r w:rsidRPr="006A3BCB">
        <w:rPr>
          <w:rFonts w:ascii="Arial" w:eastAsia="標楷體" w:hAnsi="Arial" w:cs="Arial"/>
          <w:lang w:eastAsia="zh-TW"/>
        </w:rPr>
        <w:t>------</w:t>
      </w:r>
    </w:p>
    <w:p w:rsidR="00C34DC5" w:rsidRPr="006A3BCB" w:rsidRDefault="006305DF" w:rsidP="00C34DC5">
      <w:pPr>
        <w:pStyle w:val="a0"/>
        <w:rPr>
          <w:rFonts w:ascii="Arial" w:eastAsia="標楷體" w:hAnsi="Arial" w:cs="Arial"/>
          <w:lang w:eastAsia="zh-TW"/>
        </w:rPr>
      </w:pPr>
      <w:r w:rsidRPr="006A3BCB">
        <w:rPr>
          <w:rFonts w:ascii="Arial" w:eastAsia="標楷體" w:hAnsi="Arial" w:cs="Arial"/>
          <w:lang w:eastAsia="zh-TW"/>
        </w:rPr>
        <w:t>今年有</w:t>
      </w:r>
      <w:r w:rsidRPr="006A3BCB">
        <w:rPr>
          <w:rFonts w:ascii="Arial" w:eastAsia="標楷體" w:hAnsi="Arial" w:cs="Arial"/>
          <w:lang w:eastAsia="zh-TW"/>
        </w:rPr>
        <w:t>29</w:t>
      </w:r>
      <w:r w:rsidRPr="006A3BCB">
        <w:rPr>
          <w:rFonts w:ascii="Arial" w:eastAsia="標楷體" w:hAnsi="Arial" w:cs="Arial"/>
          <w:lang w:eastAsia="zh-TW"/>
        </w:rPr>
        <w:t>群距離段為</w:t>
      </w:r>
      <w:r w:rsidRPr="006A3BCB">
        <w:rPr>
          <w:rFonts w:ascii="Arial" w:eastAsia="標楷體" w:hAnsi="Arial" w:cs="Arial"/>
          <w:lang w:eastAsia="zh-TW"/>
        </w:rPr>
        <w:t>C (&gt;100m)</w:t>
      </w:r>
      <w:r w:rsidRPr="006A3BCB">
        <w:rPr>
          <w:rFonts w:ascii="Arial" w:eastAsia="標楷體" w:hAnsi="Arial" w:cs="Arial"/>
          <w:lang w:eastAsia="zh-TW"/>
        </w:rPr>
        <w:t>。</w:t>
      </w:r>
    </w:p>
    <w:p w:rsidR="006305DF" w:rsidRPr="006A3BCB" w:rsidRDefault="006305DF" w:rsidP="00C34DC5">
      <w:pPr>
        <w:pStyle w:val="a0"/>
        <w:rPr>
          <w:rFonts w:ascii="Arial" w:eastAsia="標楷體" w:hAnsi="Arial" w:cs="Arial"/>
          <w:lang w:eastAsia="zh-TW"/>
        </w:rPr>
      </w:pPr>
    </w:p>
    <w:p w:rsidR="00D56506" w:rsidRPr="006A3BCB" w:rsidRDefault="00C34DC5">
      <w:pPr>
        <w:pStyle w:val="FirstParagraph"/>
        <w:rPr>
          <w:rFonts w:ascii="Arial" w:eastAsia="標楷體" w:hAnsi="Arial" w:cs="Arial"/>
          <w:lang w:eastAsia="zh-TW"/>
        </w:rPr>
      </w:pPr>
      <w:r w:rsidRPr="006A3BCB">
        <w:rPr>
          <w:rFonts w:ascii="Arial" w:eastAsia="標楷體" w:hAnsi="Arial" w:cs="Arial"/>
          <w:lang w:eastAsia="zh-TW"/>
        </w:rPr>
        <w:t>記錄到</w:t>
      </w:r>
      <w:r w:rsidRPr="006A3BCB">
        <w:rPr>
          <w:rFonts w:ascii="Arial" w:eastAsia="標楷體" w:hAnsi="Arial" w:cs="Arial"/>
          <w:lang w:eastAsia="zh-TW"/>
        </w:rPr>
        <w:t>1~5</w:t>
      </w:r>
      <w:r w:rsidRPr="006A3BCB">
        <w:rPr>
          <w:rFonts w:ascii="Arial" w:eastAsia="標楷體" w:hAnsi="Arial" w:cs="Arial"/>
          <w:lang w:eastAsia="zh-TW"/>
        </w:rPr>
        <w:t>群猴群的樣區的樣區數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880"/>
        <w:gridCol w:w="2160"/>
        <w:gridCol w:w="2160"/>
      </w:tblGrid>
      <w:tr w:rsidR="00D56506" w:rsidRPr="006A3BCB">
        <w:trPr>
          <w:cantSplit/>
          <w:tblHeader/>
          <w:jc w:val="center"/>
        </w:trPr>
        <w:tc>
          <w:tcPr>
            <w:tcW w:w="28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單一樣區內的猴群數</w:t>
            </w:r>
          </w:p>
        </w:tc>
        <w:tc>
          <w:tcPr>
            <w:tcW w:w="216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猴群數</w:t>
            </w: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(</w:t>
            </w: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刪除前</w:t>
            </w: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)</w:t>
            </w:r>
          </w:p>
        </w:tc>
        <w:tc>
          <w:tcPr>
            <w:tcW w:w="216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猴群數</w:t>
            </w: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(</w:t>
            </w: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刪除後</w:t>
            </w: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)</w:t>
            </w:r>
          </w:p>
        </w:tc>
      </w:tr>
      <w:tr w:rsidR="00D56506" w:rsidRPr="006A3BCB">
        <w:trPr>
          <w:cantSplit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90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97</w:t>
            </w:r>
          </w:p>
        </w:tc>
      </w:tr>
      <w:tr w:rsidR="00D56506" w:rsidRPr="006A3BCB">
        <w:trPr>
          <w:cantSplit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31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32</w:t>
            </w:r>
          </w:p>
        </w:tc>
      </w:tr>
      <w:tr w:rsidR="00D56506" w:rsidRPr="006A3BCB">
        <w:trPr>
          <w:cantSplit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6</w:t>
            </w:r>
          </w:p>
        </w:tc>
      </w:tr>
      <w:tr w:rsidR="00D56506" w:rsidRPr="006A3BCB">
        <w:trPr>
          <w:cantSplit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D56506" w:rsidRPr="006A3BCB">
        <w:trPr>
          <w:cantSplit/>
          <w:jc w:val="center"/>
        </w:trPr>
        <w:tc>
          <w:tcPr>
            <w:tcW w:w="28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216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16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6506" w:rsidRPr="006A3BCB" w:rsidRDefault="00C34DC5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-</w:t>
            </w:r>
          </w:p>
        </w:tc>
      </w:tr>
    </w:tbl>
    <w:p w:rsidR="00D56506" w:rsidRPr="006A3BCB" w:rsidRDefault="00C34DC5">
      <w:pPr>
        <w:pStyle w:val="a0"/>
        <w:rPr>
          <w:rFonts w:ascii="Arial" w:eastAsia="標楷體" w:hAnsi="Arial" w:cs="Arial"/>
          <w:lang w:eastAsia="zh-TW"/>
        </w:rPr>
      </w:pPr>
      <w:r w:rsidRPr="006A3BCB">
        <w:rPr>
          <w:rFonts w:ascii="Arial" w:eastAsia="標楷體" w:hAnsi="Arial" w:cs="Arial"/>
          <w:lang w:eastAsia="zh-TW"/>
        </w:rPr>
        <w:t>刪除重複記錄前猴群有</w:t>
      </w:r>
      <w:r w:rsidRPr="006A3BCB">
        <w:rPr>
          <w:rFonts w:ascii="Arial" w:eastAsia="標楷體" w:hAnsi="Arial" w:cs="Arial"/>
          <w:lang w:eastAsia="zh-TW"/>
        </w:rPr>
        <w:t>199</w:t>
      </w:r>
      <w:r w:rsidRPr="006A3BCB">
        <w:rPr>
          <w:rFonts w:ascii="Arial" w:eastAsia="標楷體" w:hAnsi="Arial" w:cs="Arial"/>
          <w:lang w:eastAsia="zh-TW"/>
        </w:rPr>
        <w:t>群；刪除重複記錄後猴群有</w:t>
      </w:r>
      <w:r w:rsidRPr="006A3BCB">
        <w:rPr>
          <w:rFonts w:ascii="Arial" w:eastAsia="標楷體" w:hAnsi="Arial" w:cs="Arial"/>
          <w:lang w:eastAsia="zh-TW"/>
        </w:rPr>
        <w:t>179</w:t>
      </w:r>
      <w:r w:rsidRPr="006A3BCB">
        <w:rPr>
          <w:rFonts w:ascii="Arial" w:eastAsia="標楷體" w:hAnsi="Arial" w:cs="Arial"/>
          <w:lang w:eastAsia="zh-TW"/>
        </w:rPr>
        <w:t>群。</w:t>
      </w:r>
      <w:r w:rsidRPr="006A3BCB">
        <w:rPr>
          <w:rFonts w:ascii="Arial" w:eastAsia="標楷體" w:hAnsi="Arial" w:cs="Arial"/>
          <w:lang w:eastAsia="zh-TW"/>
        </w:rPr>
        <w:br/>
      </w:r>
      <w:r w:rsidRPr="006A3BCB">
        <w:rPr>
          <w:rFonts w:ascii="Arial" w:eastAsia="標楷體" w:hAnsi="Arial" w:cs="Arial"/>
          <w:lang w:eastAsia="zh-TW"/>
        </w:rPr>
        <w:br/>
      </w:r>
      <w:r w:rsidRPr="006A3BCB">
        <w:rPr>
          <w:rFonts w:ascii="Arial" w:eastAsia="標楷體" w:hAnsi="Arial" w:cs="Arial"/>
          <w:lang w:eastAsia="zh-TW"/>
        </w:rPr>
        <w:br/>
      </w:r>
    </w:p>
    <w:p w:rsidR="00D56506" w:rsidRPr="006A3BCB" w:rsidRDefault="00C34DC5">
      <w:pPr>
        <w:rPr>
          <w:rFonts w:ascii="Arial" w:eastAsia="標楷體" w:hAnsi="Arial" w:cs="Arial"/>
          <w:lang w:eastAsia="zh-TW"/>
        </w:rPr>
      </w:pPr>
      <w:r w:rsidRPr="006A3BCB">
        <w:rPr>
          <w:rFonts w:ascii="Arial" w:eastAsia="標楷體" w:hAnsi="Arial" w:cs="Arial"/>
          <w:lang w:eastAsia="zh-TW"/>
        </w:rPr>
        <w:br w:type="page"/>
      </w:r>
    </w:p>
    <w:p w:rsidR="00D56506" w:rsidRPr="006A3BCB" w:rsidRDefault="00C34DC5">
      <w:pPr>
        <w:pStyle w:val="a0"/>
        <w:rPr>
          <w:rFonts w:ascii="Arial" w:eastAsia="標楷體" w:hAnsi="Arial" w:cs="Arial"/>
          <w:lang w:eastAsia="zh-TW"/>
        </w:rPr>
      </w:pPr>
      <w:r w:rsidRPr="006A3BCB">
        <w:rPr>
          <w:rFonts w:ascii="Arial" w:eastAsia="標楷體" w:hAnsi="Arial" w:cs="Arial"/>
          <w:lang w:eastAsia="zh-TW"/>
        </w:rPr>
        <w:lastRenderedPageBreak/>
        <w:t>位在海拔</w:t>
      </w:r>
      <w:r w:rsidRPr="006A3BCB">
        <w:rPr>
          <w:rFonts w:ascii="Arial" w:eastAsia="標楷體" w:hAnsi="Arial" w:cs="Arial"/>
          <w:lang w:eastAsia="zh-TW"/>
        </w:rPr>
        <w:t>50 m</w:t>
      </w:r>
      <w:r w:rsidRPr="006A3BCB">
        <w:rPr>
          <w:rFonts w:ascii="Arial" w:eastAsia="標楷體" w:hAnsi="Arial" w:cs="Arial"/>
          <w:lang w:eastAsia="zh-TW"/>
        </w:rPr>
        <w:t>以上森林的調查樣點數、臺灣獼猴</w:t>
      </w:r>
      <w:r w:rsidRPr="006A3BCB">
        <w:rPr>
          <w:rFonts w:ascii="Arial" w:eastAsia="標楷體" w:hAnsi="Arial" w:cs="Arial"/>
          <w:lang w:eastAsia="zh-TW"/>
        </w:rPr>
        <w:t xml:space="preserve">( </w:t>
      </w:r>
      <w:r w:rsidRPr="006A3BCB">
        <w:rPr>
          <w:rFonts w:ascii="Arial" w:eastAsia="標楷體" w:hAnsi="Arial" w:cs="Arial"/>
          <w:i/>
          <w:lang w:eastAsia="zh-TW"/>
        </w:rPr>
        <w:t>Macaca cyclopis</w:t>
      </w:r>
      <w:r w:rsidRPr="006A3BCB">
        <w:rPr>
          <w:rFonts w:ascii="Arial" w:eastAsia="標楷體" w:hAnsi="Arial" w:cs="Arial"/>
          <w:lang w:eastAsia="zh-TW"/>
        </w:rPr>
        <w:t xml:space="preserve"> )</w:t>
      </w:r>
      <w:r w:rsidRPr="006A3BCB">
        <w:rPr>
          <w:rFonts w:ascii="Arial" w:eastAsia="標楷體" w:hAnsi="Arial" w:cs="Arial"/>
          <w:lang w:eastAsia="zh-TW"/>
        </w:rPr>
        <w:t>的猴群數及相對密度</w:t>
      </w:r>
    </w:p>
    <w:tbl>
      <w:tblPr>
        <w:tblStyle w:val="Table"/>
        <w:tblW w:w="5000" w:type="pct"/>
        <w:jc w:val="center"/>
        <w:tblLook w:val="0420" w:firstRow="1" w:lastRow="0" w:firstColumn="0" w:lastColumn="0" w:noHBand="0" w:noVBand="1"/>
      </w:tblPr>
      <w:tblGrid>
        <w:gridCol w:w="1233"/>
        <w:gridCol w:w="1233"/>
        <w:gridCol w:w="1236"/>
        <w:gridCol w:w="1234"/>
        <w:gridCol w:w="1236"/>
        <w:gridCol w:w="1234"/>
        <w:gridCol w:w="1234"/>
      </w:tblGrid>
      <w:tr w:rsidR="006A3BCB" w:rsidRPr="006A3BCB" w:rsidTr="0016419D">
        <w:trPr>
          <w:cantSplit/>
          <w:tblHeader/>
          <w:jc w:val="center"/>
        </w:trPr>
        <w:tc>
          <w:tcPr>
            <w:tcW w:w="714" w:type="pct"/>
            <w:vMerge w:val="restart"/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3BCB" w:rsidRPr="006A3BCB" w:rsidRDefault="006A3BCB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標楷體" w:hAnsi="Arial" w:cs="Arial" w:hint="eastAsia"/>
                <w:color w:val="000000"/>
                <w:sz w:val="22"/>
                <w:szCs w:val="22"/>
                <w:lang w:eastAsia="zh-TW"/>
              </w:rPr>
              <w:t>林管處</w:t>
            </w:r>
          </w:p>
        </w:tc>
        <w:tc>
          <w:tcPr>
            <w:tcW w:w="1429" w:type="pct"/>
            <w:gridSpan w:val="2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3BCB" w:rsidRPr="006A3BCB" w:rsidRDefault="006A3BCB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標楷體" w:hAnsi="Arial" w:cs="Arial" w:hint="eastAsia"/>
                <w:color w:val="000000"/>
                <w:sz w:val="22"/>
                <w:szCs w:val="22"/>
                <w:lang w:eastAsia="zh-TW"/>
              </w:rPr>
              <w:t>樣點數</w:t>
            </w:r>
          </w:p>
        </w:tc>
        <w:tc>
          <w:tcPr>
            <w:tcW w:w="1429" w:type="pct"/>
            <w:gridSpan w:val="2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3BCB" w:rsidRPr="006A3BCB" w:rsidRDefault="006A3BCB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標楷體" w:hAnsi="Arial" w:cs="Arial" w:hint="eastAsia"/>
                <w:color w:val="000000"/>
                <w:sz w:val="22"/>
                <w:szCs w:val="22"/>
                <w:lang w:eastAsia="zh-TW"/>
              </w:rPr>
              <w:t>猴群數</w:t>
            </w:r>
          </w:p>
        </w:tc>
        <w:tc>
          <w:tcPr>
            <w:tcW w:w="1428" w:type="pct"/>
            <w:gridSpan w:val="2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3BCB" w:rsidRPr="006A3BCB" w:rsidRDefault="006A3BCB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  <w:color w:val="000000"/>
                <w:sz w:val="22"/>
                <w:szCs w:val="22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Encounter rate</w:t>
            </w:r>
          </w:p>
        </w:tc>
      </w:tr>
      <w:tr w:rsidR="006A3BCB" w:rsidRPr="006A3BCB" w:rsidTr="0016419D">
        <w:trPr>
          <w:cantSplit/>
          <w:tblHeader/>
          <w:jc w:val="center"/>
        </w:trPr>
        <w:tc>
          <w:tcPr>
            <w:tcW w:w="714" w:type="pct"/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3BCB" w:rsidRPr="006A3BCB" w:rsidRDefault="006A3BCB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</w:p>
        </w:tc>
        <w:tc>
          <w:tcPr>
            <w:tcW w:w="714" w:type="pct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3BCB" w:rsidRPr="006A3BCB" w:rsidRDefault="006A3BCB" w:rsidP="006A3BCB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715" w:type="pct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3BCB" w:rsidRPr="006A3BCB" w:rsidRDefault="006A3BCB" w:rsidP="006A3BCB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Se</w:t>
            </w:r>
          </w:p>
        </w:tc>
        <w:tc>
          <w:tcPr>
            <w:tcW w:w="714" w:type="pct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3BCB" w:rsidRPr="006A3BCB" w:rsidRDefault="006A3BCB" w:rsidP="006A3BCB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715" w:type="pct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3BCB" w:rsidRPr="006A3BCB" w:rsidRDefault="006A3BCB" w:rsidP="006A3BCB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Se</w:t>
            </w:r>
          </w:p>
        </w:tc>
        <w:tc>
          <w:tcPr>
            <w:tcW w:w="714" w:type="pct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3BCB" w:rsidRPr="006A3BCB" w:rsidRDefault="006A3BCB" w:rsidP="006A3BCB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714" w:type="pct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3BCB" w:rsidRPr="006A3BCB" w:rsidRDefault="006A3BCB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Se_E</w:t>
            </w:r>
          </w:p>
        </w:tc>
      </w:tr>
      <w:tr w:rsidR="00B03B9B" w:rsidRPr="006A3BCB" w:rsidTr="0016419D">
        <w:trPr>
          <w:cantSplit/>
          <w:jc w:val="center"/>
        </w:trPr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Pr="006A3BCB" w:rsidRDefault="00B03B9B" w:rsidP="00B03B9B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羅東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244.0</w:t>
            </w:r>
          </w:p>
        </w:tc>
        <w:tc>
          <w:tcPr>
            <w:tcW w:w="71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2.0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7.5</w:t>
            </w:r>
          </w:p>
        </w:tc>
        <w:tc>
          <w:tcPr>
            <w:tcW w:w="71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0.031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0.002</w:t>
            </w:r>
          </w:p>
        </w:tc>
      </w:tr>
      <w:tr w:rsidR="00B03B9B" w:rsidRPr="006A3BCB" w:rsidTr="0016419D">
        <w:trPr>
          <w:cantSplit/>
          <w:jc w:val="center"/>
        </w:trPr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Pr="006A3BCB" w:rsidRDefault="00B03B9B" w:rsidP="00B03B9B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新竹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310.0</w:t>
            </w:r>
          </w:p>
        </w:tc>
        <w:tc>
          <w:tcPr>
            <w:tcW w:w="71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3.0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71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0.005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0.002</w:t>
            </w:r>
          </w:p>
        </w:tc>
      </w:tr>
      <w:tr w:rsidR="00B03B9B" w:rsidRPr="006A3BCB" w:rsidTr="0016419D">
        <w:trPr>
          <w:cantSplit/>
          <w:jc w:val="center"/>
        </w:trPr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Pr="006A3BCB" w:rsidRDefault="00B03B9B" w:rsidP="00B03B9B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東勢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285.5</w:t>
            </w:r>
          </w:p>
        </w:tc>
        <w:tc>
          <w:tcPr>
            <w:tcW w:w="71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12.5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2.5</w:t>
            </w:r>
          </w:p>
        </w:tc>
        <w:tc>
          <w:tcPr>
            <w:tcW w:w="71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0.009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0.002</w:t>
            </w:r>
          </w:p>
        </w:tc>
      </w:tr>
      <w:tr w:rsidR="00B03B9B" w:rsidRPr="006A3BCB" w:rsidTr="0016419D">
        <w:trPr>
          <w:cantSplit/>
          <w:jc w:val="center"/>
        </w:trPr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Pr="006A3BCB" w:rsidRDefault="00B03B9B" w:rsidP="00B03B9B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南投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245.0</w:t>
            </w:r>
          </w:p>
        </w:tc>
        <w:tc>
          <w:tcPr>
            <w:tcW w:w="71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26.0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5.5</w:t>
            </w:r>
          </w:p>
        </w:tc>
        <w:tc>
          <w:tcPr>
            <w:tcW w:w="71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0.022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0.004</w:t>
            </w:r>
          </w:p>
        </w:tc>
      </w:tr>
      <w:tr w:rsidR="00B03B9B" w:rsidRPr="006A3BCB" w:rsidTr="0016419D">
        <w:trPr>
          <w:cantSplit/>
          <w:jc w:val="center"/>
        </w:trPr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Pr="006A3BCB" w:rsidRDefault="00B03B9B" w:rsidP="00B03B9B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嘉義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262.0</w:t>
            </w:r>
          </w:p>
        </w:tc>
        <w:tc>
          <w:tcPr>
            <w:tcW w:w="71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14.5</w:t>
            </w:r>
          </w:p>
        </w:tc>
        <w:tc>
          <w:tcPr>
            <w:tcW w:w="71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2.5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0.055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0.010</w:t>
            </w:r>
          </w:p>
        </w:tc>
      </w:tr>
      <w:tr w:rsidR="00B03B9B" w:rsidRPr="006A3BCB" w:rsidTr="0016419D">
        <w:trPr>
          <w:cantSplit/>
          <w:jc w:val="center"/>
        </w:trPr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Pr="006A3BCB" w:rsidRDefault="00B03B9B" w:rsidP="00B03B9B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屏東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245.5</w:t>
            </w:r>
          </w:p>
        </w:tc>
        <w:tc>
          <w:tcPr>
            <w:tcW w:w="71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4.5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15.0</w:t>
            </w:r>
          </w:p>
        </w:tc>
        <w:tc>
          <w:tcPr>
            <w:tcW w:w="71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0.061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0.003</w:t>
            </w:r>
          </w:p>
        </w:tc>
      </w:tr>
      <w:tr w:rsidR="00B03B9B" w:rsidRPr="006A3BCB" w:rsidTr="0016419D">
        <w:trPr>
          <w:cantSplit/>
          <w:jc w:val="center"/>
        </w:trPr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Pr="006A3BCB" w:rsidRDefault="00B03B9B" w:rsidP="00B03B9B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花蓮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236.0</w:t>
            </w:r>
          </w:p>
        </w:tc>
        <w:tc>
          <w:tcPr>
            <w:tcW w:w="71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3.0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14.0</w:t>
            </w:r>
          </w:p>
        </w:tc>
        <w:tc>
          <w:tcPr>
            <w:tcW w:w="71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3.0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0.059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0.012</w:t>
            </w:r>
          </w:p>
        </w:tc>
      </w:tr>
      <w:tr w:rsidR="00B03B9B" w:rsidRPr="006A3BCB" w:rsidTr="0016419D">
        <w:trPr>
          <w:cantSplit/>
          <w:jc w:val="center"/>
        </w:trPr>
        <w:tc>
          <w:tcPr>
            <w:tcW w:w="714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Pr="006A3BCB" w:rsidRDefault="00B03B9B" w:rsidP="00B03B9B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臺東</w:t>
            </w:r>
          </w:p>
        </w:tc>
        <w:tc>
          <w:tcPr>
            <w:tcW w:w="714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307.0</w:t>
            </w:r>
          </w:p>
        </w:tc>
        <w:tc>
          <w:tcPr>
            <w:tcW w:w="715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</w:t>
            </w:r>
          </w:p>
        </w:tc>
        <w:tc>
          <w:tcPr>
            <w:tcW w:w="714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29.0</w:t>
            </w:r>
          </w:p>
        </w:tc>
        <w:tc>
          <w:tcPr>
            <w:tcW w:w="715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4.0</w:t>
            </w:r>
          </w:p>
        </w:tc>
        <w:tc>
          <w:tcPr>
            <w:tcW w:w="714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0.094</w:t>
            </w:r>
          </w:p>
        </w:tc>
        <w:tc>
          <w:tcPr>
            <w:tcW w:w="714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0.013</w:t>
            </w:r>
          </w:p>
        </w:tc>
      </w:tr>
      <w:tr w:rsidR="00B03B9B" w:rsidRPr="006A3BCB" w:rsidTr="0016419D">
        <w:trPr>
          <w:cantSplit/>
          <w:jc w:val="center"/>
        </w:trPr>
        <w:tc>
          <w:tcPr>
            <w:tcW w:w="714" w:type="pct"/>
            <w:tcBorders>
              <w:top w:val="single" w:sz="4" w:space="0" w:color="auto"/>
              <w:bottom w:val="single" w:sz="1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Pr="006A3BCB" w:rsidRDefault="00B03B9B" w:rsidP="00B03B9B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714" w:type="pct"/>
            <w:tcBorders>
              <w:top w:val="single" w:sz="4" w:space="0" w:color="auto"/>
              <w:bottom w:val="single" w:sz="1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2,135.0</w:t>
            </w:r>
          </w:p>
        </w:tc>
        <w:tc>
          <w:tcPr>
            <w:tcW w:w="715" w:type="pct"/>
            <w:tcBorders>
              <w:top w:val="single" w:sz="4" w:space="0" w:color="auto"/>
              <w:bottom w:val="single" w:sz="1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33.0</w:t>
            </w:r>
          </w:p>
        </w:tc>
        <w:tc>
          <w:tcPr>
            <w:tcW w:w="714" w:type="pct"/>
            <w:tcBorders>
              <w:top w:val="single" w:sz="4" w:space="0" w:color="auto"/>
              <w:bottom w:val="single" w:sz="1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89.5</w:t>
            </w:r>
          </w:p>
        </w:tc>
        <w:tc>
          <w:tcPr>
            <w:tcW w:w="715" w:type="pct"/>
            <w:tcBorders>
              <w:top w:val="single" w:sz="4" w:space="0" w:color="auto"/>
              <w:bottom w:val="single" w:sz="1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2.5</w:t>
            </w:r>
          </w:p>
        </w:tc>
        <w:tc>
          <w:tcPr>
            <w:tcW w:w="714" w:type="pct"/>
            <w:tcBorders>
              <w:top w:val="single" w:sz="4" w:space="0" w:color="auto"/>
              <w:bottom w:val="single" w:sz="1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0.042</w:t>
            </w:r>
          </w:p>
        </w:tc>
        <w:tc>
          <w:tcPr>
            <w:tcW w:w="714" w:type="pct"/>
            <w:tcBorders>
              <w:top w:val="single" w:sz="4" w:space="0" w:color="auto"/>
              <w:bottom w:val="single" w:sz="1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0.001</w:t>
            </w:r>
          </w:p>
        </w:tc>
      </w:tr>
    </w:tbl>
    <w:p w:rsidR="00D56506" w:rsidRPr="006A3BCB" w:rsidRDefault="00D56506" w:rsidP="00BB2450">
      <w:pPr>
        <w:pStyle w:val="a0"/>
        <w:rPr>
          <w:rFonts w:ascii="Arial" w:eastAsia="標楷體" w:hAnsi="Arial" w:cs="Arial"/>
        </w:rPr>
      </w:pPr>
    </w:p>
    <w:p w:rsidR="00D56506" w:rsidRPr="006A3BCB" w:rsidRDefault="00C34DC5">
      <w:pPr>
        <w:pStyle w:val="a0"/>
        <w:rPr>
          <w:rFonts w:ascii="Arial" w:eastAsia="標楷體" w:hAnsi="Arial" w:cs="Arial"/>
          <w:lang w:eastAsia="zh-TW"/>
        </w:rPr>
      </w:pPr>
      <w:r w:rsidRPr="006A3BCB">
        <w:rPr>
          <w:rFonts w:ascii="Arial" w:eastAsia="標楷體" w:hAnsi="Arial" w:cs="Arial"/>
          <w:lang w:eastAsia="zh-TW"/>
        </w:rPr>
        <w:t>各森林類型內的調查樣點數、臺灣獼猴</w:t>
      </w:r>
      <w:r w:rsidRPr="006A3BCB">
        <w:rPr>
          <w:rFonts w:ascii="Arial" w:eastAsia="標楷體" w:hAnsi="Arial" w:cs="Arial"/>
          <w:lang w:eastAsia="zh-TW"/>
        </w:rPr>
        <w:t xml:space="preserve">( </w:t>
      </w:r>
      <w:r w:rsidRPr="006A3BCB">
        <w:rPr>
          <w:rFonts w:ascii="Arial" w:eastAsia="標楷體" w:hAnsi="Arial" w:cs="Arial"/>
          <w:i/>
          <w:lang w:eastAsia="zh-TW"/>
        </w:rPr>
        <w:t>Macaca cyclopis</w:t>
      </w:r>
      <w:r w:rsidRPr="006A3BCB">
        <w:rPr>
          <w:rFonts w:ascii="Arial" w:eastAsia="標楷體" w:hAnsi="Arial" w:cs="Arial"/>
          <w:lang w:eastAsia="zh-TW"/>
        </w:rPr>
        <w:t xml:space="preserve"> )</w:t>
      </w:r>
      <w:r w:rsidRPr="006A3BCB">
        <w:rPr>
          <w:rFonts w:ascii="Arial" w:eastAsia="標楷體" w:hAnsi="Arial" w:cs="Arial"/>
          <w:lang w:eastAsia="zh-TW"/>
        </w:rPr>
        <w:t>的猴群數及相對密度</w:t>
      </w:r>
    </w:p>
    <w:tbl>
      <w:tblPr>
        <w:tblStyle w:val="Table"/>
        <w:tblW w:w="5000" w:type="pct"/>
        <w:jc w:val="center"/>
        <w:tblLook w:val="0420" w:firstRow="1" w:lastRow="0" w:firstColumn="0" w:lastColumn="0" w:noHBand="0" w:noVBand="1"/>
      </w:tblPr>
      <w:tblGrid>
        <w:gridCol w:w="2268"/>
        <w:gridCol w:w="935"/>
        <w:gridCol w:w="1088"/>
        <w:gridCol w:w="1089"/>
        <w:gridCol w:w="1089"/>
        <w:gridCol w:w="1089"/>
        <w:gridCol w:w="1082"/>
      </w:tblGrid>
      <w:tr w:rsidR="006A3BCB" w:rsidRPr="006A3BCB" w:rsidTr="0016419D">
        <w:trPr>
          <w:cantSplit/>
          <w:tblHeader/>
          <w:jc w:val="center"/>
        </w:trPr>
        <w:tc>
          <w:tcPr>
            <w:tcW w:w="1313" w:type="pct"/>
            <w:vMerge w:val="restart"/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3BCB" w:rsidRPr="006A3BCB" w:rsidRDefault="006A3BCB" w:rsidP="006A3BCB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  <w:color w:val="000000"/>
                <w:sz w:val="22"/>
                <w:szCs w:val="22"/>
              </w:rPr>
            </w:pPr>
            <w:r w:rsidRPr="006A3BCB">
              <w:rPr>
                <w:rFonts w:ascii="Arial" w:eastAsia="標楷體" w:hAnsi="Arial" w:cs="Arial" w:hint="eastAsia"/>
                <w:color w:val="000000"/>
                <w:sz w:val="22"/>
                <w:szCs w:val="22"/>
                <w:lang w:eastAsia="zh-TW"/>
              </w:rPr>
              <w:t>森林</w:t>
            </w: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  <w:lang w:eastAsia="zh-TW"/>
              </w:rPr>
              <w:t>類型</w:t>
            </w:r>
          </w:p>
        </w:tc>
        <w:tc>
          <w:tcPr>
            <w:tcW w:w="1171" w:type="pct"/>
            <w:gridSpan w:val="2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3BCB" w:rsidRPr="006A3BCB" w:rsidRDefault="006A3BCB" w:rsidP="006A3BCB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標楷體" w:hAnsi="Arial" w:cs="Arial" w:hint="eastAsia"/>
                <w:color w:val="000000"/>
                <w:sz w:val="22"/>
                <w:szCs w:val="22"/>
                <w:lang w:eastAsia="zh-TW"/>
              </w:rPr>
              <w:t>樣點數</w:t>
            </w:r>
          </w:p>
        </w:tc>
        <w:tc>
          <w:tcPr>
            <w:tcW w:w="1260" w:type="pct"/>
            <w:gridSpan w:val="2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3BCB" w:rsidRPr="006A3BCB" w:rsidRDefault="006A3BCB" w:rsidP="006A3BCB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標楷體" w:hAnsi="Arial" w:cs="Arial" w:hint="eastAsia"/>
                <w:color w:val="000000"/>
                <w:sz w:val="22"/>
                <w:szCs w:val="22"/>
                <w:lang w:eastAsia="zh-TW"/>
              </w:rPr>
              <w:t>猴群數</w:t>
            </w:r>
          </w:p>
        </w:tc>
        <w:tc>
          <w:tcPr>
            <w:tcW w:w="1256" w:type="pct"/>
            <w:gridSpan w:val="2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3BCB" w:rsidRPr="006A3BCB" w:rsidRDefault="006A3BCB" w:rsidP="006A3BCB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  <w:color w:val="000000"/>
                <w:sz w:val="22"/>
                <w:szCs w:val="22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Encounter rate</w:t>
            </w:r>
          </w:p>
        </w:tc>
      </w:tr>
      <w:tr w:rsidR="006A3BCB" w:rsidRPr="006A3BCB" w:rsidTr="0016419D">
        <w:trPr>
          <w:cantSplit/>
          <w:tblHeader/>
          <w:jc w:val="center"/>
        </w:trPr>
        <w:tc>
          <w:tcPr>
            <w:tcW w:w="1313" w:type="pct"/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3BCB" w:rsidRPr="006A3BCB" w:rsidRDefault="006A3BCB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</w:p>
        </w:tc>
        <w:tc>
          <w:tcPr>
            <w:tcW w:w="541" w:type="pct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3BCB" w:rsidRPr="006A3BCB" w:rsidRDefault="006A3BCB" w:rsidP="006A3BCB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630" w:type="pct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3BCB" w:rsidRPr="006A3BCB" w:rsidRDefault="006A3BCB" w:rsidP="006A3BCB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Se</w:t>
            </w:r>
          </w:p>
        </w:tc>
        <w:tc>
          <w:tcPr>
            <w:tcW w:w="630" w:type="pct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3BCB" w:rsidRPr="006A3BCB" w:rsidRDefault="006A3BCB" w:rsidP="006A3BCB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630" w:type="pct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3BCB" w:rsidRPr="006A3BCB" w:rsidRDefault="006A3BCB" w:rsidP="006A3BCB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Se</w:t>
            </w:r>
          </w:p>
        </w:tc>
        <w:tc>
          <w:tcPr>
            <w:tcW w:w="630" w:type="pct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3BCB" w:rsidRPr="006A3BCB" w:rsidRDefault="006A3BCB" w:rsidP="006A3BCB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626" w:type="pct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3BCB" w:rsidRPr="006A3BCB" w:rsidRDefault="006A3BCB" w:rsidP="006A3BCB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Se</w:t>
            </w:r>
          </w:p>
        </w:tc>
      </w:tr>
      <w:tr w:rsidR="00B03B9B" w:rsidRPr="006A3BCB" w:rsidTr="0016419D">
        <w:trPr>
          <w:cantSplit/>
          <w:jc w:val="center"/>
        </w:trPr>
        <w:tc>
          <w:tcPr>
            <w:tcW w:w="13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Pr="006A3BCB" w:rsidRDefault="00B03B9B" w:rsidP="00B03B9B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  <w:color w:val="000000"/>
                <w:sz w:val="22"/>
                <w:szCs w:val="22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Forest (EL* ≥ 50 m)</w:t>
            </w:r>
          </w:p>
        </w:tc>
        <w:tc>
          <w:tcPr>
            <w:tcW w:w="5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2,135.0</w:t>
            </w:r>
          </w:p>
        </w:tc>
        <w:tc>
          <w:tcPr>
            <w:tcW w:w="63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33.0</w:t>
            </w:r>
          </w:p>
        </w:tc>
        <w:tc>
          <w:tcPr>
            <w:tcW w:w="63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89.5</w:t>
            </w:r>
          </w:p>
        </w:tc>
        <w:tc>
          <w:tcPr>
            <w:tcW w:w="63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2.5</w:t>
            </w:r>
          </w:p>
        </w:tc>
        <w:tc>
          <w:tcPr>
            <w:tcW w:w="63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0.042</w:t>
            </w:r>
          </w:p>
        </w:tc>
        <w:tc>
          <w:tcPr>
            <w:tcW w:w="62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0.0005</w:t>
            </w:r>
          </w:p>
        </w:tc>
      </w:tr>
      <w:tr w:rsidR="00B03B9B" w:rsidRPr="006A3BCB" w:rsidTr="0016419D">
        <w:trPr>
          <w:cantSplit/>
          <w:jc w:val="center"/>
        </w:trPr>
        <w:tc>
          <w:tcPr>
            <w:tcW w:w="13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Pr="006A3BCB" w:rsidRDefault="00B03B9B" w:rsidP="00B03B9B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闊葉林</w:t>
            </w:r>
          </w:p>
        </w:tc>
        <w:tc>
          <w:tcPr>
            <w:tcW w:w="5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1,475.0</w:t>
            </w:r>
          </w:p>
        </w:tc>
        <w:tc>
          <w:tcPr>
            <w:tcW w:w="63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23.0</w:t>
            </w:r>
          </w:p>
        </w:tc>
        <w:tc>
          <w:tcPr>
            <w:tcW w:w="63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68.0</w:t>
            </w:r>
          </w:p>
        </w:tc>
        <w:tc>
          <w:tcPr>
            <w:tcW w:w="63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5.0</w:t>
            </w:r>
          </w:p>
        </w:tc>
        <w:tc>
          <w:tcPr>
            <w:tcW w:w="63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0.046</w:t>
            </w:r>
          </w:p>
        </w:tc>
        <w:tc>
          <w:tcPr>
            <w:tcW w:w="62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0.0027</w:t>
            </w:r>
          </w:p>
        </w:tc>
      </w:tr>
      <w:tr w:rsidR="00B03B9B" w:rsidRPr="006A3BCB" w:rsidTr="0016419D">
        <w:trPr>
          <w:cantSplit/>
          <w:jc w:val="center"/>
        </w:trPr>
        <w:tc>
          <w:tcPr>
            <w:tcW w:w="13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Pr="006A3BCB" w:rsidRDefault="00B03B9B" w:rsidP="00B03B9B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針葉林</w:t>
            </w:r>
          </w:p>
        </w:tc>
        <w:tc>
          <w:tcPr>
            <w:tcW w:w="5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223.0</w:t>
            </w:r>
          </w:p>
        </w:tc>
        <w:tc>
          <w:tcPr>
            <w:tcW w:w="63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5.0</w:t>
            </w:r>
          </w:p>
        </w:tc>
        <w:tc>
          <w:tcPr>
            <w:tcW w:w="63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</w:t>
            </w:r>
          </w:p>
        </w:tc>
        <w:tc>
          <w:tcPr>
            <w:tcW w:w="63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</w:t>
            </w:r>
          </w:p>
        </w:tc>
        <w:tc>
          <w:tcPr>
            <w:tcW w:w="63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0.032</w:t>
            </w:r>
          </w:p>
        </w:tc>
        <w:tc>
          <w:tcPr>
            <w:tcW w:w="62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0.0052</w:t>
            </w:r>
          </w:p>
        </w:tc>
      </w:tr>
      <w:tr w:rsidR="00B03B9B" w:rsidRPr="006A3BCB" w:rsidTr="0016419D">
        <w:trPr>
          <w:cantSplit/>
          <w:jc w:val="center"/>
        </w:trPr>
        <w:tc>
          <w:tcPr>
            <w:tcW w:w="13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Pr="006A3BCB" w:rsidRDefault="00B03B9B" w:rsidP="00B03B9B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竹林</w:t>
            </w:r>
          </w:p>
        </w:tc>
        <w:tc>
          <w:tcPr>
            <w:tcW w:w="5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161.5</w:t>
            </w:r>
          </w:p>
        </w:tc>
        <w:tc>
          <w:tcPr>
            <w:tcW w:w="63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63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6.5</w:t>
            </w:r>
          </w:p>
        </w:tc>
        <w:tc>
          <w:tcPr>
            <w:tcW w:w="63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63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0.040</w:t>
            </w:r>
          </w:p>
        </w:tc>
        <w:tc>
          <w:tcPr>
            <w:tcW w:w="62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0.0030</w:t>
            </w:r>
          </w:p>
        </w:tc>
      </w:tr>
      <w:tr w:rsidR="00B03B9B" w:rsidRPr="006A3BCB" w:rsidTr="0016419D">
        <w:trPr>
          <w:cantSplit/>
          <w:jc w:val="center"/>
        </w:trPr>
        <w:tc>
          <w:tcPr>
            <w:tcW w:w="13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Pr="006A3BCB" w:rsidRDefault="00B03B9B" w:rsidP="00B03B9B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混淆林</w:t>
            </w:r>
          </w:p>
        </w:tc>
        <w:tc>
          <w:tcPr>
            <w:tcW w:w="5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275.5</w:t>
            </w:r>
          </w:p>
        </w:tc>
        <w:tc>
          <w:tcPr>
            <w:tcW w:w="63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5.5</w:t>
            </w:r>
          </w:p>
        </w:tc>
        <w:tc>
          <w:tcPr>
            <w:tcW w:w="63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</w:t>
            </w:r>
          </w:p>
        </w:tc>
        <w:tc>
          <w:tcPr>
            <w:tcW w:w="63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</w:t>
            </w:r>
          </w:p>
        </w:tc>
        <w:tc>
          <w:tcPr>
            <w:tcW w:w="63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0.029</w:t>
            </w:r>
          </w:p>
        </w:tc>
        <w:tc>
          <w:tcPr>
            <w:tcW w:w="62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0.0042</w:t>
            </w:r>
          </w:p>
        </w:tc>
      </w:tr>
      <w:tr w:rsidR="00B03B9B" w:rsidRPr="006A3BCB" w:rsidTr="0016419D">
        <w:trPr>
          <w:cantSplit/>
          <w:jc w:val="center"/>
        </w:trPr>
        <w:tc>
          <w:tcPr>
            <w:tcW w:w="13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Pr="006A3BCB" w:rsidRDefault="00B03B9B" w:rsidP="00B03B9B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Forest (EL &lt; 50 m)</w:t>
            </w:r>
          </w:p>
        </w:tc>
        <w:tc>
          <w:tcPr>
            <w:tcW w:w="5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13.5</w:t>
            </w:r>
          </w:p>
        </w:tc>
        <w:tc>
          <w:tcPr>
            <w:tcW w:w="63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2.5</w:t>
            </w:r>
          </w:p>
        </w:tc>
        <w:tc>
          <w:tcPr>
            <w:tcW w:w="63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</w:t>
            </w:r>
          </w:p>
        </w:tc>
        <w:tc>
          <w:tcPr>
            <w:tcW w:w="63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</w:t>
            </w:r>
          </w:p>
        </w:tc>
        <w:tc>
          <w:tcPr>
            <w:tcW w:w="63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0.062</w:t>
            </w:r>
          </w:p>
        </w:tc>
        <w:tc>
          <w:tcPr>
            <w:tcW w:w="62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0.0625</w:t>
            </w:r>
          </w:p>
        </w:tc>
      </w:tr>
      <w:tr w:rsidR="00B03B9B" w:rsidRPr="006A3BCB" w:rsidTr="0016419D">
        <w:trPr>
          <w:cantSplit/>
          <w:jc w:val="center"/>
        </w:trPr>
        <w:tc>
          <w:tcPr>
            <w:tcW w:w="13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Pr="006A3BCB" w:rsidRDefault="00B03B9B" w:rsidP="00B03B9B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非森林</w:t>
            </w:r>
          </w:p>
        </w:tc>
        <w:tc>
          <w:tcPr>
            <w:tcW w:w="5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71.5</w:t>
            </w:r>
          </w:p>
        </w:tc>
        <w:tc>
          <w:tcPr>
            <w:tcW w:w="63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63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2.0</w:t>
            </w:r>
          </w:p>
        </w:tc>
        <w:tc>
          <w:tcPr>
            <w:tcW w:w="63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63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0.028</w:t>
            </w:r>
          </w:p>
        </w:tc>
        <w:tc>
          <w:tcPr>
            <w:tcW w:w="62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0.0006</w:t>
            </w:r>
          </w:p>
        </w:tc>
      </w:tr>
      <w:tr w:rsidR="00B03B9B" w:rsidRPr="006A3BCB" w:rsidTr="0016419D">
        <w:trPr>
          <w:cantSplit/>
          <w:jc w:val="center"/>
        </w:trPr>
        <w:tc>
          <w:tcPr>
            <w:tcW w:w="1313" w:type="pct"/>
            <w:tcBorders>
              <w:top w:val="single" w:sz="4" w:space="0" w:color="auto"/>
              <w:bottom w:val="single" w:sz="1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Pr="006A3BCB" w:rsidRDefault="00B03B9B" w:rsidP="00B03B9B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541" w:type="pct"/>
            <w:tcBorders>
              <w:top w:val="single" w:sz="4" w:space="0" w:color="auto"/>
              <w:bottom w:val="single" w:sz="1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2,219.0</w:t>
            </w:r>
          </w:p>
        </w:tc>
        <w:tc>
          <w:tcPr>
            <w:tcW w:w="630" w:type="pct"/>
            <w:tcBorders>
              <w:top w:val="single" w:sz="4" w:space="0" w:color="auto"/>
              <w:bottom w:val="single" w:sz="1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37.0</w:t>
            </w:r>
          </w:p>
        </w:tc>
        <w:tc>
          <w:tcPr>
            <w:tcW w:w="630" w:type="pct"/>
            <w:tcBorders>
              <w:top w:val="single" w:sz="4" w:space="0" w:color="auto"/>
              <w:bottom w:val="single" w:sz="1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92.5</w:t>
            </w:r>
          </w:p>
        </w:tc>
        <w:tc>
          <w:tcPr>
            <w:tcW w:w="630" w:type="pct"/>
            <w:tcBorders>
              <w:top w:val="single" w:sz="4" w:space="0" w:color="auto"/>
              <w:bottom w:val="single" w:sz="1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3.5</w:t>
            </w:r>
          </w:p>
        </w:tc>
        <w:tc>
          <w:tcPr>
            <w:tcW w:w="630" w:type="pct"/>
            <w:tcBorders>
              <w:top w:val="single" w:sz="4" w:space="0" w:color="auto"/>
              <w:bottom w:val="single" w:sz="1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0.042</w:t>
            </w:r>
          </w:p>
        </w:tc>
        <w:tc>
          <w:tcPr>
            <w:tcW w:w="626" w:type="pct"/>
            <w:tcBorders>
              <w:top w:val="single" w:sz="4" w:space="0" w:color="auto"/>
              <w:bottom w:val="single" w:sz="1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0.0009</w:t>
            </w:r>
          </w:p>
        </w:tc>
      </w:tr>
    </w:tbl>
    <w:p w:rsidR="00D56506" w:rsidRPr="00BB2450" w:rsidRDefault="006A3BCB" w:rsidP="00BB2450">
      <w:pPr>
        <w:rPr>
          <w:rFonts w:ascii="Arial" w:eastAsia="標楷體" w:hAnsi="Arial" w:cs="Arial"/>
          <w:color w:val="000000"/>
          <w:sz w:val="22"/>
          <w:szCs w:val="22"/>
        </w:rPr>
      </w:pPr>
      <w:r w:rsidRPr="006A3BCB">
        <w:rPr>
          <w:rFonts w:ascii="Arial" w:eastAsia="標楷體" w:hAnsi="Arial" w:cs="Arial"/>
          <w:color w:val="000000"/>
          <w:sz w:val="22"/>
          <w:szCs w:val="22"/>
        </w:rPr>
        <w:t>EL: Elevation</w:t>
      </w:r>
      <w:r w:rsidR="00C34DC5" w:rsidRPr="006A3BCB">
        <w:rPr>
          <w:rFonts w:ascii="Arial" w:eastAsia="標楷體" w:hAnsi="Arial" w:cs="Arial"/>
        </w:rPr>
        <w:br w:type="page"/>
      </w:r>
    </w:p>
    <w:p w:rsidR="00D56506" w:rsidRPr="006A3BCB" w:rsidRDefault="00C34DC5">
      <w:pPr>
        <w:pStyle w:val="a0"/>
        <w:rPr>
          <w:rFonts w:ascii="Arial" w:eastAsia="標楷體" w:hAnsi="Arial" w:cs="Arial"/>
        </w:rPr>
      </w:pPr>
      <w:r w:rsidRPr="006A3BCB">
        <w:rPr>
          <w:rFonts w:ascii="Arial" w:eastAsia="標楷體" w:hAnsi="Arial" w:cs="Arial"/>
        </w:rPr>
        <w:lastRenderedPageBreak/>
        <w:t>林管處的</w:t>
      </w:r>
      <w:r w:rsidRPr="006A3BCB">
        <w:rPr>
          <w:rFonts w:ascii="Arial" w:eastAsia="標楷體" w:hAnsi="Arial" w:cs="Arial"/>
        </w:rPr>
        <w:t>Encounter_rate</w:t>
      </w:r>
      <w:r w:rsidRPr="006A3BCB">
        <w:rPr>
          <w:rFonts w:ascii="Arial" w:eastAsia="標楷體" w:hAnsi="Arial" w:cs="Arial"/>
        </w:rPr>
        <w:br/>
      </w:r>
      <w:r w:rsidR="00B03B9B">
        <w:rPr>
          <w:noProof/>
          <w:lang w:eastAsia="zh-TW"/>
        </w:rPr>
        <w:drawing>
          <wp:inline distT="0" distB="0" distL="0" distR="0" wp14:anchorId="7940630F" wp14:editId="4B1C0885">
            <wp:extent cx="4619625" cy="3695700"/>
            <wp:effectExtent l="0" t="0" r="9525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506" w:rsidRPr="006A3BCB" w:rsidRDefault="00D56506" w:rsidP="00BB2450">
      <w:pPr>
        <w:pStyle w:val="a0"/>
        <w:rPr>
          <w:rFonts w:ascii="Arial" w:eastAsia="標楷體" w:hAnsi="Arial" w:cs="Arial"/>
        </w:rPr>
      </w:pPr>
    </w:p>
    <w:p w:rsidR="00D56506" w:rsidRPr="006A3BCB" w:rsidRDefault="00C34DC5" w:rsidP="00BB2450">
      <w:pPr>
        <w:pStyle w:val="a0"/>
        <w:rPr>
          <w:rFonts w:ascii="Arial" w:eastAsia="標楷體" w:hAnsi="Arial" w:cs="Arial"/>
        </w:rPr>
      </w:pPr>
      <w:r w:rsidRPr="006A3BCB">
        <w:rPr>
          <w:rFonts w:ascii="Arial" w:eastAsia="標楷體" w:hAnsi="Arial" w:cs="Arial"/>
        </w:rPr>
        <w:t>森林類型的</w:t>
      </w:r>
      <w:r w:rsidRPr="006A3BCB">
        <w:rPr>
          <w:rFonts w:ascii="Arial" w:eastAsia="標楷體" w:hAnsi="Arial" w:cs="Arial"/>
        </w:rPr>
        <w:t>Encounter_rate</w:t>
      </w:r>
      <w:r w:rsidRPr="006A3BCB">
        <w:rPr>
          <w:rFonts w:ascii="Arial" w:eastAsia="標楷體" w:hAnsi="Arial" w:cs="Arial"/>
        </w:rPr>
        <w:br/>
      </w:r>
      <w:r w:rsidR="00BB2DA7">
        <w:rPr>
          <w:noProof/>
          <w:lang w:eastAsia="zh-TW"/>
        </w:rPr>
        <w:drawing>
          <wp:inline distT="0" distB="0" distL="0" distR="0" wp14:anchorId="68F2759A" wp14:editId="389686E9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--for-inside_20211124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A3BCB">
        <w:rPr>
          <w:rFonts w:ascii="Arial" w:eastAsia="標楷體" w:hAnsi="Arial" w:cs="Arial"/>
        </w:rPr>
        <w:br w:type="page"/>
      </w:r>
      <w:bookmarkStart w:id="3" w:name="_GoBack"/>
      <w:bookmarkEnd w:id="3"/>
    </w:p>
    <w:p w:rsidR="00D56506" w:rsidRPr="006A3BCB" w:rsidRDefault="00C34DC5">
      <w:pPr>
        <w:pStyle w:val="a0"/>
        <w:rPr>
          <w:rFonts w:ascii="Arial" w:eastAsia="標楷體" w:hAnsi="Arial" w:cs="Arial"/>
        </w:rPr>
      </w:pPr>
      <w:r w:rsidRPr="006A3BCB">
        <w:rPr>
          <w:rFonts w:ascii="Arial" w:eastAsia="標楷體" w:hAnsi="Arial" w:cs="Arial"/>
        </w:rPr>
        <w:lastRenderedPageBreak/>
        <w:t>Altitude</w:t>
      </w:r>
      <w:r w:rsidRPr="006A3BCB">
        <w:rPr>
          <w:rFonts w:ascii="Arial" w:eastAsia="標楷體" w:hAnsi="Arial" w:cs="Arial"/>
        </w:rPr>
        <w:t>的</w:t>
      </w:r>
      <w:r w:rsidRPr="006A3BCB">
        <w:rPr>
          <w:rFonts w:ascii="Arial" w:eastAsia="標楷體" w:hAnsi="Arial" w:cs="Arial"/>
        </w:rPr>
        <w:t>Encounter_rate</w:t>
      </w:r>
      <w:r w:rsidR="0016419D">
        <w:rPr>
          <w:rFonts w:ascii="Arial" w:eastAsia="標楷體" w:hAnsi="Arial" w:cs="Arial"/>
        </w:rPr>
        <w:t xml:space="preserve">  (</w:t>
      </w:r>
      <w:r w:rsidR="00086415">
        <w:rPr>
          <w:rFonts w:ascii="Arial" w:eastAsia="標楷體" w:hAnsi="Arial" w:cs="Arial" w:hint="eastAsia"/>
          <w:lang w:eastAsia="zh-TW"/>
        </w:rPr>
        <w:t>數字為該年度該海拔段的平均樣點數</w:t>
      </w:r>
      <w:r w:rsidR="0016419D">
        <w:rPr>
          <w:rFonts w:ascii="Arial" w:eastAsia="標楷體" w:hAnsi="Arial" w:cs="Arial"/>
        </w:rPr>
        <w:t>)</w:t>
      </w:r>
    </w:p>
    <w:p w:rsidR="00D56506" w:rsidRPr="006A3BCB" w:rsidRDefault="00B03B9B">
      <w:pPr>
        <w:pStyle w:val="a0"/>
        <w:rPr>
          <w:rFonts w:ascii="Arial" w:eastAsia="標楷體" w:hAnsi="Arial" w:cs="Arial"/>
        </w:rPr>
      </w:pPr>
      <w:r>
        <w:rPr>
          <w:noProof/>
          <w:lang w:eastAsia="zh-TW"/>
        </w:rPr>
        <w:drawing>
          <wp:inline distT="0" distB="0" distL="0" distR="0" wp14:anchorId="20C64689" wp14:editId="3DD255B6">
            <wp:extent cx="4619625" cy="3695700"/>
            <wp:effectExtent l="0" t="0" r="9525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34DC5" w:rsidRPr="006A3BCB">
        <w:rPr>
          <w:rFonts w:ascii="Arial" w:eastAsia="標楷體" w:hAnsi="Arial" w:cs="Arial"/>
        </w:rPr>
        <w:t xml:space="preserve"> </w:t>
      </w:r>
    </w:p>
    <w:p w:rsidR="00D56506" w:rsidRPr="006A3BCB" w:rsidRDefault="00C34DC5">
      <w:pPr>
        <w:pStyle w:val="a0"/>
        <w:rPr>
          <w:rFonts w:ascii="Arial" w:eastAsia="標楷體" w:hAnsi="Arial" w:cs="Arial"/>
          <w:lang w:eastAsia="zh-TW"/>
        </w:rPr>
      </w:pPr>
      <w:r w:rsidRPr="006A3BCB">
        <w:rPr>
          <w:rFonts w:ascii="Arial" w:eastAsia="標楷體" w:hAnsi="Arial" w:cs="Arial"/>
          <w:lang w:eastAsia="zh-TW"/>
        </w:rPr>
        <w:t>排除</w:t>
      </w:r>
      <w:r w:rsidRPr="006A3BCB">
        <w:rPr>
          <w:rFonts w:ascii="Arial" w:eastAsia="標楷體" w:hAnsi="Arial" w:cs="Arial"/>
          <w:lang w:eastAsia="zh-TW"/>
        </w:rPr>
        <w:t>3000m</w:t>
      </w:r>
      <w:r w:rsidRPr="006A3BCB">
        <w:rPr>
          <w:rFonts w:ascii="Arial" w:eastAsia="標楷體" w:hAnsi="Arial" w:cs="Arial"/>
          <w:lang w:eastAsia="zh-TW"/>
        </w:rPr>
        <w:t>以上，再畫一次</w:t>
      </w:r>
      <w:r w:rsidRPr="006A3BCB">
        <w:rPr>
          <w:rFonts w:ascii="Arial" w:eastAsia="標楷體" w:hAnsi="Arial" w:cs="Arial"/>
          <w:lang w:eastAsia="zh-TW"/>
        </w:rPr>
        <w:br/>
      </w:r>
      <w:r w:rsidR="00B03B9B">
        <w:rPr>
          <w:noProof/>
          <w:lang w:eastAsia="zh-TW"/>
        </w:rPr>
        <w:drawing>
          <wp:inline distT="0" distB="0" distL="0" distR="0" wp14:anchorId="57D0F96B" wp14:editId="3FA7B7F6">
            <wp:extent cx="4619625" cy="3695700"/>
            <wp:effectExtent l="0" t="0" r="9525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A3BCB">
        <w:rPr>
          <w:rFonts w:ascii="Arial" w:eastAsia="標楷體" w:hAnsi="Arial" w:cs="Arial"/>
          <w:lang w:eastAsia="zh-TW"/>
        </w:rPr>
        <w:t xml:space="preserve"> </w:t>
      </w:r>
      <w:r w:rsidRPr="006A3BCB">
        <w:rPr>
          <w:rFonts w:ascii="Arial" w:eastAsia="標楷體" w:hAnsi="Arial" w:cs="Arial"/>
          <w:lang w:eastAsia="zh-TW"/>
        </w:rPr>
        <w:br/>
      </w:r>
    </w:p>
    <w:p w:rsidR="00CB476A" w:rsidRPr="008F509B" w:rsidRDefault="00CB476A" w:rsidP="00CB476A">
      <w:pPr>
        <w:widowControl w:val="0"/>
        <w:spacing w:after="0"/>
        <w:rPr>
          <w:rFonts w:ascii="Arial" w:eastAsia="標楷體" w:hAnsi="Arial" w:cs="Arial"/>
          <w:b/>
          <w:bCs/>
          <w:kern w:val="2"/>
          <w:sz w:val="32"/>
          <w:szCs w:val="28"/>
          <w:lang w:eastAsia="zh-TW"/>
        </w:rPr>
      </w:pPr>
      <w:r w:rsidRPr="008F509B">
        <w:rPr>
          <w:rFonts w:ascii="Arial" w:eastAsia="標楷體" w:hAnsi="Arial" w:cs="Arial"/>
          <w:b/>
          <w:bCs/>
          <w:kern w:val="2"/>
          <w:sz w:val="32"/>
          <w:szCs w:val="28"/>
          <w:lang w:eastAsia="zh-TW"/>
        </w:rPr>
        <w:lastRenderedPageBreak/>
        <w:t>其他補充圖表</w:t>
      </w:r>
    </w:p>
    <w:p w:rsidR="00CB476A" w:rsidRPr="006A3BCB" w:rsidRDefault="00CB476A" w:rsidP="00CB476A">
      <w:pPr>
        <w:pStyle w:val="FirstParagraph"/>
        <w:rPr>
          <w:rFonts w:ascii="Arial" w:eastAsia="標楷體" w:hAnsi="Arial" w:cs="Arial"/>
          <w:lang w:eastAsia="zh-TW"/>
        </w:rPr>
      </w:pPr>
      <w:r w:rsidRPr="006A3BCB">
        <w:rPr>
          <w:rFonts w:ascii="Arial" w:eastAsia="標楷體" w:hAnsi="Arial" w:cs="Arial"/>
          <w:lang w:eastAsia="zh-TW"/>
        </w:rPr>
        <w:t>非森林的樣點離森林的距離</w:t>
      </w:r>
      <w:r w:rsidRPr="006A3BCB">
        <w:rPr>
          <w:rFonts w:ascii="Arial" w:eastAsia="標楷體" w:hAnsi="Arial" w:cs="Arial"/>
          <w:lang w:eastAsia="zh-TW"/>
        </w:rPr>
        <w:t xml:space="preserve"> ( </w:t>
      </w:r>
      <w:r w:rsidRPr="006A3BCB">
        <w:rPr>
          <w:rFonts w:ascii="Arial" w:eastAsia="標楷體" w:hAnsi="Arial" w:cs="Arial"/>
          <w:lang w:eastAsia="zh-TW"/>
        </w:rPr>
        <w:t>包含海拔小於</w:t>
      </w:r>
      <w:r w:rsidRPr="006A3BCB">
        <w:rPr>
          <w:rFonts w:ascii="Arial" w:eastAsia="標楷體" w:hAnsi="Arial" w:cs="Arial"/>
          <w:lang w:eastAsia="zh-TW"/>
        </w:rPr>
        <w:t>50m</w:t>
      </w:r>
      <w:r w:rsidRPr="006A3BCB">
        <w:rPr>
          <w:rFonts w:ascii="Arial" w:eastAsia="標楷體" w:hAnsi="Arial" w:cs="Arial"/>
          <w:lang w:eastAsia="zh-TW"/>
        </w:rPr>
        <w:t>的樣點</w:t>
      </w:r>
      <w:r w:rsidRPr="006A3BCB">
        <w:rPr>
          <w:rFonts w:ascii="Arial" w:eastAsia="標楷體" w:hAnsi="Arial" w:cs="Arial"/>
          <w:lang w:eastAsia="zh-TW"/>
        </w:rPr>
        <w:t>)</w:t>
      </w:r>
      <w:r w:rsidRPr="006A3BCB">
        <w:rPr>
          <w:rFonts w:ascii="Arial" w:eastAsia="標楷體" w:hAnsi="Arial" w:cs="Arial"/>
          <w:lang w:eastAsia="zh-TW"/>
        </w:rPr>
        <w:br/>
      </w:r>
      <w:r w:rsidR="00B03B9B">
        <w:rPr>
          <w:noProof/>
          <w:lang w:eastAsia="zh-TW"/>
        </w:rPr>
        <w:drawing>
          <wp:inline distT="0" distB="0" distL="0" distR="0" wp14:anchorId="66095C3D" wp14:editId="61568469">
            <wp:extent cx="4619625" cy="3695700"/>
            <wp:effectExtent l="0" t="0" r="9525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476A" w:rsidRPr="006A3BCB" w:rsidRDefault="00CB476A" w:rsidP="00CB476A">
      <w:pPr>
        <w:pStyle w:val="a0"/>
        <w:rPr>
          <w:rFonts w:ascii="Arial" w:eastAsia="標楷體" w:hAnsi="Arial" w:cs="Arial"/>
        </w:rPr>
      </w:pPr>
      <w:r w:rsidRPr="006A3BCB">
        <w:rPr>
          <w:rFonts w:ascii="Arial" w:eastAsia="標楷體" w:hAnsi="Arial" w:cs="Arial"/>
          <w:lang w:eastAsia="zh-TW"/>
        </w:rPr>
        <w:t xml:space="preserve"> </w:t>
      </w:r>
      <w:r w:rsidRPr="006A3BCB">
        <w:rPr>
          <w:rFonts w:ascii="Arial" w:eastAsia="標楷體" w:hAnsi="Arial" w:cs="Arial"/>
        </w:rPr>
        <w:t>猴群分布的森林類型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440"/>
        <w:gridCol w:w="2880"/>
        <w:gridCol w:w="1440"/>
        <w:gridCol w:w="1440"/>
      </w:tblGrid>
      <w:tr w:rsidR="00CB476A" w:rsidRPr="006A3BCB" w:rsidTr="008A5CBE">
        <w:trPr>
          <w:cantSplit/>
          <w:tblHeader/>
          <w:jc w:val="center"/>
        </w:trPr>
        <w:tc>
          <w:tcPr>
            <w:tcW w:w="144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476A" w:rsidRPr="006A3BCB" w:rsidRDefault="00CB476A" w:rsidP="008A5CBE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森林類型</w:t>
            </w:r>
          </w:p>
        </w:tc>
        <w:tc>
          <w:tcPr>
            <w:tcW w:w="28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476A" w:rsidRPr="006A3BCB" w:rsidRDefault="00CB476A" w:rsidP="008A5CBE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  <w:lang w:eastAsia="zh-TW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  <w:lang w:eastAsia="zh-TW"/>
              </w:rPr>
              <w:t>森林類型</w:t>
            </w: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  <w:lang w:eastAsia="zh-TW"/>
              </w:rPr>
              <w:t>(4th</w:t>
            </w: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  <w:lang w:eastAsia="zh-TW"/>
              </w:rPr>
              <w:t>森林圖層</w:t>
            </w: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  <w:lang w:eastAsia="zh-TW"/>
              </w:rPr>
              <w:t>)</w:t>
            </w:r>
          </w:p>
        </w:tc>
        <w:tc>
          <w:tcPr>
            <w:tcW w:w="144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476A" w:rsidRPr="006A3BCB" w:rsidRDefault="00CB476A" w:rsidP="008A5CBE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樣點數</w:t>
            </w:r>
          </w:p>
        </w:tc>
        <w:tc>
          <w:tcPr>
            <w:tcW w:w="144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476A" w:rsidRPr="006A3BCB" w:rsidRDefault="00CB476A" w:rsidP="008A5CBE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猴群數</w:t>
            </w:r>
          </w:p>
        </w:tc>
      </w:tr>
      <w:tr w:rsidR="00B03B9B" w:rsidRPr="006A3BCB" w:rsidTr="008A5CBE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Pr="006A3BCB" w:rsidRDefault="00B03B9B" w:rsidP="00B03B9B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闊葉林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Pr="006A3BCB" w:rsidRDefault="00B03B9B" w:rsidP="00B03B9B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闊葉樹林型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2,950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136</w:t>
            </w:r>
          </w:p>
        </w:tc>
      </w:tr>
      <w:tr w:rsidR="00B03B9B" w:rsidRPr="006A3BCB" w:rsidTr="008A5CBE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Pr="006A3BCB" w:rsidRDefault="00B03B9B" w:rsidP="00B03B9B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針葉林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Pr="006A3BCB" w:rsidRDefault="00B03B9B" w:rsidP="00B03B9B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針葉樹林型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446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</w:t>
            </w:r>
          </w:p>
        </w:tc>
      </w:tr>
      <w:tr w:rsidR="00B03B9B" w:rsidRPr="006A3BCB" w:rsidTr="008A5CBE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Pr="006A3BCB" w:rsidRDefault="00B03B9B" w:rsidP="00B03B9B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竹林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Pr="006A3BCB" w:rsidRDefault="00B03B9B" w:rsidP="00B03B9B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竹林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323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</w:t>
            </w:r>
          </w:p>
        </w:tc>
      </w:tr>
      <w:tr w:rsidR="00B03B9B" w:rsidRPr="006A3BCB" w:rsidTr="008A5CBE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Pr="006A3BCB" w:rsidRDefault="00B03B9B" w:rsidP="00B03B9B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混淆林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Pr="006A3BCB" w:rsidRDefault="00B03B9B" w:rsidP="00B03B9B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竹針混淆林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</w:tr>
      <w:tr w:rsidR="00B03B9B" w:rsidRPr="006A3BCB" w:rsidTr="008A5CBE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Pr="006A3BCB" w:rsidRDefault="00B03B9B" w:rsidP="00B03B9B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混淆林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Pr="006A3BCB" w:rsidRDefault="00B03B9B" w:rsidP="00B03B9B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竹針闊混淆林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</w:tr>
      <w:tr w:rsidR="00B03B9B" w:rsidRPr="006A3BCB" w:rsidTr="008A5CBE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Pr="006A3BCB" w:rsidRDefault="00B03B9B" w:rsidP="00B03B9B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混淆林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Pr="006A3BCB" w:rsidRDefault="00B03B9B" w:rsidP="00B03B9B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竹闊混淆林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274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</w:t>
            </w:r>
          </w:p>
        </w:tc>
      </w:tr>
      <w:tr w:rsidR="00B03B9B" w:rsidRPr="006A3BCB" w:rsidTr="008A5CBE">
        <w:trPr>
          <w:cantSplit/>
          <w:jc w:val="center"/>
        </w:trPr>
        <w:tc>
          <w:tcPr>
            <w:tcW w:w="144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Pr="006A3BCB" w:rsidRDefault="00B03B9B" w:rsidP="00B03B9B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混淆林</w:t>
            </w:r>
          </w:p>
        </w:tc>
        <w:tc>
          <w:tcPr>
            <w:tcW w:w="28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Pr="006A3BCB" w:rsidRDefault="00B03B9B" w:rsidP="00B03B9B">
            <w:pPr>
              <w:spacing w:before="100" w:after="100"/>
              <w:ind w:left="100" w:right="100"/>
              <w:jc w:val="center"/>
              <w:rPr>
                <w:rFonts w:ascii="Arial" w:eastAsia="標楷體" w:hAnsi="Arial" w:cs="Arial"/>
              </w:rPr>
            </w:pPr>
            <w:r w:rsidRPr="006A3BCB">
              <w:rPr>
                <w:rFonts w:ascii="Arial" w:eastAsia="標楷體" w:hAnsi="Arial" w:cs="Arial"/>
                <w:color w:val="000000"/>
                <w:sz w:val="22"/>
                <w:szCs w:val="22"/>
              </w:rPr>
              <w:t>針闊葉樹混淆</w:t>
            </w:r>
          </w:p>
        </w:tc>
        <w:tc>
          <w:tcPr>
            <w:tcW w:w="144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267</w:t>
            </w:r>
          </w:p>
        </w:tc>
        <w:tc>
          <w:tcPr>
            <w:tcW w:w="144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B9B" w:rsidRDefault="00B03B9B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</w:tr>
    </w:tbl>
    <w:p w:rsidR="00CB476A" w:rsidRPr="006A3BCB" w:rsidRDefault="00CB476A" w:rsidP="00CB476A">
      <w:pPr>
        <w:rPr>
          <w:rFonts w:ascii="Arial" w:eastAsia="標楷體" w:hAnsi="Arial" w:cs="Arial"/>
        </w:rPr>
      </w:pPr>
      <w:r w:rsidRPr="006A3BCB">
        <w:rPr>
          <w:rFonts w:ascii="Arial" w:eastAsia="標楷體" w:hAnsi="Arial" w:cs="Arial"/>
        </w:rPr>
        <w:br w:type="page"/>
      </w:r>
    </w:p>
    <w:p w:rsidR="00D56506" w:rsidRPr="006A3BCB" w:rsidRDefault="00C34DC5">
      <w:pPr>
        <w:pStyle w:val="a0"/>
        <w:rPr>
          <w:rFonts w:ascii="Arial" w:eastAsia="標楷體" w:hAnsi="Arial" w:cs="Arial"/>
        </w:rPr>
      </w:pPr>
      <w:r w:rsidRPr="006A3BCB">
        <w:rPr>
          <w:rFonts w:ascii="Arial" w:eastAsia="標楷體" w:hAnsi="Arial" w:cs="Arial"/>
        </w:rPr>
        <w:lastRenderedPageBreak/>
        <w:t>猴群分布的海拔</w:t>
      </w:r>
      <w:r w:rsidRPr="006A3BCB">
        <w:rPr>
          <w:rFonts w:ascii="Arial" w:eastAsia="標楷體" w:hAnsi="Arial" w:cs="Arial"/>
        </w:rPr>
        <w:t xml:space="preserve"> (max Elevation = 30</w:t>
      </w:r>
      <w:r w:rsidR="00086415">
        <w:rPr>
          <w:rFonts w:ascii="Arial" w:eastAsia="標楷體" w:hAnsi="Arial" w:cs="Arial" w:hint="eastAsia"/>
          <w:lang w:eastAsia="zh-TW"/>
        </w:rPr>
        <w:t>4</w:t>
      </w:r>
      <w:r w:rsidRPr="006A3BCB">
        <w:rPr>
          <w:rFonts w:ascii="Arial" w:eastAsia="標楷體" w:hAnsi="Arial" w:cs="Arial"/>
        </w:rPr>
        <w:t>5)</w:t>
      </w:r>
      <w:r w:rsidRPr="006A3BCB">
        <w:rPr>
          <w:rFonts w:ascii="Arial" w:eastAsia="標楷體" w:hAnsi="Arial" w:cs="Arial"/>
        </w:rPr>
        <w:br/>
      </w:r>
      <w:r w:rsidR="00B03B9B">
        <w:rPr>
          <w:noProof/>
          <w:lang w:eastAsia="zh-TW"/>
        </w:rPr>
        <w:drawing>
          <wp:inline distT="0" distB="0" distL="0" distR="0" wp14:anchorId="64520BD4" wp14:editId="27E48F43">
            <wp:extent cx="3855720" cy="275844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2758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6415" w:rsidRDefault="00086415">
      <w:pPr>
        <w:rPr>
          <w:rFonts w:ascii="Arial" w:eastAsia="標楷體" w:hAnsi="Arial" w:cs="Arial"/>
        </w:rPr>
      </w:pPr>
    </w:p>
    <w:p w:rsidR="00086415" w:rsidRDefault="00086415" w:rsidP="00086415">
      <w:pPr>
        <w:pStyle w:val="a0"/>
        <w:rPr>
          <w:lang w:eastAsia="zh-TW"/>
        </w:rPr>
      </w:pPr>
      <w:r>
        <w:rPr>
          <w:lang w:eastAsia="zh-TW"/>
        </w:rPr>
        <w:t>(</w:t>
      </w:r>
      <w:r>
        <w:rPr>
          <w:lang w:eastAsia="zh-TW"/>
        </w:rPr>
        <w:t>刪除重複猴群前</w:t>
      </w:r>
      <w:r>
        <w:rPr>
          <w:lang w:eastAsia="zh-TW"/>
        </w:rPr>
        <w:t>)</w:t>
      </w:r>
      <w:r>
        <w:rPr>
          <w:lang w:eastAsia="zh-TW"/>
        </w:rPr>
        <w:t>大於兩群的樣區列表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440"/>
        <w:gridCol w:w="1440"/>
        <w:gridCol w:w="2880"/>
        <w:gridCol w:w="1440"/>
        <w:gridCol w:w="1440"/>
      </w:tblGrid>
      <w:tr w:rsidR="00086415" w:rsidTr="00B03B9B">
        <w:trPr>
          <w:cantSplit/>
          <w:tblHeader/>
          <w:jc w:val="center"/>
        </w:trPr>
        <w:tc>
          <w:tcPr>
            <w:tcW w:w="144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86415" w:rsidRDefault="00086415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Year</w:t>
            </w:r>
          </w:p>
        </w:tc>
        <w:tc>
          <w:tcPr>
            <w:tcW w:w="144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86415" w:rsidRDefault="00086415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樣區編號</w:t>
            </w:r>
          </w:p>
        </w:tc>
        <w:tc>
          <w:tcPr>
            <w:tcW w:w="28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86415" w:rsidRDefault="00086415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樣區名稱</w:t>
            </w:r>
          </w:p>
        </w:tc>
        <w:tc>
          <w:tcPr>
            <w:tcW w:w="144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86415" w:rsidRDefault="00086415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第1旅次</w:t>
            </w:r>
          </w:p>
        </w:tc>
        <w:tc>
          <w:tcPr>
            <w:tcW w:w="144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86415" w:rsidRDefault="00086415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第2旅次</w:t>
            </w:r>
          </w:p>
        </w:tc>
      </w:tr>
      <w:tr w:rsidR="00086415" w:rsidTr="00B03B9B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86415" w:rsidRDefault="00086415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2021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86415" w:rsidRDefault="00086415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MA-A02-06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86415" w:rsidRDefault="00086415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羅區101林班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86415" w:rsidRDefault="00086415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86415" w:rsidRDefault="00086415" w:rsidP="00B03B9B">
            <w:pPr>
              <w:spacing w:before="100" w:after="100"/>
              <w:ind w:left="100" w:right="100"/>
              <w:jc w:val="center"/>
            </w:pPr>
          </w:p>
        </w:tc>
      </w:tr>
      <w:tr w:rsidR="00086415" w:rsidTr="00B03B9B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86415" w:rsidRDefault="00086415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2021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86415" w:rsidRDefault="00086415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MA-A05-01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86415" w:rsidRDefault="00086415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和區2林班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86415" w:rsidRDefault="00086415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86415" w:rsidRDefault="00086415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</w:tr>
      <w:tr w:rsidR="00086415" w:rsidTr="00B03B9B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86415" w:rsidRDefault="00086415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2021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86415" w:rsidRDefault="00086415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MA-E21-10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86415" w:rsidRDefault="00086415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瑞里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86415" w:rsidRDefault="00086415" w:rsidP="00B03B9B">
            <w:pPr>
              <w:spacing w:before="100" w:after="100"/>
              <w:ind w:left="100" w:right="100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86415" w:rsidRDefault="00086415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</w:tr>
      <w:tr w:rsidR="00086415" w:rsidTr="00B03B9B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86415" w:rsidRDefault="00086415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2021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86415" w:rsidRDefault="00086415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MA-G30-09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86415" w:rsidRDefault="00086415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縣道193線山興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86415" w:rsidRDefault="00086415" w:rsidP="00B03B9B">
            <w:pPr>
              <w:spacing w:before="100" w:after="100"/>
              <w:ind w:left="100" w:right="100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86415" w:rsidRDefault="00086415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</w:tr>
      <w:tr w:rsidR="00086415" w:rsidTr="00B03B9B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86415" w:rsidRDefault="00086415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2021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86415" w:rsidRDefault="00086415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MA-H31-15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86415" w:rsidRDefault="00086415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大武48林班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86415" w:rsidRDefault="00086415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86415" w:rsidRDefault="00086415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</w:tr>
      <w:tr w:rsidR="00086415" w:rsidTr="00B03B9B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86415" w:rsidRDefault="00086415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2021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86415" w:rsidRDefault="00086415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MA-H32-06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86415" w:rsidRDefault="00086415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台東8林班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86415" w:rsidRDefault="00086415" w:rsidP="00B03B9B">
            <w:pPr>
              <w:spacing w:before="100" w:after="100"/>
              <w:ind w:left="100" w:right="100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86415" w:rsidRDefault="00086415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</w:tr>
      <w:tr w:rsidR="00086415" w:rsidTr="00B03B9B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86415" w:rsidRDefault="00086415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2021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86415" w:rsidRDefault="00086415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MA-H33-11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86415" w:rsidRDefault="00086415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鸞山松林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86415" w:rsidRDefault="00086415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86415" w:rsidRDefault="00086415" w:rsidP="00B03B9B">
            <w:pPr>
              <w:spacing w:before="100" w:after="100"/>
              <w:ind w:left="100" w:right="100"/>
              <w:jc w:val="center"/>
            </w:pPr>
          </w:p>
        </w:tc>
      </w:tr>
      <w:tr w:rsidR="00086415" w:rsidTr="00B03B9B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86415" w:rsidRDefault="00086415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2021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86415" w:rsidRDefault="00086415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MB-A01-03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86415" w:rsidRDefault="00086415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明池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86415" w:rsidRDefault="00086415" w:rsidP="00B03B9B">
            <w:pPr>
              <w:spacing w:before="100" w:after="100"/>
              <w:ind w:left="100" w:right="100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86415" w:rsidRDefault="00086415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</w:tr>
      <w:tr w:rsidR="00086415" w:rsidTr="00B03B9B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86415" w:rsidRDefault="00086415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2021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86415" w:rsidRDefault="00086415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MB-E20-04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86415" w:rsidRDefault="00086415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台18-4(98K)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86415" w:rsidRDefault="00086415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86415" w:rsidRDefault="00086415" w:rsidP="00B03B9B">
            <w:pPr>
              <w:spacing w:before="100" w:after="100"/>
              <w:ind w:left="100" w:right="100"/>
              <w:jc w:val="center"/>
            </w:pPr>
          </w:p>
        </w:tc>
      </w:tr>
      <w:tr w:rsidR="00086415" w:rsidTr="00B03B9B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86415" w:rsidRDefault="00086415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2021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86415" w:rsidRDefault="00086415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MB-F25-05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86415" w:rsidRDefault="00086415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霧台阿禮B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86415" w:rsidRDefault="00086415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86415" w:rsidRDefault="00086415" w:rsidP="00B03B9B">
            <w:pPr>
              <w:spacing w:before="100" w:after="100"/>
              <w:ind w:left="100" w:right="100"/>
              <w:jc w:val="center"/>
            </w:pPr>
          </w:p>
        </w:tc>
      </w:tr>
      <w:tr w:rsidR="00086415" w:rsidTr="00B03B9B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86415" w:rsidRDefault="00086415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2021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86415" w:rsidRDefault="00086415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MB-G29-08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86415" w:rsidRDefault="00086415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卡拉寶山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86415" w:rsidRDefault="00086415" w:rsidP="00B03B9B">
            <w:pPr>
              <w:spacing w:before="100" w:after="100"/>
              <w:ind w:left="100" w:right="100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86415" w:rsidRDefault="00086415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</w:tr>
      <w:tr w:rsidR="00086415" w:rsidTr="00B03B9B">
        <w:trPr>
          <w:cantSplit/>
          <w:jc w:val="center"/>
        </w:trPr>
        <w:tc>
          <w:tcPr>
            <w:tcW w:w="144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86415" w:rsidRDefault="00086415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2021</w:t>
            </w:r>
          </w:p>
        </w:tc>
        <w:tc>
          <w:tcPr>
            <w:tcW w:w="144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86415" w:rsidRDefault="00086415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MB-G29-09</w:t>
            </w:r>
          </w:p>
        </w:tc>
        <w:tc>
          <w:tcPr>
            <w:tcW w:w="28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86415" w:rsidRDefault="00086415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花蓮縣關原</w:t>
            </w:r>
          </w:p>
        </w:tc>
        <w:tc>
          <w:tcPr>
            <w:tcW w:w="144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86415" w:rsidRDefault="00086415" w:rsidP="00B03B9B">
            <w:pPr>
              <w:spacing w:before="100" w:after="100"/>
              <w:ind w:left="100" w:right="100"/>
              <w:jc w:val="center"/>
            </w:pPr>
          </w:p>
        </w:tc>
        <w:tc>
          <w:tcPr>
            <w:tcW w:w="144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86415" w:rsidRDefault="00086415" w:rsidP="00B03B9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</w:tr>
    </w:tbl>
    <w:p w:rsidR="00D56506" w:rsidRPr="006A3BCB" w:rsidRDefault="00086415" w:rsidP="00086415">
      <w:pPr>
        <w:pStyle w:val="a0"/>
        <w:rPr>
          <w:rFonts w:ascii="Arial" w:eastAsia="標楷體" w:hAnsi="Arial" w:cs="Arial"/>
        </w:rPr>
      </w:pPr>
      <w:r>
        <w:t>單位：群</w:t>
      </w:r>
      <w:r w:rsidR="00C34DC5" w:rsidRPr="006A3BCB">
        <w:rPr>
          <w:rFonts w:ascii="Arial" w:eastAsia="標楷體" w:hAnsi="Arial" w:cs="Arial"/>
        </w:rPr>
        <w:br w:type="page"/>
      </w:r>
    </w:p>
    <w:p w:rsidR="0076469C" w:rsidRDefault="0076469C">
      <w:pPr>
        <w:pStyle w:val="a0"/>
        <w:rPr>
          <w:rFonts w:ascii="Arial" w:eastAsia="標楷體" w:hAnsi="Arial" w:cs="Arial"/>
          <w:lang w:eastAsia="zh-TW"/>
        </w:rPr>
      </w:pPr>
      <w:bookmarkStart w:id="4" w:name="其他補充圖表"/>
    </w:p>
    <w:p w:rsidR="0076469C" w:rsidRDefault="005B39C5" w:rsidP="0076469C">
      <w:pPr>
        <w:pStyle w:val="a0"/>
        <w:jc w:val="center"/>
        <w:rPr>
          <w:rFonts w:ascii="Arial" w:eastAsia="標楷體" w:hAnsi="Arial" w:cs="Arial"/>
          <w:lang w:eastAsia="zh-TW"/>
        </w:rPr>
      </w:pPr>
      <w:r>
        <w:rPr>
          <w:noProof/>
          <w:lang w:eastAsia="zh-TW"/>
        </w:rPr>
        <w:drawing>
          <wp:anchor distT="0" distB="0" distL="114300" distR="114300" simplePos="0" relativeHeight="251659776" behindDoc="0" locked="0" layoutInCell="1" allowOverlap="1" wp14:anchorId="39501B19" wp14:editId="512C6F57">
            <wp:simplePos x="0" y="0"/>
            <wp:positionH relativeFrom="margin">
              <wp:posOffset>3192780</wp:posOffset>
            </wp:positionH>
            <wp:positionV relativeFrom="paragraph">
              <wp:posOffset>5508625</wp:posOffset>
            </wp:positionV>
            <wp:extent cx="1584960" cy="990513"/>
            <wp:effectExtent l="0" t="0" r="0" b="635"/>
            <wp:wrapNone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82"/>
                    <a:stretch/>
                  </pic:blipFill>
                  <pic:spPr bwMode="auto">
                    <a:xfrm>
                      <a:off x="0" y="0"/>
                      <a:ext cx="1584960" cy="9905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2BBC" w:rsidRPr="004E2BBC">
        <w:rPr>
          <w:rFonts w:ascii="Arial" w:eastAsia="標楷體" w:hAnsi="Arial" w:cs="Arial"/>
          <w:noProof/>
          <w:lang w:eastAsia="zh-TW"/>
        </w:rPr>
        <w:drawing>
          <wp:inline distT="0" distB="0" distL="0" distR="0" wp14:anchorId="4063DC2F" wp14:editId="530F5BEB">
            <wp:extent cx="4237087" cy="6629975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662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506" w:rsidRPr="006A3BCB" w:rsidRDefault="00C34DC5">
      <w:pPr>
        <w:pStyle w:val="a0"/>
        <w:rPr>
          <w:rFonts w:ascii="Arial" w:eastAsia="標楷體" w:hAnsi="Arial" w:cs="Arial"/>
          <w:lang w:eastAsia="zh-TW"/>
        </w:rPr>
      </w:pPr>
      <w:r w:rsidRPr="006A3BCB">
        <w:rPr>
          <w:rFonts w:ascii="Arial" w:eastAsia="標楷體" w:hAnsi="Arial" w:cs="Arial"/>
          <w:lang w:eastAsia="zh-TW"/>
        </w:rPr>
        <w:t>2021</w:t>
      </w:r>
      <w:r w:rsidRPr="006A3BCB">
        <w:rPr>
          <w:rFonts w:ascii="Arial" w:eastAsia="標楷體" w:hAnsi="Arial" w:cs="Arial"/>
          <w:lang w:eastAsia="zh-TW"/>
        </w:rPr>
        <w:t>年位在海拔</w:t>
      </w:r>
      <w:r w:rsidRPr="006A3BCB">
        <w:rPr>
          <w:rFonts w:ascii="Arial" w:eastAsia="標楷體" w:hAnsi="Arial" w:cs="Arial"/>
          <w:lang w:eastAsia="zh-TW"/>
        </w:rPr>
        <w:t>50 m</w:t>
      </w:r>
      <w:r w:rsidRPr="006A3BCB">
        <w:rPr>
          <w:rFonts w:ascii="Arial" w:eastAsia="標楷體" w:hAnsi="Arial" w:cs="Arial"/>
          <w:lang w:eastAsia="zh-TW"/>
        </w:rPr>
        <w:t>以上森林的調查樣點和臺灣獼猴</w:t>
      </w:r>
      <w:r w:rsidRPr="006A3BCB">
        <w:rPr>
          <w:rFonts w:ascii="Arial" w:eastAsia="標楷體" w:hAnsi="Arial" w:cs="Arial"/>
          <w:lang w:eastAsia="zh-TW"/>
        </w:rPr>
        <w:t>(</w:t>
      </w:r>
      <w:r w:rsidRPr="001C4496">
        <w:rPr>
          <w:rFonts w:ascii="Arial" w:eastAsia="標楷體" w:hAnsi="Arial" w:cs="Arial"/>
          <w:i/>
          <w:lang w:eastAsia="zh-TW"/>
        </w:rPr>
        <w:t>Macaca cyclopis</w:t>
      </w:r>
      <w:r w:rsidRPr="006A3BCB">
        <w:rPr>
          <w:rFonts w:ascii="Arial" w:eastAsia="標楷體" w:hAnsi="Arial" w:cs="Arial"/>
          <w:lang w:eastAsia="zh-TW"/>
        </w:rPr>
        <w:t>)</w:t>
      </w:r>
      <w:r w:rsidRPr="006A3BCB">
        <w:rPr>
          <w:rFonts w:ascii="Arial" w:eastAsia="標楷體" w:hAnsi="Arial" w:cs="Arial"/>
          <w:lang w:eastAsia="zh-TW"/>
        </w:rPr>
        <w:t>的猴群分布圖。紅色點</w:t>
      </w:r>
      <w:r w:rsidRPr="006A3BCB">
        <w:rPr>
          <w:rFonts w:ascii="Arial" w:eastAsia="標楷體" w:hAnsi="Arial" w:cs="Arial"/>
          <w:lang w:eastAsia="zh-TW"/>
        </w:rPr>
        <w:t>(</w:t>
      </w:r>
      <w:r w:rsidR="00F322DC" w:rsidRPr="003430C9">
        <w:rPr>
          <w:rFonts w:ascii="Times New Roman" w:hAnsi="Times New Roman" w:cs="Times New Roman"/>
          <w:noProof/>
          <w:lang w:eastAsia="zh-TW"/>
        </w:rPr>
        <w:drawing>
          <wp:inline distT="0" distB="0" distL="0" distR="0" wp14:anchorId="1B42A749" wp14:editId="671863E6">
            <wp:extent cx="102675" cy="111734"/>
            <wp:effectExtent l="0" t="0" r="0" b="0"/>
            <wp:docPr id="1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675" cy="1117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6A3BCB">
        <w:rPr>
          <w:rFonts w:ascii="Arial" w:eastAsia="標楷體" w:hAnsi="Arial" w:cs="Arial"/>
          <w:lang w:eastAsia="zh-TW"/>
        </w:rPr>
        <w:t>)</w:t>
      </w:r>
      <w:r w:rsidRPr="006A3BCB">
        <w:rPr>
          <w:rFonts w:ascii="Arial" w:eastAsia="標楷體" w:hAnsi="Arial" w:cs="Arial"/>
          <w:lang w:eastAsia="zh-TW"/>
        </w:rPr>
        <w:t>為有猴群的樣點，藍色點</w:t>
      </w:r>
      <w:r w:rsidRPr="006A3BCB">
        <w:rPr>
          <w:rFonts w:ascii="Arial" w:eastAsia="標楷體" w:hAnsi="Arial" w:cs="Arial"/>
          <w:lang w:eastAsia="zh-TW"/>
        </w:rPr>
        <w:t>(</w:t>
      </w:r>
      <w:r w:rsidR="00F322DC" w:rsidRPr="003430C9">
        <w:rPr>
          <w:rFonts w:ascii="Times New Roman" w:hAnsi="Times New Roman" w:cs="Times New Roman"/>
          <w:noProof/>
          <w:lang w:eastAsia="zh-TW"/>
        </w:rPr>
        <w:drawing>
          <wp:inline distT="0" distB="0" distL="0" distR="0" wp14:anchorId="2DBD5A3A" wp14:editId="543B3D95">
            <wp:extent cx="90000" cy="90000"/>
            <wp:effectExtent l="0" t="0" r="0" b="0"/>
            <wp:docPr id="1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000" cy="9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6A3BCB">
        <w:rPr>
          <w:rFonts w:ascii="Arial" w:eastAsia="標楷體" w:hAnsi="Arial" w:cs="Arial"/>
          <w:lang w:eastAsia="zh-TW"/>
        </w:rPr>
        <w:t>)</w:t>
      </w:r>
      <w:r w:rsidRPr="006A3BCB">
        <w:rPr>
          <w:rFonts w:ascii="Arial" w:eastAsia="標楷體" w:hAnsi="Arial" w:cs="Arial"/>
          <w:lang w:eastAsia="zh-TW"/>
        </w:rPr>
        <w:t>為沒有猴群紀錄的樣點。</w:t>
      </w:r>
    </w:p>
    <w:p w:rsidR="00D56506" w:rsidRPr="006A3BCB" w:rsidRDefault="00C34DC5">
      <w:pPr>
        <w:rPr>
          <w:rFonts w:ascii="Arial" w:eastAsia="標楷體" w:hAnsi="Arial" w:cs="Arial"/>
          <w:lang w:eastAsia="zh-TW"/>
        </w:rPr>
      </w:pPr>
      <w:r w:rsidRPr="006A3BCB">
        <w:rPr>
          <w:rFonts w:ascii="Arial" w:eastAsia="標楷體" w:hAnsi="Arial" w:cs="Arial"/>
          <w:lang w:eastAsia="zh-TW"/>
        </w:rPr>
        <w:br w:type="page"/>
      </w:r>
    </w:p>
    <w:p w:rsidR="001C4496" w:rsidRDefault="004E2BBC" w:rsidP="001C4496">
      <w:pPr>
        <w:pStyle w:val="a0"/>
        <w:jc w:val="center"/>
        <w:rPr>
          <w:rFonts w:ascii="Arial" w:eastAsia="標楷體" w:hAnsi="Arial" w:cs="Arial"/>
          <w:lang w:eastAsia="zh-TW"/>
        </w:rPr>
      </w:pPr>
      <w:r w:rsidRPr="004E2BBC">
        <w:rPr>
          <w:rFonts w:ascii="Arial" w:eastAsia="標楷體" w:hAnsi="Arial" w:cs="Arial"/>
          <w:noProof/>
          <w:lang w:eastAsia="zh-TW"/>
        </w:rPr>
        <w:lastRenderedPageBreak/>
        <w:drawing>
          <wp:inline distT="0" distB="0" distL="0" distR="0" wp14:anchorId="24E8E1E3" wp14:editId="47E8A5D2">
            <wp:extent cx="4130398" cy="6645216"/>
            <wp:effectExtent l="0" t="0" r="3810" b="381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664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506" w:rsidRPr="006A3BCB" w:rsidRDefault="00C34DC5" w:rsidP="002D2573">
      <w:pPr>
        <w:pStyle w:val="a0"/>
        <w:rPr>
          <w:rFonts w:ascii="Arial" w:eastAsia="標楷體" w:hAnsi="Arial" w:cs="Arial"/>
          <w:lang w:eastAsia="zh-TW"/>
        </w:rPr>
      </w:pPr>
      <w:r w:rsidRPr="006A3BCB">
        <w:rPr>
          <w:rFonts w:ascii="Arial" w:eastAsia="標楷體" w:hAnsi="Arial" w:cs="Arial"/>
          <w:lang w:eastAsia="zh-TW"/>
        </w:rPr>
        <w:t>2021</w:t>
      </w:r>
      <w:r w:rsidRPr="006A3BCB">
        <w:rPr>
          <w:rFonts w:ascii="Arial" w:eastAsia="標楷體" w:hAnsi="Arial" w:cs="Arial"/>
          <w:lang w:eastAsia="zh-TW"/>
        </w:rPr>
        <w:t>年位在海拔</w:t>
      </w:r>
      <w:r w:rsidRPr="006A3BCB">
        <w:rPr>
          <w:rFonts w:ascii="Arial" w:eastAsia="標楷體" w:hAnsi="Arial" w:cs="Arial"/>
          <w:lang w:eastAsia="zh-TW"/>
        </w:rPr>
        <w:t>50 m</w:t>
      </w:r>
      <w:r w:rsidRPr="006A3BCB">
        <w:rPr>
          <w:rFonts w:ascii="Arial" w:eastAsia="標楷體" w:hAnsi="Arial" w:cs="Arial"/>
          <w:lang w:eastAsia="zh-TW"/>
        </w:rPr>
        <w:t>以上森林的調查樣點和臺灣獼猴</w:t>
      </w:r>
      <w:r w:rsidRPr="006A3BCB">
        <w:rPr>
          <w:rFonts w:ascii="Arial" w:eastAsia="標楷體" w:hAnsi="Arial" w:cs="Arial"/>
          <w:lang w:eastAsia="zh-TW"/>
        </w:rPr>
        <w:t>(</w:t>
      </w:r>
      <w:r w:rsidRPr="001C4496">
        <w:rPr>
          <w:rFonts w:ascii="Arial" w:eastAsia="標楷體" w:hAnsi="Arial" w:cs="Arial"/>
          <w:i/>
          <w:lang w:eastAsia="zh-TW"/>
        </w:rPr>
        <w:t>Macaca cyclopis</w:t>
      </w:r>
      <w:r w:rsidRPr="006A3BCB">
        <w:rPr>
          <w:rFonts w:ascii="Arial" w:eastAsia="標楷體" w:hAnsi="Arial" w:cs="Arial"/>
          <w:lang w:eastAsia="zh-TW"/>
        </w:rPr>
        <w:t>)</w:t>
      </w:r>
      <w:r w:rsidRPr="006A3BCB">
        <w:rPr>
          <w:rFonts w:ascii="Arial" w:eastAsia="標楷體" w:hAnsi="Arial" w:cs="Arial"/>
          <w:lang w:eastAsia="zh-TW"/>
        </w:rPr>
        <w:t>的猴群分布圖。紅色點</w:t>
      </w:r>
      <w:r w:rsidRPr="006A3BCB">
        <w:rPr>
          <w:rFonts w:ascii="Arial" w:eastAsia="標楷體" w:hAnsi="Arial" w:cs="Arial"/>
          <w:lang w:eastAsia="zh-TW"/>
        </w:rPr>
        <w:t>(</w:t>
      </w:r>
      <w:r w:rsidR="00F322DC" w:rsidRPr="003430C9">
        <w:rPr>
          <w:rFonts w:ascii="Times New Roman" w:hAnsi="Times New Roman" w:cs="Times New Roman"/>
          <w:noProof/>
          <w:lang w:eastAsia="zh-TW"/>
        </w:rPr>
        <w:drawing>
          <wp:inline distT="0" distB="0" distL="0" distR="0" wp14:anchorId="00A54621" wp14:editId="5F8019FB">
            <wp:extent cx="102675" cy="111734"/>
            <wp:effectExtent l="0" t="0" r="0" b="0"/>
            <wp:docPr id="2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675" cy="1117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6A3BCB">
        <w:rPr>
          <w:rFonts w:ascii="Arial" w:eastAsia="標楷體" w:hAnsi="Arial" w:cs="Arial"/>
          <w:lang w:eastAsia="zh-TW"/>
        </w:rPr>
        <w:t>)</w:t>
      </w:r>
      <w:r w:rsidRPr="006A3BCB">
        <w:rPr>
          <w:rFonts w:ascii="Arial" w:eastAsia="標楷體" w:hAnsi="Arial" w:cs="Arial"/>
          <w:lang w:eastAsia="zh-TW"/>
        </w:rPr>
        <w:t>為有猴群的樣點，藍色點</w:t>
      </w:r>
      <w:r w:rsidRPr="006A3BCB">
        <w:rPr>
          <w:rFonts w:ascii="Arial" w:eastAsia="標楷體" w:hAnsi="Arial" w:cs="Arial"/>
          <w:lang w:eastAsia="zh-TW"/>
        </w:rPr>
        <w:t>(</w:t>
      </w:r>
      <w:r w:rsidR="00F322DC" w:rsidRPr="003430C9">
        <w:rPr>
          <w:rFonts w:ascii="Times New Roman" w:hAnsi="Times New Roman" w:cs="Times New Roman"/>
          <w:noProof/>
          <w:lang w:eastAsia="zh-TW"/>
        </w:rPr>
        <w:drawing>
          <wp:inline distT="0" distB="0" distL="0" distR="0" wp14:anchorId="5071A2A7" wp14:editId="3279B843">
            <wp:extent cx="90000" cy="90000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000" cy="9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6A3BCB">
        <w:rPr>
          <w:rFonts w:ascii="Arial" w:eastAsia="標楷體" w:hAnsi="Arial" w:cs="Arial"/>
          <w:lang w:eastAsia="zh-TW"/>
        </w:rPr>
        <w:t>)</w:t>
      </w:r>
      <w:r w:rsidRPr="006A3BCB">
        <w:rPr>
          <w:rFonts w:ascii="Arial" w:eastAsia="標楷體" w:hAnsi="Arial" w:cs="Arial"/>
          <w:lang w:eastAsia="zh-TW"/>
        </w:rPr>
        <w:t>為沒有猴群紀錄的樣點。</w:t>
      </w:r>
      <w:bookmarkEnd w:id="2"/>
      <w:bookmarkEnd w:id="4"/>
    </w:p>
    <w:sectPr w:rsidR="00D56506" w:rsidRPr="006A3BCB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17B2" w:rsidRDefault="00B917B2">
      <w:pPr>
        <w:spacing w:after="0"/>
      </w:pPr>
      <w:r>
        <w:separator/>
      </w:r>
    </w:p>
  </w:endnote>
  <w:endnote w:type="continuationSeparator" w:id="0">
    <w:p w:rsidR="00B917B2" w:rsidRDefault="00B917B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17B2" w:rsidRDefault="00B917B2">
      <w:r>
        <w:separator/>
      </w:r>
    </w:p>
  </w:footnote>
  <w:footnote w:type="continuationSeparator" w:id="0">
    <w:p w:rsidR="00B917B2" w:rsidRDefault="00B917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AE401"/>
    <w:multiLevelType w:val="multilevel"/>
    <w:tmpl w:val="7122A2B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046FE2"/>
    <w:rsid w:val="00086415"/>
    <w:rsid w:val="0016419D"/>
    <w:rsid w:val="001C4496"/>
    <w:rsid w:val="00250BEC"/>
    <w:rsid w:val="002D2573"/>
    <w:rsid w:val="004610C7"/>
    <w:rsid w:val="004E29B3"/>
    <w:rsid w:val="004E2BBC"/>
    <w:rsid w:val="00590D07"/>
    <w:rsid w:val="005B39C5"/>
    <w:rsid w:val="006305DF"/>
    <w:rsid w:val="006A3BCB"/>
    <w:rsid w:val="0076469C"/>
    <w:rsid w:val="00784D58"/>
    <w:rsid w:val="007C376D"/>
    <w:rsid w:val="008000A4"/>
    <w:rsid w:val="008A5CBE"/>
    <w:rsid w:val="008D6863"/>
    <w:rsid w:val="008F509B"/>
    <w:rsid w:val="00AE1B24"/>
    <w:rsid w:val="00B03B9B"/>
    <w:rsid w:val="00B36845"/>
    <w:rsid w:val="00B86B75"/>
    <w:rsid w:val="00B917B2"/>
    <w:rsid w:val="00BB2450"/>
    <w:rsid w:val="00BB2DA7"/>
    <w:rsid w:val="00BC48D5"/>
    <w:rsid w:val="00C34DC5"/>
    <w:rsid w:val="00C36279"/>
    <w:rsid w:val="00CB476A"/>
    <w:rsid w:val="00CC719F"/>
    <w:rsid w:val="00D56506"/>
    <w:rsid w:val="00E315A3"/>
    <w:rsid w:val="00E56B64"/>
    <w:rsid w:val="00F322DC"/>
    <w:rsid w:val="00FE270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DA51088-DE52-4BBC-AC37-91F1A8EAE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標號 字元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af">
    <w:name w:val="header"/>
    <w:basedOn w:val="a"/>
    <w:link w:val="af0"/>
    <w:unhideWhenUsed/>
    <w:rsid w:val="00E56B6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首 字元"/>
    <w:basedOn w:val="a1"/>
    <w:link w:val="af"/>
    <w:rsid w:val="00E56B64"/>
    <w:rPr>
      <w:sz w:val="20"/>
      <w:szCs w:val="20"/>
    </w:rPr>
  </w:style>
  <w:style w:type="paragraph" w:styleId="af1">
    <w:name w:val="footer"/>
    <w:basedOn w:val="a"/>
    <w:link w:val="af2"/>
    <w:unhideWhenUsed/>
    <w:rsid w:val="00E56B6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1"/>
    <w:link w:val="af1"/>
    <w:rsid w:val="00E56B6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231A65-1789-48E4-A134-284DD9368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15</Pages>
  <Words>699</Words>
  <Characters>3987</Characters>
  <Application>Microsoft Office Word</Application>
  <DocSecurity>0</DocSecurity>
  <Lines>33</Lines>
  <Paragraphs>9</Paragraphs>
  <ScaleCrop>false</ScaleCrop>
  <Company/>
  <LinksUpToDate>false</LinksUpToDate>
  <CharactersWithSpaces>4677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Summary of 林務局</dc:title>
  <dc:creator>user</dc:creator>
  <cp:keywords/>
  <cp:lastModifiedBy>user</cp:lastModifiedBy>
  <cp:revision>18</cp:revision>
  <cp:lastPrinted>2021-12-01T01:15:00Z</cp:lastPrinted>
  <dcterms:created xsi:type="dcterms:W3CDTF">2021-11-30T02:14:00Z</dcterms:created>
  <dcterms:modified xsi:type="dcterms:W3CDTF">2021-12-02T08:00:00Z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2021/11/30</vt:lpwstr>
  </property>
  <property fmtid="{D5CDD505-2E9C-101B-9397-08002B2CF9AE}" pid="3" name="output">
    <vt:lpwstr/>
  </property>
</Properties>
</file>