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Macaca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2023</w:t>
      </w:r>
    </w:p>
    <w:p>
      <w:pPr>
        <w:pStyle w:val="Date"/>
      </w:pPr>
      <w:r>
        <w:t xml:space="preserve">2023-11-13</w:t>
      </w:r>
    </w:p>
    <w:p>
      <w:r>
        <w:br w:type="page"/>
      </w:r>
    </w:p>
    <w:p>
      <w:pPr>
        <w:pStyle w:val="FirstParagraph"/>
      </w:pPr>
      <w:r>
        <w:t xml:space="preserve">資料統整</w:t>
      </w:r>
    </w:p>
    <w:bookmarkStart w:id="20" w:name="part-1-最初的資料"/>
    <w:p>
      <w:pPr>
        <w:pStyle w:val="Heading3"/>
      </w:pPr>
      <w:r>
        <w:t xml:space="preserve">Part 1 最初的資料</w:t>
      </w:r>
    </w:p>
    <w:p>
      <w:pPr>
        <w:pStyle w:val="SourceCode"/>
      </w:pPr>
      <w:r>
        <w:rPr>
          <w:rStyle w:val="VerbatimChar"/>
        </w:rPr>
        <w:t xml:space="preserve">說明：收到的資料，尚未刪減任何資料。  </w:t>
      </w:r>
      <w:r>
        <w:br/>
      </w:r>
      <w:r>
        <w:rPr>
          <w:rStyle w:val="VerbatimChar"/>
        </w:rPr>
        <w:t xml:space="preserve"> - 包括有回報因故無法調查的樣區。</w:t>
      </w:r>
    </w:p>
    <w:p>
      <w:pPr>
        <w:pStyle w:val="FirstParagraph"/>
      </w:pPr>
      <w:r>
        <w:t xml:space="preserve">各林管處的調查人員人數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今年沒調查的樣區列表</w:t>
      </w:r>
    </w:p>
    <w:p>
      <w:r>
        <w:br w:type="page"/>
      </w:r>
    </w:p>
    <w:bookmarkEnd w:id="20"/>
    <w:bookmarkStart w:id="21" w:name="part-2-刪疏失的資料"/>
    <w:p>
      <w:pPr>
        <w:pStyle w:val="Heading3"/>
      </w:pPr>
      <w:r>
        <w:t xml:space="preserve">Part 2 刪疏失的資料</w:t>
      </w:r>
    </w:p>
    <w:p>
      <w:pPr>
        <w:pStyle w:val="SourceCode"/>
      </w:pPr>
      <w:r>
        <w:rPr>
          <w:rStyle w:val="VerbatimChar"/>
        </w:rPr>
        <w:t xml:space="preserve">刪除項目：</w:t>
      </w:r>
      <w:r>
        <w:br/>
      </w:r>
      <w:r>
        <w:rPr>
          <w:rStyle w:val="VerbatimChar"/>
        </w:rPr>
        <w:t xml:space="preserve">1. 同一旅次超過7日才完成調查：同一旅次同一樣區內超過7日才完成調查，整個旅次的資料放棄。</w:t>
      </w:r>
      <w:r>
        <w:br/>
      </w:r>
      <w:r>
        <w:rPr>
          <w:rStyle w:val="VerbatimChar"/>
        </w:rPr>
        <w:t xml:space="preserve">2. 開始時間晚於10點54分。</w:t>
      </w:r>
      <w:r>
        <w:br/>
      </w:r>
      <w:r>
        <w:rPr>
          <w:rStyle w:val="VerbatimChar"/>
        </w:rPr>
        <w:t xml:space="preserve">3. 調查未滿6分鐘刪。</w:t>
      </w:r>
      <w:r>
        <w:br/>
      </w:r>
      <w:r>
        <w:rPr>
          <w:rStyle w:val="VerbatimChar"/>
        </w:rPr>
        <w:t xml:space="preserve">4. 不在預設樣點上：容許GPS誤差在50 m，調查位置座標離預設樣點距離&gt;50m刪除。</w:t>
      </w:r>
    </w:p>
    <w:p>
      <w:pPr>
        <w:pStyle w:val="FirstParagraph"/>
      </w:pPr>
      <w:r>
        <w:t xml:space="preserve">整體的樣點次流變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收到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檢核後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2-1 不足6分鐘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2-2 晚於11時才完成調查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2-3 超過7日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位置錯誤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2-5 3~6月以外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刪掉低於50m(3~6月、&lt;50m、所有棲地類型)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4,566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篩選後(3~6月、=&gt;50m、only森林)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4,419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樣區樣點的統計資料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</w:t>
            </w:r>
          </w:p>
        </w:tc>
      </w:tr>
    </w:tbl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98.9(1.8)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97.1(0.4)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96.6(3.2)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95.5(-1.1)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93.8(0.9)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93.5(1.1)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93.4(0.6)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92.5(-0.7)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95.2(0.8)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2023年各林管處各疏失資料類型的筆數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p>
      <w:pPr>
        <w:pStyle w:val="BodyText"/>
      </w:pP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篩選後的資料後，各林管處的獼猴調查統計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孤猴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</w:tr>
    </w:tbl>
    <w:p>
      <w:pPr>
        <w:pStyle w:val="BodyText"/>
      </w:pPr>
    </w:p>
    <w:p>
      <w:r>
        <w:br w:type="page"/>
      </w:r>
    </w:p>
    <w:bookmarkEnd w:id="21"/>
    <w:bookmarkStart w:id="56" w:name="part-3-納入分析的資料"/>
    <w:p>
      <w:pPr>
        <w:pStyle w:val="Heading3"/>
      </w:pPr>
      <w:r>
        <w:t xml:space="preserve">Part 3 納入分析的資料</w:t>
      </w:r>
    </w:p>
    <w:p>
      <w:pPr>
        <w:pStyle w:val="SourceCode"/>
      </w:pPr>
      <w:r>
        <w:rPr>
          <w:rStyle w:val="VerbatimChar"/>
        </w:rPr>
        <w:t xml:space="preserve">不納入分析的情形：</w:t>
      </w:r>
      <w:r>
        <w:br/>
      </w:r>
      <w:r>
        <w:br/>
      </w:r>
      <w:r>
        <w:rPr>
          <w:rStyle w:val="VerbatimChar"/>
        </w:rPr>
        <w:t xml:space="preserve">1. 移除非森林。樣點座標距離森林圖層&gt;20m者為非森林。</w:t>
      </w:r>
      <w:r>
        <w:br/>
      </w:r>
      <w:r>
        <w:rPr>
          <w:rStyle w:val="VerbatimChar"/>
        </w:rPr>
        <w:t xml:space="preserve">2. 移除海拔&lt;50m的樣點(及猴群)資料。</w:t>
      </w:r>
      <w:r>
        <w:br/>
      </w:r>
      <w:r>
        <w:rPr>
          <w:rStyle w:val="VerbatimChar"/>
        </w:rPr>
        <w:t xml:space="preserve">3. 移除3/1~6/30以前或以後的調查。</w:t>
      </w:r>
      <w:r>
        <w:br/>
      </w:r>
      <w:r>
        <w:rPr>
          <w:rStyle w:val="VerbatimChar"/>
        </w:rPr>
        <w:t xml:space="preserve">4. &gt;100m的猴群不納入分析。(猴群改為0)</w:t>
      </w:r>
      <w:r>
        <w:br/>
      </w:r>
      <w:r>
        <w:rPr>
          <w:rStyle w:val="VerbatimChar"/>
        </w:rPr>
        <w:t xml:space="preserve">5. 同一旅次同一樣區內兩猴群所在樣點的距離&lt;300者，僅留1群。</w:t>
      </w:r>
    </w:p>
    <w:p>
      <w:pPr>
        <w:pStyle w:val="FirstParagraph"/>
      </w:pPr>
      <w:r>
        <w:t xml:space="preserve">記錄到1~5群猴群的樣區的樣區數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1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單一樣區內的猴群數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 (刪除前)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 (刪除後)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BodyText"/>
      </w:pPr>
      <w:r>
        <w:t xml:space="preserve">刪除重複記錄前猴群有194群；刪除重複記錄後猴群有178群。</w:t>
      </w:r>
      <w:r>
        <w:br/>
      </w:r>
      <w:r>
        <w:br/>
      </w:r>
      <w:r>
        <w:br/>
      </w:r>
    </w:p>
    <w:p>
      <w:r>
        <w:br w:type="page"/>
      </w:r>
    </w:p>
    <w:p>
      <w:pPr>
        <w:pStyle w:val="BodyText"/>
      </w:pPr>
      <w:r>
        <w:t xml:space="preserve">2023年位在海拔50 m以上森林的調查樣點數、臺灣獼猴(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2,209.5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2023年各森林類型內的調查樣點數、臺灣獼猴(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2,209.5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Year的Encounter_rate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18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林管處的Encounter_rate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19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森林類型的Encounter_rate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20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Altitude的Encounter_rate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2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排除3000m以上，再畫一次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2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bookmarkStart w:id="55" w:name="其他補充圖表"/>
    <w:p>
      <w:pPr>
        <w:pStyle w:val="Heading4"/>
      </w:pPr>
      <w:r>
        <w:t xml:space="preserve">其他補充圖表</w:t>
      </w:r>
    </w:p>
    <w:p>
      <w:pPr>
        <w:pStyle w:val="FirstParagraph"/>
      </w:pPr>
      <w:r>
        <w:t xml:space="preserve">非森林的樣點離森林的距離 ( 包含海拔小於50m的樣點)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25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t xml:space="preserve">猴群分布的森林類型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森林類型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森林類型(4th森林圖層)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猴群數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竹針混淆林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竹針闊混淆林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竹闊混淆林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針闊葉樹混淆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針葉樹林型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闊葉樹林型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猴群分布的海拔 (max Elevation = 2874)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2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(刪除重複猴群前)大於兩群的樣區列表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樣區編號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樣區名稱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刪除後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刪除後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竹山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MA-D18-01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阿里山61林班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周辰蒼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觸口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隙頂國小草山分校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許宏成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觸口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蘆籐坪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許宏成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觸口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馬頭山路口公車站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王日明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恆春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MA-F26-01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墾丁苗圃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邱水鏡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關山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寶華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周福安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成功事業區40林班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張世華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成功事業區47林班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鄧智文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單位：群</w:t>
      </w:r>
    </w:p>
    <w:p>
      <w:r>
        <w:br w:type="page"/>
      </w:r>
    </w:p>
    <w:p>
      <w:r>
        <w:br w:type="page"/>
      </w:r>
    </w:p>
    <w:p>
      <w:pPr>
        <w:pStyle w:val="BodyText"/>
      </w:pPr>
      <w:r>
        <w:t xml:space="preserve">2023年位在海拔50 m以上森林的調查樣點和臺灣獼猴(Macaca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2023年位在海拔50 m以上林管處轄內的調查樣點和臺灣獼猴(Macaca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GLMM</w:t>
      </w:r>
    </w:p>
    <w:p>
      <w:pPr>
        <w:pStyle w:val="BodyText"/>
      </w:pPr>
      <w:r>
        <w:t xml:space="preserve">Full model:</w:t>
      </w:r>
      <w:r>
        <w:br/>
      </w:r>
      <w:r>
        <w:t xml:space="preserve">m1 &lt;- glmer(猴群數 ~ 年 + 森林類型 + 海拔 + 調查日 + 林管處 + (1|Site_N), family = binomial, data = df)</w:t>
      </w:r>
    </w:p>
    <w:p>
      <w:pPr>
        <w:pStyle w:val="BodyText"/>
      </w:pPr>
      <w:r>
        <w:t xml:space="preserve">說明：</w:t>
      </w:r>
      <w:r>
        <w:br/>
      </w:r>
      <w:r>
        <w:t xml:space="preserve">1. 森林類型為類別變數：分別為闊葉林、針葉林、混淆林、竹林等4 種。</w:t>
      </w:r>
      <w:r>
        <w:br/>
      </w:r>
      <w:r>
        <w:t xml:space="preserve">2. 海拔為連續變數，範圍海拔50m以上。</w:t>
      </w:r>
      <w:r>
        <w:br/>
      </w:r>
      <w:r>
        <w:t xml:space="preserve">3. 調查日為連續變數：調查日為當年度的第n天。僅分析3~6月內的調查資料。</w:t>
      </w:r>
      <w:r>
        <w:br/>
      </w:r>
      <w:r>
        <w:t xml:space="preserve">4. 樣區為隨機變數</w:t>
      </w:r>
      <w:r>
        <w:br/>
      </w:r>
      <w:r>
        <w:t xml:space="preserve">5. 分析總筆數：16924 筆；猴群757群。</w:t>
      </w:r>
    </w:p>
    <w:p>
      <w:pPr>
        <w:pStyle w:val="SourceCode"/>
      </w:pPr>
      <w:r>
        <w:rPr>
          <w:rStyle w:val="NormalTok"/>
        </w:rPr>
        <w:t xml:space="preserve">d1[d1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Global model call: glmer(formula = Macaca_sur ~ TypeName.1 + Year.re + Altitude.1 + </w:t>
      </w:r>
      <w:r>
        <w:br/>
      </w:r>
      <w:r>
        <w:rPr>
          <w:rStyle w:val="VerbatimChar"/>
        </w:rPr>
        <w:t xml:space="preserve">##     julian.D.1 + Office + (1 | Site_N), data = df, family = binomial, </w:t>
      </w:r>
      <w:r>
        <w:br/>
      </w:r>
      <w:r>
        <w:rPr>
          <w:rStyle w:val="VerbatimChar"/>
        </w:rPr>
        <w:t xml:space="preserve">##     control = glmerControl(optimizer = "bobyqa"))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 xml:space="preserve">##     (Int)    Alt.1 Off  Yer.re df    logLik   AICc delta weight</w:t>
      </w:r>
      <w:r>
        <w:br/>
      </w:r>
      <w:r>
        <w:rPr>
          <w:rStyle w:val="VerbatimChar"/>
        </w:rPr>
        <w:t xml:space="preserve">## 21 -3.593            + -0.1082 10 -2815.238 5650.5  0.00  0.705</w:t>
      </w:r>
      <w:r>
        <w:br/>
      </w:r>
      <w:r>
        <w:rPr>
          <w:rStyle w:val="VerbatimChar"/>
        </w:rPr>
        <w:t xml:space="preserve">## 22 -3.612 -0.04519   + -0.1082 11 -2815.107 5652.2  1.74  0.295</w:t>
      </w:r>
      <w:r>
        <w:br/>
      </w:r>
      <w:r>
        <w:rPr>
          <w:rStyle w:val="VerbatimChar"/>
        </w:rPr>
        <w:t xml:space="preserve">## Models ranked by AICc(x) </w:t>
      </w:r>
      <w:r>
        <w:br/>
      </w:r>
      <w:r>
        <w:rPr>
          <w:rStyle w:val="VerbatimChar"/>
        </w:rPr>
        <w:t xml:space="preserve">## Random terms (all models): </w:t>
      </w:r>
      <w:r>
        <w:br/>
      </w:r>
      <w:r>
        <w:rPr>
          <w:rStyle w:val="VerbatimChar"/>
        </w:rPr>
        <w:t xml:space="preserve">##   1 | Site_N</w:t>
      </w:r>
    </w:p>
    <w:p>
      <w:pPr>
        <w:pStyle w:val="SourceCode"/>
      </w:pPr>
      <w:r>
        <w:rPr>
          <w:rStyle w:val="FunctionTok"/>
        </w:rPr>
        <w:t xml:space="preserve">sw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                     Office Year.re Altitude.1 julian.D.1 TypeName.1</w:t>
      </w:r>
      <w:r>
        <w:br/>
      </w:r>
      <w:r>
        <w:rPr>
          <w:rStyle w:val="VerbatimChar"/>
        </w:rPr>
        <w:t xml:space="preserve">## Sum of weights:      1.00   0.98    0.29       0.27       0.18      </w:t>
      </w:r>
      <w:r>
        <w:br/>
      </w:r>
      <w:r>
        <w:rPr>
          <w:rStyle w:val="VerbatimChar"/>
        </w:rPr>
        <w:t xml:space="preserve">## N containing models:   16     16      16         16         16</w:t>
      </w:r>
    </w:p>
    <w:p>
      <w:pPr>
        <w:pStyle w:val="SourceCode"/>
      </w:pPr>
      <w:r>
        <w:rPr>
          <w:rStyle w:val="FunctionTok"/>
        </w:rPr>
        <w:t xml:space="preserve">sw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model.avg</w:t>
      </w:r>
      <w:r>
        <w:rPr>
          <w:rStyle w:val="NormalTok"/>
        </w:rPr>
        <w:t xml:space="preserve">(d1,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delta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                     Office Year.re Altitude.1</w:t>
      </w:r>
      <w:r>
        <w:br/>
      </w:r>
      <w:r>
        <w:rPr>
          <w:rStyle w:val="VerbatimChar"/>
        </w:rPr>
        <w:t xml:space="preserve">## Sum of weights:      1.0    1.0     0.3       </w:t>
      </w:r>
      <w:r>
        <w:br/>
      </w:r>
      <w:r>
        <w:rPr>
          <w:rStyle w:val="VerbatimChar"/>
        </w:rPr>
        <w:t xml:space="preserve">## N containing models:   2      2       1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(Macaca_sur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 Year.re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julian.D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Office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Site_N),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Macaca_sur</w:t>
      </w:r>
      <w:r>
        <w:br/>
      </w:r>
      <w:r>
        <w:rPr>
          <w:rStyle w:val="VerbatimChar"/>
        </w:rPr>
        <w:t xml:space="preserve">##              Chisq Df Pr(&gt;Chisq)    </w:t>
      </w:r>
      <w:r>
        <w:br/>
      </w:r>
      <w:r>
        <w:rPr>
          <w:rStyle w:val="VerbatimChar"/>
        </w:rPr>
        <w:t xml:space="preserve">## Year.re     9.3078  1   0.002282 ** </w:t>
      </w:r>
      <w:r>
        <w:br/>
      </w:r>
      <w:r>
        <w:rPr>
          <w:rStyle w:val="VerbatimChar"/>
        </w:rPr>
        <w:t xml:space="preserve">## Altitude.1  0.2741  1   0.600563    </w:t>
      </w:r>
      <w:r>
        <w:br/>
      </w:r>
      <w:r>
        <w:rPr>
          <w:rStyle w:val="VerbatimChar"/>
        </w:rPr>
        <w:t xml:space="preserve">## julian.D.1  0.0121  1   0.912306    </w:t>
      </w:r>
      <w:r>
        <w:br/>
      </w:r>
      <w:r>
        <w:rPr>
          <w:rStyle w:val="VerbatimChar"/>
        </w:rPr>
        <w:t xml:space="preserve">## Office     76.0884  7  8.619e-14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Warning in RET$pfunction("adjusted", ...): Completion with error &gt; abseps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5"/>
        <w:gridCol w:w="1266"/>
        <w:gridCol w:w="1340"/>
        <w:gridCol w:w="1242"/>
        <w:gridCol w:w="1230"/>
        <w:gridCol w:w="1144"/>
        <w:gridCol w:w="1475"/>
        <w:gridCol w:w="92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 - 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臺中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8"/>
        <w:gridCol w:w="1340"/>
        <w:gridCol w:w="1242"/>
        <w:gridCol w:w="1230"/>
        <w:gridCol w:w="1144"/>
        <w:gridCol w:w="1475"/>
        <w:gridCol w:w="924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5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glht</w:t>
      </w:r>
      <w:r>
        <w:rPr>
          <w:rStyle w:val="NormalTok"/>
        </w:rPr>
        <w:t xml:space="preserve">(m1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"Year.re = 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"Altitude.1 = 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"julian.D.1 = 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(estimate)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(contrast,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(contrast)))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unique() returns values in the order they first appear in the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lhs,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estimate))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lhs,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conf.low, 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conf.high),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arrow=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ends=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54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55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56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Trim</w:t>
      </w:r>
    </w:p>
    <w:p>
      <w:pPr>
        <w:pStyle w:val="SourceCode"/>
      </w:pPr>
      <w:r>
        <w:rPr>
          <w:rStyle w:val="VerbatimChar"/>
        </w:rPr>
        <w:t xml:space="preserve">## Goodness of fit:</w:t>
      </w:r>
      <w:r>
        <w:br/>
      </w:r>
      <w:r>
        <w:rPr>
          <w:rStyle w:val="VerbatimChar"/>
        </w:rPr>
        <w:t xml:space="preserve">##               Chi-square = 1445.77, df=1463, p=0.6207</w:t>
      </w:r>
      <w:r>
        <w:br/>
      </w:r>
      <w:r>
        <w:rPr>
          <w:rStyle w:val="VerbatimChar"/>
        </w:rPr>
        <w:t xml:space="preserve">##         Likelihood Ratio = 1427.90, df=1463, p=0.7395</w:t>
      </w:r>
      <w:r>
        <w:br/>
      </w:r>
      <w:r>
        <w:rPr>
          <w:rStyle w:val="VerbatimChar"/>
        </w:rPr>
        <w:t xml:space="preserve">##   AIC (up to a constant) = -1498.10</w:t>
      </w:r>
    </w:p>
    <w:p>
      <w:pPr>
        <w:pStyle w:val="FirstParagraph"/>
      </w:pPr>
      <w:r>
        <w:t xml:space="preserve">wald</w:t>
      </w:r>
    </w:p>
    <w:p>
      <w:pPr>
        <w:pStyle w:val="BodyText"/>
      </w:pPr>
      <w:r>
        <w:t xml:space="preserve">Wald test for significance of covariates</w:t>
      </w:r>
    </w:p>
    <w:p>
      <w:pPr>
        <w:pStyle w:val="SourceCode"/>
      </w:pPr>
      <w:r>
        <w:rPr>
          <w:rStyle w:val="VerbatimChar"/>
        </w:rPr>
        <w:t xml:space="preserve">##   Covariate        W df            p</w:t>
      </w:r>
      <w:r>
        <w:br/>
      </w:r>
      <w:r>
        <w:rPr>
          <w:rStyle w:val="VerbatimChar"/>
        </w:rPr>
        <w:t xml:space="preserve">## 1    Region 31.07888  9 0.0002869481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31.07888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0.0002869481</w:t>
            </w:r>
          </w:p>
        </w:tc>
      </w:tr>
    </w:tbl>
    <w:p>
      <w:pPr>
        <w:pStyle w:val="FirstParagraph"/>
      </w:pPr>
      <w:r>
        <w:t xml:space="preserve">Wald test for significance of changes in slope</w:t>
      </w:r>
    </w:p>
    <w:p>
      <w:pPr>
        <w:pStyle w:val="SourceCode"/>
      </w:pPr>
      <w:r>
        <w:rPr>
          <w:rStyle w:val="VerbatimChar"/>
        </w:rPr>
        <w:t xml:space="preserve">## Wald test for significance of covariates</w:t>
      </w:r>
      <w:r>
        <w:br/>
      </w:r>
      <w:r>
        <w:rPr>
          <w:rStyle w:val="VerbatimChar"/>
        </w:rPr>
        <w:t xml:space="preserve">##  Covariate        W df            p</w:t>
      </w:r>
      <w:r>
        <w:br/>
      </w:r>
      <w:r>
        <w:rPr>
          <w:rStyle w:val="VerbatimChar"/>
        </w:rPr>
        <w:t xml:space="preserve">##     Region 31.07888  9 0.0002869481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Wald test for significance of changes in slope</w:t>
      </w:r>
      <w:r>
        <w:br/>
      </w:r>
      <w:r>
        <w:rPr>
          <w:rStyle w:val="VerbatimChar"/>
        </w:rPr>
        <w:t xml:space="preserve">##  Changepoint Wald_test df           p</w:t>
      </w:r>
      <w:r>
        <w:br/>
      </w:r>
      <w:r>
        <w:rPr>
          <w:rStyle w:val="VerbatimChar"/>
        </w:rPr>
        <w:t xml:space="preserve">##         2020 17.130250  4 0.001823493</w:t>
      </w:r>
      <w:r>
        <w:br/>
      </w:r>
      <w:r>
        <w:rPr>
          <w:rStyle w:val="VerbatimChar"/>
        </w:rPr>
        <w:t xml:space="preserve">##         2021  4.949492  4 0.292519345</w:t>
      </w:r>
      <w:r>
        <w:br/>
      </w:r>
      <w:r>
        <w:rPr>
          <w:rStyle w:val="VerbatimChar"/>
        </w:rPr>
        <w:t xml:space="preserve">##         2022  3.219201  4 0.521835274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Changepoint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Wald_test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17.130250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0.001823493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4.949492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0.292519345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3.219201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0.521835274</w:t>
            </w:r>
          </w:p>
        </w:tc>
      </w:tr>
    </w:tbl>
    <w:p>
      <w:pPr>
        <w:pStyle w:val="FirstParagraph"/>
      </w:pPr>
      <w:r>
        <w:t xml:space="preserve">Index</w:t>
      </w:r>
      <w:r>
        <w:br/>
      </w:r>
      <w:r>
        <w:drawing>
          <wp:inline>
            <wp:extent cx="5334000" cy="5334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69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Overall</w:t>
      </w:r>
    </w:p>
    <w:p>
      <w:pPr>
        <w:pStyle w:val="SourceCode"/>
      </w:pPr>
      <w:r>
        <w:rPr>
          <w:rStyle w:val="VerbatimChar"/>
        </w:rPr>
        <w:t xml:space="preserve">##  from upto         add     se_add       mul     se_mul         p   meaning</w:t>
      </w:r>
      <w:r>
        <w:br/>
      </w:r>
      <w:r>
        <w:rPr>
          <w:rStyle w:val="VerbatimChar"/>
        </w:rPr>
        <w:t xml:space="preserve">##  2020 2023 -0.06354035 0.03510196 0.9384362 0.03294096 0.2119803 Uncertain</w:t>
      </w:r>
    </w:p>
    <w:p>
      <w:pPr>
        <w:pStyle w:val="FirstParagraph"/>
      </w:pPr>
      <w:r>
        <w:t xml:space="preserve">overall</w:t>
      </w:r>
    </w:p>
    <w:p>
      <w:pPr>
        <w:pStyle w:val="BodyText"/>
      </w:pPr>
      <w:r>
        <w:t xml:space="preserve">heatmap</w:t>
      </w:r>
    </w:p>
    <w:p>
      <w:pPr>
        <w:pStyle w:val="BodyText"/>
      </w:pPr>
      <w:r>
        <w:t xml:space="preserve">index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(showtext)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(ggprism)</w:t>
      </w:r>
    </w:p>
    <w:p>
      <w:pPr>
        <w:pStyle w:val="SourceCode"/>
      </w:pPr>
      <w:r>
        <w:rPr>
          <w:rStyle w:val="VerbatimChar"/>
        </w:rPr>
        <w:t xml:space="preserve">## Warning: 套件 'ggprism' 是用 R 版本 4.2.3 來建造的</w:t>
      </w:r>
    </w:p>
    <w:p>
      <w:pPr>
        <w:pStyle w:val="SourceCode"/>
      </w:pPr>
      <w:r>
        <w:rPr>
          <w:rStyle w:val="FunctionTok"/>
        </w:rPr>
        <w:t xml:space="preserve">showtext_auto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font_add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"Microsoft JhengHei"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"msjh.ttc"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theme_bbs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 JhengHei"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(m1, </w:t>
      </w:r>
      <w:r>
        <w:rPr>
          <w:rStyle w:val="StringTok"/>
        </w:rPr>
        <w:t xml:space="preserve">"imputed"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covars =</w:t>
      </w:r>
      <w:r>
        <w:rPr>
          <w:rStyle w:val="NormalTok"/>
        </w:rPr>
        <w:t xml:space="preserve"> T)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(covariate, category, time, </w:t>
      </w:r>
      <w:r>
        <w:rPr>
          <w:rStyle w:val="AttributeTok"/>
        </w:rPr>
        <w:t xml:space="preserve">imputed =</w:t>
      </w:r>
      <w:r>
        <w:rPr>
          <w:rStyle w:val="NormalTok"/>
        </w:rPr>
        <w:t xml:space="preserve"> imputed, </w:t>
      </w:r>
      <w:r>
        <w:rPr>
          <w:rStyle w:val="AttributeTok"/>
        </w:rPr>
        <w:t xml:space="preserve">se_imp =</w:t>
      </w:r>
      <w:r>
        <w:rPr>
          <w:rStyle w:val="NormalTok"/>
        </w:rPr>
        <w:t xml:space="preserve"> se_imp)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(idx[idx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covariate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,],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imputed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(imputed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se_imp),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(imputed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se_imp)),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'#d6ce93'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idx[idx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covariate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imputed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'#d6ce93'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'#d6ce93'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'#ef4926'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  labs(title = fig_title) +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labels = c(seq(2020, 2022,1))</w:t>
      </w:r>
      <w:r>
        <w:br/>
      </w:r>
      <w:r>
        <w:rPr>
          <w:rStyle w:val="NormalTok"/>
        </w:rPr>
        <w:t xml:space="preserve">  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theme_bbs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annotation_ticks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outside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tick.length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minor.length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"trim_index_MACACA.png"</w:t>
      </w:r>
      <w:r>
        <w:rPr>
          <w:rStyle w:val="NormalTok"/>
        </w:rPr>
        <w:t xml:space="preserve">),p, </w:t>
      </w:r>
      <w:r>
        <w:rPr>
          <w:rStyle w:val="AttributeTok"/>
        </w:rPr>
        <w:t xml:space="preserve">device =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path 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"./Report of Foresty_20231026"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Overall.mul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overall</w:t>
      </w:r>
      <w:r>
        <w:rPr>
          <w:rStyle w:val="NormalTok"/>
        </w:rPr>
        <w:t xml:space="preserve">(m1, </w:t>
      </w:r>
      <w:r>
        <w:rPr>
          <w:rStyle w:val="StringTok"/>
        </w:rPr>
        <w:t xml:space="preserve">"imputed"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</w:t>
      </w:r>
      <w:r>
        <w:br/>
      </w:r>
      <w:r>
        <w:rPr>
          <w:rStyle w:val="NormalTok"/>
        </w:rPr>
        <w:t xml:space="preserve">Overall.se_mul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overall</w:t>
      </w:r>
      <w:r>
        <w:rPr>
          <w:rStyle w:val="NormalTok"/>
        </w:rPr>
        <w:t xml:space="preserve">(m1, </w:t>
      </w:r>
      <w:r>
        <w:rPr>
          <w:rStyle w:val="StringTok"/>
        </w:rPr>
        <w:t xml:space="preserve">"imputed"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se_mul</w:t>
      </w:r>
      <w:r>
        <w:br/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(Overall.mul</w:t>
      </w:r>
      <w:r>
        <w:rPr>
          <w:rStyle w:val="FloatTok"/>
        </w:rPr>
        <w:t xml:space="preserve">-1.96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Overall.se_mul)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#`LCL`</w:t>
      </w:r>
    </w:p>
    <w:p>
      <w:pPr>
        <w:pStyle w:val="SourceCode"/>
      </w:pPr>
      <w:r>
        <w:rPr>
          <w:rStyle w:val="VerbatimChar"/>
        </w:rPr>
        <w:t xml:space="preserve">## [1] 87.4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(Overall.mul</w:t>
      </w:r>
      <w:r>
        <w:rPr>
          <w:rStyle w:val="FloatTok"/>
        </w:rPr>
        <w:t xml:space="preserve">+1.96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Overall.se_mul)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#`UCL`</w:t>
      </w:r>
    </w:p>
    <w:p>
      <w:pPr>
        <w:pStyle w:val="SourceCode"/>
      </w:pPr>
      <w:r>
        <w:rPr>
          <w:rStyle w:val="VerbatimChar"/>
        </w:rPr>
        <w:t xml:space="preserve">## [1] 100.3</w:t>
      </w:r>
    </w:p>
    <w:p>
      <w:pPr>
        <w:pStyle w:val="SourceCode"/>
      </w:pPr>
      <w:r>
        <w:rPr>
          <w:rStyle w:val="NormalTok"/>
        </w:rPr>
        <w:t xml:space="preserve">idx_2023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idx[idx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covariate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idx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"2023"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</w:t>
      </w:r>
      <w:r>
        <w:br/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(idx_2023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idx_2022指標變化值</w:t>
      </w:r>
    </w:p>
    <w:p>
      <w:pPr>
        <w:pStyle w:val="SourceCode"/>
      </w:pPr>
      <w:r>
        <w:rPr>
          <w:rStyle w:val="VerbatimChar"/>
        </w:rPr>
        <w:t xml:space="preserve">## [1] -22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Macaca Data Summary 2023</dc:title>
  <dc:creator/>
  <cp:keywords/>
  <dcterms:created xsi:type="dcterms:W3CDTF">2023-11-13T06:56:19Z</dcterms:created>
  <dcterms:modified xsi:type="dcterms:W3CDTF">2023-11-13T06:56:19Z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2023-11-13</vt:lpwstr>
  </property>
  <property fmtid="{D5CDD505-2E9C-101B-9397-08002B2CF9AE}" pid="3" name="output">
    <vt:lpwstr/>
  </property>
</Properties>
</file>