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5ED" w:rsidRDefault="00D715ED" w:rsidP="00D715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 1. </w:t>
      </w:r>
      <w:r>
        <w:rPr>
          <w:rFonts w:ascii="Times New Roman" w:hAnsi="Times New Roman" w:cs="Times New Roman"/>
        </w:rPr>
        <w:t>2015-2019</w:t>
      </w:r>
      <w:r>
        <w:rPr>
          <w:rFonts w:ascii="Times New Roman" w:hAnsi="Times New Roman" w:cs="Times New Roman" w:hint="eastAsia"/>
        </w:rPr>
        <w:t>年各森林類型內的調查樣點數、猴群數及相對密度</w:t>
      </w:r>
    </w:p>
    <w:p w:rsidR="006F5A0C" w:rsidRPr="00D715ED" w:rsidRDefault="00D715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Count of sampling point, count of </w:t>
      </w:r>
      <w:r w:rsidRPr="00AC70E2">
        <w:rPr>
          <w:rFonts w:ascii="Times New Roman" w:hAnsi="Times New Roman" w:cs="Times New Roman"/>
        </w:rPr>
        <w:t>macaque</w:t>
      </w:r>
      <w:r w:rsidDel="00430F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troop and the encounter rate of </w:t>
      </w:r>
      <w:r w:rsidRPr="00AC70E2">
        <w:rPr>
          <w:rFonts w:ascii="Times New Roman" w:hAnsi="Times New Roman" w:cs="Times New Roman"/>
        </w:rPr>
        <w:t xml:space="preserve">Taiwanese macaque troops </w:t>
      </w:r>
      <w:r>
        <w:rPr>
          <w:rFonts w:ascii="Times New Roman" w:hAnsi="Times New Roman" w:cs="Times New Roman"/>
        </w:rPr>
        <w:t>of each habitat type from 2015 to 2019</w:t>
      </w:r>
      <w:r>
        <w:rPr>
          <w:rFonts w:ascii="Times New Roman" w:hAnsi="Times New Roman" w:cs="Times New Roman" w:hint="eastAsia"/>
        </w:rPr>
        <w:t xml:space="preserve"> </w:t>
      </w:r>
      <w:r w:rsidRPr="004A2DE1">
        <w:rPr>
          <w:rFonts w:ascii="Times New Roman" w:hAnsi="Times New Roman" w:cs="Times New Roman"/>
        </w:rPr>
        <w:t>(n = 10)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4"/>
        <w:gridCol w:w="2020"/>
        <w:gridCol w:w="1882"/>
        <w:gridCol w:w="2170"/>
      </w:tblGrid>
      <w:tr w:rsidR="00D715ED" w:rsidRPr="00D715ED" w:rsidTr="00D715ED">
        <w:trPr>
          <w:trHeight w:val="300"/>
        </w:trPr>
        <w:tc>
          <w:tcPr>
            <w:tcW w:w="134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15ED" w:rsidRPr="006A4C4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 w:rsidRPr="006A4C4D">
              <w:rPr>
                <w:rFonts w:ascii="Times New Roman" w:hAnsi="Times New Roman" w:cs="Times New Roman"/>
              </w:rPr>
              <w:t>orest</w:t>
            </w:r>
            <w:r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121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15ED" w:rsidRPr="006A4C4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D715ED" w:rsidRPr="006A4C4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13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715ED" w:rsidRPr="006A4C4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D715ED" w:rsidRPr="006A4C4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3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D715ED" w:rsidRPr="006A4C4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D715ED" w:rsidRPr="00D715ED" w:rsidTr="00D715ED">
        <w:trPr>
          <w:trHeight w:val="300"/>
        </w:trPr>
        <w:tc>
          <w:tcPr>
            <w:tcW w:w="134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715ED" w:rsidRPr="006A4C4D" w:rsidRDefault="00D715ED" w:rsidP="00D715ED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  <w:r>
              <w:rPr>
                <w:rFonts w:ascii="Times New Roman" w:hAnsi="Times New Roman" w:cs="Times New Roman"/>
              </w:rPr>
              <w:t xml:space="preserve"> (EL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≥ 50)</w:t>
            </w:r>
          </w:p>
        </w:tc>
        <w:tc>
          <w:tcPr>
            <w:tcW w:w="121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15ED" w:rsidRPr="00D715ED" w:rsidRDefault="00D715ED" w:rsidP="00D715E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>1415</w:t>
            </w:r>
            <w:r w:rsidRPr="00D715ED">
              <w:rPr>
                <w:rFonts w:ascii="Times New Roman" w:hAnsi="Times New Roman" w:cs="Times New Roman"/>
              </w:rPr>
              <w:t>.0</w:t>
            </w:r>
            <w:r w:rsidRPr="00D715ED">
              <w:rPr>
                <w:rFonts w:ascii="Times New Roman" w:hAnsi="Times New Roman" w:cs="Times New Roman" w:hint="eastAsia"/>
              </w:rPr>
              <w:t xml:space="preserve">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24.2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vAlign w:val="center"/>
          </w:tcPr>
          <w:p w:rsidR="00D715ED" w:rsidRPr="00D715ED" w:rsidRDefault="00D715ED" w:rsidP="00D715E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22.2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1.7</w:t>
            </w:r>
          </w:p>
        </w:tc>
        <w:tc>
          <w:tcPr>
            <w:tcW w:w="1306" w:type="pct"/>
            <w:tcBorders>
              <w:left w:val="nil"/>
              <w:bottom w:val="nil"/>
              <w:right w:val="nil"/>
            </w:tcBorders>
            <w:vAlign w:val="center"/>
          </w:tcPr>
          <w:p w:rsidR="00D715ED" w:rsidRPr="00D715ED" w:rsidRDefault="00D715ED" w:rsidP="00D715E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0.016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</w:tr>
      <w:tr w:rsidR="00D715ED" w:rsidRPr="00D715ED" w:rsidTr="00D715ED">
        <w:trPr>
          <w:trHeight w:val="30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715ED" w:rsidRPr="006A4C4D" w:rsidRDefault="00D715ED" w:rsidP="00D715ED">
            <w:pPr>
              <w:ind w:leftChars="100" w:left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Broadleaved forest</w:t>
            </w:r>
          </w:p>
        </w:tc>
        <w:tc>
          <w:tcPr>
            <w:tcW w:w="1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15ED" w:rsidRPr="00D715ED" w:rsidRDefault="00D715ED" w:rsidP="00D715E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964.2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17.1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5ED" w:rsidRP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15.2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1.3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5ED" w:rsidRP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0.016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</w:tr>
      <w:tr w:rsidR="00D715ED" w:rsidRPr="00D715ED" w:rsidTr="00D715ED">
        <w:trPr>
          <w:trHeight w:val="30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715ED" w:rsidRPr="006A4C4D" w:rsidRDefault="00D715ED" w:rsidP="00D715ED">
            <w:pPr>
              <w:ind w:leftChars="100" w:left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Conifer forest</w:t>
            </w:r>
          </w:p>
        </w:tc>
        <w:tc>
          <w:tcPr>
            <w:tcW w:w="1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15ED" w:rsidRPr="00D715ED" w:rsidRDefault="00D715ED" w:rsidP="00D715E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133.1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4.3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5ED" w:rsidRP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>1</w:t>
            </w:r>
            <w:r w:rsidRPr="00D715ED">
              <w:rPr>
                <w:rFonts w:ascii="Times New Roman" w:hAnsi="Times New Roman" w:cs="Times New Roman"/>
              </w:rPr>
              <w:t>.0</w:t>
            </w:r>
            <w:r w:rsidRPr="00D715ED">
              <w:rPr>
                <w:rFonts w:ascii="Times New Roman" w:hAnsi="Times New Roman" w:cs="Times New Roman" w:hint="eastAsia"/>
              </w:rPr>
              <w:t xml:space="preserve">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0.2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5ED" w:rsidRP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0.007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</w:tr>
      <w:tr w:rsidR="00D715ED" w:rsidRPr="00D715ED" w:rsidTr="00D715ED">
        <w:trPr>
          <w:trHeight w:val="30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715ED" w:rsidRPr="006A4C4D" w:rsidRDefault="00D715ED" w:rsidP="00D715ED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Bamboo</w:t>
            </w:r>
            <w:r>
              <w:rPr>
                <w:rFonts w:ascii="Times New Roman" w:hAnsi="Times New Roman" w:cs="Times New Roman"/>
              </w:rPr>
              <w:t xml:space="preserve"> forest</w:t>
            </w:r>
          </w:p>
        </w:tc>
        <w:tc>
          <w:tcPr>
            <w:tcW w:w="1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15ED" w:rsidRPr="00D715ED" w:rsidRDefault="00D715ED" w:rsidP="00D715E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160.8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715ED">
              <w:rPr>
                <w:rFonts w:ascii="Times New Roman" w:hAnsi="Times New Roman" w:cs="Times New Roman" w:hint="eastAsia"/>
              </w:rPr>
              <w:t>3.3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5ED" w:rsidRP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2.9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5ED" w:rsidRP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0.018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0.003</w:t>
            </w:r>
          </w:p>
        </w:tc>
      </w:tr>
      <w:tr w:rsidR="00D715ED" w:rsidRPr="00D715ED" w:rsidTr="00D715ED">
        <w:trPr>
          <w:trHeight w:val="30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715ED" w:rsidRPr="006A4C4D" w:rsidRDefault="00D715ED" w:rsidP="00D715ED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Mixed</w:t>
            </w:r>
            <w:r>
              <w:rPr>
                <w:rFonts w:ascii="Times New Roman" w:hAnsi="Times New Roman" w:cs="Times New Roman"/>
              </w:rPr>
              <w:t xml:space="preserve"> forest</w:t>
            </w:r>
          </w:p>
        </w:tc>
        <w:tc>
          <w:tcPr>
            <w:tcW w:w="1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15ED" w:rsidRPr="00D715ED" w:rsidRDefault="00D715ED" w:rsidP="00D715E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156.9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2.9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5ED" w:rsidRP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3.1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0.8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5ED" w:rsidRP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>0.02</w:t>
            </w:r>
            <w:r w:rsidRPr="00D715ED">
              <w:rPr>
                <w:rFonts w:ascii="Times New Roman" w:hAnsi="Times New Roman" w:cs="Times New Roman"/>
              </w:rPr>
              <w:t>0</w:t>
            </w:r>
            <w:r w:rsidRPr="00D715ED">
              <w:rPr>
                <w:rFonts w:ascii="Times New Roman" w:hAnsi="Times New Roman" w:cs="Times New Roman" w:hint="eastAsia"/>
              </w:rPr>
              <w:t xml:space="preserve">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0.006</w:t>
            </w:r>
          </w:p>
        </w:tc>
      </w:tr>
      <w:tr w:rsidR="00D715ED" w:rsidRPr="00D715ED" w:rsidTr="00D715ED">
        <w:trPr>
          <w:trHeight w:val="30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715ED" w:rsidRPr="006A4C4D" w:rsidRDefault="00D715ED" w:rsidP="00D715ED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  <w:r>
              <w:rPr>
                <w:rFonts w:ascii="Times New Roman" w:hAnsi="Times New Roman" w:cs="Times New Roman"/>
              </w:rPr>
              <w:t xml:space="preserve"> (EL &lt; 50)</w:t>
            </w:r>
          </w:p>
        </w:tc>
        <w:tc>
          <w:tcPr>
            <w:tcW w:w="1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15ED" w:rsidRPr="00D715ED" w:rsidRDefault="00D715ED" w:rsidP="00D715E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172.2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6.1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5ED" w:rsidRP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0.3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0.1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5ED" w:rsidRP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0.002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</w:tr>
      <w:tr w:rsidR="00D715ED" w:rsidRPr="00D715ED" w:rsidTr="00D715ED">
        <w:trPr>
          <w:trHeight w:val="30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715ED" w:rsidRPr="006A4C4D" w:rsidRDefault="00D715ED" w:rsidP="00D715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on-</w:t>
            </w: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1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15ED" w:rsidRPr="00D715ED" w:rsidRDefault="00D715ED" w:rsidP="00D715E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1150.9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13.6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5ED" w:rsidRP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0.7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0.2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5ED" w:rsidRP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0.001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0</w:t>
            </w:r>
          </w:p>
        </w:tc>
      </w:tr>
      <w:tr w:rsidR="00D715ED" w:rsidRPr="00D715ED" w:rsidTr="00D715ED">
        <w:trPr>
          <w:trHeight w:val="300"/>
        </w:trPr>
        <w:tc>
          <w:tcPr>
            <w:tcW w:w="13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D715ED" w:rsidRPr="006A4C4D" w:rsidRDefault="00D715ED" w:rsidP="00D715ED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2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15ED" w:rsidRPr="00D715ED" w:rsidRDefault="00D715ED" w:rsidP="00D715ED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2738.1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34.8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vAlign w:val="center"/>
          </w:tcPr>
          <w:p w:rsidR="00D715ED" w:rsidRP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 xml:space="preserve">23.2 </w:t>
            </w:r>
            <w:r w:rsidRPr="00D715ED">
              <w:rPr>
                <w:rFonts w:ascii="Times New Roman" w:hAnsi="Times New Roman" w:cs="Times New Roman" w:hint="eastAsia"/>
              </w:rPr>
              <w:t>±</w:t>
            </w:r>
            <w:r w:rsidRPr="00D715ED">
              <w:rPr>
                <w:rFonts w:ascii="Times New Roman" w:hAnsi="Times New Roman" w:cs="Times New Roman" w:hint="eastAsia"/>
              </w:rPr>
              <w:t xml:space="preserve"> 1.9</w:t>
            </w:r>
          </w:p>
        </w:tc>
        <w:tc>
          <w:tcPr>
            <w:tcW w:w="1306" w:type="pct"/>
            <w:tcBorders>
              <w:top w:val="nil"/>
              <w:left w:val="nil"/>
              <w:right w:val="nil"/>
            </w:tcBorders>
            <w:vAlign w:val="center"/>
          </w:tcPr>
          <w:p w:rsidR="00D715ED" w:rsidRPr="00D715ED" w:rsidRDefault="00D715ED" w:rsidP="00D715ED">
            <w:pPr>
              <w:jc w:val="center"/>
              <w:rPr>
                <w:rFonts w:ascii="Times New Roman" w:hAnsi="Times New Roman" w:cs="Times New Roman"/>
              </w:rPr>
            </w:pPr>
            <w:r w:rsidRPr="00D715ED">
              <w:rPr>
                <w:rFonts w:ascii="Times New Roman" w:hAnsi="Times New Roman" w:cs="Times New Roman" w:hint="eastAsia"/>
              </w:rPr>
              <w:t>-</w:t>
            </w:r>
          </w:p>
        </w:tc>
      </w:tr>
    </w:tbl>
    <w:p w:rsidR="00D715ED" w:rsidRDefault="00D715ED"/>
    <w:p w:rsidR="000665C1" w:rsidRDefault="000665C1">
      <w:pPr>
        <w:widowControl/>
      </w:pPr>
      <w:bookmarkStart w:id="0" w:name="_GoBack"/>
      <w:bookmarkEnd w:id="0"/>
    </w:p>
    <w:p w:rsidR="000665C1" w:rsidRPr="000665C1" w:rsidRDefault="000665C1" w:rsidP="000665C1">
      <w:r w:rsidRPr="000665C1">
        <w:rPr>
          <w:rFonts w:hint="eastAsia"/>
        </w:rPr>
        <w:t>各林型有效調查面積及比例</w:t>
      </w:r>
    </w:p>
    <w:p w:rsidR="000665C1" w:rsidRDefault="000665C1"/>
    <w:tbl>
      <w:tblPr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0"/>
        <w:gridCol w:w="1380"/>
        <w:gridCol w:w="1380"/>
        <w:gridCol w:w="1380"/>
      </w:tblGrid>
      <w:tr w:rsidR="000665C1" w:rsidRPr="000665C1" w:rsidTr="000665C1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AREA</w:t>
            </w:r>
            <w:r w:rsidR="00935968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(km</w:t>
            </w:r>
            <w:r w:rsidR="00935968" w:rsidRPr="00935968">
              <w:rPr>
                <w:rFonts w:ascii="新細明體" w:eastAsia="新細明體" w:hAnsi="新細明體" w:cs="新細明體"/>
                <w:color w:val="000000"/>
                <w:kern w:val="0"/>
                <w:szCs w:val="24"/>
                <w:vertAlign w:val="superscript"/>
              </w:rPr>
              <w:t>2</w:t>
            </w:r>
            <w:r w:rsidR="00935968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tro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o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</w:t>
            </w:r>
            <w:r w:rsidR="00935968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比例</w:t>
            </w:r>
          </w:p>
        </w:tc>
      </w:tr>
      <w:tr w:rsidR="000665C1" w:rsidRPr="000665C1" w:rsidTr="000665C1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kern w:val="0"/>
                <w:szCs w:val="24"/>
              </w:rPr>
              <w:t>森林&gt;=50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21028.1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1415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.0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0.21%</w:t>
            </w:r>
          </w:p>
        </w:tc>
      </w:tr>
      <w:tr w:rsidR="000665C1" w:rsidRPr="000665C1" w:rsidTr="000665C1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14173.73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964.2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0.21%</w:t>
            </w:r>
          </w:p>
        </w:tc>
      </w:tr>
      <w:tr w:rsidR="000665C1" w:rsidRPr="000665C1" w:rsidTr="000665C1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3003.2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133.1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0.14%</w:t>
            </w:r>
          </w:p>
        </w:tc>
      </w:tr>
      <w:tr w:rsidR="000665C1" w:rsidRPr="000665C1" w:rsidTr="000665C1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1241.21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156.9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0.40%</w:t>
            </w:r>
          </w:p>
        </w:tc>
      </w:tr>
      <w:tr w:rsidR="000665C1" w:rsidRPr="000665C1" w:rsidTr="000665C1">
        <w:trPr>
          <w:trHeight w:val="324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2609.92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160.8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0665C1" w:rsidRPr="000665C1" w:rsidRDefault="000665C1" w:rsidP="000665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65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0.19%</w:t>
            </w:r>
          </w:p>
        </w:tc>
      </w:tr>
    </w:tbl>
    <w:p w:rsidR="000665C1" w:rsidRDefault="000665C1"/>
    <w:sectPr w:rsidR="000665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437" w:rsidRDefault="00A06437" w:rsidP="00781603">
      <w:r>
        <w:separator/>
      </w:r>
    </w:p>
  </w:endnote>
  <w:endnote w:type="continuationSeparator" w:id="0">
    <w:p w:rsidR="00A06437" w:rsidRDefault="00A06437" w:rsidP="0078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437" w:rsidRDefault="00A06437" w:rsidP="00781603">
      <w:r>
        <w:separator/>
      </w:r>
    </w:p>
  </w:footnote>
  <w:footnote w:type="continuationSeparator" w:id="0">
    <w:p w:rsidR="00A06437" w:rsidRDefault="00A06437" w:rsidP="00781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ED"/>
    <w:rsid w:val="000665C1"/>
    <w:rsid w:val="006F5A0C"/>
    <w:rsid w:val="00781603"/>
    <w:rsid w:val="00935968"/>
    <w:rsid w:val="00A06437"/>
    <w:rsid w:val="00D7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5A201C-40C0-42E2-AF7D-78E4FA77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6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81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816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81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816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759</Characters>
  <Application>Microsoft Office Word</Application>
  <DocSecurity>0</DocSecurity>
  <Lines>6</Lines>
  <Paragraphs>1</Paragraphs>
  <ScaleCrop>false</ScaleCrop>
  <Company>SYNNEX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2020-06-20T03:31:00Z</dcterms:created>
  <dcterms:modified xsi:type="dcterms:W3CDTF">2020-06-20T05:54:00Z</dcterms:modified>
</cp:coreProperties>
</file>