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-161925</wp:posOffset>
                </wp:positionV>
                <wp:extent cx="4314825" cy="819150"/>
                <wp:effectExtent l="19050" t="19050" r="28575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50374E" w:rsidRPr="00487577" w:rsidRDefault="0050374E" w:rsidP="00487577">
                            <w:pPr>
                              <w:spacing w:line="0" w:lineRule="atLeast"/>
                              <w:rPr>
                                <w:rFonts w:ascii="華康雅風體W3" w:eastAsia="華康雅風體W3" w:hint="eastAsia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50374E" w:rsidRPr="00487577" w:rsidRDefault="0050374E" w:rsidP="00487577">
                            <w:pPr>
                              <w:spacing w:line="0" w:lineRule="atLeast"/>
                              <w:rPr>
                                <w:rFonts w:ascii="華康雅風體W3" w:eastAsia="華康雅風體W3" w:hint="eastAsia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之標準，也刪掉距離過近的猴群資料。</w:t>
                            </w:r>
                          </w:p>
                          <w:p w:rsidR="0050374E" w:rsidRPr="00487577" w:rsidRDefault="0050374E" w:rsidP="00487577">
                            <w:pPr>
                              <w:spacing w:line="0" w:lineRule="atLeast"/>
                              <w:rPr>
                                <w:rFonts w:ascii="華康雅風體W3" w:eastAsia="華康雅風體W3" w:hint="eastAsi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1.75pt;margin-top:-12.75pt;width:339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50374E" w:rsidRPr="00487577" w:rsidRDefault="0050374E" w:rsidP="00487577">
                      <w:pPr>
                        <w:spacing w:line="0" w:lineRule="atLeast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50374E" w:rsidRPr="00487577" w:rsidRDefault="0050374E" w:rsidP="00487577">
                      <w:pPr>
                        <w:spacing w:line="0" w:lineRule="atLeast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之標準，也刪掉距離過近的猴群資料。</w:t>
                      </w:r>
                    </w:p>
                    <w:p w:rsidR="0050374E" w:rsidRPr="00487577" w:rsidRDefault="0050374E" w:rsidP="00487577">
                      <w:pPr>
                        <w:spacing w:line="0" w:lineRule="atLeast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1"/>
        <w:gridCol w:w="626"/>
        <w:gridCol w:w="626"/>
        <w:gridCol w:w="625"/>
        <w:gridCol w:w="625"/>
        <w:gridCol w:w="640"/>
        <w:gridCol w:w="776"/>
        <w:gridCol w:w="625"/>
        <w:gridCol w:w="627"/>
        <w:gridCol w:w="627"/>
        <w:gridCol w:w="627"/>
        <w:gridCol w:w="776"/>
        <w:gridCol w:w="627"/>
        <w:gridCol w:w="627"/>
        <w:gridCol w:w="627"/>
        <w:gridCol w:w="594"/>
      </w:tblGrid>
      <w:tr w:rsidR="00585BEC" w:rsidRPr="00585BEC" w:rsidTr="0050374E">
        <w:trPr>
          <w:trHeight w:val="324"/>
        </w:trPr>
        <w:tc>
          <w:tcPr>
            <w:tcW w:w="373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02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6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55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50374E">
        <w:trPr>
          <w:trHeight w:val="324"/>
        </w:trPr>
        <w:tc>
          <w:tcPr>
            <w:tcW w:w="373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8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299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4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8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4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10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6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7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10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9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6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7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4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5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10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10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9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7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11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9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16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9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12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13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299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4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8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99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00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284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47</w:t>
            </w:r>
          </w:p>
        </w:tc>
      </w:tr>
    </w:tbl>
    <w:p w:rsidR="00334C6B" w:rsidRPr="00585BEC" w:rsidRDefault="00334C6B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孤猴於各縣市的分布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5"/>
        <w:gridCol w:w="632"/>
        <w:gridCol w:w="632"/>
        <w:gridCol w:w="632"/>
        <w:gridCol w:w="632"/>
        <w:gridCol w:w="646"/>
        <w:gridCol w:w="632"/>
        <w:gridCol w:w="632"/>
        <w:gridCol w:w="632"/>
        <w:gridCol w:w="632"/>
        <w:gridCol w:w="632"/>
      </w:tblGrid>
      <w:tr w:rsidR="00585BEC" w:rsidRPr="00585BEC" w:rsidTr="0050374E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7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2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50374E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8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3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8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3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08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03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11</w:t>
            </w:r>
          </w:p>
        </w:tc>
      </w:tr>
    </w:tbl>
    <w:p w:rsidR="00965BFB" w:rsidRPr="00585BEC" w:rsidRDefault="00965BFB">
      <w:pPr>
        <w:widowControl/>
        <w:rPr>
          <w:rFonts w:ascii="Times New Roman" w:eastAsia="標楷體" w:hAnsi="Times New Roman" w:cs="Times New Roman"/>
        </w:rPr>
        <w:sectPr w:rsidR="00965BFB" w:rsidRPr="00585BEC" w:rsidSect="00572D17">
          <w:foot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Pr="00585BEC" w:rsidRDefault="00A6552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樣點與猴群於森林類型之分布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835"/>
        <w:gridCol w:w="834"/>
        <w:gridCol w:w="834"/>
        <w:gridCol w:w="577"/>
        <w:gridCol w:w="577"/>
        <w:gridCol w:w="834"/>
        <w:gridCol w:w="834"/>
        <w:gridCol w:w="834"/>
        <w:gridCol w:w="834"/>
        <w:gridCol w:w="577"/>
        <w:gridCol w:w="320"/>
        <w:gridCol w:w="832"/>
      </w:tblGrid>
      <w:tr w:rsidR="00965BFB" w:rsidRPr="00585BEC" w:rsidTr="0007444E">
        <w:trPr>
          <w:trHeight w:val="324"/>
        </w:trPr>
        <w:tc>
          <w:tcPr>
            <w:tcW w:w="276" w:type="pct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76" w:type="pct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276" w:type="pct"/>
            <w:vMerge w:val="restart"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總調查樣點數</w:t>
            </w:r>
          </w:p>
        </w:tc>
        <w:tc>
          <w:tcPr>
            <w:tcW w:w="2148" w:type="pct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2023" w:type="pct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</w:tr>
      <w:tr w:rsidR="00965BFB" w:rsidRPr="00585BEC" w:rsidTr="0007444E">
        <w:trPr>
          <w:trHeight w:val="324"/>
        </w:trPr>
        <w:tc>
          <w:tcPr>
            <w:tcW w:w="276" w:type="pct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749" w:type="pct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99" w:type="pct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  <w:tc>
          <w:tcPr>
            <w:tcW w:w="1625" w:type="pct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98" w:type="pct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965BFB" w:rsidRPr="00585BEC" w:rsidTr="0007444E">
        <w:trPr>
          <w:trHeight w:val="324"/>
        </w:trPr>
        <w:tc>
          <w:tcPr>
            <w:tcW w:w="27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9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9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0374E" w:rsidRPr="00585BEC" w:rsidTr="0007444E">
        <w:trPr>
          <w:trHeight w:val="324"/>
        </w:trPr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bottom w:val="nil"/>
            </w:tcBorders>
            <w:vAlign w:val="center"/>
          </w:tcPr>
          <w:p w:rsidR="0050374E" w:rsidRPr="0007444E" w:rsidRDefault="0050374E" w:rsidP="0050374E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2876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1266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189</w:t>
            </w:r>
          </w:p>
        </w:tc>
        <w:tc>
          <w:tcPr>
            <w:tcW w:w="276" w:type="pct"/>
            <w:tcBorders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1717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1159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3" w:type="pct"/>
            <w:tcBorders>
              <w:bottom w:val="nil"/>
            </w:tcBorders>
            <w:vAlign w:val="center"/>
          </w:tcPr>
          <w:p w:rsidR="0050374E" w:rsidRPr="0050374E" w:rsidRDefault="0050374E" w:rsidP="0050374E">
            <w:pPr>
              <w:widowControl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39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</w:tr>
      <w:tr w:rsidR="005037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2746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1202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1639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1107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037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2903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1256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1705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1198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</w:tr>
      <w:tr w:rsidR="005037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2704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1138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179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1557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1147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</w:tr>
      <w:tr w:rsidR="005037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2659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1097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1526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</w:tr>
      <w:tr w:rsidR="005037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2583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1069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1486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1097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037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2853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204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1670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1183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037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2631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1540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1091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037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0374E" w:rsidRPr="00585BEC" w:rsidTr="0007444E">
        <w:trPr>
          <w:trHeight w:val="324"/>
        </w:trPr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53" w:type="pct"/>
            <w:tcBorders>
              <w:top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9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</w:tbl>
    <w:p w:rsidR="00965BFB" w:rsidRDefault="0007444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年樣點資料回收尚未完全。</w:t>
      </w:r>
    </w:p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Pr="00585BEC" w:rsidRDefault="00A6552E">
      <w:pPr>
        <w:widowControl/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 w:hint="eastAsia"/>
        </w:rPr>
        <w:t>2015~201</w:t>
      </w:r>
      <w:r w:rsidR="00892431">
        <w:rPr>
          <w:rFonts w:ascii="Times New Roman" w:eastAsia="標楷體" w:hAnsi="Times New Roman" w:cs="Times New Roman" w:hint="eastAsia"/>
        </w:rPr>
        <w:t>8</w:t>
      </w:r>
      <w:r w:rsidRPr="00892431">
        <w:rPr>
          <w:rFonts w:ascii="Times New Roman" w:eastAsia="標楷體" w:hAnsi="Times New Roman" w:cs="Times New Roman" w:hint="eastAsia"/>
        </w:rPr>
        <w:t>年猴群出現的樣點與森林圖層的距離</w:t>
      </w:r>
    </w:p>
    <w:p w:rsidR="00A6552E" w:rsidRDefault="003B0056" w:rsidP="007E3564">
      <w:pPr>
        <w:rPr>
          <w:rFonts w:ascii="Times New Roman" w:eastAsia="標楷體" w:hAnsi="Times New Roman" w:cs="Times New Roman"/>
        </w:rPr>
      </w:pPr>
      <w:r w:rsidRPr="003B0056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343532" cy="2562225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533" cy="257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52E" w:rsidRDefault="00A6552E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t>2015~2018</w:t>
      </w:r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1118"/>
        <w:gridCol w:w="630"/>
      </w:tblGrid>
      <w:tr w:rsidR="007E3564" w:rsidRPr="00585BEC" w:rsidTr="00585BEC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C (&gt;100m)</w:t>
            </w:r>
          </w:p>
        </w:tc>
        <w:tc>
          <w:tcPr>
            <w:tcW w:w="630" w:type="dxa"/>
            <w:vAlign w:val="center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57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135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24</w:t>
            </w:r>
          </w:p>
        </w:tc>
        <w:bookmarkStart w:id="0" w:name="_GoBack"/>
        <w:bookmarkEnd w:id="0"/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17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89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193</w:t>
            </w:r>
          </w:p>
        </w:tc>
      </w:tr>
    </w:tbl>
    <w:p w:rsidR="002F73FF" w:rsidRPr="00585BEC" w:rsidRDefault="002F73FF">
      <w:pPr>
        <w:widowControl/>
        <w:rPr>
          <w:rFonts w:ascii="Times New Roman" w:eastAsia="標楷體" w:hAnsi="Times New Roman" w:cs="Times New Roman"/>
        </w:rPr>
        <w:sectPr w:rsidR="002F73FF" w:rsidRPr="00585BEC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A1FC0" w:rsidRPr="00585BEC" w:rsidRDefault="00854EDC">
      <w:pPr>
        <w:rPr>
          <w:rFonts w:ascii="Times New Roman" w:eastAsia="標楷體" w:hAnsi="Times New Roman" w:cs="Times New Roman"/>
        </w:rPr>
      </w:pPr>
      <w:r>
        <w:rPr>
          <w:rFonts w:ascii="Arial Black" w:eastAsia="標楷體" w:hAnsi="Arial Black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599D2" wp14:editId="64BB0253">
                <wp:simplePos x="0" y="0"/>
                <wp:positionH relativeFrom="margin">
                  <wp:align>right</wp:align>
                </wp:positionH>
                <wp:positionV relativeFrom="paragraph">
                  <wp:posOffset>-114300</wp:posOffset>
                </wp:positionV>
                <wp:extent cx="4600575" cy="847725"/>
                <wp:effectExtent l="19050" t="19050" r="28575" b="2857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50374E" w:rsidRPr="00487577" w:rsidRDefault="0050374E" w:rsidP="00854EDC">
                            <w:pPr>
                              <w:spacing w:line="0" w:lineRule="atLeast"/>
                              <w:rPr>
                                <w:rFonts w:ascii="華康雅風體W3" w:eastAsia="華康雅風體W3" w:hint="eastAsia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50374E" w:rsidRPr="00487577" w:rsidRDefault="0050374E" w:rsidP="00854EDC">
                            <w:pPr>
                              <w:spacing w:line="0" w:lineRule="atLeast"/>
                              <w:ind w:left="140" w:hangingChars="50" w:hanging="140"/>
                              <w:rPr>
                                <w:rFonts w:ascii="華康雅風體W3" w:eastAsia="華康雅風體W3" w:hint="eastAsia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獼猴資料皆符合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 xml:space="preserve"> 6分鐘內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100m內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且在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森林內</w:t>
                            </w: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之標準。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(畫圖、G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LMM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、rtri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m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的資料都是同一份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)</w:t>
                            </w:r>
                          </w:p>
                          <w:p w:rsidR="0050374E" w:rsidRPr="00487577" w:rsidRDefault="0050374E" w:rsidP="00854EDC">
                            <w:pPr>
                              <w:spacing w:line="0" w:lineRule="atLeast"/>
                              <w:rPr>
                                <w:rFonts w:ascii="華康雅風體W3" w:eastAsia="華康雅風體W3" w:hint="eastAsi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99D2" id="文字方塊 18" o:spid="_x0000_s1027" type="#_x0000_t202" style="position:absolute;margin-left:311.05pt;margin-top:-9pt;width:362.25pt;height:66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50374E" w:rsidRPr="00487577" w:rsidRDefault="0050374E" w:rsidP="00854EDC">
                      <w:pPr>
                        <w:spacing w:line="0" w:lineRule="atLeast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50374E" w:rsidRPr="00487577" w:rsidRDefault="0050374E" w:rsidP="00854EDC">
                      <w:pPr>
                        <w:spacing w:line="0" w:lineRule="atLeast"/>
                        <w:ind w:left="140" w:hangingChars="50" w:hanging="140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獼猴資料皆符合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 xml:space="preserve"> 6分鐘內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100m內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且在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森林內</w:t>
                      </w: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之標準。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(畫圖、G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LMM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、rtri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m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的資料都是同一份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)</w:t>
                      </w:r>
                    </w:p>
                    <w:p w:rsidR="0050374E" w:rsidRPr="00487577" w:rsidRDefault="0050374E" w:rsidP="00854EDC">
                      <w:pPr>
                        <w:spacing w:line="0" w:lineRule="atLeast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704" w:rsidRPr="00585BEC">
        <w:rPr>
          <w:rFonts w:ascii="Times New Roman" w:eastAsia="標楷體" w:hAnsi="Times New Roman" w:cs="Times New Roman"/>
        </w:rPr>
        <w:t>2015~2018</w:t>
      </w:r>
      <w:r w:rsidR="006D2704"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6D2704" w:rsidRPr="00585BE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568C6E77" wp14:editId="64769CFA">
            <wp:extent cx="3143250" cy="290246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16" cy="292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3571032E" wp14:editId="4B93C5D1">
            <wp:extent cx="3038475" cy="280571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858" cy="28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43250" cy="290246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733" cy="292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6448" cy="2914650"/>
            <wp:effectExtent l="0" t="0" r="635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81" cy="292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6379845" cy="2352675"/>
            <wp:effectExtent l="0" t="0" r="190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606" cy="237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704" w:rsidRPr="00585BEC">
        <w:rPr>
          <w:rFonts w:ascii="Times New Roman" w:eastAsia="標楷體" w:hAnsi="Times New Roman" w:cs="Times New Roman"/>
          <w:b/>
          <w:sz w:val="28"/>
        </w:rPr>
        <w:br w:type="page"/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m1 &lt;- glmer(</w:t>
      </w:r>
      <w:r w:rsidRPr="00585BEC">
        <w:rPr>
          <w:rFonts w:ascii="Times New Roman" w:eastAsia="標楷體" w:hAnsi="Times New Roman" w:cs="Times New Roman"/>
        </w:rPr>
        <w:t>猴群數</w:t>
      </w:r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df)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 xml:space="preserve">2015~2018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森林類型為類別變數：分別為闊葉林、針葉林、混淆林、竹林等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分區等為類別變數：分別為東部、中部、南部、北部等四區。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(1)</w:t>
      </w:r>
      <w:r w:rsidRPr="00177B29">
        <w:rPr>
          <w:rFonts w:ascii="Times New Roman" w:eastAsia="標楷體" w:hAnsi="Times New Roman" w:cs="Times New Roman" w:hint="eastAsia"/>
        </w:rPr>
        <w:t>東部為花蓮縣、臺東縣；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(2)</w:t>
      </w:r>
      <w:r w:rsidRPr="00177B29">
        <w:rPr>
          <w:rFonts w:ascii="Times New Roman" w:eastAsia="標楷體" w:hAnsi="Times New Roman" w:cs="Times New Roman" w:hint="eastAsia"/>
        </w:rPr>
        <w:t>中部為臺中市、彰化縣、南投縣、雲林縣、嘉義縣；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(3)</w:t>
      </w:r>
      <w:r w:rsidRPr="00177B29">
        <w:rPr>
          <w:rFonts w:ascii="Times New Roman" w:eastAsia="標楷體" w:hAnsi="Times New Roman" w:cs="Times New Roman" w:hint="eastAsia"/>
        </w:rPr>
        <w:t>南部為臺南市、高雄市、屏東縣；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(4)</w:t>
      </w:r>
      <w:r w:rsidRPr="00177B29">
        <w:rPr>
          <w:rFonts w:ascii="Times New Roman" w:eastAsia="標楷體" w:hAnsi="Times New Roman" w:cs="Times New Roman" w:hint="eastAsia"/>
        </w:rPr>
        <w:t>北部為基隆市、臺北市、新北市、桃園市、新竹縣、苗栗縣、宜蘭縣。</w:t>
      </w:r>
    </w:p>
    <w:p w:rsid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076AA" w:rsidRDefault="006076AA" w:rsidP="00585BEC">
      <w:pPr>
        <w:rPr>
          <w:rFonts w:ascii="Times New Roman" w:eastAsia="標楷體" w:hAnsi="Times New Roman" w:cs="Times New Roman"/>
        </w:rPr>
      </w:pP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3"/>
        <w:gridCol w:w="1042"/>
        <w:gridCol w:w="1042"/>
        <w:gridCol w:w="661"/>
        <w:gridCol w:w="1016"/>
        <w:gridCol w:w="1042"/>
        <w:gridCol w:w="429"/>
        <w:gridCol w:w="1335"/>
        <w:gridCol w:w="1042"/>
        <w:gridCol w:w="760"/>
        <w:gridCol w:w="1024"/>
      </w:tblGrid>
      <w:tr w:rsidR="00A31F39" w:rsidRPr="00585BEC" w:rsidTr="007A1F97">
        <w:trPr>
          <w:trHeight w:val="324"/>
        </w:trPr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3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48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4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-6.667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0.308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0.183</w:t>
            </w:r>
          </w:p>
        </w:tc>
        <w:tc>
          <w:tcPr>
            <w:tcW w:w="3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0.125</w:t>
            </w:r>
          </w:p>
        </w:tc>
        <w:tc>
          <w:tcPr>
            <w:tcW w:w="20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63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-812.208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1640.4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0.199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-6.482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0.209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0.122</w:t>
            </w: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-813.492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0.150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-6.320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0.299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0.184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-813.748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1641.5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1.08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0.116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-7.094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0.398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0.184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0.124</w:t>
            </w: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-809.883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1641.8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1.36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0.101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-6.144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0.210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-814.971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1641.9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1.52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0.093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776"/>
        <w:gridCol w:w="476"/>
        <w:gridCol w:w="536"/>
        <w:gridCol w:w="1016"/>
      </w:tblGrid>
      <w:tr w:rsidR="00A31F39" w:rsidRPr="00585BEC" w:rsidTr="00487577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A31F39" w:rsidRPr="00585BEC" w:rsidTr="00487577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0.79</w:t>
            </w:r>
          </w:p>
        </w:tc>
        <w:tc>
          <w:tcPr>
            <w:tcW w:w="4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0.63</w:t>
            </w:r>
          </w:p>
        </w:tc>
        <w:tc>
          <w:tcPr>
            <w:tcW w:w="10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</w:tr>
      <w:tr w:rsidR="00A31F39" w:rsidRPr="00585BEC" w:rsidTr="00487577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77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53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Analysis of Deviance Table (Type II Wald chisquare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177B29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(&gt;Chisq)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3.0298</w:t>
            </w:r>
          </w:p>
        </w:tc>
        <w:tc>
          <w:tcPr>
            <w:tcW w:w="414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0.0818</w:t>
            </w:r>
          </w:p>
        </w:tc>
        <w:tc>
          <w:tcPr>
            <w:tcW w:w="55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4.4189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0.2196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3.7078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0.0542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4.1065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0.0427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27.2269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&lt; </w:t>
            </w:r>
            <w:r>
              <w:rPr>
                <w:rFonts w:ascii="Times New Roman" w:hAnsi="Times New Roman" w:cs="Times New Roman"/>
              </w:rPr>
              <w:t>0.00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090C31" w:rsidRDefault="00090C31" w:rsidP="004A32CE">
      <w:pPr>
        <w:rPr>
          <w:rFonts w:ascii="Times New Roman" w:eastAsia="標楷體" w:hAnsi="Times New Roman" w:cs="Times New Roman"/>
        </w:rPr>
      </w:pPr>
    </w:p>
    <w:p w:rsidR="00090C31" w:rsidRDefault="00090C31" w:rsidP="004A32CE">
      <w:pPr>
        <w:rPr>
          <w:rFonts w:ascii="Times New Roman" w:eastAsia="標楷體" w:hAnsi="Times New Roman" w:cs="Times New Roman" w:hint="eastAsia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 summary(glht(m1, linfct = mcp(Region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03"/>
        <w:gridCol w:w="1573"/>
        <w:gridCol w:w="1771"/>
        <w:gridCol w:w="1317"/>
        <w:gridCol w:w="1467"/>
        <w:gridCol w:w="735"/>
      </w:tblGrid>
      <w:tr w:rsidR="00707F90" w:rsidRPr="00585BEC" w:rsidTr="002F73FF">
        <w:trPr>
          <w:trHeight w:val="324"/>
        </w:trPr>
        <w:tc>
          <w:tcPr>
            <w:tcW w:w="17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7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8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70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707F90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3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East - Center == 0</w:t>
            </w:r>
          </w:p>
        </w:tc>
        <w:tc>
          <w:tcPr>
            <w:tcW w:w="7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1.8312</w:t>
            </w:r>
          </w:p>
        </w:tc>
        <w:tc>
          <w:tcPr>
            <w:tcW w:w="84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0.5184</w:t>
            </w:r>
          </w:p>
        </w:tc>
        <w:tc>
          <w:tcPr>
            <w:tcW w:w="62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3.5320</w:t>
            </w: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0.0023</w:t>
            </w:r>
          </w:p>
        </w:tc>
        <w:tc>
          <w:tcPr>
            <w:tcW w:w="3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</w:t>
            </w: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North - Center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-0.9372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0.5185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-1.8070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0.2685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Center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0.4778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0.5897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0.8100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0.8489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North - East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-2.7684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0.5422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-5.1060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&lt; 0.001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East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-1.3534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0.6034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-2.2430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0.1114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North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1.4150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0.6043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2.3410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0.0883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C4208B" w:rsidRDefault="00C4208B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AE3408" w:rsidRDefault="00AE3408" w:rsidP="004A32CE">
      <w:pPr>
        <w:rPr>
          <w:rFonts w:ascii="Times New Roman" w:eastAsia="標楷體" w:hAnsi="Times New Roman" w:cs="Times New Roman"/>
        </w:rPr>
      </w:pPr>
    </w:p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如果把森林類型從</w:t>
      </w:r>
      <w:r>
        <w:rPr>
          <w:rFonts w:ascii="Times New Roman" w:eastAsia="標楷體" w:hAnsi="Times New Roman" w:cs="Times New Roman" w:hint="eastAsia"/>
        </w:rPr>
        <w:t>model</w:t>
      </w:r>
      <w:r>
        <w:rPr>
          <w:rFonts w:ascii="Times New Roman" w:eastAsia="標楷體" w:hAnsi="Times New Roman" w:cs="Times New Roman" w:hint="eastAsia"/>
        </w:rPr>
        <w:t>中拿掉的話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4804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"/>
        <w:gridCol w:w="960"/>
        <w:gridCol w:w="960"/>
        <w:gridCol w:w="1345"/>
        <w:gridCol w:w="575"/>
      </w:tblGrid>
      <w:tr w:rsidR="00B53072" w:rsidRPr="00B53072" w:rsidTr="00B53072">
        <w:trPr>
          <w:trHeight w:val="324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Pr(&gt;Chisq)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2.5041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0.11355</w:t>
            </w:r>
          </w:p>
        </w:tc>
        <w:tc>
          <w:tcPr>
            <w:tcW w:w="5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3.0631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0.08009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</w:t>
            </w: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4.0596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0.04392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28.7665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2.51E-06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</w:p>
    <w:p w:rsidR="00B53072" w:rsidRPr="00585BEC" w:rsidRDefault="00B53072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Pr="00585BEC" w:rsidRDefault="009C5DC9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分層：森林類型</w:t>
      </w:r>
      <w:r w:rsidRPr="00585BEC">
        <w:rPr>
          <w:rFonts w:ascii="Times New Roman" w:eastAsia="標楷體" w:hAnsi="Times New Roman" w:cs="Times New Roman"/>
        </w:rPr>
        <w:t>4</w:t>
      </w:r>
      <w:r w:rsidRPr="00585BEC">
        <w:rPr>
          <w:rFonts w:ascii="Times New Roman" w:eastAsia="標楷體" w:hAnsi="Times New Roman" w:cs="Times New Roman"/>
        </w:rPr>
        <w:t>層</w:t>
      </w:r>
      <w:r w:rsidR="00B53072">
        <w:rPr>
          <w:rFonts w:ascii="Times New Roman" w:eastAsia="標楷體" w:hAnsi="Times New Roman" w:cs="Times New Roman"/>
        </w:rPr>
        <w:t xml:space="preserve">* </w:t>
      </w:r>
      <w:r w:rsidR="00B53072">
        <w:rPr>
          <w:rFonts w:ascii="Times New Roman" w:eastAsia="標楷體" w:hAnsi="Times New Roman" w:cs="Times New Roman" w:hint="eastAsia"/>
        </w:rPr>
        <w:t>分區</w:t>
      </w:r>
      <w:r w:rsidR="00B53072">
        <w:rPr>
          <w:rFonts w:ascii="Times New Roman" w:eastAsia="標楷體" w:hAnsi="Times New Roman" w:cs="Times New Roman" w:hint="eastAsia"/>
        </w:rPr>
        <w:t>4</w:t>
      </w:r>
      <w:r w:rsidR="00B53072">
        <w:rPr>
          <w:rFonts w:ascii="Times New Roman" w:eastAsia="標楷體" w:hAnsi="Times New Roman" w:cs="Times New Roman" w:hint="eastAsia"/>
        </w:rPr>
        <w:t>層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93"/>
        <w:gridCol w:w="4080"/>
        <w:gridCol w:w="3683"/>
      </w:tblGrid>
      <w:tr w:rsidR="00A77A38" w:rsidRPr="00585BEC" w:rsidTr="009C5DC9">
        <w:tc>
          <w:tcPr>
            <w:tcW w:w="1288" w:type="pct"/>
          </w:tcPr>
          <w:p w:rsidR="00A77A38" w:rsidRPr="00585BEC" w:rsidRDefault="0049201A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195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25m</w:t>
            </w:r>
          </w:p>
        </w:tc>
        <w:tc>
          <w:tcPr>
            <w:tcW w:w="176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A77A38" w:rsidRPr="00585BEC" w:rsidTr="009C5DC9">
        <w:trPr>
          <w:trHeight w:val="312"/>
        </w:trPr>
        <w:tc>
          <w:tcPr>
            <w:tcW w:w="1288" w:type="pct"/>
          </w:tcPr>
          <w:p w:rsidR="00A77A38" w:rsidRPr="00585BEC" w:rsidRDefault="00C2431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密度</w:t>
            </w:r>
            <w:r w:rsidR="00A77A38" w:rsidRPr="00585BEC">
              <w:rPr>
                <w:rFonts w:ascii="Times New Roman" w:eastAsia="標楷體" w:hAnsi="Times New Roman" w:cs="Times New Roman"/>
              </w:rPr>
              <w:t>Mean</w:t>
            </w:r>
          </w:p>
        </w:tc>
        <w:tc>
          <w:tcPr>
            <w:tcW w:w="1951" w:type="pct"/>
          </w:tcPr>
          <w:p w:rsidR="001778B6" w:rsidRPr="00585BEC" w:rsidRDefault="00AE3408" w:rsidP="00C24318">
            <w:pPr>
              <w:rPr>
                <w:rFonts w:ascii="Times New Roman" w:eastAsia="標楷體" w:hAnsi="Times New Roman" w:cs="Times New Roman"/>
              </w:rPr>
            </w:pPr>
            <w:r w:rsidRPr="00AE3408">
              <w:rPr>
                <w:rFonts w:ascii="Times New Roman" w:eastAsia="標楷體" w:hAnsi="Times New Roman" w:cs="Times New Roman"/>
              </w:rPr>
              <w:t>0.0053694</w:t>
            </w:r>
          </w:p>
        </w:tc>
        <w:tc>
          <w:tcPr>
            <w:tcW w:w="1761" w:type="pct"/>
          </w:tcPr>
          <w:p w:rsidR="00BA0969" w:rsidRPr="00585BEC" w:rsidRDefault="00642727" w:rsidP="00C24318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0.0163951</w:t>
            </w:r>
          </w:p>
        </w:tc>
      </w:tr>
      <w:tr w:rsidR="00A77A38" w:rsidRPr="00585BEC" w:rsidTr="009C5DC9">
        <w:tc>
          <w:tcPr>
            <w:tcW w:w="1288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SD</w:t>
            </w:r>
          </w:p>
        </w:tc>
        <w:tc>
          <w:tcPr>
            <w:tcW w:w="1951" w:type="pct"/>
          </w:tcPr>
          <w:p w:rsidR="00A77A38" w:rsidRPr="00585BEC" w:rsidRDefault="00AE3408" w:rsidP="00585BEC">
            <w:pPr>
              <w:rPr>
                <w:rFonts w:ascii="Times New Roman" w:eastAsia="標楷體" w:hAnsi="Times New Roman" w:cs="Times New Roman"/>
              </w:rPr>
            </w:pPr>
            <w:r w:rsidRPr="00AE3408">
              <w:rPr>
                <w:rFonts w:ascii="Times New Roman" w:eastAsia="標楷體" w:hAnsi="Times New Roman" w:cs="Times New Roman"/>
              </w:rPr>
              <w:t>0.0007462</w:t>
            </w:r>
          </w:p>
        </w:tc>
        <w:tc>
          <w:tcPr>
            <w:tcW w:w="1761" w:type="pct"/>
          </w:tcPr>
          <w:p w:rsidR="00A77A38" w:rsidRPr="00585BEC" w:rsidRDefault="00642727" w:rsidP="00C24318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0.0105148</w:t>
            </w:r>
          </w:p>
        </w:tc>
      </w:tr>
      <w:tr w:rsidR="00A77A38" w:rsidRPr="00585BEC" w:rsidTr="009C5DC9">
        <w:trPr>
          <w:trHeight w:val="360"/>
        </w:trPr>
        <w:tc>
          <w:tcPr>
            <w:tcW w:w="1288" w:type="pct"/>
          </w:tcPr>
          <w:p w:rsidR="00A77A38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A77A38" w:rsidRPr="00585BEC">
              <w:rPr>
                <w:rFonts w:ascii="Times New Roman" w:eastAsia="標楷體" w:hAnsi="Times New Roman" w:cs="Times New Roman"/>
              </w:rPr>
              <w:t>80%</w:t>
            </w:r>
            <w:r w:rsidR="00BA0969" w:rsidRPr="00585BEC">
              <w:rPr>
                <w:rFonts w:ascii="Times New Roman" w:eastAsia="標楷體" w:hAnsi="Times New Roman" w:cs="Times New Roman"/>
              </w:rPr>
              <w:t xml:space="preserve"> </w:t>
            </w:r>
            <w:r w:rsidR="00A77A38" w:rsidRPr="00585BEC">
              <w:rPr>
                <w:rFonts w:ascii="Times New Roman" w:eastAsia="標楷體" w:hAnsi="Times New Roman" w:cs="Times New Roman"/>
              </w:rPr>
              <w:t>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49201A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0.004414242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0.006324642</w:t>
            </w:r>
          </w:p>
        </w:tc>
        <w:tc>
          <w:tcPr>
            <w:tcW w:w="176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0.00293623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0.02985399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BA0969" w:rsidRPr="00585BEC">
              <w:rPr>
                <w:rFonts w:ascii="Times New Roman" w:eastAsia="標楷體" w:hAnsi="Times New Roman" w:cs="Times New Roman"/>
              </w:rPr>
              <w:t>95% 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0.003906842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0.006832042</w:t>
            </w:r>
          </w:p>
        </w:tc>
        <w:tc>
          <w:tcPr>
            <w:tcW w:w="176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-0.004213801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0.03700402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BA096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58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893.75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E07D5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E07D57">
              <w:rPr>
                <w:rFonts w:ascii="Times New Roman" w:eastAsia="標楷體" w:hAnsi="Times New Roman" w:cs="Times New Roman"/>
                <w:b/>
              </w:rPr>
              <w:t>11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E07D57">
              <w:rPr>
                <w:rFonts w:ascii="Times New Roman" w:eastAsia="標楷體" w:hAnsi="Times New Roman" w:cs="Times New Roman"/>
                <w:b/>
              </w:rPr>
              <w:t>239.25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BA0969" w:rsidRPr="00585BEC" w:rsidTr="009C5DC9">
        <w:trPr>
          <w:trHeight w:val="348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(80% CI)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48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417.19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69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371.23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2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012.86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20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465.66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42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851.82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74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936.59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 xml:space="preserve">0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25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367.19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583750" w:rsidRDefault="00583750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Rtrim</w:t>
      </w:r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分為東部、中部、南部、北部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trim(df, count_col = "number", site_col = "SP", year_col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weights_col = "weight", covar_cols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changepoints = "all", overdisp = F, serialcor = F, autodelete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Model  : 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Method : ML (Convergence reached after 7 iterations)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Coefficients: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ab/>
        <w:t>covar</w:t>
      </w:r>
      <w:r w:rsidRPr="00F51F06">
        <w:rPr>
          <w:rFonts w:ascii="Times New Roman" w:eastAsia="標楷體" w:hAnsi="Times New Roman" w:cs="Times New Roman"/>
        </w:rPr>
        <w:tab/>
        <w:t>cat</w:t>
      </w:r>
      <w:r w:rsidRPr="00F51F06">
        <w:rPr>
          <w:rFonts w:ascii="Times New Roman" w:eastAsia="標楷體" w:hAnsi="Times New Roman" w:cs="Times New Roman"/>
        </w:rPr>
        <w:tab/>
        <w:t>from</w:t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ab/>
        <w:t>upto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add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se_add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mul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se_mul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1</w:t>
      </w:r>
      <w:r w:rsidRPr="00F51F06">
        <w:rPr>
          <w:rFonts w:ascii="Times New Roman" w:eastAsia="標楷體" w:hAnsi="Times New Roman" w:cs="Times New Roman"/>
        </w:rPr>
        <w:tab/>
        <w:t>baseline</w:t>
      </w:r>
      <w:r w:rsidRPr="00F51F06">
        <w:rPr>
          <w:rFonts w:ascii="Times New Roman" w:eastAsia="標楷體" w:hAnsi="Times New Roman" w:cs="Times New Roman"/>
        </w:rPr>
        <w:tab/>
        <w:t>0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-0.21697733</w:t>
      </w:r>
      <w:r w:rsidRPr="00F51F06">
        <w:rPr>
          <w:rFonts w:ascii="Times New Roman" w:eastAsia="標楷體" w:hAnsi="Times New Roman" w:cs="Times New Roman"/>
        </w:rPr>
        <w:tab/>
        <w:t>0.1831711</w:t>
      </w:r>
      <w:r w:rsidRPr="00F51F06">
        <w:rPr>
          <w:rFonts w:ascii="Times New Roman" w:eastAsia="標楷體" w:hAnsi="Times New Roman" w:cs="Times New Roman"/>
        </w:rPr>
        <w:tab/>
        <w:t>0.8049482</w:t>
      </w:r>
      <w:r w:rsidRPr="00F51F06">
        <w:rPr>
          <w:rFonts w:ascii="Times New Roman" w:eastAsia="標楷體" w:hAnsi="Times New Roman" w:cs="Times New Roman"/>
        </w:rPr>
        <w:tab/>
        <w:t>0.1474433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2</w:t>
      </w:r>
      <w:r w:rsidRPr="00F51F06">
        <w:rPr>
          <w:rFonts w:ascii="Times New Roman" w:eastAsia="標楷體" w:hAnsi="Times New Roman" w:cs="Times New Roman"/>
        </w:rPr>
        <w:tab/>
        <w:t>baseline</w:t>
      </w:r>
      <w:r w:rsidRPr="00F51F06">
        <w:rPr>
          <w:rFonts w:ascii="Times New Roman" w:eastAsia="標楷體" w:hAnsi="Times New Roman" w:cs="Times New Roman"/>
        </w:rPr>
        <w:tab/>
        <w:t>0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0.49733136</w:t>
      </w:r>
      <w:r w:rsidRPr="00F51F06">
        <w:rPr>
          <w:rFonts w:ascii="Times New Roman" w:eastAsia="標楷體" w:hAnsi="Times New Roman" w:cs="Times New Roman"/>
        </w:rPr>
        <w:tab/>
        <w:t>0.3353751</w:t>
      </w:r>
      <w:r w:rsidRPr="00F51F06">
        <w:rPr>
          <w:rFonts w:ascii="Times New Roman" w:eastAsia="標楷體" w:hAnsi="Times New Roman" w:cs="Times New Roman"/>
        </w:rPr>
        <w:tab/>
        <w:t>1.6443273</w:t>
      </w:r>
      <w:r w:rsidRPr="00F51F06">
        <w:rPr>
          <w:rFonts w:ascii="Times New Roman" w:eastAsia="標楷體" w:hAnsi="Times New Roman" w:cs="Times New Roman"/>
        </w:rPr>
        <w:tab/>
        <w:t>0.5514665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3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2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0.15072668</w:t>
      </w:r>
      <w:r w:rsidRPr="00F51F06">
        <w:rPr>
          <w:rFonts w:ascii="Times New Roman" w:eastAsia="標楷體" w:hAnsi="Times New Roman" w:cs="Times New Roman"/>
        </w:rPr>
        <w:tab/>
        <w:t>0.2668305</w:t>
      </w:r>
      <w:r w:rsidRPr="00F51F06">
        <w:rPr>
          <w:rFonts w:ascii="Times New Roman" w:eastAsia="標楷體" w:hAnsi="Times New Roman" w:cs="Times New Roman"/>
        </w:rPr>
        <w:tab/>
        <w:t>1.1626788</w:t>
      </w:r>
      <w:r w:rsidRPr="00F51F06">
        <w:rPr>
          <w:rFonts w:ascii="Times New Roman" w:eastAsia="標楷體" w:hAnsi="Times New Roman" w:cs="Times New Roman"/>
        </w:rPr>
        <w:tab/>
        <w:t>0.3102382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4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2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-0.02413176</w:t>
      </w:r>
      <w:r w:rsidRPr="00F51F06">
        <w:rPr>
          <w:rFonts w:ascii="Times New Roman" w:eastAsia="標楷體" w:hAnsi="Times New Roman" w:cs="Times New Roman"/>
        </w:rPr>
        <w:tab/>
        <w:t>0.463283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0.9761571</w:t>
      </w:r>
      <w:r w:rsidRPr="00F51F06">
        <w:rPr>
          <w:rFonts w:ascii="Times New Roman" w:eastAsia="標楷體" w:hAnsi="Times New Roman" w:cs="Times New Roman"/>
        </w:rPr>
        <w:tab/>
        <w:t>0.452237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5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3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-1.6253166</w:t>
      </w:r>
      <w:r w:rsidRPr="00F51F06">
        <w:rPr>
          <w:rFonts w:ascii="Times New Roman" w:eastAsia="標楷體" w:hAnsi="Times New Roman" w:cs="Times New Roman"/>
        </w:rPr>
        <w:tab/>
        <w:t>1.0394405</w:t>
      </w:r>
      <w:r w:rsidRPr="00F51F06">
        <w:rPr>
          <w:rFonts w:ascii="Times New Roman" w:eastAsia="標楷體" w:hAnsi="Times New Roman" w:cs="Times New Roman"/>
        </w:rPr>
        <w:tab/>
        <w:t>0.1968493</w:t>
      </w:r>
      <w:r w:rsidRPr="00F51F06">
        <w:rPr>
          <w:rFonts w:ascii="Times New Roman" w:eastAsia="標楷體" w:hAnsi="Times New Roman" w:cs="Times New Roman"/>
        </w:rPr>
        <w:tab/>
        <w:t>0.2046132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6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3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5.27788419</w:t>
      </w:r>
      <w:r w:rsidRPr="00F51F06">
        <w:rPr>
          <w:rFonts w:ascii="Times New Roman" w:eastAsia="標楷體" w:hAnsi="Times New Roman" w:cs="Times New Roman"/>
        </w:rPr>
        <w:tab/>
        <w:t>2.1980012</w:t>
      </w:r>
      <w:r w:rsidRPr="00F51F06">
        <w:rPr>
          <w:rFonts w:ascii="Times New Roman" w:eastAsia="標楷體" w:hAnsi="Times New Roman" w:cs="Times New Roman"/>
        </w:rPr>
        <w:tab/>
        <w:t>195.9548327</w:t>
      </w:r>
      <w:r w:rsidRPr="00F51F06">
        <w:rPr>
          <w:rFonts w:ascii="Times New Roman" w:eastAsia="標楷體" w:hAnsi="Times New Roman" w:cs="Times New Roman"/>
        </w:rPr>
        <w:tab/>
        <w:t>430.7089573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7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4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0.73049803</w:t>
      </w:r>
      <w:r w:rsidRPr="00F51F06">
        <w:rPr>
          <w:rFonts w:ascii="Times New Roman" w:eastAsia="標楷體" w:hAnsi="Times New Roman" w:cs="Times New Roman"/>
        </w:rPr>
        <w:tab/>
        <w:t>0.3303696</w:t>
      </w:r>
      <w:r w:rsidRPr="00F51F06">
        <w:rPr>
          <w:rFonts w:ascii="Times New Roman" w:eastAsia="標楷體" w:hAnsi="Times New Roman" w:cs="Times New Roman"/>
        </w:rPr>
        <w:tab/>
        <w:t>2.0761143</w:t>
      </w:r>
      <w:r w:rsidRPr="00F51F06">
        <w:rPr>
          <w:rFonts w:ascii="Times New Roman" w:eastAsia="標楷體" w:hAnsi="Times New Roman" w:cs="Times New Roman"/>
        </w:rPr>
        <w:tab/>
        <w:t>0.685885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8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4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-0.72006612</w:t>
      </w:r>
      <w:r w:rsidRPr="00F51F06">
        <w:rPr>
          <w:rFonts w:ascii="Times New Roman" w:eastAsia="標楷體" w:hAnsi="Times New Roman" w:cs="Times New Roman"/>
        </w:rPr>
        <w:tab/>
        <w:t>0.5408663</w:t>
      </w:r>
      <w:r w:rsidRPr="00F51F06">
        <w:rPr>
          <w:rFonts w:ascii="Times New Roman" w:eastAsia="標楷體" w:hAnsi="Times New Roman" w:cs="Times New Roman"/>
        </w:rPr>
        <w:tab/>
        <w:t>0.4867201</w:t>
      </w:r>
      <w:r w:rsidRPr="00F51F06">
        <w:rPr>
          <w:rFonts w:ascii="Times New Roman" w:eastAsia="標楷體" w:hAnsi="Times New Roman" w:cs="Times New Roman"/>
        </w:rPr>
        <w:tab/>
        <w:t>0.2632505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Goodness of fit:</w:t>
      </w:r>
    </w:p>
    <w:p w:rsidR="00F51F06" w:rsidRPr="00F51F06" w:rsidRDefault="00F45C6E" w:rsidP="00F51F0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       </w:t>
      </w:r>
      <w:r w:rsidR="00F51F06" w:rsidRPr="00F51F06">
        <w:rPr>
          <w:rFonts w:ascii="Times New Roman" w:eastAsia="標楷體" w:hAnsi="Times New Roman" w:cs="Times New Roman"/>
        </w:rPr>
        <w:t>Chi-square = 337.83, df=364, p=0.8339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    Likelihood Ratio = 331.94, df=364, p=0.8849</w:t>
      </w:r>
    </w:p>
    <w:p w:rsid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</w:t>
      </w:r>
      <w:r w:rsidR="00F45C6E">
        <w:rPr>
          <w:rFonts w:ascii="Times New Roman" w:eastAsia="標楷體" w:hAnsi="Times New Roman" w:cs="Times New Roman"/>
        </w:rPr>
        <w:t xml:space="preserve">      </w:t>
      </w:r>
      <w:r w:rsidRPr="00F51F06">
        <w:rPr>
          <w:rFonts w:ascii="Times New Roman" w:eastAsia="標楷體" w:hAnsi="Times New Roman" w:cs="Times New Roman"/>
        </w:rPr>
        <w:t>AIC (up to a constant) = -396.06</w:t>
      </w:r>
    </w:p>
    <w:p w:rsidR="00583750" w:rsidRDefault="00583750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kub"/>
          <w:rFonts w:ascii="Times New Roman" w:hAnsi="Times New Roman" w:cs="Times New Roman"/>
          <w:szCs w:val="28"/>
        </w:rPr>
        <w:t xml:space="preserve">&gt; </w:t>
      </w:r>
      <w:r w:rsidRPr="00F51F06">
        <w:rPr>
          <w:rStyle w:val="gd15mcfcktb"/>
          <w:rFonts w:ascii="Times New Roman" w:hAnsi="Times New Roman" w:cs="Times New Roman"/>
          <w:szCs w:val="28"/>
        </w:rPr>
        <w:t>wald(m1)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 test for significance of covariates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Covariate       W df          p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Region 12.2644  6 0.05632363</w:t>
      </w:r>
    </w:p>
    <w:p w:rsidR="00F51F06" w:rsidRPr="00F51F06" w:rsidRDefault="00F51F06" w:rsidP="00F51F06">
      <w:pPr>
        <w:rPr>
          <w:sz w:val="22"/>
        </w:rPr>
      </w:pP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 test for significance of changes in slope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Changepoint Wald_test df          p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2015  8.250308  4 0.08282763</w:t>
      </w:r>
    </w:p>
    <w:p w:rsidR="00F51F06" w:rsidRDefault="00F51F06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2017 11.206205  4 0.02434173</w:t>
      </w:r>
    </w:p>
    <w:p w:rsidR="004A526D" w:rsidRDefault="004A526D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F51F06" w:rsidRDefault="00F51F06" w:rsidP="00F51F06">
      <w:pPr>
        <w:rPr>
          <w:rStyle w:val="gd15mcfcktb"/>
          <w:rFonts w:ascii="Times New Roman" w:hAnsi="Times New Roman" w:cs="Times New Roman"/>
          <w:szCs w:val="28"/>
        </w:rPr>
      </w:pPr>
      <w:r w:rsidRPr="00F51F06">
        <w:rPr>
          <w:rStyle w:val="gd15mcfckub"/>
          <w:rFonts w:ascii="Times New Roman" w:hAnsi="Times New Roman" w:cs="Times New Roman"/>
          <w:szCs w:val="28"/>
        </w:rPr>
        <w:lastRenderedPageBreak/>
        <w:t xml:space="preserve">&gt; </w:t>
      </w:r>
      <w:r w:rsidRPr="00F51F06">
        <w:rPr>
          <w:rStyle w:val="gd15mcfcktb"/>
          <w:rFonts w:ascii="Times New Roman" w:hAnsi="Times New Roman" w:cs="Times New Roman"/>
          <w:szCs w:val="28"/>
        </w:rPr>
        <w:t>overall(m1,"imputed")</w:t>
      </w:r>
    </w:p>
    <w:p w:rsidR="00F51F06" w:rsidRPr="00F51F06" w:rsidRDefault="00F51F06" w:rsidP="00F51F06">
      <w:pPr>
        <w:rPr>
          <w:rFonts w:ascii="Times New Roman" w:hAnsi="Times New Roman" w:cs="Times New Roman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r w:rsidR="004A526D"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F</w:t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rom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upto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add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se_add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mul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se_mul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p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meaning</w:t>
      </w:r>
    </w:p>
    <w:p w:rsidR="00F51F06" w:rsidRPr="00F51F06" w:rsidRDefault="00F51F06" w:rsidP="00F51F06">
      <w:pPr>
        <w:rPr>
          <w:rFonts w:ascii="Times New Roman" w:hAnsi="Times New Roman" w:cs="Times New Roman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2015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2018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0.5080409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0.3436482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1.662032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0.5711544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0.2773864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Uncertain</w:t>
      </w:r>
    </w:p>
    <w:p w:rsidR="00F51F06" w:rsidRDefault="00F51F06" w:rsidP="006562A4">
      <w:pPr>
        <w:rPr>
          <w:rFonts w:ascii="Times New Roman" w:eastAsia="標楷體" w:hAnsi="Times New Roman" w:cs="Times New Roman"/>
        </w:rPr>
      </w:pPr>
    </w:p>
    <w:p w:rsidR="00994F3C" w:rsidRPr="00585BEC" w:rsidRDefault="00575E33" w:rsidP="00CD60FC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1DA535E4" wp14:editId="66113016">
            <wp:extent cx="2926080" cy="2622198"/>
            <wp:effectExtent l="0" t="0" r="762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573" cy="26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798" w:rsidRPr="006E2798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589113" cy="2390775"/>
            <wp:effectExtent l="0" t="0" r="190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268" cy="241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531" w:rsidRPr="00911531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21010B24" wp14:editId="40152DE2">
            <wp:extent cx="2880360" cy="261807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814" cy="262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AB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1210AAC6" wp14:editId="24742288">
            <wp:extent cx="2842176" cy="2583369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687" cy="262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F3C" w:rsidRPr="00585BEC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8D4" w:rsidRDefault="006D38D4" w:rsidP="002F73FF">
      <w:r>
        <w:separator/>
      </w:r>
    </w:p>
  </w:endnote>
  <w:endnote w:type="continuationSeparator" w:id="0">
    <w:p w:rsidR="006D38D4" w:rsidRDefault="006D38D4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50374E" w:rsidRDefault="0050374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7FA" w:rsidRPr="009477FA">
          <w:rPr>
            <w:noProof/>
            <w:lang w:val="zh-TW"/>
          </w:rPr>
          <w:t>2</w:t>
        </w:r>
        <w:r>
          <w:fldChar w:fldCharType="end"/>
        </w:r>
      </w:p>
    </w:sdtContent>
  </w:sdt>
  <w:p w:rsidR="0050374E" w:rsidRDefault="0050374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8D4" w:rsidRDefault="006D38D4" w:rsidP="002F73FF">
      <w:r>
        <w:separator/>
      </w:r>
    </w:p>
  </w:footnote>
  <w:footnote w:type="continuationSeparator" w:id="0">
    <w:p w:rsidR="006D38D4" w:rsidRDefault="006D38D4" w:rsidP="002F7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361ED"/>
    <w:rsid w:val="00037132"/>
    <w:rsid w:val="000577A3"/>
    <w:rsid w:val="0007444E"/>
    <w:rsid w:val="00090C31"/>
    <w:rsid w:val="000C50EC"/>
    <w:rsid w:val="00100D29"/>
    <w:rsid w:val="001162F1"/>
    <w:rsid w:val="00137F46"/>
    <w:rsid w:val="001778B6"/>
    <w:rsid w:val="00177B29"/>
    <w:rsid w:val="00184109"/>
    <w:rsid w:val="002346EC"/>
    <w:rsid w:val="00294538"/>
    <w:rsid w:val="002F73FF"/>
    <w:rsid w:val="00305E71"/>
    <w:rsid w:val="00322257"/>
    <w:rsid w:val="00322853"/>
    <w:rsid w:val="003260ED"/>
    <w:rsid w:val="00334C6B"/>
    <w:rsid w:val="00362A39"/>
    <w:rsid w:val="00396DAB"/>
    <w:rsid w:val="003B0056"/>
    <w:rsid w:val="003E2CB2"/>
    <w:rsid w:val="00432738"/>
    <w:rsid w:val="00437FAE"/>
    <w:rsid w:val="00440601"/>
    <w:rsid w:val="00466E0A"/>
    <w:rsid w:val="00487577"/>
    <w:rsid w:val="00490AD3"/>
    <w:rsid w:val="0049201A"/>
    <w:rsid w:val="004A32CE"/>
    <w:rsid w:val="004A526D"/>
    <w:rsid w:val="004B45DE"/>
    <w:rsid w:val="004E0F7D"/>
    <w:rsid w:val="0050374E"/>
    <w:rsid w:val="00572D17"/>
    <w:rsid w:val="00575E33"/>
    <w:rsid w:val="00583750"/>
    <w:rsid w:val="00585BEC"/>
    <w:rsid w:val="00592BD1"/>
    <w:rsid w:val="005B663D"/>
    <w:rsid w:val="005E43D2"/>
    <w:rsid w:val="005F0ABF"/>
    <w:rsid w:val="006076AA"/>
    <w:rsid w:val="00637A41"/>
    <w:rsid w:val="00642727"/>
    <w:rsid w:val="00647C02"/>
    <w:rsid w:val="00650075"/>
    <w:rsid w:val="006562A4"/>
    <w:rsid w:val="00662022"/>
    <w:rsid w:val="00664176"/>
    <w:rsid w:val="006D2704"/>
    <w:rsid w:val="006D38D4"/>
    <w:rsid w:val="006E2361"/>
    <w:rsid w:val="006E2798"/>
    <w:rsid w:val="006E772E"/>
    <w:rsid w:val="00707F90"/>
    <w:rsid w:val="00733DB6"/>
    <w:rsid w:val="007A1F97"/>
    <w:rsid w:val="007A36A7"/>
    <w:rsid w:val="007A77EF"/>
    <w:rsid w:val="007B5855"/>
    <w:rsid w:val="007E3564"/>
    <w:rsid w:val="00825E94"/>
    <w:rsid w:val="00854EDC"/>
    <w:rsid w:val="00873751"/>
    <w:rsid w:val="00892431"/>
    <w:rsid w:val="008B6468"/>
    <w:rsid w:val="00907AF4"/>
    <w:rsid w:val="00911531"/>
    <w:rsid w:val="0091523D"/>
    <w:rsid w:val="009477FA"/>
    <w:rsid w:val="00965BFB"/>
    <w:rsid w:val="00972D77"/>
    <w:rsid w:val="00994F3C"/>
    <w:rsid w:val="009B472D"/>
    <w:rsid w:val="009C5DC9"/>
    <w:rsid w:val="00A31F39"/>
    <w:rsid w:val="00A426EC"/>
    <w:rsid w:val="00A5218B"/>
    <w:rsid w:val="00A62467"/>
    <w:rsid w:val="00A6552E"/>
    <w:rsid w:val="00A77A38"/>
    <w:rsid w:val="00A956B9"/>
    <w:rsid w:val="00AC784A"/>
    <w:rsid w:val="00AE0D24"/>
    <w:rsid w:val="00AE3408"/>
    <w:rsid w:val="00B17C0C"/>
    <w:rsid w:val="00B265D3"/>
    <w:rsid w:val="00B36D93"/>
    <w:rsid w:val="00B46057"/>
    <w:rsid w:val="00B53072"/>
    <w:rsid w:val="00B57FFA"/>
    <w:rsid w:val="00BA0969"/>
    <w:rsid w:val="00BA651B"/>
    <w:rsid w:val="00C01279"/>
    <w:rsid w:val="00C03248"/>
    <w:rsid w:val="00C24318"/>
    <w:rsid w:val="00C36877"/>
    <w:rsid w:val="00C4208B"/>
    <w:rsid w:val="00C4266A"/>
    <w:rsid w:val="00C46CCF"/>
    <w:rsid w:val="00C6214F"/>
    <w:rsid w:val="00CC2962"/>
    <w:rsid w:val="00CD60FC"/>
    <w:rsid w:val="00CE0C90"/>
    <w:rsid w:val="00D1183E"/>
    <w:rsid w:val="00D416BD"/>
    <w:rsid w:val="00D432BC"/>
    <w:rsid w:val="00D82A86"/>
    <w:rsid w:val="00D96B51"/>
    <w:rsid w:val="00E07D57"/>
    <w:rsid w:val="00E10546"/>
    <w:rsid w:val="00E80CA3"/>
    <w:rsid w:val="00EA1FC0"/>
    <w:rsid w:val="00EB1500"/>
    <w:rsid w:val="00EB5157"/>
    <w:rsid w:val="00EC40F9"/>
    <w:rsid w:val="00EE5D8A"/>
    <w:rsid w:val="00F256CC"/>
    <w:rsid w:val="00F321CA"/>
    <w:rsid w:val="00F45C6E"/>
    <w:rsid w:val="00F50266"/>
    <w:rsid w:val="00F51F06"/>
    <w:rsid w:val="00F60D18"/>
    <w:rsid w:val="00F65BA4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F22F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BD5A4-7782-4F28-BD21-C1090F3AC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830</Words>
  <Characters>4733</Characters>
  <Application>Microsoft Office Word</Application>
  <DocSecurity>0</DocSecurity>
  <Lines>39</Lines>
  <Paragraphs>11</Paragraphs>
  <ScaleCrop>false</ScaleCrop>
  <Company>SYNNEX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2020-01-17T05:51:00Z</cp:lastPrinted>
  <dcterms:created xsi:type="dcterms:W3CDTF">2020-01-17T10:00:00Z</dcterms:created>
  <dcterms:modified xsi:type="dcterms:W3CDTF">2020-01-17T10:22:00Z</dcterms:modified>
</cp:coreProperties>
</file>