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F82CE4" w:rsidRPr="00487577" w:rsidRDefault="00F82CE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F82CE4" w:rsidRPr="00487577" w:rsidRDefault="00F82CE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F82CE4" w:rsidRPr="00487577" w:rsidRDefault="00F82CE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F82CE4" w:rsidRPr="00487577" w:rsidRDefault="00F82CE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F82CE4" w:rsidRPr="00487577" w:rsidRDefault="00F82CE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F82CE4" w:rsidRPr="00487577" w:rsidRDefault="00F82CE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704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668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4756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1746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0.041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</w:tr>
      <w:tr w:rsidR="002024C4" w:rsidRPr="00585BEC" w:rsidTr="00503554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2024C4" w:rsidRPr="00A7246C" w:rsidRDefault="002024C4" w:rsidP="002024C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0.885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0.672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1.257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</w:tr>
      <w:tr w:rsidR="002024C4" w:rsidRPr="00585BEC" w:rsidTr="00503554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0.105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0.392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1.296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904"/>
        <w:gridCol w:w="1210"/>
        <w:gridCol w:w="816"/>
        <w:gridCol w:w="1181"/>
        <w:gridCol w:w="1181"/>
        <w:gridCol w:w="1181"/>
        <w:gridCol w:w="908"/>
        <w:gridCol w:w="1007"/>
        <w:gridCol w:w="1181"/>
      </w:tblGrid>
      <w:tr w:rsidR="001679EE" w:rsidRPr="00585BEC" w:rsidTr="001946AA">
        <w:trPr>
          <w:trHeight w:val="121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7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946AA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2876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1159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2921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1215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946AA" w:rsidRPr="00585BEC" w:rsidTr="00A30A4B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1052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C9E" w:rsidRPr="00A7246C" w:rsidRDefault="00D54F9C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27431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1869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11525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A30A4B" w:rsidRPr="00A7246C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0.544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0.493</w:t>
            </w: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764FB" w:rsidRPr="006764FB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DC0D80" w:rsidP="00E80CA3">
      <w:pPr>
        <w:rPr>
          <w:rFonts w:ascii="Times New Roman" w:eastAsia="標楷體" w:hAnsi="Times New Roman" w:cs="Times New Roman"/>
          <w:b/>
          <w:sz w:val="28"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EC04E9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EC04E9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DF01A1">
        <w:rPr>
          <w:rFonts w:ascii="Times New Roman" w:eastAsia="標楷體" w:hAnsi="Times New Roman" w:cs="Times New Roman" w:hint="eastAsia"/>
        </w:rPr>
        <w:t>53~188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DF01A1">
        <w:rPr>
          <w:rFonts w:ascii="Times New Roman" w:eastAsia="標楷體" w:hAnsi="Times New Roman" w:cs="Times New Roman" w:hint="eastAsia"/>
        </w:rPr>
        <w:t>因為</w:t>
      </w:r>
      <w:r w:rsidR="00DF01A1" w:rsidRPr="00BD007F">
        <w:rPr>
          <w:rFonts w:ascii="Times New Roman" w:eastAsia="標楷體" w:hAnsi="Times New Roman" w:cs="Times New Roman"/>
        </w:rPr>
        <w:t>調查季有前後</w:t>
      </w:r>
      <w:r w:rsidR="00DF01A1" w:rsidRPr="00BD007F">
        <w:rPr>
          <w:rFonts w:ascii="Times New Roman" w:eastAsia="標楷體" w:hAnsi="Times New Roman" w:cs="Times New Roman"/>
        </w:rPr>
        <w:t>1</w:t>
      </w:r>
      <w:r w:rsidR="00DF01A1" w:rsidRPr="00BD007F">
        <w:rPr>
          <w:rFonts w:ascii="Times New Roman" w:eastAsia="標楷體" w:hAnsi="Times New Roman" w:cs="Times New Roman"/>
        </w:rPr>
        <w:t>星期的緩衝。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DF01A1" w:rsidRPr="00DF01A1">
        <w:rPr>
          <w:rFonts w:ascii="Times New Roman" w:eastAsia="標楷體" w:hAnsi="Times New Roman" w:cs="Times New Roman"/>
        </w:rPr>
        <w:t>15906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</w:t>
      </w:r>
      <w:r w:rsidR="00DF01A1">
        <w:rPr>
          <w:rFonts w:ascii="Times New Roman" w:eastAsia="標楷體" w:hAnsi="Times New Roman" w:cs="Times New Roman" w:hint="eastAsia"/>
        </w:rPr>
        <w:t>8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-6.631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0.45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-988.523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0.261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-6.629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0.098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-987.769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0.49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0.204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-6.306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0.44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-990.318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1996.6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1.59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0.118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82CE4" w:rsidRPr="00585BEC" w:rsidTr="00F82CE4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CE4" w:rsidRPr="00585BE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A7246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0.92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0.68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5.737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1.50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42.832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7A5C5B" w:rsidRPr="007A5C5B">
        <w:rPr>
          <w:rFonts w:ascii="Times New Roman" w:eastAsia="標楷體" w:hAnsi="Times New Roman" w:cs="Times New Roman"/>
        </w:rPr>
        <w:t>1995.5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bookmarkStart w:id="0" w:name="_GoBack"/>
        <w:bookmarkEnd w:id="0"/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9396A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2CE4" w:rsidRPr="00BB3399" w:rsidRDefault="00F82CE4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27" type="#_x0000_t202" style="position:absolute;margin-left:162.4pt;margin-top:136.2pt;width:213.6pt;height:7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" filled="f" stroked="f" strokeweight=".5pt">
                <v:textbox>
                  <w:txbxContent>
                    <w:p w:rsidR="00F82CE4" w:rsidRPr="00BB3399" w:rsidRDefault="00F82CE4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在海拔分布上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呈現峰型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713" w:rsidRDefault="00320713" w:rsidP="002F73FF">
      <w:r>
        <w:separator/>
      </w:r>
    </w:p>
  </w:endnote>
  <w:endnote w:type="continuationSeparator" w:id="0">
    <w:p w:rsidR="00320713" w:rsidRDefault="0032071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F82CE4" w:rsidRDefault="00F82C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05" w:rsidRPr="00B97C05">
          <w:rPr>
            <w:noProof/>
            <w:lang w:val="zh-TW"/>
          </w:rPr>
          <w:t>2</w:t>
        </w:r>
        <w:r>
          <w:fldChar w:fldCharType="end"/>
        </w:r>
      </w:p>
    </w:sdtContent>
  </w:sdt>
  <w:p w:rsidR="00F82CE4" w:rsidRDefault="00F82C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713" w:rsidRDefault="00320713" w:rsidP="002F73FF">
      <w:r>
        <w:separator/>
      </w:r>
    </w:p>
  </w:footnote>
  <w:footnote w:type="continuationSeparator" w:id="0">
    <w:p w:rsidR="00320713" w:rsidRDefault="00320713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32F"/>
    <w:rsid w:val="00047B10"/>
    <w:rsid w:val="00051261"/>
    <w:rsid w:val="0005558D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6D2"/>
    <w:rsid w:val="005B1AD3"/>
    <w:rsid w:val="005B663D"/>
    <w:rsid w:val="005C0587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085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82CE4"/>
    <w:rsid w:val="00F90BAB"/>
    <w:rsid w:val="00FB7358"/>
    <w:rsid w:val="00FC4A9C"/>
    <w:rsid w:val="00FD0F17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C7D5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BB4D8-E2FB-4D13-A978-77A8C22F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10</Pages>
  <Words>1089</Words>
  <Characters>6211</Characters>
  <Application>Microsoft Office Word</Application>
  <DocSecurity>0</DocSecurity>
  <Lines>51</Lines>
  <Paragraphs>14</Paragraphs>
  <ScaleCrop>false</ScaleCrop>
  <Company>SYNNEX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cp:lastPrinted>2020-02-14T06:18:00Z</cp:lastPrinted>
  <dcterms:created xsi:type="dcterms:W3CDTF">2020-01-17T10:00:00Z</dcterms:created>
  <dcterms:modified xsi:type="dcterms:W3CDTF">2020-04-20T10:08:00Z</dcterms:modified>
</cp:coreProperties>
</file>