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8FDF" w14:textId="77777777" w:rsidR="00357A88" w:rsidRDefault="00357A88">
      <w:r>
        <w:t>Fragen Migration HY-P</w:t>
      </w:r>
    </w:p>
    <w:p w14:paraId="654C52E6" w14:textId="09C05081" w:rsidR="00357A88" w:rsidRDefault="0049531C" w:rsidP="00357A88">
      <w:pPr>
        <w:pStyle w:val="Listenabsatz"/>
        <w:numPr>
          <w:ilvl w:val="0"/>
          <w:numId w:val="1"/>
        </w:numPr>
      </w:pPr>
      <w:proofErr w:type="spellStart"/>
      <w:r>
        <w:t>AX_BauwerkImGewaesserbereich.bauwerksfunktion</w:t>
      </w:r>
      <w:proofErr w:type="spellEnd"/>
      <w:r>
        <w:t>:</w:t>
      </w:r>
      <w:r>
        <w:t xml:space="preserve"> </w:t>
      </w:r>
      <w:r w:rsidR="00357A88">
        <w:t>Soll</w:t>
      </w:r>
      <w:r w:rsidR="00BC7CD9">
        <w:t>en Objekte mit dem</w:t>
      </w:r>
      <w:r w:rsidR="00357A88">
        <w:t xml:space="preserve"> </w:t>
      </w:r>
      <w:r w:rsidR="000158FB">
        <w:t>neuen</w:t>
      </w:r>
      <w:r w:rsidR="00357A88">
        <w:t xml:space="preserve"> Wert ‚2085‘</w:t>
      </w:r>
      <w:r w:rsidR="000F4C99">
        <w:t xml:space="preserve"> (Verschlussbauwerk)</w:t>
      </w:r>
      <w:r w:rsidR="00357A88">
        <w:t xml:space="preserve"> für die Abbildung berücksichtigt werden und wenn ja, als Teil welcher ‚Gruppe‘? Crossing, </w:t>
      </w:r>
      <w:proofErr w:type="spellStart"/>
      <w:r w:rsidR="00357A88">
        <w:t>DamOrWeir</w:t>
      </w:r>
      <w:proofErr w:type="spellEnd"/>
      <w:r w:rsidR="00357A88">
        <w:t xml:space="preserve">, </w:t>
      </w:r>
      <w:proofErr w:type="spellStart"/>
      <w:r w:rsidR="00357A88">
        <w:t>ShorelineConstruction</w:t>
      </w:r>
      <w:proofErr w:type="spellEnd"/>
      <w:r w:rsidR="00357A88">
        <w:t xml:space="preserve">, </w:t>
      </w:r>
      <w:proofErr w:type="spellStart"/>
      <w:r w:rsidR="00357A88">
        <w:t>Sluice</w:t>
      </w:r>
      <w:proofErr w:type="spellEnd"/>
      <w:r w:rsidR="00357A88">
        <w:t>?</w:t>
      </w:r>
    </w:p>
    <w:p w14:paraId="7D38F3E3" w14:textId="77777777" w:rsidR="000158FB" w:rsidRDefault="000158FB" w:rsidP="000158FB">
      <w:pPr>
        <w:pStyle w:val="Listenabsatz"/>
        <w:numPr>
          <w:ilvl w:val="0"/>
          <w:numId w:val="1"/>
        </w:numPr>
      </w:pPr>
      <w:proofErr w:type="spellStart"/>
      <w:r>
        <w:t>AX_BauwerkImGewaesserbereich.bauwerksfunktion</w:t>
      </w:r>
      <w:proofErr w:type="spellEnd"/>
      <w:r>
        <w:t>: Sollen Objekte mit dem neuen Wert ‚2013‘ (</w:t>
      </w:r>
      <w:r w:rsidRPr="00B06E75">
        <w:t>Wassertunnel, Wasserstollen, Druckstollen</w:t>
      </w:r>
      <w:r>
        <w:t xml:space="preserve">) für die Abbildung berücksichtigt werden und wenn ja, als Teil welcher ‚Gruppe‘? Crossing, </w:t>
      </w:r>
      <w:proofErr w:type="spellStart"/>
      <w:r>
        <w:t>DamOrWeir</w:t>
      </w:r>
      <w:proofErr w:type="spellEnd"/>
      <w:r>
        <w:t xml:space="preserve">, </w:t>
      </w:r>
      <w:proofErr w:type="spellStart"/>
      <w:r>
        <w:t>ShorelineConstruction</w:t>
      </w:r>
      <w:proofErr w:type="spellEnd"/>
      <w:r>
        <w:t xml:space="preserve">, </w:t>
      </w:r>
      <w:proofErr w:type="spellStart"/>
      <w:r>
        <w:t>Sluice</w:t>
      </w:r>
      <w:proofErr w:type="spellEnd"/>
      <w:r>
        <w:t>?</w:t>
      </w:r>
    </w:p>
    <w:p w14:paraId="2A7022B8" w14:textId="4044701F" w:rsidR="0049531C" w:rsidRDefault="0049531C" w:rsidP="00357A88">
      <w:pPr>
        <w:pStyle w:val="Listenabsatz"/>
        <w:numPr>
          <w:ilvl w:val="0"/>
          <w:numId w:val="1"/>
        </w:numPr>
      </w:pPr>
      <w:proofErr w:type="spellStart"/>
      <w:r>
        <w:t>AX_DammWallDeich</w:t>
      </w:r>
      <w:proofErr w:type="spellEnd"/>
      <w:r>
        <w:t xml:space="preserve">, </w:t>
      </w:r>
      <w:proofErr w:type="spellStart"/>
      <w:r>
        <w:t>funktion</w:t>
      </w:r>
      <w:proofErr w:type="spellEnd"/>
      <w:r>
        <w:t xml:space="preserve"> = 3001 und </w:t>
      </w:r>
      <w:proofErr w:type="spellStart"/>
      <w:r>
        <w:t>funktion</w:t>
      </w:r>
      <w:proofErr w:type="spellEnd"/>
      <w:r>
        <w:t xml:space="preserve"> = 3003 -&gt; Objekte müssen künftig auch Wert für ‚</w:t>
      </w:r>
      <w:proofErr w:type="spellStart"/>
      <w:r>
        <w:t>ergebnisDerUeberpruefung</w:t>
      </w:r>
      <w:proofErr w:type="spellEnd"/>
      <w:r>
        <w:t xml:space="preserve">‘ haben – ergeben sich daraus ggf. Werte für </w:t>
      </w:r>
      <w:proofErr w:type="spellStart"/>
      <w:r>
        <w:t>Embankment.condition</w:t>
      </w:r>
      <w:proofErr w:type="spellEnd"/>
      <w:r>
        <w:t>?</w:t>
      </w:r>
    </w:p>
    <w:p w14:paraId="1C8E3EC3" w14:textId="4153D12F" w:rsidR="0049531C" w:rsidRDefault="0049531C" w:rsidP="00357A88">
      <w:pPr>
        <w:pStyle w:val="Listenabsatz"/>
        <w:numPr>
          <w:ilvl w:val="0"/>
          <w:numId w:val="1"/>
        </w:numPr>
      </w:pPr>
      <w:proofErr w:type="spellStart"/>
      <w:r>
        <w:t>AX_F</w:t>
      </w:r>
      <w:r w:rsidR="002271DF">
        <w:t>l</w:t>
      </w:r>
      <w:r>
        <w:t>iessgewaesser</w:t>
      </w:r>
      <w:proofErr w:type="spellEnd"/>
      <w:r w:rsidR="00637F87">
        <w:t xml:space="preserve"> </w:t>
      </w:r>
      <w:r w:rsidR="000158FB">
        <w:t>–</w:t>
      </w:r>
      <w:r w:rsidR="00637F87">
        <w:t xml:space="preserve"> </w:t>
      </w:r>
      <w:r w:rsidR="000158FB">
        <w:t>muss der neue Wert ‚8320‘ (Flussmündungstrichter)</w:t>
      </w:r>
      <w:r w:rsidR="00637F87">
        <w:t xml:space="preserve"> </w:t>
      </w:r>
      <w:r w:rsidR="000158FB">
        <w:t xml:space="preserve">in der Classification-Funktion bei der Abbildung auf </w:t>
      </w:r>
      <w:proofErr w:type="spellStart"/>
      <w:proofErr w:type="gramStart"/>
      <w:r w:rsidR="000158FB">
        <w:t>Watercourse.localType.LocalisedCharacterString</w:t>
      </w:r>
      <w:proofErr w:type="spellEnd"/>
      <w:proofErr w:type="gramEnd"/>
      <w:r w:rsidR="000158FB">
        <w:t xml:space="preserve"> mit berücksichtigt werden?</w:t>
      </w:r>
    </w:p>
    <w:p w14:paraId="58378C8C" w14:textId="6139DE44" w:rsidR="00BB7073" w:rsidRDefault="00BC7CD9" w:rsidP="00357A88">
      <w:pPr>
        <w:pStyle w:val="Listenabsatz"/>
        <w:numPr>
          <w:ilvl w:val="0"/>
          <w:numId w:val="1"/>
        </w:numPr>
      </w:pPr>
      <w:proofErr w:type="spellStart"/>
      <w:r>
        <w:t>AX_Vegetationsmerkmal.zustand</w:t>
      </w:r>
      <w:proofErr w:type="spellEnd"/>
      <w:r>
        <w:t>: Sollen Objekte mit dem neu definierten Wert ‚6100‘ (</w:t>
      </w:r>
      <w:r w:rsidRPr="00BC7CD9">
        <w:t>Waldverjüngungs-, Neuanpflanzungsfläche</w:t>
      </w:r>
      <w:r>
        <w:t>) für die Abbildung berücksichtigt werden?</w:t>
      </w:r>
    </w:p>
    <w:p w14:paraId="27E73209" w14:textId="2E8BE407" w:rsidR="004555DA" w:rsidRPr="004555DA" w:rsidRDefault="004555DA" w:rsidP="00357A88">
      <w:pPr>
        <w:pStyle w:val="Listenabsatz"/>
        <w:numPr>
          <w:ilvl w:val="0"/>
          <w:numId w:val="1"/>
        </w:numPr>
      </w:pPr>
      <w:r w:rsidRPr="004555DA">
        <w:t>Für folgende Objektarten kommt das neue Attribut ‚</w:t>
      </w:r>
      <w:proofErr w:type="spellStart"/>
      <w:r w:rsidRPr="004555DA">
        <w:t>regionalsprache</w:t>
      </w:r>
      <w:proofErr w:type="spellEnd"/>
      <w:r w:rsidRPr="004555DA">
        <w:t>‘ vor. Wie ist dieses definiert? Muss es für das Alignment berücksichtigt werden? Gibt es für die GID 7.1 bereits Dokumente vergleichbar mit den Objektartenkatalogen, in denen man so etwas nachlesen kann?</w:t>
      </w:r>
    </w:p>
    <w:p w14:paraId="0410D410" w14:textId="737C9AC3" w:rsidR="002057D9" w:rsidRPr="004555DA" w:rsidRDefault="002057D9" w:rsidP="004555DA">
      <w:pPr>
        <w:pStyle w:val="Listenabsatz"/>
        <w:numPr>
          <w:ilvl w:val="1"/>
          <w:numId w:val="1"/>
        </w:numPr>
      </w:pPr>
      <w:proofErr w:type="spellStart"/>
      <w:r w:rsidRPr="004555DA">
        <w:t>AX_Wasserlauf</w:t>
      </w:r>
      <w:proofErr w:type="spellEnd"/>
      <w:r w:rsidRPr="004555DA">
        <w:t xml:space="preserve"> </w:t>
      </w:r>
    </w:p>
    <w:p w14:paraId="5DF3EB4C" w14:textId="68F57E20" w:rsidR="002271DF" w:rsidRPr="004555DA" w:rsidRDefault="002057D9" w:rsidP="004555DA">
      <w:pPr>
        <w:pStyle w:val="Listenabsatz"/>
        <w:numPr>
          <w:ilvl w:val="1"/>
          <w:numId w:val="1"/>
        </w:numPr>
      </w:pPr>
      <w:proofErr w:type="spellStart"/>
      <w:r w:rsidRPr="004555DA">
        <w:t>AX_Kanal</w:t>
      </w:r>
      <w:proofErr w:type="spellEnd"/>
      <w:r w:rsidR="002271DF" w:rsidRPr="004555DA">
        <w:t xml:space="preserve"> </w:t>
      </w:r>
    </w:p>
    <w:p w14:paraId="6C2DC3A8" w14:textId="170910AE" w:rsidR="00015F3C" w:rsidRPr="004555DA" w:rsidRDefault="002271DF" w:rsidP="004555DA">
      <w:pPr>
        <w:pStyle w:val="Listenabsatz"/>
        <w:numPr>
          <w:ilvl w:val="1"/>
          <w:numId w:val="1"/>
        </w:numPr>
      </w:pPr>
      <w:proofErr w:type="spellStart"/>
      <w:r w:rsidRPr="004555DA">
        <w:t>AX_</w:t>
      </w:r>
      <w:r w:rsidRPr="004555DA">
        <w:t>StehendesGewaesser</w:t>
      </w:r>
      <w:proofErr w:type="spellEnd"/>
      <w:r w:rsidRPr="004555DA">
        <w:t xml:space="preserve"> </w:t>
      </w:r>
    </w:p>
    <w:p w14:paraId="32B7F39A" w14:textId="1708E34A" w:rsidR="00015F3C" w:rsidRPr="004555DA" w:rsidRDefault="00015F3C" w:rsidP="004555DA">
      <w:pPr>
        <w:pStyle w:val="Listenabsatz"/>
        <w:numPr>
          <w:ilvl w:val="1"/>
          <w:numId w:val="1"/>
        </w:numPr>
      </w:pPr>
      <w:proofErr w:type="spellStart"/>
      <w:r w:rsidRPr="004555DA">
        <w:t>AX_</w:t>
      </w:r>
      <w:r w:rsidRPr="004555DA">
        <w:t>Meer</w:t>
      </w:r>
      <w:proofErr w:type="spellEnd"/>
      <w:r w:rsidRPr="004555DA">
        <w:t xml:space="preserve"> </w:t>
      </w:r>
    </w:p>
    <w:p w14:paraId="16BF43E8" w14:textId="05C69BD7" w:rsidR="001B6955" w:rsidRPr="004555DA" w:rsidRDefault="001B6955" w:rsidP="004555DA">
      <w:pPr>
        <w:pStyle w:val="Listenabsatz"/>
        <w:numPr>
          <w:ilvl w:val="1"/>
          <w:numId w:val="1"/>
        </w:numPr>
      </w:pPr>
      <w:proofErr w:type="spellStart"/>
      <w:r w:rsidRPr="004555DA">
        <w:t>AX_</w:t>
      </w:r>
      <w:r w:rsidRPr="004555DA">
        <w:t>BauwerkImGewaesserbereich</w:t>
      </w:r>
      <w:proofErr w:type="spellEnd"/>
      <w:r w:rsidRPr="004555DA">
        <w:t xml:space="preserve"> </w:t>
      </w:r>
    </w:p>
    <w:p w14:paraId="7D9FB200" w14:textId="603D3D77" w:rsidR="00343A7B" w:rsidRPr="004555DA" w:rsidRDefault="00343A7B" w:rsidP="004555DA">
      <w:pPr>
        <w:pStyle w:val="Listenabsatz"/>
        <w:numPr>
          <w:ilvl w:val="1"/>
          <w:numId w:val="1"/>
        </w:numPr>
      </w:pPr>
      <w:proofErr w:type="spellStart"/>
      <w:r w:rsidRPr="004555DA">
        <w:t>AX_</w:t>
      </w:r>
      <w:r w:rsidRPr="004555DA">
        <w:t>Gewaessermerkmal</w:t>
      </w:r>
      <w:proofErr w:type="spellEnd"/>
      <w:r w:rsidRPr="004555DA">
        <w:t xml:space="preserve"> </w:t>
      </w:r>
    </w:p>
    <w:p w14:paraId="386AF370" w14:textId="2068B67E" w:rsidR="002271DF" w:rsidRDefault="002271DF" w:rsidP="002057D9">
      <w:pPr>
        <w:pStyle w:val="Listenabsatz"/>
        <w:numPr>
          <w:ilvl w:val="0"/>
          <w:numId w:val="1"/>
        </w:numPr>
      </w:pPr>
      <w:proofErr w:type="spellStart"/>
      <w:r w:rsidRPr="002271DF">
        <w:t>AX_Hafenbecken.seekennzahl</w:t>
      </w:r>
      <w:proofErr w:type="spellEnd"/>
      <w:r w:rsidRPr="002271DF">
        <w:t>: n</w:t>
      </w:r>
      <w:bookmarkStart w:id="0" w:name="_GoBack"/>
      <w:bookmarkEnd w:id="0"/>
      <w:r w:rsidRPr="002271DF">
        <w:t xml:space="preserve">eues Attribut </w:t>
      </w:r>
      <w:r>
        <w:t>–</w:t>
      </w:r>
      <w:r w:rsidRPr="002271DF">
        <w:t xml:space="preserve"> soll</w:t>
      </w:r>
      <w:r>
        <w:t xml:space="preserve"> dieses analog zu </w:t>
      </w:r>
      <w:proofErr w:type="spellStart"/>
      <w:r>
        <w:t>AX_StehendesGewaesser.seekennzahl</w:t>
      </w:r>
      <w:proofErr w:type="spellEnd"/>
      <w:r>
        <w:t xml:space="preserve"> auf </w:t>
      </w:r>
      <w:proofErr w:type="spellStart"/>
      <w:proofErr w:type="gramStart"/>
      <w:r>
        <w:t>StandingWater.hydroId.Hydroidentifier.localId</w:t>
      </w:r>
      <w:proofErr w:type="spellEnd"/>
      <w:proofErr w:type="gramEnd"/>
      <w:r>
        <w:t xml:space="preserve"> abgebildet werden?</w:t>
      </w:r>
    </w:p>
    <w:p w14:paraId="3874092C" w14:textId="77F03536" w:rsidR="00015F3C" w:rsidRDefault="00015F3C" w:rsidP="002057D9">
      <w:pPr>
        <w:pStyle w:val="Listenabsatz"/>
        <w:numPr>
          <w:ilvl w:val="0"/>
          <w:numId w:val="1"/>
        </w:numPr>
      </w:pPr>
      <w:proofErr w:type="spellStart"/>
      <w:r>
        <w:t>AX_StehendesGewaesser.zweitname</w:t>
      </w:r>
      <w:proofErr w:type="spellEnd"/>
      <w:r>
        <w:t>: neues Attribut – soll dieses analog zu anderen Vorkommen von ‚</w:t>
      </w:r>
      <w:proofErr w:type="spellStart"/>
      <w:r>
        <w:t>zweitname</w:t>
      </w:r>
      <w:proofErr w:type="spellEnd"/>
      <w:r>
        <w:t xml:space="preserve">‘ auf </w:t>
      </w:r>
      <w:proofErr w:type="spellStart"/>
      <w:r>
        <w:t>StandingWater.geographicalName</w:t>
      </w:r>
      <w:proofErr w:type="spellEnd"/>
      <w:r>
        <w:t xml:space="preserve"> abgebildet werden?</w:t>
      </w:r>
    </w:p>
    <w:p w14:paraId="55365359" w14:textId="59821D68" w:rsidR="00015F3C" w:rsidRDefault="00015F3C" w:rsidP="002057D9">
      <w:pPr>
        <w:pStyle w:val="Listenabsatz"/>
        <w:numPr>
          <w:ilvl w:val="0"/>
          <w:numId w:val="1"/>
        </w:numPr>
      </w:pPr>
      <w:proofErr w:type="spellStart"/>
      <w:r>
        <w:t>AX_StehendesGewaesser.</w:t>
      </w:r>
      <w:r w:rsidRPr="00015F3C">
        <w:t>wasserspiegelhoeheInStehendemGewaesser</w:t>
      </w:r>
      <w:proofErr w:type="spellEnd"/>
      <w:r>
        <w:t xml:space="preserve">: neues Attribut – soll dieses auf </w:t>
      </w:r>
      <w:proofErr w:type="spellStart"/>
      <w:r>
        <w:t>StandingWater.meanDepth</w:t>
      </w:r>
      <w:proofErr w:type="spellEnd"/>
      <w:r>
        <w:t xml:space="preserve"> abgebildet werden?</w:t>
      </w:r>
    </w:p>
    <w:p w14:paraId="6FAEFCAA" w14:textId="1445EFF6" w:rsidR="00015F3C" w:rsidRDefault="00015F3C" w:rsidP="002057D9">
      <w:pPr>
        <w:pStyle w:val="Listenabsatz"/>
        <w:numPr>
          <w:ilvl w:val="0"/>
          <w:numId w:val="1"/>
        </w:numPr>
      </w:pPr>
      <w:proofErr w:type="spellStart"/>
      <w:r>
        <w:t>AX_StehendesGewaesser.zustand</w:t>
      </w:r>
      <w:proofErr w:type="spellEnd"/>
      <w:r>
        <w:t xml:space="preserve">: Erlauben Werte möglicherweise Rückschlüsse auf </w:t>
      </w:r>
      <w:proofErr w:type="spellStart"/>
      <w:r>
        <w:t>StandingWater.origin</w:t>
      </w:r>
      <w:proofErr w:type="spellEnd"/>
      <w:r>
        <w:t>?</w:t>
      </w:r>
    </w:p>
    <w:p w14:paraId="5A135D3F" w14:textId="289CDD67" w:rsidR="001E5888" w:rsidRPr="000158FB" w:rsidRDefault="000158FB" w:rsidP="002057D9">
      <w:pPr>
        <w:pStyle w:val="Listenabsatz"/>
        <w:numPr>
          <w:ilvl w:val="0"/>
          <w:numId w:val="1"/>
        </w:numPr>
      </w:pPr>
      <w:proofErr w:type="spellStart"/>
      <w:r w:rsidRPr="000158FB">
        <w:t>AX_Schleuse</w:t>
      </w:r>
      <w:proofErr w:type="spellEnd"/>
      <w:r w:rsidRPr="000158FB">
        <w:t xml:space="preserve"> kommt in der ursprünglichen Mapping-Tabelle nicht als Quell-Attributart vor. Ist das so richtig oder müssten daraus nicht </w:t>
      </w:r>
      <w:proofErr w:type="spellStart"/>
      <w:r w:rsidRPr="000158FB">
        <w:t>Sluice</w:t>
      </w:r>
      <w:proofErr w:type="spellEnd"/>
      <w:r w:rsidRPr="000158FB">
        <w:t>-Objekte erzeugt werden?</w:t>
      </w:r>
    </w:p>
    <w:p w14:paraId="64796E7B" w14:textId="442CEA5F" w:rsidR="00D20AF2" w:rsidRDefault="00D20AF2" w:rsidP="002057D9">
      <w:pPr>
        <w:pStyle w:val="Listenabsatz"/>
        <w:numPr>
          <w:ilvl w:val="0"/>
          <w:numId w:val="1"/>
        </w:numPr>
      </w:pPr>
      <w:proofErr w:type="spellStart"/>
      <w:r>
        <w:t>AX_BauwerkImVerkehrsbereich.zustand</w:t>
      </w:r>
      <w:proofErr w:type="spellEnd"/>
      <w:r>
        <w:t xml:space="preserve">: Soll der neue Wert ‚4000‘ (Im Bau) für die Abbildung von </w:t>
      </w:r>
      <w:proofErr w:type="spellStart"/>
      <w:r>
        <w:t>bauwerksfunktion</w:t>
      </w:r>
      <w:proofErr w:type="spellEnd"/>
      <w:r>
        <w:t xml:space="preserve"> = 1890 in der Classification auf </w:t>
      </w:r>
      <w:proofErr w:type="spellStart"/>
      <w:proofErr w:type="gramStart"/>
      <w:r>
        <w:t>Lock.condition.href</w:t>
      </w:r>
      <w:proofErr w:type="spellEnd"/>
      <w:proofErr w:type="gramEnd"/>
      <w:r>
        <w:t xml:space="preserve"> als ‚</w:t>
      </w:r>
      <w:proofErr w:type="spellStart"/>
      <w:r>
        <w:t>underConstruction</w:t>
      </w:r>
      <w:proofErr w:type="spellEnd"/>
      <w:r>
        <w:t>‘ hinzugefügt werden?</w:t>
      </w:r>
    </w:p>
    <w:p w14:paraId="0A280CAA" w14:textId="65FB8314" w:rsidR="00B06E75" w:rsidRDefault="003C7DE8" w:rsidP="002057D9">
      <w:pPr>
        <w:pStyle w:val="Listenabsatz"/>
        <w:numPr>
          <w:ilvl w:val="0"/>
          <w:numId w:val="1"/>
        </w:numPr>
      </w:pPr>
      <w:proofErr w:type="spellStart"/>
      <w:r>
        <w:t>AX_Gewaessermerkmal.art</w:t>
      </w:r>
      <w:proofErr w:type="spellEnd"/>
      <w:r>
        <w:t xml:space="preserve">: Sollen Objekte mit dem neuen Wert ‚1700‘ (Bodden, Haff) für die Abbildung </w:t>
      </w:r>
      <w:r w:rsidR="00BB7E15">
        <w:t>berücksichtigt</w:t>
      </w:r>
      <w:r>
        <w:t xml:space="preserve"> werden und wenn ja, als Teil welcher ‚Gruppe‘? Rapids, </w:t>
      </w:r>
      <w:proofErr w:type="spellStart"/>
      <w:r>
        <w:t>Wetland</w:t>
      </w:r>
      <w:proofErr w:type="spellEnd"/>
      <w:r>
        <w:t>, Falls?</w:t>
      </w:r>
    </w:p>
    <w:p w14:paraId="421F08C9" w14:textId="49646593" w:rsidR="00343A7B" w:rsidRPr="002271DF" w:rsidRDefault="00343A7B" w:rsidP="00BB7E15">
      <w:pPr>
        <w:pStyle w:val="Listenabsatz"/>
        <w:numPr>
          <w:ilvl w:val="0"/>
          <w:numId w:val="1"/>
        </w:numPr>
      </w:pPr>
      <w:proofErr w:type="spellStart"/>
      <w:r>
        <w:t>AX_Gewaessermerkmal.zweitname</w:t>
      </w:r>
      <w:proofErr w:type="spellEnd"/>
      <w:r>
        <w:t xml:space="preserve">: </w:t>
      </w:r>
      <w:r>
        <w:t xml:space="preserve"> neues Attribut – soll dieses analog zu anderen Vorkommen von ‚</w:t>
      </w:r>
      <w:proofErr w:type="spellStart"/>
      <w:r>
        <w:t>zweitname</w:t>
      </w:r>
      <w:proofErr w:type="spellEnd"/>
      <w:r>
        <w:t xml:space="preserve">‘ auf </w:t>
      </w:r>
      <w:proofErr w:type="spellStart"/>
      <w:r>
        <w:t>geographicalName</w:t>
      </w:r>
      <w:proofErr w:type="spellEnd"/>
      <w:r>
        <w:t xml:space="preserve"> </w:t>
      </w:r>
      <w:r>
        <w:t xml:space="preserve">der verschiedenen INSPIRE-Objektarten </w:t>
      </w:r>
      <w:r>
        <w:t>abgebildet werden?</w:t>
      </w:r>
    </w:p>
    <w:sectPr w:rsidR="00343A7B" w:rsidRPr="002271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51176"/>
    <w:multiLevelType w:val="hybridMultilevel"/>
    <w:tmpl w:val="080C05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88"/>
    <w:rsid w:val="000158FB"/>
    <w:rsid w:val="00015F3C"/>
    <w:rsid w:val="000F4C99"/>
    <w:rsid w:val="001B6955"/>
    <w:rsid w:val="001E5888"/>
    <w:rsid w:val="002057D9"/>
    <w:rsid w:val="002271DF"/>
    <w:rsid w:val="00343A7B"/>
    <w:rsid w:val="00357A88"/>
    <w:rsid w:val="003C7DE8"/>
    <w:rsid w:val="004555DA"/>
    <w:rsid w:val="0049531C"/>
    <w:rsid w:val="004E54B2"/>
    <w:rsid w:val="00631F7F"/>
    <w:rsid w:val="00637F87"/>
    <w:rsid w:val="007A37A6"/>
    <w:rsid w:val="00AC58B1"/>
    <w:rsid w:val="00B06E75"/>
    <w:rsid w:val="00BB03DB"/>
    <w:rsid w:val="00BB7073"/>
    <w:rsid w:val="00BB7E15"/>
    <w:rsid w:val="00BC7CD9"/>
    <w:rsid w:val="00D20AF2"/>
    <w:rsid w:val="00D63B08"/>
    <w:rsid w:val="00D76B35"/>
    <w:rsid w:val="00F4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AB92"/>
  <w15:chartTrackingRefBased/>
  <w15:docId w15:val="{E44784F0-55B1-487D-97D1-78186B54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Ott</dc:creator>
  <cp:keywords/>
  <dc:description/>
  <cp:lastModifiedBy>Johanna Ott</cp:lastModifiedBy>
  <cp:revision>17</cp:revision>
  <dcterms:created xsi:type="dcterms:W3CDTF">2019-11-19T12:33:00Z</dcterms:created>
  <dcterms:modified xsi:type="dcterms:W3CDTF">2019-11-20T13:02:00Z</dcterms:modified>
</cp:coreProperties>
</file>