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0A57" w:rsidRDefault="00E14067">
      <w:pPr>
        <w:rPr>
          <w:b/>
        </w:rPr>
      </w:pPr>
      <w:bookmarkStart w:id="0" w:name="_GoBack"/>
      <w:bookmarkEnd w:id="0"/>
      <w:r>
        <w:rPr>
          <w:b/>
        </w:rPr>
        <w:t>Per-lecture Temporary Student ID - Sprint 1</w:t>
      </w:r>
    </w:p>
    <w:p w14:paraId="00000002" w14:textId="77777777" w:rsidR="00070A57" w:rsidRDefault="00E14067">
      <w:r>
        <w:t>Equivalence classes</w:t>
      </w:r>
    </w:p>
    <w:p w14:paraId="00000003" w14:textId="77777777" w:rsidR="00070A57" w:rsidRDefault="00E14067">
      <w:pPr>
        <w:numPr>
          <w:ilvl w:val="0"/>
          <w:numId w:val="12"/>
        </w:numPr>
      </w:pPr>
      <w:r>
        <w:t>Acceptable input = list of non-null ASCII strings with maximum length of twenty characters</w:t>
      </w:r>
    </w:p>
    <w:p w14:paraId="00000004" w14:textId="77777777" w:rsidR="00070A57" w:rsidRDefault="00E14067">
      <w:pPr>
        <w:numPr>
          <w:ilvl w:val="0"/>
          <w:numId w:val="12"/>
        </w:numPr>
      </w:pPr>
      <w:r>
        <w:t>Unacceptable input = non-ASCII input, null input, input over twenty in length</w:t>
      </w:r>
    </w:p>
    <w:p w14:paraId="00000005" w14:textId="77777777" w:rsidR="00070A57" w:rsidRDefault="00E14067">
      <w:pPr>
        <w:numPr>
          <w:ilvl w:val="0"/>
          <w:numId w:val="12"/>
        </w:numPr>
      </w:pPr>
      <w:r>
        <w:t>Acceptable output is a dictionary of capitalized five-character alphanumeric strings or appropriate error message.</w:t>
      </w:r>
    </w:p>
    <w:p w14:paraId="00000006" w14:textId="77777777" w:rsidR="00070A57" w:rsidRDefault="00E14067">
      <w:r>
        <w:t>Acceptable Input Test (First test):</w:t>
      </w:r>
    </w:p>
    <w:p w14:paraId="00000007" w14:textId="77777777" w:rsidR="00070A57" w:rsidRDefault="00E14067">
      <w:pPr>
        <w:numPr>
          <w:ilvl w:val="0"/>
          <w:numId w:val="10"/>
        </w:numPr>
      </w:pPr>
      <w:r>
        <w:t>Randomly generated ten sets</w:t>
      </w:r>
      <w:r>
        <w:t xml:space="preserve"> of 25,000 non-collision checked random acceptable strings.</w:t>
      </w:r>
    </w:p>
    <w:p w14:paraId="00000008" w14:textId="77777777" w:rsidR="00070A57" w:rsidRDefault="00E14067">
      <w:pPr>
        <w:numPr>
          <w:ilvl w:val="0"/>
          <w:numId w:val="10"/>
        </w:numPr>
      </w:pPr>
      <w:r>
        <w:t>For each string in each set, generate a temporary ID and pair them.</w:t>
      </w:r>
    </w:p>
    <w:p w14:paraId="00000009" w14:textId="77777777" w:rsidR="00070A57" w:rsidRDefault="00E14067">
      <w:pPr>
        <w:numPr>
          <w:ilvl w:val="0"/>
          <w:numId w:val="10"/>
        </w:numPr>
      </w:pPr>
      <w:r>
        <w:t>Return the generated dictionary.</w:t>
      </w:r>
    </w:p>
    <w:p w14:paraId="0000000A" w14:textId="77777777" w:rsidR="00070A57" w:rsidRDefault="00E14067">
      <w:pPr>
        <w:numPr>
          <w:ilvl w:val="0"/>
          <w:numId w:val="10"/>
        </w:numPr>
      </w:pPr>
      <w:r>
        <w:t xml:space="preserve">Expected output: </w:t>
      </w:r>
    </w:p>
    <w:p w14:paraId="0000000B" w14:textId="77777777" w:rsidR="00070A57" w:rsidRDefault="00E14067">
      <w:pPr>
        <w:numPr>
          <w:ilvl w:val="1"/>
          <w:numId w:val="10"/>
        </w:numPr>
      </w:pPr>
      <w:r>
        <w:t xml:space="preserve">A dictionary with input elements as keys and </w:t>
      </w:r>
      <w:proofErr w:type="spellStart"/>
      <w:r>
        <w:t>collisionless</w:t>
      </w:r>
      <w:proofErr w:type="spellEnd"/>
      <w:r>
        <w:t xml:space="preserve"> temporary IDs as v</w:t>
      </w:r>
      <w:r>
        <w:t xml:space="preserve">alues </w:t>
      </w:r>
    </w:p>
    <w:p w14:paraId="0000000C" w14:textId="77777777" w:rsidR="00070A57" w:rsidRDefault="00E14067">
      <w:r>
        <w:t>Unacceptable Input Test (Second test):</w:t>
      </w:r>
    </w:p>
    <w:p w14:paraId="0000000D" w14:textId="77777777" w:rsidR="00070A57" w:rsidRDefault="00E14067">
      <w:pPr>
        <w:numPr>
          <w:ilvl w:val="0"/>
          <w:numId w:val="3"/>
        </w:numPr>
      </w:pPr>
      <w:r>
        <w:t>Randomly generate a set of 25,000 inputs, including both acceptable input and unacceptable input.</w:t>
      </w:r>
    </w:p>
    <w:p w14:paraId="0000000E" w14:textId="77777777" w:rsidR="00070A57" w:rsidRDefault="00E14067">
      <w:pPr>
        <w:numPr>
          <w:ilvl w:val="0"/>
          <w:numId w:val="3"/>
        </w:numPr>
      </w:pPr>
      <w:r>
        <w:t>For each string in each set, check if the input is valid. If the input is invalid, match the input with an error</w:t>
      </w:r>
      <w:r>
        <w:t xml:space="preserve"> message: “Input is invalid type,” if there is content, or “Input is null” if the input is null.</w:t>
      </w:r>
    </w:p>
    <w:p w14:paraId="0000000F" w14:textId="77777777" w:rsidR="00070A57" w:rsidRDefault="00E14067">
      <w:pPr>
        <w:numPr>
          <w:ilvl w:val="0"/>
          <w:numId w:val="3"/>
        </w:numPr>
      </w:pPr>
      <w:r>
        <w:t>Return the generated dictionary.</w:t>
      </w:r>
    </w:p>
    <w:p w14:paraId="00000010" w14:textId="77777777" w:rsidR="00070A57" w:rsidRDefault="00E14067">
      <w:pPr>
        <w:numPr>
          <w:ilvl w:val="0"/>
          <w:numId w:val="3"/>
        </w:numPr>
      </w:pPr>
      <w:r>
        <w:t>Expected output:</w:t>
      </w:r>
    </w:p>
    <w:p w14:paraId="00000011" w14:textId="77777777" w:rsidR="00070A57" w:rsidRDefault="00E14067">
      <w:pPr>
        <w:numPr>
          <w:ilvl w:val="1"/>
          <w:numId w:val="3"/>
        </w:numPr>
      </w:pPr>
      <w:r>
        <w:t>A dictionary with input elements as keys and appropriate error messages or temporary IDs as values.</w:t>
      </w:r>
    </w:p>
    <w:p w14:paraId="00000012" w14:textId="77777777" w:rsidR="00070A57" w:rsidRDefault="00E14067">
      <w:pPr>
        <w:rPr>
          <w:b/>
        </w:rPr>
      </w:pPr>
      <w:r>
        <w:rPr>
          <w:b/>
        </w:rPr>
        <w:t>Foundatio</w:t>
      </w:r>
      <w:r>
        <w:rPr>
          <w:b/>
        </w:rPr>
        <w:t>n Instructor Course Page - Sprint 1</w:t>
      </w:r>
    </w:p>
    <w:p w14:paraId="00000013" w14:textId="77777777" w:rsidR="00070A57" w:rsidRDefault="00E14067">
      <w:r>
        <w:t>Equivalence classes:</w:t>
      </w:r>
    </w:p>
    <w:p w14:paraId="00000014" w14:textId="77777777" w:rsidR="00070A57" w:rsidRDefault="00E14067">
      <w:pPr>
        <w:numPr>
          <w:ilvl w:val="0"/>
          <w:numId w:val="7"/>
        </w:numPr>
      </w:pPr>
      <w:r>
        <w:t>Acceptable input: SQLite database with migrations for course models</w:t>
      </w:r>
    </w:p>
    <w:p w14:paraId="00000015" w14:textId="77777777" w:rsidR="00070A57" w:rsidRDefault="00E14067">
      <w:pPr>
        <w:numPr>
          <w:ilvl w:val="0"/>
          <w:numId w:val="2"/>
        </w:numPr>
      </w:pPr>
      <w:r>
        <w:t>Acceptable output: An index page containing all Course instances within the database.</w:t>
      </w:r>
    </w:p>
    <w:p w14:paraId="00000016" w14:textId="77777777" w:rsidR="00070A57" w:rsidRDefault="00E14067">
      <w:pPr>
        <w:numPr>
          <w:ilvl w:val="0"/>
          <w:numId w:val="2"/>
        </w:numPr>
      </w:pPr>
      <w:r>
        <w:t>Unacceptable output: Any unhandled error code</w:t>
      </w:r>
      <w:r>
        <w:t>s or unexpected redirects</w:t>
      </w:r>
    </w:p>
    <w:p w14:paraId="00000017" w14:textId="77777777" w:rsidR="00070A57" w:rsidRDefault="00E14067">
      <w:r>
        <w:t>Preliminary Test:</w:t>
      </w:r>
    </w:p>
    <w:p w14:paraId="00000018" w14:textId="77777777" w:rsidR="00070A57" w:rsidRDefault="00E14067">
      <w:pPr>
        <w:numPr>
          <w:ilvl w:val="0"/>
          <w:numId w:val="4"/>
        </w:numPr>
      </w:pPr>
      <w:r>
        <w:t>Populate an empty SQLite database with 500 generated (but valid) course instances number 0-499.</w:t>
      </w:r>
    </w:p>
    <w:p w14:paraId="00000019" w14:textId="77777777" w:rsidR="00070A57" w:rsidRDefault="00E14067">
      <w:pPr>
        <w:numPr>
          <w:ilvl w:val="0"/>
          <w:numId w:val="4"/>
        </w:numPr>
      </w:pPr>
      <w:r>
        <w:t xml:space="preserve">Run the </w:t>
      </w:r>
      <w:proofErr w:type="spellStart"/>
      <w:r>
        <w:t>localserver</w:t>
      </w:r>
      <w:proofErr w:type="spellEnd"/>
    </w:p>
    <w:p w14:paraId="0000001A" w14:textId="77777777" w:rsidR="00070A57" w:rsidRDefault="00E14067">
      <w:pPr>
        <w:numPr>
          <w:ilvl w:val="0"/>
          <w:numId w:val="4"/>
        </w:numPr>
      </w:pPr>
      <w:r>
        <w:t>Access &lt;localhost:8000/course/&gt; from a browser.</w:t>
      </w:r>
    </w:p>
    <w:p w14:paraId="0000001B" w14:textId="77777777" w:rsidR="00070A57" w:rsidRDefault="00E14067">
      <w:pPr>
        <w:numPr>
          <w:ilvl w:val="0"/>
          <w:numId w:val="4"/>
        </w:numPr>
      </w:pPr>
      <w:r>
        <w:t>Expected output:</w:t>
      </w:r>
    </w:p>
    <w:p w14:paraId="0000001C" w14:textId="77777777" w:rsidR="00070A57" w:rsidRDefault="00E14067">
      <w:pPr>
        <w:numPr>
          <w:ilvl w:val="1"/>
          <w:numId w:val="4"/>
        </w:numPr>
      </w:pPr>
      <w:r>
        <w:t>500 course titles listed vertically in ascending order, with 0 being the first element and 499 being the last element.</w:t>
      </w:r>
    </w:p>
    <w:p w14:paraId="0000001D" w14:textId="77777777" w:rsidR="00070A57" w:rsidRDefault="00E14067">
      <w:r>
        <w:t>Integration Test:</w:t>
      </w:r>
    </w:p>
    <w:p w14:paraId="0000001E" w14:textId="77777777" w:rsidR="00070A57" w:rsidRDefault="00E14067">
      <w:pPr>
        <w:numPr>
          <w:ilvl w:val="0"/>
          <w:numId w:val="11"/>
        </w:numPr>
      </w:pPr>
      <w:r>
        <w:t>Use existing course instances in the database.</w:t>
      </w:r>
    </w:p>
    <w:p w14:paraId="0000001F" w14:textId="77777777" w:rsidR="00070A57" w:rsidRDefault="00E14067">
      <w:pPr>
        <w:numPr>
          <w:ilvl w:val="0"/>
          <w:numId w:val="11"/>
        </w:numPr>
      </w:pPr>
      <w:r>
        <w:t xml:space="preserve">Run the </w:t>
      </w:r>
      <w:proofErr w:type="spellStart"/>
      <w:r>
        <w:t>localserver</w:t>
      </w:r>
      <w:proofErr w:type="spellEnd"/>
      <w:r>
        <w:t>.</w:t>
      </w:r>
    </w:p>
    <w:p w14:paraId="00000020" w14:textId="77777777" w:rsidR="00070A57" w:rsidRDefault="00E14067">
      <w:pPr>
        <w:numPr>
          <w:ilvl w:val="0"/>
          <w:numId w:val="11"/>
        </w:numPr>
      </w:pPr>
      <w:r>
        <w:t>Access &lt;localhost:8000/course/&gt; from a browser.</w:t>
      </w:r>
    </w:p>
    <w:p w14:paraId="00000021" w14:textId="77777777" w:rsidR="00070A57" w:rsidRDefault="00E14067">
      <w:pPr>
        <w:numPr>
          <w:ilvl w:val="0"/>
          <w:numId w:val="11"/>
        </w:numPr>
      </w:pPr>
      <w:r>
        <w:t>Exp</w:t>
      </w:r>
      <w:r>
        <w:t>ected output:</w:t>
      </w:r>
    </w:p>
    <w:p w14:paraId="00000022" w14:textId="77777777" w:rsidR="00070A57" w:rsidRDefault="00E14067">
      <w:pPr>
        <w:numPr>
          <w:ilvl w:val="1"/>
          <w:numId w:val="11"/>
        </w:numPr>
      </w:pPr>
      <w:r>
        <w:t>All course titles listed in order of creation.</w:t>
      </w:r>
    </w:p>
    <w:p w14:paraId="00000023" w14:textId="77777777" w:rsidR="00070A57" w:rsidRDefault="00E14067">
      <w:pPr>
        <w:rPr>
          <w:b/>
        </w:rPr>
      </w:pPr>
      <w:r>
        <w:rPr>
          <w:b/>
        </w:rPr>
        <w:lastRenderedPageBreak/>
        <w:t>Attendance List Compiler - Sprint 1</w:t>
      </w:r>
    </w:p>
    <w:p w14:paraId="00000024" w14:textId="77777777" w:rsidR="00070A57" w:rsidRDefault="00E14067">
      <w:r>
        <w:t>Equivalence classes:</w:t>
      </w:r>
    </w:p>
    <w:p w14:paraId="00000025" w14:textId="77777777" w:rsidR="00070A57" w:rsidRDefault="00E14067">
      <w:pPr>
        <w:numPr>
          <w:ilvl w:val="0"/>
          <w:numId w:val="5"/>
        </w:numPr>
      </w:pPr>
      <w:r>
        <w:t>Acceptable input: A null-or-otherwise-arbitrarily-sized set of attendant models with connection field containing any integer.</w:t>
      </w:r>
    </w:p>
    <w:p w14:paraId="00000026" w14:textId="77777777" w:rsidR="00070A57" w:rsidRDefault="00E14067">
      <w:pPr>
        <w:numPr>
          <w:ilvl w:val="0"/>
          <w:numId w:val="5"/>
        </w:numPr>
      </w:pPr>
      <w:r>
        <w:t>Unacceptable</w:t>
      </w:r>
      <w:r>
        <w:t xml:space="preserve"> input: Incorrect model field type, non-integer connection field data, null connection field data</w:t>
      </w:r>
    </w:p>
    <w:p w14:paraId="00000027" w14:textId="77777777" w:rsidR="00070A57" w:rsidRDefault="00E14067">
      <w:r>
        <w:t>Full Test:</w:t>
      </w:r>
    </w:p>
    <w:p w14:paraId="00000028" w14:textId="77777777" w:rsidR="00070A57" w:rsidRDefault="00E14067">
      <w:pPr>
        <w:numPr>
          <w:ilvl w:val="0"/>
          <w:numId w:val="8"/>
        </w:numPr>
      </w:pPr>
      <w:r>
        <w:t>Populate an empty SQLite database with 50,000 randomly named attendants with randomly generated integer connection counts.</w:t>
      </w:r>
    </w:p>
    <w:p w14:paraId="00000029" w14:textId="77777777" w:rsidR="00070A57" w:rsidRDefault="00E14067">
      <w:pPr>
        <w:numPr>
          <w:ilvl w:val="0"/>
          <w:numId w:val="8"/>
        </w:numPr>
      </w:pPr>
      <w:r>
        <w:t>Randomly swap a random n</w:t>
      </w:r>
      <w:r>
        <w:t>umber of attendants with invalid model types, non-integer connection field data, or null connection data.</w:t>
      </w:r>
    </w:p>
    <w:p w14:paraId="0000002A" w14:textId="77777777" w:rsidR="00070A57" w:rsidRDefault="00E14067">
      <w:pPr>
        <w:numPr>
          <w:ilvl w:val="0"/>
          <w:numId w:val="8"/>
        </w:numPr>
      </w:pPr>
      <w:r>
        <w:t>Arbitrarily pick a positive “connection” quota.</w:t>
      </w:r>
    </w:p>
    <w:p w14:paraId="0000002B" w14:textId="77777777" w:rsidR="00070A57" w:rsidRDefault="00E14067">
      <w:pPr>
        <w:numPr>
          <w:ilvl w:val="0"/>
          <w:numId w:val="8"/>
        </w:numPr>
      </w:pPr>
      <w:r>
        <w:t>Call the attendance list compiler function.</w:t>
      </w:r>
    </w:p>
    <w:p w14:paraId="0000002C" w14:textId="77777777" w:rsidR="00070A57" w:rsidRDefault="00E14067">
      <w:pPr>
        <w:numPr>
          <w:ilvl w:val="0"/>
          <w:numId w:val="8"/>
        </w:numPr>
      </w:pPr>
      <w:r>
        <w:t>Print the resulting lists.</w:t>
      </w:r>
    </w:p>
    <w:p w14:paraId="0000002D" w14:textId="77777777" w:rsidR="00070A57" w:rsidRDefault="00E14067">
      <w:pPr>
        <w:numPr>
          <w:ilvl w:val="0"/>
          <w:numId w:val="8"/>
        </w:numPr>
      </w:pPr>
      <w:r>
        <w:t>Expected output:</w:t>
      </w:r>
    </w:p>
    <w:p w14:paraId="0000002E" w14:textId="77777777" w:rsidR="00070A57" w:rsidRDefault="00E14067">
      <w:pPr>
        <w:numPr>
          <w:ilvl w:val="1"/>
          <w:numId w:val="8"/>
        </w:numPr>
      </w:pPr>
      <w:r>
        <w:t xml:space="preserve">Present list: </w:t>
      </w:r>
      <w:r>
        <w:t>Consists of all attendants with connection data greater than the connection quota.</w:t>
      </w:r>
    </w:p>
    <w:p w14:paraId="0000002F" w14:textId="77777777" w:rsidR="00070A57" w:rsidRDefault="00E14067">
      <w:pPr>
        <w:numPr>
          <w:ilvl w:val="1"/>
          <w:numId w:val="8"/>
        </w:numPr>
      </w:pPr>
      <w:r>
        <w:t>Partial list: Consists of all attendants with non-negative  connection data less than the connection quota.</w:t>
      </w:r>
    </w:p>
    <w:p w14:paraId="00000030" w14:textId="77777777" w:rsidR="00070A57" w:rsidRDefault="00E14067">
      <w:pPr>
        <w:numPr>
          <w:ilvl w:val="1"/>
          <w:numId w:val="8"/>
        </w:numPr>
      </w:pPr>
      <w:r>
        <w:t xml:space="preserve">Absent list: Consists of all attendants with negative connection </w:t>
      </w:r>
      <w:r>
        <w:t>data.</w:t>
      </w:r>
    </w:p>
    <w:p w14:paraId="00000031" w14:textId="77777777" w:rsidR="00070A57" w:rsidRDefault="00E14067">
      <w:pPr>
        <w:numPr>
          <w:ilvl w:val="1"/>
          <w:numId w:val="8"/>
        </w:numPr>
      </w:pPr>
      <w:r>
        <w:t>Error list: Consists of all items that did not match valid input.</w:t>
      </w:r>
    </w:p>
    <w:p w14:paraId="00000032" w14:textId="77777777" w:rsidR="00070A57" w:rsidRDefault="00E14067">
      <w:pPr>
        <w:rPr>
          <w:b/>
        </w:rPr>
      </w:pPr>
      <w:r>
        <w:rPr>
          <w:b/>
        </w:rPr>
        <w:t>Course List Page Items Link to Relevant Course Detail Page - Sprint 2</w:t>
      </w:r>
    </w:p>
    <w:p w14:paraId="00000033" w14:textId="77777777" w:rsidR="00070A57" w:rsidRDefault="00E14067">
      <w:r>
        <w:t>There were no automated tests for this function. Instead,  500 courses were generated. Each course was then populated with 50 lectures and 50 random students.</w:t>
      </w:r>
    </w:p>
    <w:p w14:paraId="00000034" w14:textId="77777777" w:rsidR="00070A57" w:rsidRDefault="00E14067">
      <w:pPr>
        <w:numPr>
          <w:ilvl w:val="0"/>
          <w:numId w:val="1"/>
        </w:numPr>
      </w:pPr>
      <w:r>
        <w:t xml:space="preserve">Load the course list page at  &lt;localhost:8000/course/&gt; </w:t>
      </w:r>
    </w:p>
    <w:p w14:paraId="00000035" w14:textId="77777777" w:rsidR="00070A57" w:rsidRDefault="00E14067">
      <w:pPr>
        <w:numPr>
          <w:ilvl w:val="0"/>
          <w:numId w:val="1"/>
        </w:numPr>
      </w:pPr>
      <w:r>
        <w:t>Clicking arbitrary items in the course li</w:t>
      </w:r>
      <w:r>
        <w:t>st redirect to a page containing the lectures for that specific course.</w:t>
      </w:r>
    </w:p>
    <w:p w14:paraId="00000036" w14:textId="77777777" w:rsidR="00070A57" w:rsidRDefault="00070A57"/>
    <w:p w14:paraId="00000037" w14:textId="77777777" w:rsidR="00070A57" w:rsidRDefault="00E14067">
      <w:r>
        <w:rPr>
          <w:b/>
        </w:rPr>
        <w:t>Lecture List Page Allows Lecture Creation</w:t>
      </w:r>
      <w:r>
        <w:t xml:space="preserve"> - </w:t>
      </w:r>
      <w:r>
        <w:rPr>
          <w:b/>
        </w:rPr>
        <w:t>Sprint 2</w:t>
      </w:r>
    </w:p>
    <w:p w14:paraId="00000038" w14:textId="77777777" w:rsidR="00070A57" w:rsidRDefault="00E14067">
      <w:r>
        <w:t xml:space="preserve">There were no automated tests for this function. Instead, a Course was created in the database. From the creation page, a variety </w:t>
      </w:r>
      <w:r>
        <w:t xml:space="preserve">of lecture title inputs were used to test boundary cases and equivalence classes. Invalid tested input included null entry, massive strings, and </w:t>
      </w:r>
      <w:proofErr w:type="spellStart"/>
      <w:r>
        <w:t>unicode</w:t>
      </w:r>
      <w:proofErr w:type="spellEnd"/>
      <w:r>
        <w:t xml:space="preserve"> strings.</w:t>
      </w:r>
    </w:p>
    <w:p w14:paraId="00000039" w14:textId="77777777" w:rsidR="00070A57" w:rsidRDefault="00070A57"/>
    <w:p w14:paraId="0000003A" w14:textId="77777777" w:rsidR="00070A57" w:rsidRDefault="00E14067">
      <w:pPr>
        <w:rPr>
          <w:b/>
        </w:rPr>
      </w:pPr>
      <w:r>
        <w:rPr>
          <w:b/>
        </w:rPr>
        <w:t>Lecture List Page Items Link to Relevant Lecture Info Page - Sprint 2</w:t>
      </w:r>
    </w:p>
    <w:p w14:paraId="0000003B" w14:textId="77777777" w:rsidR="00070A57" w:rsidRDefault="00E14067">
      <w:r>
        <w:t>There were no automated</w:t>
      </w:r>
      <w:r>
        <w:t xml:space="preserve"> tests for this function. Instead, the database was populated with valid lectures. When the link to the lecture was clicked, the appropriate lecture pages were loaded.</w:t>
      </w:r>
    </w:p>
    <w:p w14:paraId="0000003C" w14:textId="77777777" w:rsidR="00070A57" w:rsidRDefault="00070A57"/>
    <w:p w14:paraId="0000003D" w14:textId="77777777" w:rsidR="00070A57" w:rsidRDefault="00E14067">
      <w:pPr>
        <w:rPr>
          <w:b/>
        </w:rPr>
      </w:pPr>
      <w:r>
        <w:rPr>
          <w:b/>
        </w:rPr>
        <w:t>Attendant Network Graph Generation - Sprint 3</w:t>
      </w:r>
    </w:p>
    <w:p w14:paraId="0000003E" w14:textId="77777777" w:rsidR="00070A57" w:rsidRDefault="00E14067">
      <w:r>
        <w:t>Equivalence classes:</w:t>
      </w:r>
    </w:p>
    <w:p w14:paraId="0000003F" w14:textId="77777777" w:rsidR="00070A57" w:rsidRDefault="00E14067">
      <w:pPr>
        <w:numPr>
          <w:ilvl w:val="0"/>
          <w:numId w:val="6"/>
        </w:numPr>
      </w:pPr>
      <w:r>
        <w:t>Acceptable input: An</w:t>
      </w:r>
      <w:r>
        <w:t>y valid graph data, including null and massive graphs.</w:t>
      </w:r>
    </w:p>
    <w:p w14:paraId="00000040" w14:textId="77777777" w:rsidR="00070A57" w:rsidRDefault="00E14067">
      <w:pPr>
        <w:numPr>
          <w:ilvl w:val="0"/>
          <w:numId w:val="6"/>
        </w:numPr>
      </w:pPr>
      <w:r>
        <w:t>Unacceptable input: Any non-graph input</w:t>
      </w:r>
    </w:p>
    <w:p w14:paraId="00000041" w14:textId="77777777" w:rsidR="00070A57" w:rsidRDefault="00E14067">
      <w:r>
        <w:lastRenderedPageBreak/>
        <w:t>The following code was executed from shell to populate the database and generate a Network. Throughout this process, a variety of visualizations were tested. Unf</w:t>
      </w:r>
      <w:r>
        <w:t xml:space="preserve">ortunately, </w:t>
      </w:r>
      <w:proofErr w:type="spellStart"/>
      <w:r>
        <w:t>NetworkX</w:t>
      </w:r>
      <w:proofErr w:type="spellEnd"/>
      <w:r>
        <w:t xml:space="preserve"> has limited visualization capabilities, so a simple shell render was agreed upon for Release.</w:t>
      </w:r>
    </w:p>
    <w:p w14:paraId="00000042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43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db_fill_for_unit_test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given_course_title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):</w:t>
      </w:r>
    </w:p>
    <w:p w14:paraId="00000044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45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course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Course.objects.get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course_title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given_course_title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14:paraId="00000046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47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for student in range</w:t>
      </w:r>
      <w:r>
        <w:rPr>
          <w:rFonts w:ascii="Courier New" w:eastAsia="Courier New" w:hAnsi="Courier New" w:cs="Courier New"/>
          <w:sz w:val="16"/>
          <w:szCs w:val="16"/>
        </w:rPr>
        <w:t>(40):</w:t>
      </w:r>
    </w:p>
    <w:p w14:paraId="00000048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''.join(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random.choice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string.ascii_uppercase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for x in range(5))</w:t>
      </w:r>
    </w:p>
    <w:p w14:paraId="00000049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course.student_set.create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student_id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14:paraId="0000004A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4B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student_ids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course.student_set.values_list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student_id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', flat = True)</w:t>
      </w:r>
    </w:p>
    <w:p w14:paraId="0000004C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new_lecture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create_lecture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student_i</w:t>
      </w:r>
      <w:r>
        <w:rPr>
          <w:rFonts w:ascii="Courier New" w:eastAsia="Courier New" w:hAnsi="Courier New" w:cs="Courier New"/>
          <w:sz w:val="16"/>
          <w:szCs w:val="16"/>
        </w:rPr>
        <w:t>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"auto-gen lecture title")</w:t>
      </w:r>
    </w:p>
    <w:p w14:paraId="0000004D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course.lecture_set.add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new_lecture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14:paraId="0000004E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4F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for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drain_attendant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new_lecture.attendant_set.all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():</w:t>
      </w:r>
    </w:p>
    <w:p w14:paraId="00000050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for x in range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random.randint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(0, 3)):</w:t>
      </w:r>
    </w:p>
    <w:p w14:paraId="00000051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source_attendant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random.choice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new_lecture.attendant_set.all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())</w:t>
      </w:r>
    </w:p>
    <w:p w14:paraId="00000052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if(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source_attendant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drain_attendant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):</w:t>
      </w:r>
    </w:p>
    <w:p w14:paraId="00000053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add_edge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new_lecture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</w:p>
    <w:p w14:paraId="00000054" w14:textId="77777777" w:rsidR="00070A57" w:rsidRDefault="00E14067">
      <w:pPr>
        <w:ind w:left="1440" w:firstLine="72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drain_attendant.student_id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</w:t>
      </w:r>
    </w:p>
    <w:p w14:paraId="00000055" w14:textId="77777777" w:rsidR="00070A57" w:rsidRDefault="00E14067">
      <w:pPr>
        <w:ind w:left="1440" w:firstLine="72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source_attendant.temp_id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14:paraId="00000056" w14:textId="77777777" w:rsidR="00070A57" w:rsidRDefault="00E1406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return course</w:t>
      </w:r>
    </w:p>
    <w:p w14:paraId="00000057" w14:textId="77777777" w:rsidR="00070A57" w:rsidRDefault="00070A57">
      <w:pPr>
        <w:rPr>
          <w:rFonts w:ascii="Courier New" w:eastAsia="Courier New" w:hAnsi="Courier New" w:cs="Courier New"/>
          <w:sz w:val="16"/>
          <w:szCs w:val="16"/>
        </w:rPr>
      </w:pPr>
    </w:p>
    <w:p w14:paraId="00000058" w14:textId="77777777" w:rsidR="00070A57" w:rsidRDefault="00E14067">
      <w:r>
        <w:t>Acceptable output was an accurate Graph d</w:t>
      </w:r>
      <w:r>
        <w:t>isplayed to the Lecture info page. Unacceptable output included:</w:t>
      </w:r>
    </w:p>
    <w:p w14:paraId="00000059" w14:textId="77777777" w:rsidR="00070A57" w:rsidRDefault="00E14067">
      <w:pPr>
        <w:numPr>
          <w:ilvl w:val="0"/>
          <w:numId w:val="9"/>
        </w:numPr>
      </w:pPr>
      <w:r>
        <w:t>URL pattern reverse match errors</w:t>
      </w:r>
    </w:p>
    <w:p w14:paraId="0000005A" w14:textId="77777777" w:rsidR="00070A57" w:rsidRDefault="00E14067">
      <w:pPr>
        <w:numPr>
          <w:ilvl w:val="0"/>
          <w:numId w:val="9"/>
        </w:numPr>
      </w:pPr>
      <w:r>
        <w:t>No displayed render</w:t>
      </w:r>
    </w:p>
    <w:p w14:paraId="0000005B" w14:textId="77777777" w:rsidR="00070A57" w:rsidRDefault="00E14067">
      <w:pPr>
        <w:numPr>
          <w:ilvl w:val="0"/>
          <w:numId w:val="9"/>
        </w:numPr>
      </w:pPr>
      <w:r>
        <w:t>Incorrect render</w:t>
      </w:r>
    </w:p>
    <w:p w14:paraId="0000005C" w14:textId="77777777" w:rsidR="00070A57" w:rsidRDefault="00070A57"/>
    <w:p w14:paraId="0000005D" w14:textId="77777777" w:rsidR="00070A57" w:rsidRDefault="00E14067">
      <w:r>
        <w:rPr>
          <w:b/>
        </w:rPr>
        <w:t>Attendance Graph Customization - Sprint 3</w:t>
      </w:r>
    </w:p>
    <w:p w14:paraId="0000005E" w14:textId="77777777" w:rsidR="00070A57" w:rsidRDefault="00E14067">
      <w:r>
        <w:t>Using similar automatic population as above, the various color mappings were t</w:t>
      </w:r>
      <w:r>
        <w:t>ested. Unacceptable output: Illegible graphs, cluttered graphs for lectures with under 150 students</w:t>
      </w:r>
    </w:p>
    <w:p w14:paraId="0000005F" w14:textId="77777777" w:rsidR="00070A57" w:rsidRDefault="00E14067">
      <w:r>
        <w:t>Acceptable output: Appealing and legible graphs, with acceptable decreases to readability as lecture sizes grew.</w:t>
      </w:r>
    </w:p>
    <w:p w14:paraId="00000060" w14:textId="77777777" w:rsidR="00070A57" w:rsidRDefault="00070A57">
      <w:pPr>
        <w:rPr>
          <w:b/>
        </w:rPr>
      </w:pPr>
    </w:p>
    <w:p w14:paraId="00000061" w14:textId="77777777" w:rsidR="00070A57" w:rsidRDefault="00E14067">
      <w:pPr>
        <w:rPr>
          <w:b/>
        </w:rPr>
      </w:pPr>
      <w:r>
        <w:rPr>
          <w:b/>
        </w:rPr>
        <w:t>Miscellaneous testing</w:t>
      </w:r>
    </w:p>
    <w:p w14:paraId="00000062" w14:textId="77777777" w:rsidR="00070A57" w:rsidRDefault="00E14067">
      <w:r>
        <w:t>A significant portio</w:t>
      </w:r>
      <w:r>
        <w:t>n of the testing carried out involved automatically populating the database, test stubs, and test spies.</w:t>
      </w:r>
    </w:p>
    <w:p w14:paraId="00000063" w14:textId="77777777" w:rsidR="00070A57" w:rsidRDefault="00070A57"/>
    <w:p w14:paraId="00000064" w14:textId="77777777" w:rsidR="00070A57" w:rsidRDefault="00E14067">
      <w:r>
        <w:t>Many code blocks used for testing were run from shell, and most went unsaved as the project progressed.</w:t>
      </w:r>
    </w:p>
    <w:p w14:paraId="00000065" w14:textId="77777777" w:rsidR="00070A57" w:rsidRDefault="00070A57"/>
    <w:p w14:paraId="00000066" w14:textId="77777777" w:rsidR="00070A57" w:rsidRDefault="00E14067">
      <w:r>
        <w:t>We spent a lot of time on the inspection phase - far too much. We didn’t have a robust testing practice ironed out until the end of Sprint 3, and by th</w:t>
      </w:r>
      <w:r>
        <w:t>en, most of the testing was becoming manual.</w:t>
      </w:r>
    </w:p>
    <w:p w14:paraId="00000067" w14:textId="77777777" w:rsidR="00070A57" w:rsidRDefault="00070A57"/>
    <w:p w14:paraId="00000068" w14:textId="77777777" w:rsidR="00070A57" w:rsidRDefault="00E14067">
      <w:r>
        <w:t>That said, we squashed collectively a massive amount of bugs as we learned Django. Some bugs and unsatisfactory items remain, and they are outlined in the respective document.</w:t>
      </w:r>
    </w:p>
    <w:sectPr w:rsidR="00070A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0B5C"/>
    <w:multiLevelType w:val="multilevel"/>
    <w:tmpl w:val="F80C9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C143B"/>
    <w:multiLevelType w:val="multilevel"/>
    <w:tmpl w:val="B9F0A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A173B"/>
    <w:multiLevelType w:val="multilevel"/>
    <w:tmpl w:val="D8C22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A3366C"/>
    <w:multiLevelType w:val="multilevel"/>
    <w:tmpl w:val="11E87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625FE3"/>
    <w:multiLevelType w:val="multilevel"/>
    <w:tmpl w:val="86F28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04232E"/>
    <w:multiLevelType w:val="multilevel"/>
    <w:tmpl w:val="B2669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0841E6"/>
    <w:multiLevelType w:val="multilevel"/>
    <w:tmpl w:val="D34C9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4E207A"/>
    <w:multiLevelType w:val="multilevel"/>
    <w:tmpl w:val="473C3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8C699E"/>
    <w:multiLevelType w:val="multilevel"/>
    <w:tmpl w:val="50E60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8757B1"/>
    <w:multiLevelType w:val="multilevel"/>
    <w:tmpl w:val="F984D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A34060"/>
    <w:multiLevelType w:val="multilevel"/>
    <w:tmpl w:val="CFAA40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C936E5"/>
    <w:multiLevelType w:val="multilevel"/>
    <w:tmpl w:val="43A69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A57"/>
    <w:rsid w:val="00070A57"/>
    <w:rsid w:val="00E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C45FD-6F3E-4CCA-8765-2C06A44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 Smith</cp:lastModifiedBy>
  <cp:revision>2</cp:revision>
  <dcterms:created xsi:type="dcterms:W3CDTF">2019-07-23T00:42:00Z</dcterms:created>
  <dcterms:modified xsi:type="dcterms:W3CDTF">2019-07-23T00:42:00Z</dcterms:modified>
</cp:coreProperties>
</file>