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380" w:rsidRDefault="00151380" w:rsidP="0015138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51380">
        <w:rPr>
          <w:rFonts w:ascii="Times New Roman" w:hAnsi="Times New Roman" w:cs="Times New Roman"/>
          <w:sz w:val="40"/>
          <w:szCs w:val="40"/>
          <w:lang w:val="en-US"/>
        </w:rPr>
        <w:t>Sokoban by wetymov</w:t>
      </w:r>
    </w:p>
    <w:p w:rsidR="00151380" w:rsidRDefault="00151380" w:rsidP="00151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игры «Сокобан» на языке программирования С++.</w:t>
      </w:r>
    </w:p>
    <w:p w:rsidR="00151380" w:rsidRDefault="00151380" w:rsidP="0015138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Sokoban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Soko-Ban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151380">
        <w:rPr>
          <w:rFonts w:ascii="Arial" w:hAnsi="Arial" w:cs="Arial"/>
          <w:color w:val="202122"/>
          <w:sz w:val="21"/>
          <w:szCs w:val="21"/>
        </w:rPr>
        <w:t>яп.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MS Gothic" w:eastAsia="MS Gothic" w:hAnsi="MS Gothic" w:cs="MS Gothic" w:hint="eastAsia"/>
          <w:color w:val="202122"/>
          <w:sz w:val="23"/>
          <w:szCs w:val="23"/>
          <w:lang w:eastAsia="ja-JP"/>
        </w:rPr>
        <w:t>倉庫番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сокобан</w:t>
      </w:r>
      <w:r>
        <w:rPr>
          <w:rFonts w:ascii="Arial" w:hAnsi="Arial" w:cs="Arial"/>
          <w:color w:val="202122"/>
          <w:sz w:val="21"/>
          <w:szCs w:val="21"/>
        </w:rPr>
        <w:t> — кладовщик) — двухмерная компьютерная игра-</w:t>
      </w:r>
      <w:r w:rsidRPr="00151380">
        <w:rPr>
          <w:rFonts w:ascii="Arial" w:hAnsi="Arial" w:cs="Arial"/>
          <w:color w:val="202122"/>
          <w:sz w:val="21"/>
          <w:szCs w:val="21"/>
        </w:rPr>
        <w:t>головоломка</w:t>
      </w:r>
      <w:r>
        <w:rPr>
          <w:rFonts w:ascii="Arial" w:hAnsi="Arial" w:cs="Arial"/>
          <w:color w:val="202122"/>
          <w:sz w:val="21"/>
          <w:szCs w:val="21"/>
        </w:rPr>
        <w:t>, в которой игроку необходимо расставить ящики по обозначенным местам лабиринта. Кладовщик одновременно может двигать только один ящик, толкая вперёд.</w:t>
      </w:r>
    </w:p>
    <w:p w:rsidR="00151380" w:rsidRDefault="00151380" w:rsidP="0015138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Игра Sokoban была создана в 1981 году Хироюки Имабаяси, и издана в 1982 году </w:t>
      </w:r>
      <w:r w:rsidRPr="00151380">
        <w:rPr>
          <w:rFonts w:ascii="Arial" w:hAnsi="Arial" w:cs="Arial"/>
          <w:color w:val="202122"/>
          <w:sz w:val="21"/>
          <w:szCs w:val="21"/>
        </w:rPr>
        <w:t>японской</w:t>
      </w:r>
      <w:r>
        <w:rPr>
          <w:rFonts w:ascii="Arial" w:hAnsi="Arial" w:cs="Arial"/>
          <w:color w:val="202122"/>
          <w:sz w:val="21"/>
          <w:szCs w:val="21"/>
        </w:rPr>
        <w:t> компанией </w:t>
      </w:r>
      <w:hyperlink r:id="rId4" w:tooltip="Thinking Rabbit (страница отсутствует)" w:history="1">
        <w:r>
          <w:rPr>
            <w:rStyle w:val="a4"/>
            <w:rFonts w:ascii="Arial" w:hAnsi="Arial" w:cs="Arial"/>
            <w:color w:val="BA0000"/>
            <w:sz w:val="21"/>
            <w:szCs w:val="21"/>
          </w:rPr>
          <w:t>Thinking Rabbit</w:t>
        </w:r>
      </w:hyperlink>
      <w:r>
        <w:rPr>
          <w:rFonts w:ascii="Arial" w:hAnsi="Arial" w:cs="Arial"/>
          <w:color w:val="202122"/>
          <w:sz w:val="21"/>
          <w:szCs w:val="21"/>
        </w:rPr>
        <w:t>. Кроме того, компания выпустила три сиквела: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Boxxle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Sokoban Perfect</w:t>
      </w:r>
      <w:r>
        <w:rPr>
          <w:rFonts w:ascii="Arial" w:hAnsi="Arial" w:cs="Arial"/>
          <w:color w:val="202122"/>
          <w:sz w:val="21"/>
          <w:szCs w:val="21"/>
        </w:rPr>
        <w:t> и </w:t>
      </w:r>
      <w:r>
        <w:rPr>
          <w:rFonts w:ascii="Arial" w:hAnsi="Arial" w:cs="Arial"/>
          <w:i/>
          <w:iCs/>
          <w:color w:val="202122"/>
          <w:sz w:val="21"/>
          <w:szCs w:val="21"/>
        </w:rPr>
        <w:t>Sokoban Revenge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151380" w:rsidRDefault="00151380" w:rsidP="0015138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Игра была реализована для множества компьютерных платформ, включая практически все </w:t>
      </w:r>
      <w:r w:rsidRPr="00151380">
        <w:rPr>
          <w:rFonts w:ascii="Arial" w:hAnsi="Arial" w:cs="Arial"/>
          <w:color w:val="202122"/>
          <w:sz w:val="21"/>
          <w:szCs w:val="21"/>
        </w:rPr>
        <w:t>домашние</w:t>
      </w:r>
      <w:r>
        <w:rPr>
          <w:rFonts w:ascii="Arial" w:hAnsi="Arial" w:cs="Arial"/>
          <w:color w:val="202122"/>
          <w:sz w:val="21"/>
          <w:szCs w:val="21"/>
        </w:rPr>
        <w:t> и </w:t>
      </w:r>
      <w:r w:rsidRPr="00151380">
        <w:rPr>
          <w:rFonts w:ascii="Arial" w:hAnsi="Arial" w:cs="Arial"/>
          <w:color w:val="202122"/>
          <w:sz w:val="21"/>
          <w:szCs w:val="21"/>
        </w:rPr>
        <w:t>персональные компьютеры</w:t>
      </w:r>
      <w:r>
        <w:rPr>
          <w:rFonts w:ascii="Arial" w:hAnsi="Arial" w:cs="Arial"/>
          <w:color w:val="202122"/>
          <w:sz w:val="21"/>
          <w:szCs w:val="21"/>
        </w:rPr>
        <w:t>. Также существуют версии игры для </w:t>
      </w:r>
      <w:r w:rsidRPr="00151380">
        <w:rPr>
          <w:rFonts w:ascii="Arial" w:hAnsi="Arial" w:cs="Arial"/>
          <w:color w:val="202122"/>
          <w:sz w:val="21"/>
          <w:szCs w:val="21"/>
        </w:rPr>
        <w:t>карманных компьютеров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151380">
        <w:rPr>
          <w:rFonts w:ascii="Arial" w:hAnsi="Arial" w:cs="Arial"/>
          <w:color w:val="202122"/>
          <w:sz w:val="21"/>
          <w:szCs w:val="21"/>
        </w:rPr>
        <w:t>игровых приставок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151380">
        <w:rPr>
          <w:rFonts w:ascii="Arial" w:hAnsi="Arial" w:cs="Arial"/>
          <w:color w:val="202122"/>
          <w:sz w:val="21"/>
          <w:szCs w:val="21"/>
        </w:rPr>
        <w:t>цифровых фотоаппаратов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151380">
        <w:rPr>
          <w:rFonts w:ascii="Arial" w:hAnsi="Arial" w:cs="Arial"/>
          <w:color w:val="202122"/>
          <w:sz w:val="21"/>
          <w:szCs w:val="21"/>
        </w:rPr>
        <w:t>мобильных телефонов</w:t>
      </w:r>
      <w:r>
        <w:rPr>
          <w:rFonts w:ascii="Arial" w:hAnsi="Arial" w:cs="Arial"/>
          <w:color w:val="202122"/>
          <w:sz w:val="21"/>
          <w:szCs w:val="21"/>
        </w:rPr>
        <w:t> и телевизоров.</w:t>
      </w:r>
    </w:p>
    <w:p w:rsidR="00151380" w:rsidRPr="00151380" w:rsidRDefault="00151380" w:rsidP="001513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51380" w:rsidRPr="00151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80"/>
    <w:rsid w:val="00151380"/>
    <w:rsid w:val="00E8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84AF"/>
  <w15:chartTrackingRefBased/>
  <w15:docId w15:val="{FF78CB0F-2979-4887-BA6B-5A2F66AE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1380"/>
    <w:rPr>
      <w:color w:val="0000FF"/>
      <w:u w:val="single"/>
    </w:rPr>
  </w:style>
  <w:style w:type="character" w:customStyle="1" w:styleId="noprint">
    <w:name w:val="noprint"/>
    <w:basedOn w:val="a0"/>
    <w:rsid w:val="0015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/index.php?title=Thinking_Rabbit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vasin</dc:creator>
  <cp:keywords/>
  <dc:description/>
  <cp:lastModifiedBy>denis vasin</cp:lastModifiedBy>
  <cp:revision>1</cp:revision>
  <dcterms:created xsi:type="dcterms:W3CDTF">2023-05-06T21:55:00Z</dcterms:created>
  <dcterms:modified xsi:type="dcterms:W3CDTF">2023-05-06T22:00:00Z</dcterms:modified>
</cp:coreProperties>
</file>