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11" w:rsidRDefault="00C8648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Automated OH Test Manual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b/>
          <w:color w:val="C00000"/>
          <w:sz w:val="28"/>
          <w:szCs w:val="28"/>
        </w:rPr>
        <w:t>WARNING:</w:t>
      </w: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rFonts w:ascii="Arial Unicode MS" w:eastAsia="Arial Unicode MS" w:hAnsi="Arial Unicode MS" w:cs="Arial Unicode MS"/>
          <w:b/>
          <w:color w:val="C00000"/>
          <w:sz w:val="28"/>
          <w:szCs w:val="28"/>
        </w:rPr>
        <w:t>Please ground (⏚) yourself before coming near any electronics, as they are very sensitive.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Contents: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1: Physical Inspection + Installation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Section 2: GBT </w:t>
      </w:r>
      <w:bookmarkStart w:id="0" w:name="_GoBack"/>
      <w:bookmarkEnd w:id="0"/>
      <w:r>
        <w:rPr>
          <w:b/>
          <w:sz w:val="28"/>
          <w:szCs w:val="28"/>
        </w:rPr>
        <w:t>Fusing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3: Automated Test Procedure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4: Configure for Shipping to CERN.</w:t>
      </w:r>
      <w:r>
        <w:rPr>
          <w:b/>
          <w:sz w:val="28"/>
          <w:szCs w:val="28"/>
          <w:vertAlign w:val="superscript"/>
        </w:rPr>
        <w:footnoteReference w:id="1"/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of Appendices: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A.0: Connecting to Lab PCs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A.1: Helpful Linux Commands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Conventions:</w:t>
      </w:r>
    </w:p>
    <w:p w:rsidR="00C21911" w:rsidRDefault="00C86486">
      <w:pPr>
        <w:rPr>
          <w:sz w:val="28"/>
          <w:szCs w:val="28"/>
          <w:shd w:val="clear" w:color="auto" w:fill="B6D7A8"/>
        </w:rPr>
      </w:pPr>
      <w:r>
        <w:rPr>
          <w:sz w:val="28"/>
          <w:szCs w:val="28"/>
        </w:rPr>
        <w:t xml:space="preserve">Commands run from your Laptop will be highlighted in </w:t>
      </w:r>
      <w:r>
        <w:rPr>
          <w:sz w:val="28"/>
          <w:szCs w:val="28"/>
          <w:shd w:val="clear" w:color="auto" w:fill="B6D7A8"/>
        </w:rPr>
        <w:t>green</w:t>
      </w:r>
    </w:p>
    <w:p w:rsidR="00C21911" w:rsidRDefault="00C86486">
      <w:pPr>
        <w:rPr>
          <w:sz w:val="28"/>
          <w:szCs w:val="28"/>
          <w:shd w:val="clear" w:color="auto" w:fill="FFE599"/>
        </w:rPr>
      </w:pPr>
      <w:r>
        <w:rPr>
          <w:sz w:val="28"/>
          <w:szCs w:val="28"/>
        </w:rPr>
        <w:t xml:space="preserve">Commands run on the Lab PC will be in </w:t>
      </w:r>
      <w:r>
        <w:rPr>
          <w:sz w:val="28"/>
          <w:szCs w:val="28"/>
          <w:shd w:val="clear" w:color="auto" w:fill="FFE599"/>
        </w:rPr>
        <w:t>yellow</w:t>
      </w:r>
    </w:p>
    <w:p w:rsidR="00C21911" w:rsidRDefault="00C86486">
      <w:pPr>
        <w:rPr>
          <w:sz w:val="28"/>
          <w:szCs w:val="28"/>
          <w:shd w:val="clear" w:color="auto" w:fill="EA9999"/>
        </w:rPr>
      </w:pPr>
      <w:r>
        <w:rPr>
          <w:sz w:val="28"/>
          <w:szCs w:val="28"/>
        </w:rPr>
        <w:t xml:space="preserve">Commands run on the CTP7 will be in </w:t>
      </w:r>
      <w:r>
        <w:rPr>
          <w:sz w:val="28"/>
          <w:szCs w:val="28"/>
          <w:shd w:val="clear" w:color="auto" w:fill="EA9999"/>
        </w:rPr>
        <w:t>red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sz w:val="28"/>
          <w:szCs w:val="28"/>
        </w:rPr>
      </w:pPr>
      <w:r>
        <w:br w:type="page"/>
      </w:r>
    </w:p>
    <w:p w:rsidR="00C21911" w:rsidRDefault="00C8648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OH Board Reference Diagrams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4948238" cy="33602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6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193" w:line="205" w:lineRule="auto"/>
        <w:ind w:left="537" w:right="549"/>
        <w:jc w:val="center"/>
      </w:pPr>
      <w:r>
        <w:t>Top view OH board</w:t>
      </w:r>
    </w:p>
    <w:p w:rsidR="00C21911" w:rsidRDefault="00C86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9050" distB="19050" distL="19050" distR="19050">
            <wp:extent cx="4820080" cy="332642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080" cy="332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jc w:val="center"/>
      </w:pPr>
      <w:r>
        <w:t>Bottom view OH board</w:t>
      </w:r>
    </w:p>
    <w:p w:rsidR="00C21911" w:rsidRDefault="00C86486">
      <w:pPr>
        <w:jc w:val="center"/>
      </w:pPr>
      <w:r>
        <w:rPr>
          <w:rFonts w:ascii="Times" w:eastAsia="Times" w:hAnsi="Times" w:cs="Times"/>
          <w:sz w:val="24"/>
          <w:szCs w:val="24"/>
        </w:rPr>
        <w:t>Note that in this manual and on the printed circuit board the GBT</w:t>
      </w:r>
      <w:r w:rsidR="0089104D">
        <w:rPr>
          <w:rFonts w:ascii="Times" w:eastAsia="Times" w:hAnsi="Times" w:cs="Times"/>
          <w:sz w:val="24"/>
          <w:szCs w:val="24"/>
        </w:rPr>
        <w:t>X ASICs are numbered</w:t>
      </w:r>
      <w:r>
        <w:rPr>
          <w:rFonts w:ascii="Times" w:eastAsia="Times" w:hAnsi="Times" w:cs="Times"/>
          <w:sz w:val="24"/>
          <w:szCs w:val="24"/>
        </w:rPr>
        <w:t xml:space="preserve"> as GBT1 (U2) and GBT2 (U3) while in software they are numbered as GBT0 and </w:t>
      </w:r>
      <w:proofErr w:type="gramStart"/>
      <w:r>
        <w:rPr>
          <w:rFonts w:ascii="Times" w:eastAsia="Times" w:hAnsi="Times" w:cs="Times"/>
          <w:sz w:val="24"/>
          <w:szCs w:val="24"/>
        </w:rPr>
        <w:t>GBT1  respectively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. </w:t>
      </w:r>
      <w:r>
        <w:br w:type="page"/>
      </w:r>
    </w:p>
    <w:p w:rsidR="00C21911" w:rsidRDefault="00C21911">
      <w:pPr>
        <w:ind w:left="720"/>
        <w:jc w:val="center"/>
        <w:rPr>
          <w:b/>
          <w:sz w:val="38"/>
          <w:szCs w:val="38"/>
          <w:u w:val="single"/>
        </w:rPr>
      </w:pPr>
    </w:p>
    <w:p w:rsidR="00C21911" w:rsidRDefault="00C86486">
      <w:pPr>
        <w:ind w:left="72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1 Physical Inspection + Installation</w:t>
      </w:r>
    </w:p>
    <w:p w:rsidR="00C21911" w:rsidRDefault="00C21911">
      <w:pPr>
        <w:ind w:left="720"/>
        <w:jc w:val="center"/>
        <w:rPr>
          <w:sz w:val="30"/>
          <w:szCs w:val="30"/>
        </w:rPr>
      </w:pPr>
    </w:p>
    <w:p w:rsidR="00C21911" w:rsidRDefault="0089104D">
      <w:pPr>
        <w:ind w:left="720"/>
        <w:jc w:val="center"/>
        <w:rPr>
          <w:sz w:val="30"/>
          <w:szCs w:val="30"/>
        </w:rPr>
      </w:pPr>
      <w:r>
        <w:rPr>
          <w:sz w:val="30"/>
          <w:szCs w:val="30"/>
        </w:rPr>
        <w:t>This s</w:t>
      </w:r>
      <w:r w:rsidR="00A52B8F">
        <w:rPr>
          <w:sz w:val="30"/>
          <w:szCs w:val="30"/>
        </w:rPr>
        <w:t>ect</w:t>
      </w:r>
      <w:r>
        <w:rPr>
          <w:sz w:val="30"/>
          <w:szCs w:val="30"/>
        </w:rPr>
        <w:t>ion</w:t>
      </w:r>
      <w:r w:rsidR="00A52B8F">
        <w:rPr>
          <w:sz w:val="30"/>
          <w:szCs w:val="30"/>
        </w:rPr>
        <w:t xml:space="preserve"> follows sections 1-6 in</w:t>
      </w:r>
      <w:r w:rsidR="00C86486">
        <w:rPr>
          <w:sz w:val="30"/>
          <w:szCs w:val="30"/>
        </w:rPr>
        <w:t xml:space="preserve"> the Rice OH Test Manual.</w:t>
      </w:r>
    </w:p>
    <w:p w:rsidR="009825CE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1.0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Electrostatic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safety</w:t>
      </w:r>
    </w:p>
    <w:p w:rsid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Ensure that you are electrically discharged with a grounding strap</w:t>
      </w:r>
    </w:p>
    <w:p w:rsidR="009825CE" w:rsidRP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b/>
          <w:sz w:val="16"/>
          <w:szCs w:val="16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OH boards should be removed from their packaging at the static mat</w:t>
      </w:r>
      <w:r>
        <w:rPr>
          <w:rFonts w:ascii="Times" w:eastAsia="Times" w:hAnsi="Times" w:cs="Times"/>
          <w:sz w:val="24"/>
          <w:szCs w:val="24"/>
        </w:rPr>
        <w:br/>
      </w:r>
      <w:r>
        <w:rPr>
          <w:rFonts w:ascii="Times" w:eastAsia="Times" w:hAnsi="Times" w:cs="Times"/>
          <w:b/>
          <w:sz w:val="28"/>
          <w:szCs w:val="28"/>
        </w:rPr>
        <w:tab/>
        <w:t xml:space="preserve">  </w:t>
      </w:r>
    </w:p>
    <w:p w:rsidR="00C21911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1.1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Visual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Inspection</w:t>
      </w:r>
    </w:p>
    <w:p w:rsidR="00C21911" w:rsidRDefault="00C86486">
      <w:pPr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all parts are installed on both sides of the </w:t>
      </w:r>
      <w:r w:rsidR="009825CE">
        <w:rPr>
          <w:rFonts w:ascii="Times" w:eastAsia="Times" w:hAnsi="Times" w:cs="Times"/>
          <w:sz w:val="24"/>
          <w:szCs w:val="24"/>
        </w:rPr>
        <w:t xml:space="preserve">OH </w:t>
      </w:r>
      <w:r>
        <w:rPr>
          <w:rFonts w:ascii="Times" w:eastAsia="Times" w:hAnsi="Times" w:cs="Times"/>
          <w:sz w:val="24"/>
          <w:szCs w:val="24"/>
        </w:rPr>
        <w:t xml:space="preserve">PCB with the exception of:  U25, R67, R89, R50. </w:t>
      </w:r>
    </w:p>
    <w:p w:rsidR="00C21911" w:rsidRDefault="00FD7278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Make sure the active parts are correctly oriented (check for pin 1)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polar capacitors are installed properly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temperature sensors R151-R154 are mounted face up  </w:t>
      </w:r>
    </w:p>
    <w:p w:rsidR="00C21911" w:rsidRDefault="00C86486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1.2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Check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OH board for shorts and GEB powers </w:t>
      </w:r>
    </w:p>
    <w:p w:rsidR="00C21911" w:rsidRDefault="00C86486">
      <w:pPr>
        <w:widowControl w:val="0"/>
        <w:spacing w:line="229" w:lineRule="auto"/>
        <w:ind w:left="1440" w:right="278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the resistance between GND point and six power point</w:t>
      </w:r>
      <w:r w:rsidR="00FD7278">
        <w:rPr>
          <w:rFonts w:ascii="Times" w:eastAsia="Times" w:hAnsi="Times" w:cs="Times"/>
          <w:sz w:val="24"/>
          <w:szCs w:val="24"/>
        </w:rPr>
        <w:t>s (2.5V, 1.8V, 1.5V, 1.0V_AVCC,</w:t>
      </w:r>
      <w:r>
        <w:rPr>
          <w:rFonts w:ascii="Times" w:eastAsia="Times" w:hAnsi="Times" w:cs="Times"/>
          <w:sz w:val="24"/>
          <w:szCs w:val="24"/>
        </w:rPr>
        <w:t xml:space="preserve"> 1.2V, 1.0V_VCCINT). Typically, it varies from </w:t>
      </w:r>
      <w:r w:rsidR="00FD7278">
        <w:rPr>
          <w:rFonts w:ascii="Times" w:eastAsia="Times" w:hAnsi="Times" w:cs="Times"/>
          <w:sz w:val="24"/>
          <w:szCs w:val="24"/>
        </w:rPr>
        <w:t>50 Ohms to 18</w:t>
      </w:r>
      <w:r>
        <w:rPr>
          <w:rFonts w:ascii="Times" w:eastAsia="Times" w:hAnsi="Times" w:cs="Times"/>
          <w:sz w:val="24"/>
          <w:szCs w:val="24"/>
        </w:rPr>
        <w:t xml:space="preserve">0 Ohms. 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the GEB provides 2.5V, 1.8V and 1.5V powers to P7 connector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463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line="229" w:lineRule="auto"/>
        <w:ind w:left="720" w:right="278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Power pin map for P7</w:t>
      </w:r>
    </w:p>
    <w:p w:rsidR="00C21911" w:rsidRDefault="00C86486">
      <w:pPr>
        <w:widowControl w:val="0"/>
        <w:spacing w:before="270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1.3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Set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jumpers for initial debugging </w:t>
      </w:r>
    </w:p>
    <w:p w:rsidR="00C21911" w:rsidRDefault="00C86486">
      <w:pPr>
        <w:widowControl w:val="0"/>
        <w:spacing w:line="229" w:lineRule="auto"/>
        <w:ind w:left="1440" w:right="281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The EPROM (U25) is not needed, so make sure the jumper between TP18 and TP21 is </w:t>
      </w:r>
      <w:proofErr w:type="gramStart"/>
      <w:r>
        <w:rPr>
          <w:rFonts w:ascii="Times" w:eastAsia="Times" w:hAnsi="Times" w:cs="Times"/>
          <w:sz w:val="24"/>
          <w:szCs w:val="24"/>
        </w:rPr>
        <w:t>installed  (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to close the JTAG loop) </w:t>
      </w:r>
    </w:p>
    <w:p w:rsidR="00C21911" w:rsidRDefault="00FD7278">
      <w:pPr>
        <w:widowControl w:val="0"/>
        <w:spacing w:line="229" w:lineRule="auto"/>
        <w:ind w:left="1440" w:right="284" w:hanging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b)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Select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SW1-1/2/3=”110” for Slave </w:t>
      </w:r>
      <w:proofErr w:type="spellStart"/>
      <w:r w:rsidR="00C86486">
        <w:rPr>
          <w:rFonts w:ascii="Times" w:eastAsia="Times" w:hAnsi="Times" w:cs="Times"/>
          <w:sz w:val="24"/>
          <w:szCs w:val="24"/>
        </w:rPr>
        <w:t>SelectMAP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 xml:space="preserve"> configuration mode (FPGA is loaded from  GBT1) and SW1-4=”0” (Master/Slave=0) 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Set SW3-1/2/3/</w:t>
      </w:r>
      <w:proofErr w:type="gramStart"/>
      <w:r>
        <w:rPr>
          <w:rFonts w:ascii="Times" w:eastAsia="Times" w:hAnsi="Times" w:cs="Times"/>
          <w:sz w:val="24"/>
          <w:szCs w:val="24"/>
        </w:rPr>
        <w:t>4  to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: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 xml:space="preserve">Select Enable GBT =1 (SW3-1)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Select TESTA= 1 (Enable JTAG access to FPGA from SCA ASIC, SW3-2) 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Select CCLK to the FPGA from GBT path (SW3-3)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>Select CONFIGSEL=1 to allow fusing of both GBT ASICs from the dongle (SW3-4).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162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" name="Straight Arrow Connector 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688077</wp:posOffset>
                </wp:positionV>
                <wp:extent cx="190500" cy="31432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left:0;text-align:left;margin-left:4in;margin-top:54.2pt;width:15pt;height:24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C21911" w:rsidRDefault="00C86486">
      <w:pPr>
        <w:widowControl w:val="0"/>
        <w:spacing w:line="240" w:lineRule="auto"/>
        <w:ind w:left="343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Debugging switches, top view</w:t>
      </w:r>
    </w:p>
    <w:p w:rsidR="00C21911" w:rsidRDefault="00305390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1.4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VTTX and VTRX optical parts </w:t>
      </w:r>
      <w:r w:rsidR="00943FA4">
        <w:rPr>
          <w:rFonts w:ascii="Times" w:eastAsia="Times" w:hAnsi="Times" w:cs="Times"/>
          <w:b/>
          <w:sz w:val="28"/>
          <w:szCs w:val="28"/>
        </w:rPr>
        <w:t>if needed</w:t>
      </w:r>
    </w:p>
    <w:p w:rsidR="00C21911" w:rsidRDefault="00FD7278">
      <w:pPr>
        <w:widowControl w:val="0"/>
        <w:spacing w:line="229" w:lineRule="auto"/>
        <w:ind w:left="766" w:right="126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Install two VTRX optical tran</w:t>
      </w:r>
      <w:r w:rsidR="000A287A">
        <w:rPr>
          <w:rFonts w:ascii="Times" w:eastAsia="Times" w:hAnsi="Times" w:cs="Times"/>
          <w:sz w:val="24"/>
          <w:szCs w:val="24"/>
        </w:rPr>
        <w:t>sceivers U10 and U22 (small red PCB)</w:t>
      </w:r>
    </w:p>
    <w:p w:rsidR="00C21911" w:rsidRDefault="00C86486">
      <w:pPr>
        <w:widowControl w:val="0"/>
        <w:spacing w:line="229" w:lineRule="auto"/>
        <w:ind w:left="766" w:right="2632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Install one VTTX opt</w:t>
      </w:r>
      <w:r w:rsidR="000A287A">
        <w:rPr>
          <w:rFonts w:ascii="Times" w:eastAsia="Times" w:hAnsi="Times" w:cs="Times"/>
          <w:sz w:val="24"/>
          <w:szCs w:val="24"/>
        </w:rPr>
        <w:t>ical transmitter U26 (black PCB)</w:t>
      </w:r>
    </w:p>
    <w:p w:rsidR="00C21911" w:rsidRDefault="00C86486">
      <w:pPr>
        <w:widowControl w:val="0"/>
        <w:spacing w:before="6" w:line="240" w:lineRule="auto"/>
        <w:ind w:left="766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Attach all three opti</w:t>
      </w:r>
      <w:r w:rsidR="000A287A">
        <w:rPr>
          <w:rFonts w:ascii="Times" w:eastAsia="Times" w:hAnsi="Times" w:cs="Times"/>
          <w:sz w:val="24"/>
          <w:szCs w:val="24"/>
        </w:rPr>
        <w:t>cal parts with screws (6 total)</w:t>
      </w:r>
    </w:p>
    <w:p w:rsidR="00C21911" w:rsidRPr="00A52B8F" w:rsidRDefault="00C21911">
      <w:pPr>
        <w:widowControl w:val="0"/>
        <w:spacing w:before="6" w:line="240" w:lineRule="auto"/>
        <w:ind w:left="766"/>
        <w:rPr>
          <w:rFonts w:ascii="Times" w:eastAsia="Times" w:hAnsi="Times" w:cs="Times"/>
          <w:sz w:val="16"/>
          <w:szCs w:val="16"/>
        </w:rPr>
      </w:pPr>
    </w:p>
    <w:p w:rsidR="00C21911" w:rsidRPr="00A52B8F" w:rsidRDefault="00A52B8F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342900</wp:posOffset>
            </wp:positionV>
            <wp:extent cx="5943600" cy="685800"/>
            <wp:effectExtent l="0" t="0" r="0" b="0"/>
            <wp:wrapTopAndBottom distT="114300" distB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gramStart"/>
      <w:r w:rsidR="00305390">
        <w:rPr>
          <w:rFonts w:ascii="Times" w:eastAsia="Times" w:hAnsi="Times" w:cs="Times"/>
          <w:b/>
          <w:sz w:val="28"/>
          <w:szCs w:val="28"/>
        </w:rPr>
        <w:t xml:space="preserve">1.5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Attach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Optical Fibers</w:t>
      </w:r>
    </w:p>
    <w:p w:rsidR="00C21911" w:rsidRDefault="00305390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1.6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OH board under test on the GEB board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Carefully install OH board on the GEB board; make sure it’s fully plugged into 3 connectors.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sz w:val="24"/>
          <w:szCs w:val="24"/>
        </w:rPr>
        <w:t xml:space="preserve">Make sure </w:t>
      </w:r>
      <w:r w:rsidR="00A52B8F">
        <w:rPr>
          <w:rFonts w:ascii="Times" w:eastAsia="Times" w:hAnsi="Times" w:cs="Times"/>
          <w:b/>
          <w:sz w:val="24"/>
          <w:szCs w:val="24"/>
        </w:rPr>
        <w:t>that the P7</w:t>
      </w:r>
      <w:r>
        <w:rPr>
          <w:rFonts w:ascii="Times" w:eastAsia="Times" w:hAnsi="Times" w:cs="Times"/>
          <w:b/>
          <w:sz w:val="24"/>
          <w:szCs w:val="24"/>
        </w:rPr>
        <w:t xml:space="preserve"> power connector on the right is fully plugged in and use the holes to press it down.</w:t>
      </w:r>
    </w:p>
    <w:p w:rsidR="00C21911" w:rsidRDefault="00FD7278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A52B8F">
        <w:rPr>
          <w:rFonts w:ascii="Times" w:eastAsia="Times" w:hAnsi="Times" w:cs="Times"/>
          <w:sz w:val="24"/>
          <w:szCs w:val="24"/>
        </w:rPr>
        <w:t xml:space="preserve"> Make sure the I</w:t>
      </w:r>
      <w:r w:rsidR="00C86486">
        <w:rPr>
          <w:rFonts w:ascii="Times" w:eastAsia="Times" w:hAnsi="Times" w:cs="Times"/>
          <w:sz w:val="24"/>
          <w:szCs w:val="24"/>
        </w:rPr>
        <w:t>2C Dongle is connected to the OH but not the backend computer.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Power up the GEB board.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color w:val="FF0000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Measure 6 powers on the OH board with a </w:t>
      </w:r>
      <w:proofErr w:type="spellStart"/>
      <w:r>
        <w:rPr>
          <w:rFonts w:ascii="Times" w:eastAsia="Times" w:hAnsi="Times" w:cs="Times"/>
          <w:sz w:val="24"/>
          <w:szCs w:val="24"/>
        </w:rPr>
        <w:t>multimeter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in 6 </w:t>
      </w:r>
      <w:proofErr w:type="gramStart"/>
      <w:r>
        <w:rPr>
          <w:rFonts w:ascii="Times" w:eastAsia="Times" w:hAnsi="Times" w:cs="Times"/>
          <w:sz w:val="24"/>
          <w:szCs w:val="24"/>
        </w:rPr>
        <w:t>points  (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2.5V, 1.8V, 1.5V, 1.0V_AVCC, 1.2V, 1.0V_VCCINT) and </w:t>
      </w:r>
      <w:r>
        <w:rPr>
          <w:rFonts w:ascii="Times" w:eastAsia="Times" w:hAnsi="Times" w:cs="Times"/>
          <w:b/>
          <w:color w:val="FF0000"/>
          <w:sz w:val="24"/>
          <w:szCs w:val="24"/>
        </w:rPr>
        <w:t xml:space="preserve">make sure the voltage tolerance  is within 5% of the nominal values.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corresponding green LEDs D3, D4, D10, </w:t>
      </w:r>
      <w:proofErr w:type="gramStart"/>
      <w:r>
        <w:rPr>
          <w:rFonts w:ascii="Times" w:eastAsia="Times" w:hAnsi="Times" w:cs="Times"/>
          <w:sz w:val="24"/>
          <w:szCs w:val="24"/>
        </w:rPr>
        <w:t>D11  are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“on”.  </w:t>
      </w:r>
    </w:p>
    <w:p w:rsidR="00C21911" w:rsidRDefault="00C21911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rPr>
          <w:rFonts w:ascii="Times" w:eastAsia="Times" w:hAnsi="Times" w:cs="Times"/>
          <w:sz w:val="24"/>
          <w:szCs w:val="24"/>
        </w:rPr>
      </w:pPr>
      <w:r>
        <w:t xml:space="preserve">  </w:t>
      </w:r>
      <w:r>
        <w:rPr>
          <w:shd w:val="clear" w:color="auto" w:fill="E06666"/>
        </w:rPr>
        <w:t xml:space="preserve">   </w:t>
      </w:r>
    </w:p>
    <w:p w:rsidR="00C21911" w:rsidRDefault="00C86486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2 GBT</w:t>
      </w:r>
      <w:r w:rsidR="00423E47">
        <w:rPr>
          <w:b/>
          <w:sz w:val="38"/>
          <w:szCs w:val="38"/>
        </w:rPr>
        <w:t>X</w:t>
      </w:r>
      <w:r>
        <w:rPr>
          <w:b/>
          <w:sz w:val="38"/>
          <w:szCs w:val="38"/>
        </w:rPr>
        <w:t xml:space="preserve"> Fusing</w:t>
      </w:r>
    </w:p>
    <w:p w:rsidR="00C21911" w:rsidRDefault="00C21911">
      <w:pPr>
        <w:jc w:val="center"/>
        <w:rPr>
          <w:b/>
          <w:sz w:val="38"/>
          <w:szCs w:val="38"/>
        </w:rPr>
      </w:pPr>
    </w:p>
    <w:p w:rsidR="00C21911" w:rsidRPr="00C701F5" w:rsidRDefault="00C86486" w:rsidP="00C701F5">
      <w:pPr>
        <w:widowControl w:val="0"/>
        <w:spacing w:line="240" w:lineRule="auto"/>
        <w:rPr>
          <w:rFonts w:ascii="Times" w:eastAsia="Times" w:hAnsi="Times" w:cs="Times"/>
          <w:sz w:val="28"/>
          <w:szCs w:val="28"/>
        </w:rPr>
      </w:pPr>
      <w:r w:rsidRPr="00C701F5">
        <w:rPr>
          <w:rFonts w:ascii="Times" w:eastAsia="Times" w:hAnsi="Times" w:cs="Times"/>
          <w:sz w:val="28"/>
          <w:szCs w:val="28"/>
        </w:rPr>
        <w:t>Any OH boards recei</w:t>
      </w:r>
      <w:r w:rsidR="00A52B8F" w:rsidRPr="00C701F5">
        <w:rPr>
          <w:rFonts w:ascii="Times" w:eastAsia="Times" w:hAnsi="Times" w:cs="Times"/>
          <w:sz w:val="28"/>
          <w:szCs w:val="28"/>
        </w:rPr>
        <w:t>ved at TAMU</w:t>
      </w:r>
      <w:r w:rsidR="00423E47" w:rsidRPr="00C701F5">
        <w:rPr>
          <w:rFonts w:ascii="Times" w:eastAsia="Times" w:hAnsi="Times" w:cs="Times"/>
          <w:sz w:val="28"/>
          <w:szCs w:val="28"/>
        </w:rPr>
        <w:t xml:space="preserve"> which are</w:t>
      </w:r>
      <w:r w:rsidR="00A52B8F" w:rsidRPr="00C701F5">
        <w:rPr>
          <w:rFonts w:ascii="Times" w:eastAsia="Times" w:hAnsi="Times" w:cs="Times"/>
          <w:sz w:val="28"/>
          <w:szCs w:val="28"/>
        </w:rPr>
        <w:t xml:space="preserve"> not </w:t>
      </w:r>
      <w:r w:rsidR="00423E47" w:rsidRPr="00C701F5">
        <w:rPr>
          <w:rFonts w:ascii="Times" w:eastAsia="Times" w:hAnsi="Times" w:cs="Times"/>
          <w:sz w:val="28"/>
          <w:szCs w:val="28"/>
        </w:rPr>
        <w:t>already fused</w:t>
      </w:r>
      <w:r w:rsidRPr="00C701F5">
        <w:rPr>
          <w:rFonts w:ascii="Times" w:eastAsia="Times" w:hAnsi="Times" w:cs="Times"/>
          <w:sz w:val="28"/>
          <w:szCs w:val="28"/>
        </w:rPr>
        <w:t xml:space="preserve"> shall be fused on-site.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A52B8F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2.0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r w:rsidR="00A52B8F">
        <w:rPr>
          <w:rFonts w:ascii="Times" w:eastAsia="Times" w:hAnsi="Times" w:cs="Times"/>
          <w:b/>
          <w:sz w:val="28"/>
          <w:szCs w:val="28"/>
        </w:rPr>
        <w:t>Ensure</w:t>
      </w:r>
      <w:proofErr w:type="gramEnd"/>
      <w:r w:rsidR="00A52B8F">
        <w:rPr>
          <w:rFonts w:ascii="Times" w:eastAsia="Times" w:hAnsi="Times" w:cs="Times"/>
          <w:b/>
          <w:sz w:val="28"/>
          <w:szCs w:val="28"/>
        </w:rPr>
        <w:t xml:space="preserve"> that you are electrically discharged with a grounding strap.</w:t>
      </w:r>
    </w:p>
    <w:p w:rsidR="00C21911" w:rsidRDefault="00C86486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A52B8F">
        <w:rPr>
          <w:rFonts w:ascii="Times" w:eastAsia="Times" w:hAnsi="Times" w:cs="Times"/>
          <w:sz w:val="28"/>
          <w:szCs w:val="28"/>
        </w:rPr>
        <w:t>Make sure the board i</w:t>
      </w:r>
      <w:r w:rsidR="00A52B8F" w:rsidRPr="00A52B8F">
        <w:rPr>
          <w:rFonts w:ascii="Times" w:eastAsia="Times" w:hAnsi="Times" w:cs="Times"/>
          <w:sz w:val="28"/>
          <w:szCs w:val="28"/>
        </w:rPr>
        <w:t>s fully plugged in and the P7</w:t>
      </w:r>
      <w:r w:rsidRPr="00A52B8F">
        <w:rPr>
          <w:rFonts w:ascii="Times" w:eastAsia="Times" w:hAnsi="Times" w:cs="Times"/>
          <w:sz w:val="28"/>
          <w:szCs w:val="28"/>
        </w:rPr>
        <w:t xml:space="preserve"> power connector by the LEDs is completely connected befo</w:t>
      </w:r>
      <w:r w:rsidR="00A52B8F" w:rsidRPr="00A52B8F">
        <w:rPr>
          <w:rFonts w:ascii="Times" w:eastAsia="Times" w:hAnsi="Times" w:cs="Times"/>
          <w:sz w:val="28"/>
          <w:szCs w:val="28"/>
        </w:rPr>
        <w:t>re powering on. Make sure the I</w:t>
      </w:r>
      <w:r w:rsidR="001B10C4">
        <w:rPr>
          <w:rFonts w:ascii="Times" w:eastAsia="Times" w:hAnsi="Times" w:cs="Times"/>
          <w:sz w:val="28"/>
          <w:szCs w:val="28"/>
        </w:rPr>
        <w:t>2C d</w:t>
      </w:r>
      <w:r w:rsidRPr="00A52B8F">
        <w:rPr>
          <w:rFonts w:ascii="Times" w:eastAsia="Times" w:hAnsi="Times" w:cs="Times"/>
          <w:sz w:val="28"/>
          <w:szCs w:val="28"/>
        </w:rPr>
        <w:t>ongle is connected to the board but not the computer before powering on.</w:t>
      </w:r>
    </w:p>
    <w:p w:rsidR="001B10C4" w:rsidRPr="001B10C4" w:rsidRDefault="001B10C4" w:rsidP="001B10C4">
      <w:pPr>
        <w:widowControl w:val="0"/>
        <w:tabs>
          <w:tab w:val="left" w:pos="1170"/>
        </w:tabs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  <w:r w:rsidRPr="001B10C4">
        <w:rPr>
          <w:rFonts w:ascii="Times" w:eastAsia="Times" w:hAnsi="Times" w:cs="Times"/>
          <w:sz w:val="16"/>
          <w:szCs w:val="16"/>
        </w:rPr>
        <w:tab/>
      </w: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2.1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Check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OH is properly installed by measuring the </w:t>
      </w:r>
      <w:r w:rsidR="00A52B8F">
        <w:rPr>
          <w:rFonts w:ascii="Times" w:eastAsia="Times" w:hAnsi="Times" w:cs="Times"/>
          <w:b/>
          <w:sz w:val="28"/>
          <w:szCs w:val="28"/>
        </w:rPr>
        <w:t xml:space="preserve">indicated </w:t>
      </w:r>
      <w:r w:rsidR="00FD7278">
        <w:rPr>
          <w:rFonts w:ascii="Times" w:eastAsia="Times" w:hAnsi="Times" w:cs="Times"/>
          <w:b/>
          <w:sz w:val="28"/>
          <w:szCs w:val="28"/>
        </w:rPr>
        <w:t>voltages.</w:t>
      </w:r>
    </w:p>
    <w:p w:rsidR="00FD7278" w:rsidRDefault="00FD7278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86486">
      <w:pPr>
        <w:widowControl w:val="0"/>
        <w:spacing w:line="240" w:lineRule="auto"/>
        <w:ind w:left="343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</w:rPr>
        <w:t>DC Voltage Test Points</w:t>
      </w:r>
      <w:r>
        <w:rPr>
          <w:rFonts w:ascii="Times" w:eastAsia="Times" w:hAnsi="Times" w:cs="Times"/>
          <w:noProof/>
          <w:lang w:val="en-US"/>
        </w:rPr>
        <w:drawing>
          <wp:inline distT="114300" distB="114300" distL="114300" distR="114300">
            <wp:extent cx="5403850" cy="405288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2.2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Configure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OH switch settings I</w:t>
      </w:r>
      <w:r>
        <w:rPr>
          <w:rFonts w:ascii="Times" w:eastAsia="Times" w:hAnsi="Times" w:cs="Times"/>
          <w:b/>
          <w:sz w:val="28"/>
          <w:szCs w:val="28"/>
          <w:vertAlign w:val="superscript"/>
        </w:rPr>
        <w:t>2</w:t>
      </w:r>
      <w:r>
        <w:rPr>
          <w:rFonts w:ascii="Times" w:eastAsia="Times" w:hAnsi="Times" w:cs="Times"/>
          <w:b/>
          <w:sz w:val="28"/>
          <w:szCs w:val="28"/>
        </w:rPr>
        <w:t>C Communications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448300" cy="2933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-3111" r="14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628650</wp:posOffset>
                </wp:positionV>
                <wp:extent cx="190500" cy="31432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7" style="position:absolute;left:0;text-align:left;margin-left:275.25pt;margin-top:49.5pt;width:15pt;height:24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*Note: This switch configuration enables the GBTX fusing software to read/write the GBT registers. And will need to be switched back for normal operation, after fusing is complete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A52B8F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2.2.1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Connect</w:t>
      </w:r>
      <w:r w:rsidR="008310B2">
        <w:rPr>
          <w:rFonts w:ascii="Times" w:eastAsia="Times" w:hAnsi="Times" w:cs="Times"/>
          <w:b/>
          <w:sz w:val="28"/>
          <w:szCs w:val="28"/>
        </w:rPr>
        <w:t>ing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I</w:t>
      </w:r>
      <w:r w:rsidR="00E24D43">
        <w:rPr>
          <w:rFonts w:ascii="Times" w:eastAsia="Times" w:hAnsi="Times" w:cs="Times"/>
          <w:b/>
          <w:sz w:val="28"/>
          <w:szCs w:val="28"/>
        </w:rPr>
        <w:t>2C Dongle to OH</w:t>
      </w:r>
      <w:r w:rsidR="008310B2">
        <w:rPr>
          <w:rFonts w:ascii="Times" w:eastAsia="Times" w:hAnsi="Times" w:cs="Times"/>
          <w:b/>
          <w:sz w:val="28"/>
          <w:szCs w:val="28"/>
        </w:rPr>
        <w:t>, must be done</w:t>
      </w:r>
      <w:r w:rsidR="00E24D43">
        <w:rPr>
          <w:rFonts w:ascii="Times" w:eastAsia="Times" w:hAnsi="Times" w:cs="Times"/>
          <w:b/>
          <w:sz w:val="28"/>
          <w:szCs w:val="28"/>
        </w:rPr>
        <w:t xml:space="preserve"> *CAREFULLY*</w:t>
      </w:r>
    </w:p>
    <w:p w:rsidR="00C21911" w:rsidRPr="001B10C4" w:rsidRDefault="00D504E2" w:rsidP="00A52B8F">
      <w:pPr>
        <w:widowControl w:val="0"/>
        <w:spacing w:line="240" w:lineRule="auto"/>
        <w:ind w:firstLine="720"/>
        <w:rPr>
          <w:rFonts w:ascii="Times" w:eastAsia="Times" w:hAnsi="Times" w:cs="Times"/>
          <w:color w:val="C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Follow the specific order for</w:t>
      </w:r>
      <w:r w:rsidR="00C86486">
        <w:rPr>
          <w:rFonts w:ascii="Times" w:eastAsia="Times" w:hAnsi="Times" w:cs="Times"/>
          <w:sz w:val="28"/>
          <w:szCs w:val="28"/>
        </w:rPr>
        <w:t xml:space="preserve"> t</w:t>
      </w:r>
      <w:r>
        <w:rPr>
          <w:rFonts w:ascii="Times" w:eastAsia="Times" w:hAnsi="Times" w:cs="Times"/>
          <w:sz w:val="28"/>
          <w:szCs w:val="28"/>
        </w:rPr>
        <w:t xml:space="preserve">his - the dongle should </w:t>
      </w:r>
      <w:r w:rsidR="00C86486">
        <w:rPr>
          <w:rFonts w:ascii="Times" w:eastAsia="Times" w:hAnsi="Times" w:cs="Times"/>
          <w:sz w:val="28"/>
          <w:szCs w:val="28"/>
        </w:rPr>
        <w:t xml:space="preserve">be </w:t>
      </w:r>
      <w:r>
        <w:rPr>
          <w:rFonts w:ascii="Times" w:eastAsia="Times" w:hAnsi="Times" w:cs="Times"/>
          <w:sz w:val="28"/>
          <w:szCs w:val="28"/>
        </w:rPr>
        <w:t>un</w:t>
      </w:r>
      <w:r w:rsidR="00C86486">
        <w:rPr>
          <w:rFonts w:ascii="Times" w:eastAsia="Times" w:hAnsi="Times" w:cs="Times"/>
          <w:sz w:val="28"/>
          <w:szCs w:val="28"/>
        </w:rPr>
        <w:t xml:space="preserve">plugged </w:t>
      </w:r>
      <w:r>
        <w:rPr>
          <w:rFonts w:ascii="Times" w:eastAsia="Times" w:hAnsi="Times" w:cs="Times"/>
          <w:sz w:val="28"/>
          <w:szCs w:val="28"/>
        </w:rPr>
        <w:t xml:space="preserve">from the PC USB before plugging into the OH, while OH is </w:t>
      </w:r>
      <w:proofErr w:type="gramStart"/>
      <w:r>
        <w:rPr>
          <w:rFonts w:ascii="Times" w:eastAsia="Times" w:hAnsi="Times" w:cs="Times"/>
          <w:sz w:val="28"/>
          <w:szCs w:val="28"/>
        </w:rPr>
        <w:t>Off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. After the OH is </w:t>
      </w:r>
      <w:proofErr w:type="gramStart"/>
      <w:r>
        <w:rPr>
          <w:rFonts w:ascii="Times" w:eastAsia="Times" w:hAnsi="Times" w:cs="Times"/>
          <w:sz w:val="28"/>
          <w:szCs w:val="28"/>
        </w:rPr>
        <w:t>On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, connect the dongle </w:t>
      </w:r>
      <w:r w:rsidR="00C86486">
        <w:rPr>
          <w:rFonts w:ascii="Times" w:eastAsia="Times" w:hAnsi="Times" w:cs="Times"/>
          <w:sz w:val="28"/>
          <w:szCs w:val="28"/>
        </w:rPr>
        <w:t>to</w:t>
      </w:r>
      <w:r>
        <w:rPr>
          <w:rFonts w:ascii="Times" w:eastAsia="Times" w:hAnsi="Times" w:cs="Times"/>
          <w:sz w:val="28"/>
          <w:szCs w:val="28"/>
        </w:rPr>
        <w:t xml:space="preserve"> the</w:t>
      </w:r>
      <w:r w:rsidR="00C86486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USB on the computer with</w:t>
      </w:r>
      <w:r w:rsidR="00C86486">
        <w:rPr>
          <w:rFonts w:ascii="Times" w:eastAsia="Times" w:hAnsi="Times" w:cs="Times"/>
          <w:sz w:val="28"/>
          <w:szCs w:val="28"/>
        </w:rPr>
        <w:t xml:space="preserve"> the fusing software.</w:t>
      </w:r>
      <w:r w:rsidR="00CD6FCA">
        <w:rPr>
          <w:rFonts w:ascii="Times" w:eastAsia="Times" w:hAnsi="Times" w:cs="Times"/>
          <w:sz w:val="28"/>
          <w:szCs w:val="28"/>
        </w:rPr>
        <w:t xml:space="preserve"> 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Ensure that you are electrically discharged with a grounding strap</w:t>
      </w:r>
      <w:r w:rsidR="00C00210" w:rsidRPr="001B10C4">
        <w:rPr>
          <w:rFonts w:ascii="Times" w:eastAsia="Times" w:hAnsi="Times" w:cs="Times"/>
          <w:color w:val="C00000"/>
          <w:sz w:val="28"/>
          <w:szCs w:val="28"/>
        </w:rPr>
        <w:t xml:space="preserve"> for this step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.</w:t>
      </w:r>
    </w:p>
    <w:p w:rsidR="008310B2" w:rsidRPr="008310B2" w:rsidRDefault="008310B2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</w:p>
    <w:p w:rsidR="00D504E2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2.3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E24D43">
        <w:rPr>
          <w:rFonts w:ascii="Times" w:eastAsia="Times" w:hAnsi="Times" w:cs="Times"/>
          <w:b/>
          <w:sz w:val="28"/>
          <w:szCs w:val="28"/>
        </w:rPr>
        <w:t>Starting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</w:t>
      </w:r>
      <w:r w:rsidR="00D504E2">
        <w:rPr>
          <w:rFonts w:ascii="Times" w:eastAsia="Times" w:hAnsi="Times" w:cs="Times"/>
          <w:b/>
          <w:sz w:val="28"/>
          <w:szCs w:val="28"/>
        </w:rPr>
        <w:t>I2C Fusing GUI software</w:t>
      </w:r>
    </w:p>
    <w:p w:rsidR="00C21911" w:rsidRPr="00D504E2" w:rsidRDefault="00D504E2" w:rsidP="00D504E2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D504E2">
        <w:rPr>
          <w:rFonts w:ascii="Times" w:eastAsia="Times" w:hAnsi="Times" w:cs="Times"/>
          <w:sz w:val="28"/>
          <w:szCs w:val="28"/>
        </w:rPr>
        <w:t xml:space="preserve">Start the software if needed with this command </w:t>
      </w:r>
      <w:r>
        <w:rPr>
          <w:rFonts w:ascii="Times" w:eastAsia="Times" w:hAnsi="Times" w:cs="Times"/>
          <w:sz w:val="28"/>
          <w:szCs w:val="28"/>
        </w:rPr>
        <w:t>(must</w:t>
      </w:r>
      <w:r w:rsidR="00C86486" w:rsidRPr="00D504E2">
        <w:rPr>
          <w:rFonts w:ascii="Times" w:eastAsia="Times" w:hAnsi="Times" w:cs="Times"/>
          <w:sz w:val="28"/>
          <w:szCs w:val="28"/>
        </w:rPr>
        <w:t xml:space="preserve"> be run with </w:t>
      </w:r>
      <w:proofErr w:type="spellStart"/>
      <w:r w:rsidR="00C86486" w:rsidRPr="00D504E2">
        <w:rPr>
          <w:rFonts w:ascii="Times" w:eastAsia="Times" w:hAnsi="Times" w:cs="Times"/>
          <w:sz w:val="28"/>
          <w:szCs w:val="28"/>
        </w:rPr>
        <w:t>sudo</w:t>
      </w:r>
      <w:proofErr w:type="spellEnd"/>
      <w:r w:rsidR="00C86486" w:rsidRPr="00D504E2">
        <w:rPr>
          <w:rFonts w:ascii="Times" w:eastAsia="Times" w:hAnsi="Times" w:cs="Times"/>
          <w:sz w:val="28"/>
          <w:szCs w:val="28"/>
        </w:rPr>
        <w:t>)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sudo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java -jar fusegui.jar</w:t>
      </w:r>
    </w:p>
    <w:p w:rsidR="00D504E2" w:rsidRDefault="00D504E2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>If it says</w:t>
      </w:r>
      <w:r w:rsidR="00C864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“file not found” then go to the </w:t>
      </w:r>
      <w:proofErr w:type="spellStart"/>
      <w:r>
        <w:rPr>
          <w:sz w:val="24"/>
          <w:szCs w:val="24"/>
        </w:rPr>
        <w:t>OH_Testing</w:t>
      </w:r>
      <w:proofErr w:type="spellEnd"/>
      <w:r>
        <w:rPr>
          <w:sz w:val="24"/>
          <w:szCs w:val="24"/>
        </w:rPr>
        <w:t xml:space="preserve"> the Fusing directory and retry</w:t>
      </w:r>
      <w:r w:rsidR="00C86486">
        <w:rPr>
          <w:sz w:val="24"/>
          <w:szCs w:val="24"/>
        </w:rPr>
        <w:t>.</w:t>
      </w:r>
    </w:p>
    <w:p w:rsidR="00C21911" w:rsidRDefault="00C86486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Ignore the two errors that appear </w:t>
      </w:r>
      <w:r w:rsidR="00D504E2">
        <w:rPr>
          <w:sz w:val="24"/>
          <w:szCs w:val="24"/>
        </w:rPr>
        <w:t>at startup</w:t>
      </w:r>
      <w:r>
        <w:rPr>
          <w:sz w:val="24"/>
          <w:szCs w:val="24"/>
        </w:rPr>
        <w:t xml:space="preserve"> and click “no” when it asks if you would like to update.</w:t>
      </w: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C21911" w:rsidRPr="001B10C4" w:rsidRDefault="00C86486">
      <w:pPr>
        <w:widowControl w:val="0"/>
        <w:spacing w:line="240" w:lineRule="auto"/>
        <w:ind w:left="720"/>
        <w:rPr>
          <w:color w:val="C00000"/>
          <w:sz w:val="34"/>
          <w:szCs w:val="34"/>
          <w:shd w:val="clear" w:color="auto" w:fill="FFE599"/>
        </w:rPr>
      </w:pP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IMPORTANT - When power cycling the OH, you MUST disconnect 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>the I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2C dongle </w:t>
      </w:r>
      <w:r w:rsidR="000C4CC6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USB 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from the computer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first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. Otherwise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OH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will not </w:t>
      </w:r>
      <w:r w:rsidR="00A36604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power-up 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>properly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as there will be power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from the cable.</w:t>
      </w:r>
    </w:p>
    <w:p w:rsidR="00C21911" w:rsidRDefault="00C21911">
      <w:pPr>
        <w:rPr>
          <w:sz w:val="28"/>
          <w:szCs w:val="28"/>
          <w:shd w:val="clear" w:color="auto" w:fill="FFE599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br w:type="page"/>
      </w: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2.4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Load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GBT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Config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Files and verify before fusing.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8310B2">
        <w:rPr>
          <w:rFonts w:ascii="Times" w:eastAsia="Times" w:hAnsi="Times" w:cs="Times"/>
          <w:sz w:val="24"/>
          <w:szCs w:val="24"/>
        </w:rPr>
        <w:t>Connect the I2C dongle (follow directions in 2.2.1 above)</w:t>
      </w:r>
      <w:r w:rsidR="00C86486">
        <w:rPr>
          <w:rFonts w:ascii="Times" w:eastAsia="Times" w:hAnsi="Times" w:cs="Times"/>
          <w:sz w:val="24"/>
          <w:szCs w:val="24"/>
        </w:rPr>
        <w:t xml:space="preserve"> to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8310B2">
        <w:rPr>
          <w:rFonts w:ascii="Times" w:eastAsia="Times" w:hAnsi="Times" w:cs="Times"/>
          <w:sz w:val="24"/>
          <w:szCs w:val="24"/>
        </w:rPr>
        <w:t xml:space="preserve"> (blue connector P2) which</w:t>
      </w:r>
      <w:r w:rsidR="00C86486">
        <w:rPr>
          <w:rFonts w:ascii="Times" w:eastAsia="Times" w:hAnsi="Times" w:cs="Times"/>
          <w:sz w:val="24"/>
          <w:szCs w:val="24"/>
        </w:rPr>
        <w:t xml:space="preserve"> is</w:t>
      </w:r>
      <w:r w:rsidR="008310B2">
        <w:rPr>
          <w:rFonts w:ascii="Times" w:eastAsia="Times" w:hAnsi="Times" w:cs="Times"/>
          <w:sz w:val="24"/>
          <w:szCs w:val="24"/>
        </w:rPr>
        <w:t xml:space="preserve"> the one at the top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 w:rsidR="008310B2">
        <w:rPr>
          <w:rFonts w:ascii="Times" w:eastAsia="Times" w:hAnsi="Times" w:cs="Times"/>
          <w:sz w:val="24"/>
          <w:szCs w:val="24"/>
        </w:rPr>
        <w:t xml:space="preserve"> Then power-up the OH and connect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b)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2F0E14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top left button called “Import” and then change the “files of type” field to say “All Files”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d)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Import configuration file: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GBTX_GE21_OHv2_GBT_0_minimal_2020-01-17.txt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“Write GBTX”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Click “Read GBTX”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Under the “Fuse my GBTX!” tab in the GUI, click “update view”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h)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Observe that the registers </w:t>
      </w:r>
      <w:proofErr w:type="spellStart"/>
      <w:r>
        <w:rPr>
          <w:rFonts w:ascii="Times" w:eastAsia="Times" w:hAnsi="Times" w:cs="Times"/>
          <w:sz w:val="24"/>
          <w:szCs w:val="24"/>
        </w:rPr>
        <w:t>readback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match the registers specified in the </w:t>
      </w:r>
      <w:proofErr w:type="spellStart"/>
      <w:r>
        <w:rPr>
          <w:rFonts w:ascii="Times" w:eastAsia="Times" w:hAnsi="Times" w:cs="Times"/>
          <w:sz w:val="24"/>
          <w:szCs w:val="24"/>
        </w:rPr>
        <w:t>config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file. (</w:t>
      </w:r>
      <w:proofErr w:type="gramStart"/>
      <w:r>
        <w:rPr>
          <w:rFonts w:ascii="Times" w:eastAsia="Times" w:hAnsi="Times" w:cs="Times"/>
          <w:sz w:val="24"/>
          <w:szCs w:val="24"/>
        </w:rPr>
        <w:t>all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entries in the registers table </w:t>
      </w:r>
      <w:r w:rsidRPr="002F0E14">
        <w:rPr>
          <w:rFonts w:ascii="Times" w:eastAsia="Times" w:hAnsi="Times" w:cs="Times"/>
          <w:color w:val="00B050"/>
          <w:sz w:val="24"/>
          <w:szCs w:val="24"/>
        </w:rPr>
        <w:t>should be green</w:t>
      </w:r>
      <w:r>
        <w:rPr>
          <w:rFonts w:ascii="Times" w:eastAsia="Times" w:hAnsi="Times" w:cs="Times"/>
          <w:sz w:val="24"/>
          <w:szCs w:val="24"/>
        </w:rPr>
        <w:t>)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Check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C86486">
        <w:rPr>
          <w:rFonts w:ascii="Times" w:eastAsia="Times" w:hAnsi="Times" w:cs="Times"/>
          <w:sz w:val="24"/>
          <w:szCs w:val="24"/>
        </w:rPr>
        <w:t xml:space="preserve"> is ready. On the CTP7 execute the following.</w:t>
      </w:r>
    </w:p>
    <w:p w:rsidR="00C21911" w:rsidRDefault="00C86486">
      <w:pPr>
        <w:widowControl w:val="0"/>
        <w:spacing w:line="240" w:lineRule="auto"/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&gt;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reg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4"/>
          <w:szCs w:val="24"/>
        </w:rPr>
        <w:t>(Wait for this to finish  starting up)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8"/>
          <w:szCs w:val="28"/>
          <w:shd w:val="clear" w:color="auto" w:fill="EA9999"/>
        </w:rPr>
      </w:pPr>
      <w:r>
        <w:rPr>
          <w:rFonts w:ascii="Times" w:eastAsia="Times" w:hAnsi="Times" w:cs="Times"/>
          <w:sz w:val="24"/>
          <w:szCs w:val="24"/>
        </w:rPr>
        <w:t>&gt;</w:t>
      </w:r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readKW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shd w:val="clear" w:color="auto" w:fill="EA9999"/>
        </w:rPr>
        <w:t xml:space="preserve"> OH_LINKS.OH0.GBT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It is critical to verify the correct value is read from this register: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GEM_AMC.OH_LINKS.OH0.GBT0_READY = 0x01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 above.</w:t>
      </w:r>
    </w:p>
    <w:p w:rsidR="00C21911" w:rsidRDefault="00C21911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j)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Back in the software click “select not zero values” -- this will select all registers with non-zero values to be fused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k)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Check both boxes in the “Fuse GBTX” box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l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Click the FUSE button (This should only take ~1sec to finish) then uncheck </w:t>
      </w:r>
      <w:r w:rsidR="006B7B5C">
        <w:rPr>
          <w:rFonts w:ascii="Times" w:eastAsia="Times" w:hAnsi="Times" w:cs="Times"/>
          <w:sz w:val="24"/>
          <w:szCs w:val="24"/>
        </w:rPr>
        <w:t>both</w:t>
      </w:r>
      <w:r w:rsidR="00C86486">
        <w:rPr>
          <w:rFonts w:ascii="Times" w:eastAsia="Times" w:hAnsi="Times" w:cs="Times"/>
          <w:sz w:val="24"/>
          <w:szCs w:val="24"/>
        </w:rPr>
        <w:t xml:space="preserve"> Fuse GBTX boxes. </w:t>
      </w:r>
      <w:r w:rsidR="00C86486" w:rsidRPr="00D1012E">
        <w:rPr>
          <w:rFonts w:ascii="Times" w:eastAsia="Times" w:hAnsi="Times" w:cs="Times"/>
          <w:color w:val="C00000"/>
          <w:sz w:val="24"/>
          <w:szCs w:val="24"/>
        </w:rPr>
        <w:t>It is critical to uncheck these boxes when fusing is completed.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Pr="00C86486">
        <w:rPr>
          <w:rFonts w:ascii="Times" w:eastAsia="Times" w:hAnsi="Times" w:cs="Times"/>
          <w:sz w:val="24"/>
          <w:szCs w:val="24"/>
        </w:rPr>
        <w:t>Ensure that you are electrically discharged with a grounding stra</w:t>
      </w:r>
      <w:r>
        <w:rPr>
          <w:rFonts w:ascii="Times" w:eastAsia="Times" w:hAnsi="Times" w:cs="Times"/>
          <w:sz w:val="24"/>
          <w:szCs w:val="24"/>
        </w:rPr>
        <w:t xml:space="preserve">p and disconnect the I2C </w:t>
      </w:r>
      <w:r w:rsidR="004F0ECA">
        <w:rPr>
          <w:rFonts w:ascii="Times" w:eastAsia="Times" w:hAnsi="Times" w:cs="Times"/>
          <w:sz w:val="24"/>
          <w:szCs w:val="24"/>
        </w:rPr>
        <w:t xml:space="preserve">USB </w:t>
      </w:r>
      <w:r>
        <w:rPr>
          <w:rFonts w:ascii="Times" w:eastAsia="Times" w:hAnsi="Times" w:cs="Times"/>
          <w:sz w:val="24"/>
          <w:szCs w:val="24"/>
        </w:rPr>
        <w:t>cable. Then Power Cycle the GEB,</w:t>
      </w:r>
      <w:r w:rsidR="00F7545C">
        <w:rPr>
          <w:rFonts w:ascii="Times" w:eastAsia="Times" w:hAnsi="Times" w:cs="Times"/>
          <w:sz w:val="24"/>
          <w:szCs w:val="24"/>
        </w:rPr>
        <w:t xml:space="preserve"> reconnect </w:t>
      </w:r>
      <w:r>
        <w:rPr>
          <w:rFonts w:ascii="Times" w:eastAsia="Times" w:hAnsi="Times" w:cs="Times"/>
          <w:sz w:val="24"/>
          <w:szCs w:val="24"/>
        </w:rPr>
        <w:t xml:space="preserve">the </w:t>
      </w:r>
      <w:r w:rsidR="00F7545C">
        <w:rPr>
          <w:rFonts w:ascii="Times" w:eastAsia="Times" w:hAnsi="Times" w:cs="Times"/>
          <w:sz w:val="24"/>
          <w:szCs w:val="24"/>
        </w:rPr>
        <w:t>USB</w:t>
      </w:r>
      <w:r>
        <w:rPr>
          <w:rFonts w:ascii="Times" w:eastAsia="Times" w:hAnsi="Times" w:cs="Times"/>
          <w:sz w:val="24"/>
          <w:szCs w:val="24"/>
        </w:rPr>
        <w:t>,</w:t>
      </w:r>
      <w:r w:rsidR="00F7545C">
        <w:rPr>
          <w:rFonts w:ascii="Times" w:eastAsia="Times" w:hAnsi="Times" w:cs="Times"/>
          <w:sz w:val="24"/>
          <w:szCs w:val="24"/>
        </w:rPr>
        <w:t xml:space="preserve"> and repeat steps b</w:t>
      </w:r>
      <w:r w:rsidR="00FD7278">
        <w:rPr>
          <w:rFonts w:ascii="Times" w:eastAsia="Times" w:hAnsi="Times" w:cs="Times"/>
          <w:sz w:val="24"/>
          <w:szCs w:val="24"/>
        </w:rPr>
        <w:t>) → h</w:t>
      </w:r>
      <w:r>
        <w:rPr>
          <w:rFonts w:ascii="Times" w:eastAsia="Times" w:hAnsi="Times" w:cs="Times"/>
          <w:sz w:val="24"/>
          <w:szCs w:val="24"/>
        </w:rPr>
        <w:t>) [</w:t>
      </w:r>
      <w:r w:rsidR="00FD7278">
        <w:rPr>
          <w:rFonts w:ascii="Times" w:eastAsia="Times" w:hAnsi="Times" w:cs="Times"/>
          <w:b/>
          <w:sz w:val="24"/>
          <w:szCs w:val="24"/>
        </w:rPr>
        <w:t>Excluding step d and e</w:t>
      </w:r>
      <w:r>
        <w:rPr>
          <w:rFonts w:ascii="Times" w:eastAsia="Times" w:hAnsi="Times" w:cs="Times"/>
          <w:b/>
          <w:sz w:val="24"/>
          <w:szCs w:val="24"/>
        </w:rPr>
        <w:t>)</w:t>
      </w:r>
      <w:r w:rsidR="00041A65">
        <w:rPr>
          <w:rFonts w:ascii="Times" w:eastAsia="Times" w:hAnsi="Times" w:cs="Times"/>
          <w:sz w:val="24"/>
          <w:szCs w:val="24"/>
        </w:rPr>
        <w:t>] you should see</w:t>
      </w:r>
      <w:r>
        <w:rPr>
          <w:rFonts w:ascii="Times" w:eastAsia="Times" w:hAnsi="Times" w:cs="Times"/>
          <w:sz w:val="24"/>
          <w:szCs w:val="24"/>
        </w:rPr>
        <w:t xml:space="preserve"> all registers matching except (#365) after the pow</w:t>
      </w:r>
      <w:r w:rsidR="004D2F7F">
        <w:rPr>
          <w:rFonts w:ascii="Times" w:eastAsia="Times" w:hAnsi="Times" w:cs="Times"/>
          <w:sz w:val="24"/>
          <w:szCs w:val="24"/>
        </w:rPr>
        <w:t>er cycle.</w:t>
      </w:r>
      <w:r w:rsidR="004F0ECA">
        <w:rPr>
          <w:rFonts w:ascii="Times" w:eastAsia="Times" w:hAnsi="Times" w:cs="Times"/>
          <w:sz w:val="24"/>
          <w:szCs w:val="24"/>
        </w:rPr>
        <w:t xml:space="preserve"> This </w:t>
      </w:r>
      <w:r w:rsidR="004D2F7F">
        <w:rPr>
          <w:rFonts w:ascii="Times" w:eastAsia="Times" w:hAnsi="Times" w:cs="Times"/>
          <w:sz w:val="24"/>
          <w:szCs w:val="24"/>
        </w:rPr>
        <w:t>proves</w:t>
      </w:r>
      <w:r w:rsidR="004F0ECA">
        <w:rPr>
          <w:rFonts w:ascii="Times" w:eastAsia="Times" w:hAnsi="Times" w:cs="Times"/>
          <w:sz w:val="24"/>
          <w:szCs w:val="24"/>
        </w:rPr>
        <w:t xml:space="preserve"> the GBT</w:t>
      </w:r>
      <w:r>
        <w:rPr>
          <w:rFonts w:ascii="Times" w:eastAsia="Times" w:hAnsi="Times" w:cs="Times"/>
          <w:sz w:val="24"/>
          <w:szCs w:val="24"/>
        </w:rPr>
        <w:t>X has been properly fused</w:t>
      </w:r>
      <w:r w:rsidR="004D2F7F">
        <w:rPr>
          <w:rFonts w:ascii="Times" w:eastAsia="Times" w:hAnsi="Times" w:cs="Times"/>
          <w:sz w:val="24"/>
          <w:szCs w:val="24"/>
        </w:rPr>
        <w:t>, so power down the GEB then unplug the I2C cable from the OH and the PC USB</w:t>
      </w:r>
      <w:r>
        <w:rPr>
          <w:rFonts w:ascii="Times" w:eastAsia="Times" w:hAnsi="Times" w:cs="Times"/>
          <w:sz w:val="24"/>
          <w:szCs w:val="24"/>
        </w:rPr>
        <w:t>.</w:t>
      </w:r>
    </w:p>
    <w:p w:rsidR="00C21911" w:rsidRPr="004D2F7F" w:rsidRDefault="004D2F7F" w:rsidP="004D2F7F">
      <w:pPr>
        <w:widowControl w:val="0"/>
        <w:tabs>
          <w:tab w:val="left" w:pos="3690"/>
        </w:tabs>
        <w:spacing w:line="240" w:lineRule="auto"/>
        <w:ind w:left="1440"/>
        <w:rPr>
          <w:rFonts w:ascii="Times" w:eastAsia="Times" w:hAnsi="Times" w:cs="Times"/>
          <w:sz w:val="16"/>
          <w:szCs w:val="16"/>
        </w:rPr>
      </w:pPr>
      <w:r w:rsidRPr="004D2F7F">
        <w:rPr>
          <w:rFonts w:ascii="Times" w:eastAsia="Times" w:hAnsi="Times" w:cs="Times"/>
          <w:sz w:val="16"/>
          <w:szCs w:val="16"/>
        </w:rPr>
        <w:tab/>
      </w:r>
    </w:p>
    <w:p w:rsidR="004F0ECA" w:rsidRDefault="00C86486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 xml:space="preserve">n)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Connect the </w:t>
      </w:r>
      <w:r w:rsidR="004F0ECA">
        <w:rPr>
          <w:rFonts w:ascii="Times" w:eastAsia="Times" w:hAnsi="Times" w:cs="Times"/>
          <w:sz w:val="24"/>
          <w:szCs w:val="24"/>
        </w:rPr>
        <w:t>I2C dongle (follow directions in 2.2.1 above) to</w:t>
      </w:r>
      <w:r>
        <w:rPr>
          <w:rFonts w:ascii="Times" w:eastAsia="Times" w:hAnsi="Times" w:cs="Times"/>
          <w:sz w:val="24"/>
          <w:szCs w:val="24"/>
        </w:rPr>
        <w:t xml:space="preserve"> </w:t>
      </w:r>
      <w:proofErr w:type="gramStart"/>
      <w:r>
        <w:rPr>
          <w:rFonts w:ascii="Times" w:eastAsia="Times" w:hAnsi="Times" w:cs="Times"/>
          <w:b/>
          <w:sz w:val="24"/>
          <w:szCs w:val="24"/>
        </w:rPr>
        <w:t xml:space="preserve">GBT1 </w:t>
      </w:r>
      <w:r w:rsidR="004F0ECA">
        <w:rPr>
          <w:rFonts w:ascii="Times" w:eastAsia="Times" w:hAnsi="Times" w:cs="Times"/>
          <w:sz w:val="24"/>
          <w:szCs w:val="24"/>
        </w:rPr>
        <w:t xml:space="preserve"> (</w:t>
      </w:r>
      <w:proofErr w:type="gramEnd"/>
      <w:r w:rsidR="004F0ECA">
        <w:rPr>
          <w:rFonts w:ascii="Times" w:eastAsia="Times" w:hAnsi="Times" w:cs="Times"/>
          <w:sz w:val="24"/>
          <w:szCs w:val="24"/>
        </w:rPr>
        <w:t>blue connector</w:t>
      </w:r>
    </w:p>
    <w:p w:rsidR="004F0ECA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P3) which is the at the bottom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>
        <w:rPr>
          <w:rFonts w:ascii="Times" w:eastAsia="Times" w:hAnsi="Times" w:cs="Times"/>
          <w:sz w:val="24"/>
          <w:szCs w:val="24"/>
        </w:rPr>
        <w:t xml:space="preserve"> Then power-up the OH and</w:t>
      </w:r>
    </w:p>
    <w:p w:rsidR="00C21911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connect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o)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Click the “scan” button in the Top-Right corner of the Fuse GUI, ensure the </w:t>
      </w:r>
      <w:proofErr w:type="spellStart"/>
      <w:r>
        <w:rPr>
          <w:rFonts w:ascii="Times" w:eastAsia="Times" w:hAnsi="Times" w:cs="Times"/>
          <w:sz w:val="24"/>
          <w:szCs w:val="24"/>
        </w:rPr>
        <w:t>sw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p)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 w:rsidR="004F0ECA">
        <w:rPr>
          <w:rFonts w:ascii="Times" w:eastAsia="Times" w:hAnsi="Times" w:cs="Times"/>
          <w:sz w:val="24"/>
          <w:szCs w:val="24"/>
        </w:rPr>
        <w:t xml:space="preserve">Repeat steps b) → m), but now </w:t>
      </w:r>
      <w:r>
        <w:rPr>
          <w:rFonts w:ascii="Times" w:eastAsia="Times" w:hAnsi="Times" w:cs="Times"/>
          <w:sz w:val="24"/>
          <w:szCs w:val="24"/>
        </w:rPr>
        <w:t xml:space="preserve">with configuration file 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GBTX_GE21_OHv2_GBT_1_minimal_2020-01-31.txt</w:t>
      </w:r>
    </w:p>
    <w:p w:rsidR="00F66CCF" w:rsidRDefault="004F0ECA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 w:rsidR="00F66CCF"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 xml:space="preserve">Note that in step </w:t>
      </w: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) we check </w:t>
      </w:r>
      <w:r w:rsidRPr="004F0ECA">
        <w:rPr>
          <w:rFonts w:ascii="Times" w:eastAsia="Times" w:hAnsi="Times" w:cs="Times"/>
          <w:b/>
          <w:sz w:val="24"/>
          <w:szCs w:val="24"/>
        </w:rPr>
        <w:t>GBT1</w:t>
      </w:r>
      <w:r>
        <w:rPr>
          <w:rFonts w:ascii="Times" w:eastAsia="Times" w:hAnsi="Times" w:cs="Times"/>
          <w:sz w:val="24"/>
          <w:szCs w:val="24"/>
        </w:rPr>
        <w:t xml:space="preserve"> this time;</w:t>
      </w:r>
      <w:r w:rsidR="00C86486">
        <w:rPr>
          <w:rFonts w:ascii="Times" w:eastAsia="Times" w:hAnsi="Times" w:cs="Times"/>
          <w:sz w:val="24"/>
          <w:szCs w:val="24"/>
        </w:rPr>
        <w:t xml:space="preserve"> it is</w:t>
      </w:r>
      <w:r w:rsidR="00F66CCF">
        <w:rPr>
          <w:rFonts w:ascii="Times" w:eastAsia="Times" w:hAnsi="Times" w:cs="Times"/>
          <w:sz w:val="24"/>
          <w:szCs w:val="24"/>
        </w:rPr>
        <w:t xml:space="preserve"> critical to verify the correct</w:t>
      </w:r>
    </w:p>
    <w:p w:rsidR="00C21911" w:rsidRDefault="00F66CCF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proofErr w:type="gramStart"/>
      <w:r w:rsidR="00C86486">
        <w:rPr>
          <w:rFonts w:ascii="Times" w:eastAsia="Times" w:hAnsi="Times" w:cs="Times"/>
          <w:sz w:val="24"/>
          <w:szCs w:val="24"/>
        </w:rPr>
        <w:t>value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is read from this register: </w:t>
      </w:r>
    </w:p>
    <w:p w:rsidR="00C21911" w:rsidRDefault="00C86486">
      <w:pPr>
        <w:widowControl w:val="0"/>
        <w:spacing w:line="240" w:lineRule="auto"/>
        <w:ind w:left="351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   GEM_AMC.OH_LINKS.OH0.GBT1_READY = 0x01</w:t>
      </w:r>
    </w:p>
    <w:p w:rsidR="00C21911" w:rsidRDefault="00C86486" w:rsidP="00F66CCF">
      <w:pPr>
        <w:widowControl w:val="0"/>
        <w:spacing w:line="240" w:lineRule="auto"/>
        <w:ind w:left="144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2.5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Conf</w:t>
      </w:r>
      <w:r w:rsidR="00305390">
        <w:rPr>
          <w:rFonts w:ascii="Times" w:eastAsia="Times" w:hAnsi="Times" w:cs="Times"/>
          <w:b/>
          <w:sz w:val="28"/>
          <w:szCs w:val="28"/>
        </w:rPr>
        <w:t>igure</w:t>
      </w:r>
      <w:proofErr w:type="gramEnd"/>
      <w:r w:rsidR="00305390">
        <w:rPr>
          <w:rFonts w:ascii="Times" w:eastAsia="Times" w:hAnsi="Times" w:cs="Times"/>
          <w:b/>
          <w:sz w:val="28"/>
          <w:szCs w:val="28"/>
        </w:rPr>
        <w:t xml:space="preserve"> OH switches for t</w:t>
      </w:r>
      <w:r>
        <w:rPr>
          <w:rFonts w:ascii="Times" w:eastAsia="Times" w:hAnsi="Times" w:cs="Times"/>
          <w:b/>
          <w:sz w:val="28"/>
          <w:szCs w:val="28"/>
        </w:rPr>
        <w:t>est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operations</w:t>
      </w: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567482</wp:posOffset>
                </wp:positionV>
                <wp:extent cx="190500" cy="314325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8" style="position:absolute;left:0;text-align:left;margin-left:193.5pt;margin-top:44.7pt;width:15pt;height:24.7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24"/>
          <w:szCs w:val="24"/>
        </w:rPr>
      </w:pPr>
      <w:r>
        <w:rPr>
          <w:sz w:val="24"/>
          <w:szCs w:val="24"/>
        </w:rPr>
        <w:t>Switch Configuration for Normal Operation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36"/>
          <w:szCs w:val="36"/>
        </w:rPr>
      </w:pPr>
    </w:p>
    <w:p w:rsidR="00C21911" w:rsidRPr="001B10C4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b/>
          <w:color w:val="C00000"/>
          <w:sz w:val="36"/>
          <w:szCs w:val="36"/>
        </w:rPr>
      </w:pP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In order for the remaining tests to work it is </w:t>
      </w:r>
      <w:r w:rsidRPr="001B10C4">
        <w:rPr>
          <w:rFonts w:ascii="Times" w:eastAsia="Times" w:hAnsi="Times" w:cs="Times"/>
          <w:b/>
          <w:color w:val="C00000"/>
          <w:sz w:val="36"/>
          <w:szCs w:val="36"/>
          <w:u w:val="single"/>
        </w:rPr>
        <w:t>critical</w:t>
      </w: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to change the SW3 setting</w:t>
      </w:r>
      <w:r w:rsidR="00D5018A"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as indicated above.</w:t>
      </w:r>
    </w:p>
    <w:p w:rsidR="00C21911" w:rsidRDefault="00C86486">
      <w:pPr>
        <w:widowControl w:val="0"/>
        <w:spacing w:line="229" w:lineRule="auto"/>
        <w:ind w:right="307"/>
        <w:jc w:val="center"/>
        <w:rPr>
          <w:rFonts w:ascii="Times" w:eastAsia="Times" w:hAnsi="Times" w:cs="Times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b/>
          <w:sz w:val="38"/>
          <w:szCs w:val="38"/>
        </w:rPr>
        <w:t>3 Automated Test Procedure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21911" w:rsidRDefault="00C86486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This should run as a single unit and output 4 xml files of data into the database directory for the board you are testing.</w:t>
      </w:r>
    </w:p>
    <w:p w:rsidR="00C21911" w:rsidRDefault="00C21911">
      <w:pPr>
        <w:ind w:left="2160"/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3.1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Using</w:t>
      </w:r>
      <w:proofErr w:type="gramEnd"/>
      <w:r>
        <w:rPr>
          <w:b/>
          <w:sz w:val="28"/>
          <w:szCs w:val="28"/>
        </w:rPr>
        <w:t xml:space="preserve"> the Automated Test Stand</w:t>
      </w:r>
    </w:p>
    <w:p w:rsidR="00C21911" w:rsidRDefault="00C86486">
      <w:pPr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Starting the Test Stand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Navigate to the directory </w:t>
      </w:r>
      <w:proofErr w:type="spellStart"/>
      <w:r>
        <w:rPr>
          <w:sz w:val="28"/>
          <w:szCs w:val="28"/>
        </w:rPr>
        <w:t>full_test</w:t>
      </w:r>
      <w:proofErr w:type="spellEnd"/>
      <w:r>
        <w:rPr>
          <w:sz w:val="28"/>
          <w:szCs w:val="28"/>
        </w:rPr>
        <w:t xml:space="preserve"> using cd. Enter the command</w:t>
      </w:r>
    </w:p>
    <w:p w:rsidR="00C21911" w:rsidRDefault="00C86486">
      <w:pPr>
        <w:ind w:left="2160"/>
        <w:rPr>
          <w:sz w:val="28"/>
          <w:szCs w:val="28"/>
          <w:shd w:val="clear" w:color="auto" w:fill="F4CCCC"/>
        </w:rPr>
      </w:pPr>
      <w:proofErr w:type="gramStart"/>
      <w:r>
        <w:rPr>
          <w:sz w:val="28"/>
          <w:szCs w:val="28"/>
          <w:shd w:val="clear" w:color="auto" w:fill="F4CCCC"/>
        </w:rPr>
        <w:t>python</w:t>
      </w:r>
      <w:proofErr w:type="gramEnd"/>
      <w:r>
        <w:rPr>
          <w:sz w:val="28"/>
          <w:szCs w:val="28"/>
          <w:shd w:val="clear" w:color="auto" w:fill="F4CCCC"/>
        </w:rPr>
        <w:t xml:space="preserve"> temp_full.py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will ask you a few questions about the board number, the run number, when it was fused, and confirming the right fuse files were used.</w:t>
      </w:r>
    </w:p>
    <w:p w:rsidR="00C21911" w:rsidRPr="00A47E9F" w:rsidRDefault="00C86486" w:rsidP="00A47E9F">
      <w:pPr>
        <w:widowControl w:val="0"/>
        <w:tabs>
          <w:tab w:val="left" w:pos="720"/>
          <w:tab w:val="left" w:pos="3060"/>
        </w:tabs>
        <w:rPr>
          <w:sz w:val="16"/>
          <w:szCs w:val="16"/>
        </w:rPr>
      </w:pPr>
      <w:r w:rsidRPr="00A47E9F">
        <w:rPr>
          <w:color w:val="595959"/>
          <w:sz w:val="16"/>
          <w:szCs w:val="16"/>
        </w:rPr>
        <w:tab/>
      </w:r>
      <w:r w:rsidR="00A47E9F" w:rsidRPr="00A47E9F">
        <w:rPr>
          <w:color w:val="595959"/>
          <w:sz w:val="16"/>
          <w:szCs w:val="16"/>
        </w:rPr>
        <w:tab/>
      </w: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3.2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Handling</w:t>
      </w:r>
      <w:proofErr w:type="gramEnd"/>
      <w:r>
        <w:rPr>
          <w:b/>
          <w:sz w:val="28"/>
          <w:szCs w:val="28"/>
        </w:rPr>
        <w:t xml:space="preserve"> Failure encounters</w:t>
      </w:r>
    </w:p>
    <w:p w:rsidR="00C21911" w:rsidRDefault="00C86486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9050" distB="19050" distL="19050" distR="19050">
            <wp:extent cx="4467225" cy="18002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When a Failure condition is detected (i.e. any time an acceptance criteria for a given test is not met) the output sent to the “command line” log file is flagged to indicate a failure occurrence. [Note: all of the independent sub-scripts output is also written to the console output file. (i.e. Not just the Failure data is saved ALL data is recorded)].</w:t>
      </w:r>
    </w:p>
    <w:p w:rsidR="00A47E9F" w:rsidRDefault="00A47E9F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software will continue automatically with the next test.</w:t>
      </w:r>
    </w:p>
    <w:p w:rsidR="00C21911" w:rsidRDefault="00C21911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C21911" w:rsidRDefault="00091D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3.3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P</w:t>
      </w:r>
      <w:r w:rsidR="00E9551C">
        <w:rPr>
          <w:b/>
          <w:sz w:val="28"/>
          <w:szCs w:val="28"/>
        </w:rPr>
        <w:t>ost</w:t>
      </w:r>
      <w:proofErr w:type="gramEnd"/>
      <w:r w:rsidR="00E9551C">
        <w:rPr>
          <w:b/>
          <w:sz w:val="28"/>
          <w:szCs w:val="28"/>
        </w:rPr>
        <w:t>-</w:t>
      </w:r>
      <w:r w:rsidR="00C86486">
        <w:rPr>
          <w:b/>
          <w:sz w:val="28"/>
          <w:szCs w:val="28"/>
        </w:rPr>
        <w:t>failure</w:t>
      </w:r>
      <w:r>
        <w:rPr>
          <w:b/>
          <w:sz w:val="28"/>
          <w:szCs w:val="28"/>
        </w:rPr>
        <w:t xml:space="preserve"> retest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91DAF">
        <w:rPr>
          <w:sz w:val="28"/>
          <w:szCs w:val="28"/>
        </w:rPr>
        <w:t xml:space="preserve">If a test fails, power-down the GEB and reseat the OH board </w:t>
      </w:r>
      <w:r w:rsidR="00091DAF" w:rsidRPr="001B10C4">
        <w:rPr>
          <w:color w:val="C00000"/>
          <w:sz w:val="28"/>
          <w:szCs w:val="28"/>
        </w:rPr>
        <w:t>(</w:t>
      </w:r>
      <w:r w:rsidR="00065683" w:rsidRPr="001B10C4">
        <w:rPr>
          <w:color w:val="C00000"/>
          <w:sz w:val="28"/>
          <w:szCs w:val="28"/>
        </w:rPr>
        <w:t>e</w:t>
      </w:r>
      <w:r w:rsidR="00091DAF" w:rsidRPr="001B10C4">
        <w:rPr>
          <w:color w:val="C00000"/>
          <w:sz w:val="28"/>
          <w:szCs w:val="28"/>
        </w:rPr>
        <w:t>nsure that you are electrically discharged with a grounding strap)</w:t>
      </w:r>
      <w:r w:rsidR="00065683">
        <w:rPr>
          <w:sz w:val="28"/>
          <w:szCs w:val="28"/>
        </w:rPr>
        <w:t>,</w:t>
      </w:r>
      <w:r w:rsidR="00091DAF">
        <w:rPr>
          <w:sz w:val="28"/>
          <w:szCs w:val="28"/>
        </w:rPr>
        <w:t xml:space="preserve"> making sure all VFATs and FEASTs are installed, then </w:t>
      </w:r>
      <w:r w:rsidR="00065683">
        <w:rPr>
          <w:sz w:val="28"/>
          <w:szCs w:val="28"/>
        </w:rPr>
        <w:t xml:space="preserve">power-up the GEB and </w:t>
      </w:r>
      <w:r w:rsidR="00091DAF">
        <w:rPr>
          <w:sz w:val="28"/>
          <w:szCs w:val="28"/>
        </w:rPr>
        <w:t>run the automated test again from step 3.1) above</w:t>
      </w:r>
      <w:r w:rsidR="006E0C43">
        <w:rPr>
          <w:sz w:val="28"/>
          <w:szCs w:val="28"/>
        </w:rPr>
        <w:t>, choosing the next run number</w:t>
      </w:r>
      <w:r w:rsidR="00091DAF">
        <w:rPr>
          <w:sz w:val="28"/>
          <w:szCs w:val="28"/>
        </w:rPr>
        <w:t>.</w:t>
      </w:r>
    </w:p>
    <w:p w:rsidR="001B4B3E" w:rsidRDefault="001B4B3E">
      <w:pPr>
        <w:rPr>
          <w:sz w:val="28"/>
          <w:szCs w:val="28"/>
        </w:rPr>
      </w:pPr>
    </w:p>
    <w:p w:rsidR="001B4B3E" w:rsidRPr="001B4B3E" w:rsidRDefault="001B4B3E">
      <w:pPr>
        <w:rPr>
          <w:b/>
          <w:sz w:val="28"/>
          <w:szCs w:val="28"/>
        </w:rPr>
      </w:pPr>
      <w:proofErr w:type="gramStart"/>
      <w:r w:rsidRPr="001B4B3E">
        <w:rPr>
          <w:b/>
          <w:sz w:val="28"/>
          <w:szCs w:val="28"/>
        </w:rPr>
        <w:t>3.4</w:t>
      </w:r>
      <w:r w:rsidR="00305390">
        <w:rPr>
          <w:b/>
          <w:sz w:val="28"/>
          <w:szCs w:val="28"/>
        </w:rPr>
        <w:t xml:space="preserve"> </w:t>
      </w:r>
      <w:r w:rsidRPr="001B4B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Post</w:t>
      </w:r>
      <w:proofErr w:type="gramEnd"/>
      <w:r>
        <w:rPr>
          <w:b/>
          <w:sz w:val="28"/>
          <w:szCs w:val="28"/>
        </w:rPr>
        <w:t>-test board handling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a)  E</w:t>
      </w:r>
      <w:r w:rsidRPr="00091DAF">
        <w:rPr>
          <w:sz w:val="28"/>
          <w:szCs w:val="28"/>
        </w:rPr>
        <w:t>nsure that you are electrically discharged with a grounding strap</w:t>
      </w:r>
      <w:r w:rsidR="007E1E02">
        <w:rPr>
          <w:sz w:val="28"/>
          <w:szCs w:val="28"/>
        </w:rPr>
        <w:t xml:space="preserve"> first, then</w:t>
      </w:r>
      <w:r w:rsidR="00C86486">
        <w:rPr>
          <w:sz w:val="28"/>
          <w:szCs w:val="28"/>
        </w:rPr>
        <w:t xml:space="preserve"> power-down the GEB</w:t>
      </w:r>
      <w:r>
        <w:rPr>
          <w:sz w:val="28"/>
          <w:szCs w:val="28"/>
        </w:rPr>
        <w:t xml:space="preserve"> and remove the OH board.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b)  Place the OH board in a static bag</w:t>
      </w:r>
      <w:r w:rsidR="007E1E02">
        <w:rPr>
          <w:sz w:val="28"/>
          <w:szCs w:val="28"/>
        </w:rPr>
        <w:t xml:space="preserve"> while working at the static mat</w:t>
      </w:r>
      <w:r>
        <w:rPr>
          <w:sz w:val="28"/>
          <w:szCs w:val="28"/>
        </w:rPr>
        <w:t>.</w:t>
      </w:r>
    </w:p>
    <w:p w:rsidR="001B4B3E" w:rsidRDefault="001B4B3E" w:rsidP="001B4B3E">
      <w:pPr>
        <w:ind w:firstLine="720"/>
        <w:rPr>
          <w:sz w:val="28"/>
          <w:szCs w:val="28"/>
        </w:rPr>
      </w:pPr>
      <w:r>
        <w:rPr>
          <w:sz w:val="28"/>
          <w:szCs w:val="28"/>
        </w:rPr>
        <w:t>c)  Boards that pass all tests are placed in the Good Boards box; boards that fail a test and the retest are place</w:t>
      </w:r>
      <w:r w:rsidR="001B10C4">
        <w:rPr>
          <w:sz w:val="28"/>
          <w:szCs w:val="28"/>
        </w:rPr>
        <w:t>d</w:t>
      </w:r>
      <w:r>
        <w:rPr>
          <w:sz w:val="28"/>
          <w:szCs w:val="28"/>
        </w:rPr>
        <w:t xml:space="preserve"> in the Return to Rice box.</w:t>
      </w:r>
    </w:p>
    <w:p w:rsidR="001B4B3E" w:rsidRDefault="001B4B3E">
      <w:pPr>
        <w:rPr>
          <w:sz w:val="28"/>
          <w:szCs w:val="28"/>
        </w:rPr>
      </w:pPr>
    </w:p>
    <w:p w:rsidR="00C21911" w:rsidRDefault="00C86486" w:rsidP="00440A5E">
      <w:pPr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 xml:space="preserve">Summary of </w:t>
      </w:r>
      <w:r w:rsidR="00311AEC">
        <w:rPr>
          <w:b/>
          <w:sz w:val="32"/>
          <w:szCs w:val="32"/>
        </w:rPr>
        <w:t>the Automated</w:t>
      </w:r>
      <w:r>
        <w:rPr>
          <w:b/>
          <w:sz w:val="32"/>
          <w:szCs w:val="32"/>
        </w:rPr>
        <w:t xml:space="preserve"> Testing Procedure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gramStart"/>
      <w:r>
        <w:rPr>
          <w:b/>
          <w:sz w:val="28"/>
          <w:szCs w:val="28"/>
        </w:rPr>
        <w:t>in</w:t>
      </w:r>
      <w:proofErr w:type="gramEnd"/>
      <w:r>
        <w:rPr>
          <w:b/>
          <w:sz w:val="28"/>
          <w:szCs w:val="28"/>
        </w:rPr>
        <w:t xml:space="preserve"> terms of </w:t>
      </w:r>
      <w:r w:rsidR="00440A5E">
        <w:rPr>
          <w:b/>
          <w:sz w:val="28"/>
          <w:szCs w:val="28"/>
        </w:rPr>
        <w:t xml:space="preserve">original </w:t>
      </w:r>
      <w:r>
        <w:rPr>
          <w:b/>
          <w:sz w:val="28"/>
          <w:szCs w:val="28"/>
        </w:rPr>
        <w:t>Rice test manual sections)</w:t>
      </w:r>
    </w:p>
    <w:p w:rsidR="00C21911" w:rsidRDefault="00C21911">
      <w:pPr>
        <w:rPr>
          <w:b/>
          <w:sz w:val="32"/>
          <w:szCs w:val="32"/>
        </w:rPr>
      </w:pP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Visual Inspection of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for Short Circuits / Power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Set Jumper for initial Debugging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VTTX and VTRX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OH (DUT) to GEB test-stand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Connect Optical Fibers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Load GBT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files, via I2C dongle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Communication with CTP7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Fuse GBT ASICs</w:t>
      </w:r>
    </w:p>
    <w:p w:rsidR="00C21911" w:rsidRPr="00440A5E" w:rsidRDefault="00440A5E" w:rsidP="00440A5E">
      <w:pPr>
        <w:widowControl w:val="0"/>
        <w:tabs>
          <w:tab w:val="left" w:pos="2400"/>
        </w:tabs>
        <w:rPr>
          <w:sz w:val="16"/>
          <w:szCs w:val="16"/>
        </w:rPr>
      </w:pPr>
      <w:r w:rsidRPr="00440A5E">
        <w:rPr>
          <w:sz w:val="16"/>
          <w:szCs w:val="16"/>
        </w:rPr>
        <w:tab/>
      </w: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12.</w:t>
      </w:r>
      <w:r>
        <w:rPr>
          <w:sz w:val="28"/>
          <w:szCs w:val="28"/>
        </w:rPr>
        <w:tab/>
        <w:t>Load FPGA from GBT1 [1,000 successful load cycles]</w:t>
      </w:r>
    </w:p>
    <w:p w:rsidR="00C21911" w:rsidRPr="00440A5E" w:rsidRDefault="00C21911" w:rsidP="00440A5E">
      <w:pPr>
        <w:widowControl w:val="0"/>
        <w:ind w:left="720" w:firstLine="720"/>
        <w:rPr>
          <w:sz w:val="16"/>
          <w:szCs w:val="16"/>
        </w:rPr>
      </w:pP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11. Test VTTX optical link with CTP7 [</w:t>
      </w:r>
      <w:r w:rsidR="006E2328">
        <w:rPr>
          <w:sz w:val="28"/>
          <w:szCs w:val="28"/>
        </w:rPr>
        <w:t>10</w:t>
      </w:r>
      <w:r w:rsidR="006E2328"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 on each link]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13. Read ADCs from SCA ASIC [All voltages/current/Temp in acceptance range]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14. Integrated Test: </w:t>
      </w:r>
      <w:r w:rsidR="006E2328">
        <w:rPr>
          <w:sz w:val="28"/>
          <w:szCs w:val="28"/>
        </w:rPr>
        <w:t xml:space="preserve">Set “best phase” delay for </w:t>
      </w:r>
      <w:r>
        <w:rPr>
          <w:sz w:val="28"/>
          <w:szCs w:val="28"/>
        </w:rPr>
        <w:t xml:space="preserve">Internal Links </w:t>
      </w:r>
      <w:r w:rsidR="006E2328">
        <w:rPr>
          <w:sz w:val="28"/>
          <w:szCs w:val="28"/>
        </w:rPr>
        <w:t xml:space="preserve">then run tests </w:t>
      </w:r>
      <w:r>
        <w:rPr>
          <w:sz w:val="28"/>
          <w:szCs w:val="28"/>
        </w:rPr>
        <w:t>[10</w:t>
      </w:r>
      <w:r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</w:t>
      </w:r>
      <w:r>
        <w:rPr>
          <w:sz w:val="28"/>
          <w:szCs w:val="28"/>
        </w:rPr>
        <w:t xml:space="preserve"> on each e-link] (PRBS)</w:t>
      </w:r>
    </w:p>
    <w:p w:rsidR="00C21911" w:rsidRDefault="00C86486">
      <w:pPr>
        <w:widowControl w:val="0"/>
        <w:spacing w:before="320"/>
        <w:ind w:firstLine="720"/>
        <w:rPr>
          <w:sz w:val="28"/>
          <w:szCs w:val="28"/>
        </w:rPr>
      </w:pPr>
      <w:r>
        <w:rPr>
          <w:sz w:val="28"/>
          <w:szCs w:val="28"/>
        </w:rPr>
        <w:t>15. Interactions with VFAT3 ASICs</w:t>
      </w:r>
    </w:p>
    <w:p w:rsidR="00C21911" w:rsidRDefault="00440A5E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16. Program VFAT “Best Phases”</w:t>
      </w:r>
    </w:p>
    <w:p w:rsidR="00C21911" w:rsidRDefault="00C86486">
      <w:pPr>
        <w:widowControl w:val="0"/>
        <w:spacing w:before="320" w:after="320"/>
        <w:ind w:firstLine="720"/>
        <w:rPr>
          <w:sz w:val="28"/>
          <w:szCs w:val="28"/>
        </w:rPr>
      </w:pPr>
      <w:r>
        <w:rPr>
          <w:sz w:val="28"/>
          <w:szCs w:val="28"/>
        </w:rPr>
        <w:t>17. Run S-bit Tests</w:t>
      </w: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86486">
      <w:pPr>
        <w:jc w:val="center"/>
        <w:rPr>
          <w:sz w:val="28"/>
          <w:szCs w:val="28"/>
        </w:rPr>
      </w:pPr>
      <w:r>
        <w:rPr>
          <w:b/>
          <w:sz w:val="38"/>
          <w:szCs w:val="38"/>
          <w:u w:val="single"/>
        </w:rPr>
        <w:t>4) Prepare for Shipping to CERN</w:t>
      </w:r>
    </w:p>
    <w:p w:rsidR="00440A5E" w:rsidRDefault="00440A5E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P</w:t>
      </w:r>
      <w:r w:rsidR="00C86486">
        <w:rPr>
          <w:sz w:val="34"/>
          <w:szCs w:val="34"/>
        </w:rPr>
        <w:t xml:space="preserve">reparing the OH board for shipping requires that the On-Board DIP switches are </w:t>
      </w:r>
      <w:proofErr w:type="gramStart"/>
      <w:r w:rsidR="00C86486">
        <w:rPr>
          <w:sz w:val="34"/>
          <w:szCs w:val="34"/>
        </w:rPr>
        <w:t>configured  as</w:t>
      </w:r>
      <w:proofErr w:type="gramEnd"/>
      <w:r w:rsidR="00C86486">
        <w:rPr>
          <w:sz w:val="34"/>
          <w:szCs w:val="34"/>
        </w:rPr>
        <w:t xml:space="preserve"> seen in the following Figure. </w:t>
      </w:r>
    </w:p>
    <w:p w:rsidR="00C21911" w:rsidRDefault="00C86486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(</w:t>
      </w:r>
      <w:proofErr w:type="gramStart"/>
      <w:r>
        <w:rPr>
          <w:sz w:val="34"/>
          <w:szCs w:val="34"/>
        </w:rPr>
        <w:t>note</w:t>
      </w:r>
      <w:proofErr w:type="gramEnd"/>
      <w:r>
        <w:rPr>
          <w:sz w:val="34"/>
          <w:szCs w:val="34"/>
        </w:rPr>
        <w:t xml:space="preserve">: the OH is likely already in this configuration, but should be double checked to ensure uniformity) </w:t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Switch Configuration for Normal Operation</w:t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>A.0 Logging In</w:t>
      </w:r>
    </w:p>
    <w:p w:rsidR="00C21911" w:rsidRDefault="00C21911">
      <w:pPr>
        <w:rPr>
          <w:b/>
          <w:sz w:val="38"/>
          <w:szCs w:val="38"/>
          <w:u w:val="single"/>
        </w:rPr>
      </w:pPr>
    </w:p>
    <w:p w:rsidR="00C21911" w:rsidRDefault="00C86486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>
        <w:rPr>
          <w:sz w:val="32"/>
          <w:szCs w:val="32"/>
          <w:u w:val="single"/>
        </w:rPr>
        <w:t>automated</w:t>
      </w:r>
      <w:r>
        <w:rPr>
          <w:sz w:val="32"/>
          <w:szCs w:val="32"/>
        </w:rPr>
        <w:t xml:space="preserve"> testing procedures and scripts are intended to be run on the CTP7 system in the lab. This system can only be accessed through the </w:t>
      </w:r>
      <w:proofErr w:type="spellStart"/>
      <w:r>
        <w:rPr>
          <w:sz w:val="32"/>
          <w:szCs w:val="32"/>
        </w:rPr>
        <w:t>cms-elli</w:t>
      </w:r>
      <w:proofErr w:type="spellEnd"/>
      <w:r>
        <w:rPr>
          <w:sz w:val="32"/>
          <w:szCs w:val="32"/>
        </w:rPr>
        <w:t xml:space="preserve"> Lab PC.</w:t>
      </w: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86486">
      <w:pPr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cms-elli</w:t>
      </w:r>
      <w:proofErr w:type="spellEnd"/>
      <w:proofErr w:type="gramEnd"/>
      <w:r>
        <w:rPr>
          <w:b/>
          <w:sz w:val="28"/>
          <w:szCs w:val="28"/>
        </w:rPr>
        <w:t xml:space="preserve"> (TAMU exclusive):</w:t>
      </w:r>
    </w:p>
    <w:p w:rsidR="00C21911" w:rsidRDefault="00C86486">
      <w:pPr>
        <w:jc w:val="center"/>
        <w:rPr>
          <w:sz w:val="28"/>
          <w:szCs w:val="28"/>
          <w:shd w:val="clear" w:color="auto" w:fill="D9EAD3"/>
        </w:rPr>
      </w:pPr>
      <w:proofErr w:type="spellStart"/>
      <w:proofErr w:type="gramStart"/>
      <w:r>
        <w:rPr>
          <w:sz w:val="28"/>
          <w:szCs w:val="28"/>
          <w:shd w:val="clear" w:color="auto" w:fill="D9EAD3"/>
        </w:rPr>
        <w:t>ssh</w:t>
      </w:r>
      <w:proofErr w:type="spellEnd"/>
      <w:proofErr w:type="gramEnd"/>
      <w:r>
        <w:rPr>
          <w:sz w:val="28"/>
          <w:szCs w:val="28"/>
          <w:shd w:val="clear" w:color="auto" w:fill="D9EAD3"/>
        </w:rPr>
        <w:t xml:space="preserve"> gemtest@cms-elli.physics.tamu.edu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gemtest</w:t>
      </w:r>
      <w:proofErr w:type="spellEnd"/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CTP7: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ssh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texas@eagle36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texas</w:t>
      </w:r>
      <w:proofErr w:type="spellEnd"/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** No password should be needed to access CTP7 from </w:t>
      </w:r>
      <w:proofErr w:type="spellStart"/>
      <w:r>
        <w:rPr>
          <w:color w:val="595959"/>
          <w:sz w:val="24"/>
          <w:szCs w:val="24"/>
        </w:rPr>
        <w:t>cms-elli</w:t>
      </w:r>
      <w:proofErr w:type="spellEnd"/>
      <w:r>
        <w:rPr>
          <w:color w:val="595959"/>
          <w:sz w:val="24"/>
          <w:szCs w:val="24"/>
        </w:rPr>
        <w:t xml:space="preserve">, </w:t>
      </w:r>
      <w:proofErr w:type="spellStart"/>
      <w:proofErr w:type="gramStart"/>
      <w:r>
        <w:rPr>
          <w:color w:val="595959"/>
          <w:sz w:val="24"/>
          <w:szCs w:val="24"/>
        </w:rPr>
        <w:t>ssh</w:t>
      </w:r>
      <w:proofErr w:type="spellEnd"/>
      <w:proofErr w:type="gramEnd"/>
      <w:r>
        <w:rPr>
          <w:color w:val="595959"/>
          <w:sz w:val="24"/>
          <w:szCs w:val="24"/>
        </w:rPr>
        <w:t xml:space="preserve"> keys have been traded **</w:t>
      </w:r>
    </w:p>
    <w:p w:rsidR="00C21911" w:rsidRDefault="00C86486">
      <w:pPr>
        <w:widowControl w:val="0"/>
        <w:spacing w:before="320" w:after="320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b/>
          <w:color w:val="595959"/>
          <w:sz w:val="38"/>
          <w:szCs w:val="38"/>
          <w:u w:val="single"/>
        </w:rPr>
      </w:pPr>
      <w:r>
        <w:rPr>
          <w:b/>
          <w:color w:val="595959"/>
          <w:sz w:val="38"/>
          <w:szCs w:val="38"/>
          <w:u w:val="single"/>
        </w:rPr>
        <w:t>A.1 Linux Basics</w:t>
      </w:r>
    </w:p>
    <w:p w:rsidR="00C21911" w:rsidRDefault="00C86486">
      <w:pPr>
        <w:widowControl w:val="0"/>
        <w:spacing w:before="320" w:after="320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** Directory = Linux equivalent to Windows Folder **</w:t>
      </w:r>
    </w:p>
    <w:p w:rsidR="00C21911" w:rsidRDefault="00C21911">
      <w:pPr>
        <w:widowControl w:val="0"/>
        <w:spacing w:before="320" w:after="320"/>
        <w:rPr>
          <w:color w:val="595959"/>
          <w:sz w:val="28"/>
          <w:szCs w:val="28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Contents of Directory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List contents of current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-l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extra details + one line / entry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</w:t>
            </w:r>
            <w:proofErr w:type="spellStart"/>
            <w:r>
              <w:rPr>
                <w:color w:val="595959"/>
                <w:sz w:val="28"/>
                <w:szCs w:val="28"/>
              </w:rPr>
              <w:t>lrt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entries reversed in time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*.c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Lists all files with name of form = “any </w:t>
            </w:r>
            <w:proofErr w:type="spellStart"/>
            <w:r>
              <w:rPr>
                <w:color w:val="595959"/>
                <w:sz w:val="28"/>
                <w:szCs w:val="28"/>
              </w:rPr>
              <w:t>string”.c</w:t>
            </w:r>
            <w:proofErr w:type="spellEnd"/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Navigating Between Directories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Returns absolute path to current directory 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== “Print working directory”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&lt;/Path/&gt;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Change Directory to specified by &lt;/Path/&gt;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gramStart"/>
            <w:r>
              <w:rPr>
                <w:color w:val="595959"/>
                <w:sz w:val="28"/>
                <w:szCs w:val="28"/>
              </w:rPr>
              <w:t>cd ..</w:t>
            </w:r>
            <w:proofErr w:type="gram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Back one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-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Go to Previous Directory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lastRenderedPageBreak/>
        <w:t>Moving Files / Directories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”file” ”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copy of “file” called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Copy/Paste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-r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/ </w:t>
            </w:r>
            <w:proofErr w:type="spellStart"/>
            <w:r>
              <w:rPr>
                <w:color w:val="595959"/>
                <w:sz w:val="28"/>
                <w:szCs w:val="28"/>
              </w:rPr>
              <w:t>new_dir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a copy of an entire directory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** -r stands for recursive **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mv “file”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“file” to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Cut/Paste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 “File”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</w:t>
            </w:r>
            <w:proofErr w:type="spellStart"/>
            <w:r>
              <w:rPr>
                <w:color w:val="595959"/>
                <w:sz w:val="28"/>
                <w:szCs w:val="28"/>
              </w:rPr>
              <w:t>rf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Deletes Directory “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/” and all its contents</w:t>
            </w:r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/ Editing Contents of Files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contents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tail -n #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Last # lines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 | less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Prints contents of “file” to terminal, with scroll Up/ Down ability using (J : ↓) and (K : ↑) keys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xxd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View Contents of File in Hexadecimal format</w:t>
            </w:r>
          </w:p>
        </w:tc>
      </w:tr>
      <w:tr w:rsidR="00C21911">
        <w:trPr>
          <w:trHeight w:val="516"/>
        </w:trPr>
        <w:tc>
          <w:tcPr>
            <w:tcW w:w="3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 “file”</w:t>
            </w:r>
          </w:p>
        </w:tc>
        <w:tc>
          <w:tcPr>
            <w:tcW w:w="61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Vim Text Editor;   Creates “file” if doesn’t exist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Hotkey (</w:t>
            </w:r>
            <w:proofErr w:type="spellStart"/>
            <w:r>
              <w:rPr>
                <w:color w:val="595959"/>
                <w:sz w:val="28"/>
                <w:szCs w:val="28"/>
              </w:rPr>
              <w:t>i</w:t>
            </w:r>
            <w:proofErr w:type="spellEnd"/>
            <w:r>
              <w:rPr>
                <w:color w:val="595959"/>
                <w:sz w:val="28"/>
                <w:szCs w:val="28"/>
              </w:rPr>
              <w:t>) insert Text Mode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Hotkey (Esc) exit any Mode → Default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save and exit do: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</w:t>
            </w:r>
            <w:proofErr w:type="spellStart"/>
            <w:r>
              <w:rPr>
                <w:color w:val="595959"/>
                <w:sz w:val="28"/>
                <w:szCs w:val="28"/>
              </w:rPr>
              <w:t>wq</w:t>
            </w:r>
            <w:proofErr w:type="spellEnd"/>
            <w:r>
              <w:rPr>
                <w:color w:val="595959"/>
                <w:sz w:val="28"/>
                <w:szCs w:val="28"/>
              </w:rPr>
              <w:t>&gt;(Enter)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exit without saving: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(Esc)&gt;q!&gt;(Enter)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** This is an easy method to create new Files **</w:t>
            </w:r>
          </w:p>
        </w:tc>
      </w:tr>
      <w:tr w:rsidR="00C21911">
        <w:trPr>
          <w:trHeight w:val="480"/>
        </w:trPr>
        <w:tc>
          <w:tcPr>
            <w:tcW w:w="3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Executing Files + Permissions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./&lt;Path&gt;/executable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 in another Directory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chmod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+x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Makes “File” Executable permissions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python “file”.py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python script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  <w:u w:val="single"/>
        </w:rPr>
      </w:pPr>
    </w:p>
    <w:p w:rsidR="00C21911" w:rsidRDefault="00C21911">
      <w:pPr>
        <w:widowControl w:val="0"/>
        <w:spacing w:before="320" w:after="320"/>
        <w:jc w:val="center"/>
        <w:rPr>
          <w:color w:val="595959"/>
          <w:sz w:val="34"/>
          <w:szCs w:val="34"/>
          <w:u w:val="single"/>
        </w:rPr>
      </w:pPr>
    </w:p>
    <w:sectPr w:rsidR="00C21911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394" w:rsidRDefault="00FD7394">
      <w:pPr>
        <w:spacing w:line="240" w:lineRule="auto"/>
      </w:pPr>
      <w:r>
        <w:separator/>
      </w:r>
    </w:p>
  </w:endnote>
  <w:endnote w:type="continuationSeparator" w:id="0">
    <w:p w:rsidR="00FD7394" w:rsidRDefault="00FD73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394" w:rsidRDefault="00FD7394">
      <w:pPr>
        <w:spacing w:line="240" w:lineRule="auto"/>
      </w:pPr>
      <w:r>
        <w:separator/>
      </w:r>
    </w:p>
  </w:footnote>
  <w:footnote w:type="continuationSeparator" w:id="0">
    <w:p w:rsidR="00FD7394" w:rsidRDefault="00FD7394">
      <w:pPr>
        <w:spacing w:line="240" w:lineRule="auto"/>
      </w:pPr>
      <w:r>
        <w:continuationSeparator/>
      </w:r>
    </w:p>
  </w:footnote>
  <w:footnote w:id="1">
    <w:p w:rsidR="00C86486" w:rsidRDefault="00C86486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Last Updated On : October 19, 2021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305390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305390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B6F48"/>
    <w:multiLevelType w:val="multilevel"/>
    <w:tmpl w:val="D10897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3E672BC"/>
    <w:multiLevelType w:val="multilevel"/>
    <w:tmpl w:val="B8CC12DA"/>
    <w:lvl w:ilvl="0">
      <w:start w:val="1"/>
      <w:numFmt w:val="decimal"/>
      <w:lvlText w:val="%1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5AAA07B7"/>
    <w:multiLevelType w:val="multilevel"/>
    <w:tmpl w:val="615C7F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11"/>
    <w:rsid w:val="00041A65"/>
    <w:rsid w:val="00065683"/>
    <w:rsid w:val="00091DAF"/>
    <w:rsid w:val="000A287A"/>
    <w:rsid w:val="000C4CC6"/>
    <w:rsid w:val="00152727"/>
    <w:rsid w:val="001B10C4"/>
    <w:rsid w:val="001B4B3E"/>
    <w:rsid w:val="002F0E14"/>
    <w:rsid w:val="00305390"/>
    <w:rsid w:val="00311AEC"/>
    <w:rsid w:val="00423E47"/>
    <w:rsid w:val="00440A5E"/>
    <w:rsid w:val="004D2F7F"/>
    <w:rsid w:val="004F0ECA"/>
    <w:rsid w:val="00652E99"/>
    <w:rsid w:val="006B7B5C"/>
    <w:rsid w:val="006E0C43"/>
    <w:rsid w:val="006E2328"/>
    <w:rsid w:val="007E1E02"/>
    <w:rsid w:val="008310B2"/>
    <w:rsid w:val="00867611"/>
    <w:rsid w:val="0089104D"/>
    <w:rsid w:val="00943FA4"/>
    <w:rsid w:val="009825CE"/>
    <w:rsid w:val="00A36604"/>
    <w:rsid w:val="00A47E9F"/>
    <w:rsid w:val="00A52B8F"/>
    <w:rsid w:val="00C00210"/>
    <w:rsid w:val="00C21911"/>
    <w:rsid w:val="00C331D0"/>
    <w:rsid w:val="00C701F5"/>
    <w:rsid w:val="00C86486"/>
    <w:rsid w:val="00CD6FCA"/>
    <w:rsid w:val="00CE238B"/>
    <w:rsid w:val="00D1012E"/>
    <w:rsid w:val="00D5018A"/>
    <w:rsid w:val="00D504E2"/>
    <w:rsid w:val="00E24D43"/>
    <w:rsid w:val="00E4358D"/>
    <w:rsid w:val="00E9551C"/>
    <w:rsid w:val="00F66CCF"/>
    <w:rsid w:val="00F7545C"/>
    <w:rsid w:val="00FD7278"/>
    <w:rsid w:val="00FD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B574F7-9054-45D6-805F-19FDAF47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82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16</Pages>
  <Words>1842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jason</cp:lastModifiedBy>
  <cp:revision>31</cp:revision>
  <dcterms:created xsi:type="dcterms:W3CDTF">2021-10-19T19:56:00Z</dcterms:created>
  <dcterms:modified xsi:type="dcterms:W3CDTF">2021-10-20T18:42:00Z</dcterms:modified>
</cp:coreProperties>
</file>