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4774" w:type="pct"/>
        <w:tblLook w:val="01E0" w:firstRow="1" w:lastRow="1" w:firstColumn="1" w:lastColumn="1" w:noHBand="0" w:noVBand="0"/>
      </w:tblPr>
      <w:tblGrid>
        <w:gridCol w:w="9571"/>
      </w:tblGrid>
      <w:tr w:rsidR="009369AD" w:rsidRPr="00F27DF8" w:rsidTr="009369AD">
        <w:tc>
          <w:tcPr>
            <w:tcW w:w="5000" w:type="pct"/>
          </w:tcPr>
          <w:p w:rsidR="009369AD" w:rsidRPr="00B80BF3" w:rsidRDefault="009369AD" w:rsidP="00887C0F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B80BF3">
              <w:rPr>
                <w:rFonts w:ascii="Times New Roman" w:hAnsi="Times New Roman"/>
                <w:sz w:val="22"/>
                <w:szCs w:val="22"/>
              </w:rPr>
              <w:t>МИНИСТЕРСТВО НАУКИ И ВЫСШЕГО ОБРАЗОВАНИЯ РОССИЙСКОЙ ФЕДЕРАЦИИ</w:t>
            </w:r>
          </w:p>
        </w:tc>
      </w:tr>
      <w:tr w:rsidR="009369AD" w:rsidRPr="00F27DF8" w:rsidTr="009369AD">
        <w:tc>
          <w:tcPr>
            <w:tcW w:w="5000" w:type="pct"/>
          </w:tcPr>
          <w:p w:rsidR="009369AD" w:rsidRPr="00B80BF3" w:rsidRDefault="009369AD" w:rsidP="00887C0F">
            <w:pPr>
              <w:spacing w:before="6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2B23F7">
              <w:rPr>
                <w:sz w:val="16"/>
                <w:szCs w:val="16"/>
              </w:rPr>
              <w:t>ФЕДЕРАЛЬНОЕ ГОСУДАРСТВЕННОЕ АВТОНОМНОЕ ОБРАЗОВАТЕЛЬНОЕ УЧРЕЖДЕНИЕ</w:t>
            </w:r>
            <w:r>
              <w:rPr>
                <w:sz w:val="16"/>
                <w:szCs w:val="16"/>
              </w:rPr>
              <w:t xml:space="preserve"> </w:t>
            </w:r>
            <w:r w:rsidRPr="002B23F7">
              <w:rPr>
                <w:caps/>
                <w:sz w:val="16"/>
                <w:szCs w:val="16"/>
              </w:rPr>
              <w:t>высшего образования</w:t>
            </w:r>
          </w:p>
        </w:tc>
      </w:tr>
      <w:tr w:rsidR="009369AD" w:rsidRPr="00F27DF8" w:rsidTr="009369AD">
        <w:tc>
          <w:tcPr>
            <w:tcW w:w="5000" w:type="pct"/>
            <w:tcBorders>
              <w:bottom w:val="single" w:sz="4" w:space="0" w:color="auto"/>
            </w:tcBorders>
          </w:tcPr>
          <w:p w:rsidR="009369AD" w:rsidRPr="00B80BF3" w:rsidRDefault="009369AD" w:rsidP="00887C0F">
            <w:pPr>
              <w:jc w:val="center"/>
              <w:rPr>
                <w:rFonts w:ascii="Book Antiqua" w:hAnsi="Book Antiqua"/>
                <w:b/>
                <w:sz w:val="22"/>
                <w:szCs w:val="22"/>
              </w:rPr>
            </w:pPr>
            <w:r w:rsidRPr="00B80BF3">
              <w:rPr>
                <w:rFonts w:ascii="Book Antiqua" w:hAnsi="Book Antiqua"/>
                <w:b/>
                <w:sz w:val="22"/>
                <w:szCs w:val="22"/>
              </w:rPr>
              <w:t>«Национальный исследовательский ядерный университет «МИФИ»</w:t>
            </w:r>
          </w:p>
          <w:p w:rsidR="009369AD" w:rsidRPr="00B80BF3" w:rsidRDefault="009369AD" w:rsidP="00887C0F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B80BF3">
              <w:rPr>
                <w:rFonts w:ascii="Book Antiqua" w:hAnsi="Book Antiqua"/>
                <w:b/>
                <w:sz w:val="22"/>
                <w:szCs w:val="22"/>
              </w:rPr>
              <w:t>(НИЯУ МИФИ)</w:t>
            </w:r>
          </w:p>
        </w:tc>
      </w:tr>
      <w:tr w:rsidR="009369AD" w:rsidRPr="00F27DF8" w:rsidTr="009369AD">
        <w:tc>
          <w:tcPr>
            <w:tcW w:w="5000" w:type="pct"/>
            <w:tcBorders>
              <w:top w:val="single" w:sz="4" w:space="0" w:color="auto"/>
            </w:tcBorders>
          </w:tcPr>
          <w:p w:rsidR="009369AD" w:rsidRPr="00F27DF8" w:rsidRDefault="009369AD" w:rsidP="00887C0F">
            <w:pPr>
              <w:spacing w:before="12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F27DF8">
              <w:rPr>
                <w:rFonts w:ascii="Times New Roman" w:hAnsi="Times New Roman"/>
                <w:sz w:val="22"/>
                <w:szCs w:val="22"/>
              </w:rPr>
              <w:t>ИНСТИТУТ ИНТЕЛЛЕКТУАЛЬНЫХ КИБЕРНЕТИЧЕСКИХ СИСТЕМ</w:t>
            </w:r>
          </w:p>
        </w:tc>
      </w:tr>
      <w:tr w:rsidR="009369AD" w:rsidRPr="00F27DF8" w:rsidTr="009369AD">
        <w:tc>
          <w:tcPr>
            <w:tcW w:w="5000" w:type="pct"/>
          </w:tcPr>
          <w:p w:rsidR="009369AD" w:rsidRPr="00F27DF8" w:rsidRDefault="009369AD" w:rsidP="00887C0F">
            <w:pPr>
              <w:spacing w:before="12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F27DF8">
              <w:rPr>
                <w:rFonts w:ascii="Times New Roman" w:hAnsi="Times New Roman"/>
                <w:sz w:val="22"/>
                <w:szCs w:val="22"/>
              </w:rPr>
              <w:t>КАФЕДРА «КОМПЬЮТЕРНЫЕ СИСТЕМЫ И ТЕХНОЛОГИИ» (</w:t>
            </w:r>
            <w:r>
              <w:rPr>
                <w:rFonts w:ascii="Times New Roman" w:hAnsi="Times New Roman"/>
                <w:sz w:val="22"/>
                <w:szCs w:val="22"/>
              </w:rPr>
              <w:t>№</w:t>
            </w:r>
            <w:r w:rsidRPr="00F27DF8">
              <w:rPr>
                <w:rFonts w:ascii="Times New Roman" w:hAnsi="Times New Roman"/>
                <w:sz w:val="22"/>
                <w:szCs w:val="22"/>
              </w:rPr>
              <w:t>12)</w:t>
            </w:r>
          </w:p>
        </w:tc>
      </w:tr>
    </w:tbl>
    <w:p w:rsidR="00F22C09" w:rsidRDefault="00F22C09" w:rsidP="00F22C09">
      <w:pPr>
        <w:jc w:val="center"/>
        <w:rPr>
          <w:sz w:val="16"/>
          <w:szCs w:val="16"/>
        </w:rPr>
      </w:pPr>
    </w:p>
    <w:tbl>
      <w:tblPr>
        <w:tblW w:w="6120" w:type="dxa"/>
        <w:jc w:val="right"/>
        <w:tblLook w:val="01E0" w:firstRow="1" w:lastRow="1" w:firstColumn="1" w:lastColumn="1" w:noHBand="0" w:noVBand="0"/>
      </w:tblPr>
      <w:tblGrid>
        <w:gridCol w:w="6120"/>
      </w:tblGrid>
      <w:tr w:rsidR="007718CE" w:rsidRPr="009C4905" w:rsidTr="009C4905">
        <w:trPr>
          <w:jc w:val="right"/>
        </w:trPr>
        <w:tc>
          <w:tcPr>
            <w:tcW w:w="6120" w:type="dxa"/>
          </w:tcPr>
          <w:p w:rsidR="007718CE" w:rsidRPr="009C4905" w:rsidRDefault="007718CE" w:rsidP="00B975F6">
            <w:pPr>
              <w:pStyle w:val="2"/>
              <w:spacing w:before="0" w:after="0"/>
              <w:jc w:val="right"/>
              <w:rPr>
                <w:rFonts w:ascii="Times New Roman" w:hAnsi="Times New Roman" w:cs="Times New Roman"/>
                <w:b w:val="0"/>
                <w:i w:val="0"/>
                <w:caps/>
                <w:sz w:val="24"/>
                <w:szCs w:val="24"/>
              </w:rPr>
            </w:pPr>
            <w:r w:rsidRPr="009C4905">
              <w:rPr>
                <w:rFonts w:ascii="Times New Roman" w:hAnsi="Times New Roman" w:cs="Times New Roman"/>
                <w:b w:val="0"/>
                <w:i w:val="0"/>
                <w:caps/>
                <w:sz w:val="24"/>
                <w:szCs w:val="24"/>
              </w:rPr>
              <w:t>Утверждаю</w:t>
            </w:r>
          </w:p>
        </w:tc>
      </w:tr>
      <w:tr w:rsidR="007718CE" w:rsidRPr="009C4905" w:rsidTr="009C4905">
        <w:trPr>
          <w:jc w:val="right"/>
        </w:trPr>
        <w:tc>
          <w:tcPr>
            <w:tcW w:w="6120" w:type="dxa"/>
          </w:tcPr>
          <w:p w:rsidR="007718CE" w:rsidRPr="009C4905" w:rsidRDefault="00AB43C1" w:rsidP="00AB43C1">
            <w:pPr>
              <w:pStyle w:val="2"/>
              <w:spacing w:before="0" w:after="0"/>
              <w:jc w:val="right"/>
              <w:rPr>
                <w:rFonts w:ascii="Times New Roman" w:hAnsi="Times New Roman" w:cs="Times New Roman"/>
                <w:b w:val="0"/>
                <w:i w:val="0"/>
                <w:caps/>
                <w:sz w:val="24"/>
                <w:szCs w:val="24"/>
              </w:rPr>
            </w:pPr>
            <w:r w:rsidRPr="00AB43C1">
              <w:rPr>
                <w:rFonts w:ascii="Times New Roman" w:hAnsi="Times New Roman" w:cs="Times New Roman"/>
                <w:b w:val="0"/>
                <w:i w:val="0"/>
                <w:sz w:val="24"/>
                <w:szCs w:val="24"/>
              </w:rPr>
              <w:t>Руководитель</w:t>
            </w:r>
            <w:r>
              <w:rPr>
                <w:rFonts w:ascii="Times New Roman" w:hAnsi="Times New Roman" w:cs="Times New Roman"/>
                <w:b w:val="0"/>
                <w:i w:val="0"/>
                <w:sz w:val="24"/>
                <w:szCs w:val="24"/>
              </w:rPr>
              <w:t xml:space="preserve"> </w:t>
            </w:r>
            <w:r w:rsidRPr="00AB43C1">
              <w:rPr>
                <w:rFonts w:ascii="Times New Roman" w:hAnsi="Times New Roman" w:cs="Times New Roman"/>
                <w:b w:val="0"/>
                <w:i w:val="0"/>
                <w:sz w:val="22"/>
                <w:szCs w:val="22"/>
              </w:rPr>
              <w:t xml:space="preserve">программы </w:t>
            </w:r>
          </w:p>
        </w:tc>
      </w:tr>
      <w:tr w:rsidR="00AB43C1" w:rsidRPr="009C4905" w:rsidTr="009C4905">
        <w:trPr>
          <w:jc w:val="right"/>
        </w:trPr>
        <w:tc>
          <w:tcPr>
            <w:tcW w:w="6120" w:type="dxa"/>
          </w:tcPr>
          <w:p w:rsidR="00AB43C1" w:rsidRPr="00AB43C1" w:rsidRDefault="00AB43C1" w:rsidP="00333536">
            <w:pPr>
              <w:pStyle w:val="2"/>
              <w:spacing w:before="0" w:after="0"/>
              <w:jc w:val="right"/>
              <w:rPr>
                <w:rFonts w:ascii="Times New Roman" w:hAnsi="Times New Roman" w:cs="Times New Roman"/>
                <w:b w:val="0"/>
                <w:i w:val="0"/>
                <w:sz w:val="24"/>
                <w:szCs w:val="24"/>
              </w:rPr>
            </w:pPr>
            <w:r w:rsidRPr="00AB43C1">
              <w:rPr>
                <w:rFonts w:ascii="Times New Roman" w:hAnsi="Times New Roman" w:cs="Times New Roman"/>
                <w:b w:val="0"/>
                <w:i w:val="0"/>
                <w:sz w:val="22"/>
                <w:szCs w:val="22"/>
              </w:rPr>
              <w:t>специалитета</w:t>
            </w:r>
            <w:r>
              <w:rPr>
                <w:rFonts w:ascii="Times New Roman" w:hAnsi="Times New Roman" w:cs="Times New Roman"/>
                <w:b w:val="0"/>
                <w:i w:val="0"/>
                <w:sz w:val="22"/>
                <w:szCs w:val="22"/>
              </w:rPr>
              <w:t xml:space="preserve"> 09.05.01</w:t>
            </w:r>
          </w:p>
        </w:tc>
      </w:tr>
      <w:tr w:rsidR="007718CE" w:rsidRPr="009C4905" w:rsidTr="009C4905">
        <w:trPr>
          <w:jc w:val="right"/>
        </w:trPr>
        <w:tc>
          <w:tcPr>
            <w:tcW w:w="6120" w:type="dxa"/>
          </w:tcPr>
          <w:p w:rsidR="007718CE" w:rsidRPr="009C4905" w:rsidRDefault="007718CE" w:rsidP="009C4905">
            <w:pPr>
              <w:pStyle w:val="2"/>
              <w:spacing w:before="120"/>
              <w:jc w:val="right"/>
              <w:rPr>
                <w:rFonts w:ascii="Times New Roman" w:hAnsi="Times New Roman" w:cs="Times New Roman"/>
                <w:b w:val="0"/>
                <w:i w:val="0"/>
                <w:caps/>
                <w:sz w:val="24"/>
                <w:szCs w:val="24"/>
              </w:rPr>
            </w:pPr>
            <w:r w:rsidRPr="009C4905">
              <w:rPr>
                <w:rFonts w:ascii="Times New Roman" w:hAnsi="Times New Roman" w:cs="Times New Roman"/>
                <w:b w:val="0"/>
                <w:i w:val="0"/>
                <w:sz w:val="24"/>
                <w:szCs w:val="24"/>
              </w:rPr>
              <w:t xml:space="preserve">________________ </w:t>
            </w:r>
            <w:r w:rsidR="00F13632" w:rsidRPr="009C4905">
              <w:rPr>
                <w:rFonts w:ascii="Times New Roman" w:hAnsi="Times New Roman" w:cs="Times New Roman"/>
                <w:b w:val="0"/>
                <w:i w:val="0"/>
                <w:sz w:val="24"/>
                <w:szCs w:val="24"/>
              </w:rPr>
              <w:t>В.Б.</w:t>
            </w:r>
            <w:r w:rsidR="009B36D2">
              <w:rPr>
                <w:rFonts w:ascii="Times New Roman" w:hAnsi="Times New Roman" w:cs="Times New Roman"/>
                <w:b w:val="0"/>
                <w:i w:val="0"/>
                <w:sz w:val="24"/>
                <w:szCs w:val="24"/>
              </w:rPr>
              <w:t xml:space="preserve"> </w:t>
            </w:r>
            <w:r w:rsidR="00F13632" w:rsidRPr="009C4905">
              <w:rPr>
                <w:rFonts w:ascii="Times New Roman" w:hAnsi="Times New Roman" w:cs="Times New Roman"/>
                <w:b w:val="0"/>
                <w:i w:val="0"/>
                <w:sz w:val="24"/>
                <w:szCs w:val="24"/>
              </w:rPr>
              <w:t>Шувалов</w:t>
            </w:r>
          </w:p>
        </w:tc>
      </w:tr>
    </w:tbl>
    <w:p w:rsidR="002A06F3" w:rsidRPr="00F22C09" w:rsidRDefault="002A06F3" w:rsidP="009B36D2">
      <w:pPr>
        <w:spacing w:before="240"/>
        <w:jc w:val="center"/>
        <w:rPr>
          <w:b/>
          <w:spacing w:val="40"/>
          <w:sz w:val="32"/>
          <w:szCs w:val="32"/>
        </w:rPr>
      </w:pPr>
      <w:r w:rsidRPr="00F22C09">
        <w:rPr>
          <w:b/>
          <w:spacing w:val="40"/>
          <w:sz w:val="32"/>
          <w:szCs w:val="32"/>
        </w:rPr>
        <w:t xml:space="preserve">ЗАДАНИЕ </w:t>
      </w:r>
    </w:p>
    <w:p w:rsidR="00262AE5" w:rsidRDefault="00262AE5" w:rsidP="00292CE3">
      <w:pPr>
        <w:spacing w:before="12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н</w:t>
      </w:r>
      <w:r w:rsidRPr="00F22C09">
        <w:rPr>
          <w:b/>
          <w:sz w:val="28"/>
          <w:szCs w:val="28"/>
        </w:rPr>
        <w:t>а</w:t>
      </w:r>
      <w:r w:rsidRPr="00ED14D7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производственную практику</w:t>
      </w:r>
      <w:r w:rsidRPr="00F22C09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(научно-исследовательскую работу</w:t>
      </w:r>
      <w:r w:rsidR="00333536">
        <w:rPr>
          <w:b/>
          <w:sz w:val="28"/>
          <w:szCs w:val="28"/>
        </w:rPr>
        <w:t>, м</w:t>
      </w:r>
      <w:r>
        <w:rPr>
          <w:b/>
          <w:sz w:val="28"/>
          <w:szCs w:val="28"/>
        </w:rPr>
        <w:t>етоды и средства автоматизированных систем обработки</w:t>
      </w:r>
      <w:r w:rsidR="00292CE3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информации и управления</w:t>
      </w:r>
      <w:r w:rsidR="00333536">
        <w:rPr>
          <w:b/>
          <w:sz w:val="28"/>
          <w:szCs w:val="28"/>
        </w:rPr>
        <w:t>)</w:t>
      </w:r>
    </w:p>
    <w:p w:rsidR="00F22C09" w:rsidRPr="009F459F" w:rsidRDefault="00F22C09" w:rsidP="0038092A">
      <w:pPr>
        <w:jc w:val="center"/>
        <w:rPr>
          <w:b/>
          <w:sz w:val="22"/>
          <w:szCs w:val="22"/>
        </w:rPr>
      </w:pPr>
    </w:p>
    <w:tbl>
      <w:tblPr>
        <w:tblW w:w="18181" w:type="dxa"/>
        <w:tblBorders>
          <w:bottom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8611"/>
        <w:gridCol w:w="8611"/>
      </w:tblGrid>
      <w:tr w:rsidR="0053142E" w:rsidRPr="00C56002" w:rsidTr="0053142E">
        <w:tc>
          <w:tcPr>
            <w:tcW w:w="959" w:type="dxa"/>
            <w:tcBorders>
              <w:bottom w:val="nil"/>
            </w:tcBorders>
          </w:tcPr>
          <w:p w:rsidR="0053142E" w:rsidRPr="00C56002" w:rsidRDefault="0053142E" w:rsidP="0053142E">
            <w:pPr>
              <w:rPr>
                <w:b/>
                <w:sz w:val="24"/>
                <w:szCs w:val="24"/>
                <w:u w:val="single"/>
              </w:rPr>
            </w:pPr>
            <w:r w:rsidRPr="00C56002">
              <w:rPr>
                <w:b/>
                <w:sz w:val="24"/>
                <w:szCs w:val="24"/>
                <w:u w:val="single"/>
              </w:rPr>
              <w:t>Тема:</w:t>
            </w:r>
          </w:p>
        </w:tc>
        <w:tc>
          <w:tcPr>
            <w:tcW w:w="8611" w:type="dxa"/>
          </w:tcPr>
          <w:p w:rsidR="0053142E" w:rsidRPr="00C56002" w:rsidRDefault="0053142E" w:rsidP="0053142E">
            <w:pPr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А</w:t>
            </w:r>
            <w:r w:rsidRPr="00A239A3">
              <w:rPr>
                <w:rFonts w:ascii="Times New Roman" w:hAnsi="Times New Roman"/>
                <w:sz w:val="24"/>
                <w:szCs w:val="24"/>
              </w:rPr>
              <w:t>втоматизаци</w:t>
            </w:r>
            <w:r>
              <w:rPr>
                <w:rFonts w:ascii="Times New Roman" w:hAnsi="Times New Roman"/>
                <w:sz w:val="24"/>
                <w:szCs w:val="24"/>
              </w:rPr>
              <w:t>я</w:t>
            </w:r>
            <w:r w:rsidRPr="00A239A3">
              <w:rPr>
                <w:rFonts w:ascii="Times New Roman" w:hAnsi="Times New Roman"/>
                <w:sz w:val="24"/>
                <w:szCs w:val="24"/>
              </w:rPr>
              <w:t xml:space="preserve"> подбора временного персонала для малых бригад и предпринимателей</w:t>
            </w:r>
          </w:p>
        </w:tc>
        <w:tc>
          <w:tcPr>
            <w:tcW w:w="8611" w:type="dxa"/>
          </w:tcPr>
          <w:p w:rsidR="0053142E" w:rsidRPr="00C56002" w:rsidRDefault="0053142E" w:rsidP="0053142E">
            <w:pPr>
              <w:tabs>
                <w:tab w:val="left" w:pos="105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</w:r>
          </w:p>
        </w:tc>
      </w:tr>
    </w:tbl>
    <w:p w:rsidR="00C56002" w:rsidRPr="009F459F" w:rsidRDefault="00C56002" w:rsidP="0038092A">
      <w:pPr>
        <w:jc w:val="center"/>
        <w:rPr>
          <w:b/>
        </w:rPr>
      </w:pPr>
    </w:p>
    <w:tbl>
      <w:tblPr>
        <w:tblW w:w="9980" w:type="dxa"/>
        <w:tblBorders>
          <w:bottom w:val="single" w:sz="4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758"/>
        <w:gridCol w:w="6005"/>
        <w:gridCol w:w="1083"/>
        <w:gridCol w:w="1134"/>
      </w:tblGrid>
      <w:tr w:rsidR="00CE3C55" w:rsidRPr="00E1561B" w:rsidTr="00F31BB5">
        <w:tc>
          <w:tcPr>
            <w:tcW w:w="1758" w:type="dxa"/>
            <w:tcBorders>
              <w:bottom w:val="nil"/>
            </w:tcBorders>
          </w:tcPr>
          <w:p w:rsidR="00CE3C55" w:rsidRPr="00E1561B" w:rsidRDefault="00CE3C55" w:rsidP="00933052">
            <w:pPr>
              <w:rPr>
                <w:b/>
                <w:sz w:val="24"/>
                <w:szCs w:val="24"/>
                <w:u w:val="single"/>
              </w:rPr>
            </w:pPr>
            <w:r w:rsidRPr="00E1561B">
              <w:rPr>
                <w:b/>
                <w:sz w:val="24"/>
                <w:szCs w:val="24"/>
                <w:u w:val="single"/>
              </w:rPr>
              <w:t>Студент</w:t>
            </w:r>
            <w:r w:rsidRPr="00E1561B">
              <w:rPr>
                <w:sz w:val="24"/>
                <w:szCs w:val="24"/>
                <w:u w:val="single"/>
              </w:rPr>
              <w:t>:</w:t>
            </w:r>
          </w:p>
        </w:tc>
        <w:tc>
          <w:tcPr>
            <w:tcW w:w="6005" w:type="dxa"/>
          </w:tcPr>
          <w:p w:rsidR="00CE3C55" w:rsidRPr="00CD20DA" w:rsidRDefault="0053142E" w:rsidP="00933052">
            <w:pPr>
              <w:rPr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Куртяков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Александр Алексеевич</w:t>
            </w:r>
          </w:p>
        </w:tc>
        <w:tc>
          <w:tcPr>
            <w:tcW w:w="1083" w:type="dxa"/>
          </w:tcPr>
          <w:p w:rsidR="00CE3C55" w:rsidRPr="00CE3C55" w:rsidRDefault="00CE3C55" w:rsidP="00933052">
            <w:pPr>
              <w:rPr>
                <w:b/>
                <w:sz w:val="24"/>
                <w:szCs w:val="24"/>
              </w:rPr>
            </w:pPr>
            <w:r w:rsidRPr="00CE3C55">
              <w:rPr>
                <w:b/>
                <w:sz w:val="24"/>
                <w:szCs w:val="24"/>
              </w:rPr>
              <w:t>Группа</w:t>
            </w:r>
          </w:p>
        </w:tc>
        <w:tc>
          <w:tcPr>
            <w:tcW w:w="1134" w:type="dxa"/>
          </w:tcPr>
          <w:p w:rsidR="00CE3C55" w:rsidRPr="005A40FF" w:rsidRDefault="00262AE5" w:rsidP="007849D8">
            <w:pPr>
              <w:rPr>
                <w:b/>
                <w:sz w:val="24"/>
                <w:szCs w:val="24"/>
                <w:lang w:val="en-US"/>
              </w:rPr>
            </w:pPr>
            <w:r w:rsidRPr="00262AE5">
              <w:rPr>
                <w:b/>
                <w:sz w:val="24"/>
                <w:szCs w:val="24"/>
              </w:rPr>
              <w:t>С</w:t>
            </w:r>
            <w:r w:rsidR="000F594C">
              <w:rPr>
                <w:b/>
                <w:sz w:val="24"/>
                <w:szCs w:val="24"/>
              </w:rPr>
              <w:t>2</w:t>
            </w:r>
            <w:r w:rsidR="007849D8">
              <w:rPr>
                <w:b/>
                <w:sz w:val="24"/>
                <w:szCs w:val="24"/>
              </w:rPr>
              <w:t>1</w:t>
            </w:r>
            <w:r w:rsidRPr="00262AE5">
              <w:rPr>
                <w:b/>
                <w:sz w:val="24"/>
                <w:szCs w:val="24"/>
              </w:rPr>
              <w:t>-50</w:t>
            </w:r>
            <w:r w:rsidR="005A40FF">
              <w:rPr>
                <w:b/>
                <w:sz w:val="24"/>
                <w:szCs w:val="24"/>
                <w:lang w:val="en-US"/>
              </w:rPr>
              <w:t>1</w:t>
            </w:r>
          </w:p>
        </w:tc>
      </w:tr>
    </w:tbl>
    <w:p w:rsidR="00E1561B" w:rsidRPr="00E1561B" w:rsidRDefault="00D571A6" w:rsidP="00E1561B">
      <w:pPr>
        <w:jc w:val="center"/>
        <w:rPr>
          <w:sz w:val="16"/>
          <w:szCs w:val="16"/>
        </w:rPr>
      </w:pPr>
      <w:r>
        <w:rPr>
          <w:sz w:val="16"/>
          <w:szCs w:val="16"/>
        </w:rPr>
        <w:t>(</w:t>
      </w:r>
      <w:r w:rsidR="00E1561B" w:rsidRPr="00E1561B">
        <w:rPr>
          <w:sz w:val="16"/>
          <w:szCs w:val="16"/>
        </w:rPr>
        <w:t>фамилия, имя, отчество</w:t>
      </w:r>
      <w:r>
        <w:rPr>
          <w:sz w:val="16"/>
          <w:szCs w:val="16"/>
        </w:rPr>
        <w:t>)</w:t>
      </w:r>
    </w:p>
    <w:p w:rsidR="00E1561B" w:rsidRPr="00BE5990" w:rsidRDefault="00E1561B" w:rsidP="0038092A">
      <w:pPr>
        <w:jc w:val="center"/>
        <w:rPr>
          <w:b/>
        </w:rPr>
      </w:pPr>
    </w:p>
    <w:tbl>
      <w:tblPr>
        <w:tblW w:w="9889" w:type="dxa"/>
        <w:tblBorders>
          <w:bottom w:val="single" w:sz="4" w:space="0" w:color="auto"/>
          <w:insideH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51"/>
        <w:gridCol w:w="7938"/>
      </w:tblGrid>
      <w:tr w:rsidR="00E1561B" w:rsidRPr="00E1561B" w:rsidTr="00194BBD">
        <w:tc>
          <w:tcPr>
            <w:tcW w:w="1951" w:type="dxa"/>
            <w:tcBorders>
              <w:top w:val="nil"/>
              <w:bottom w:val="nil"/>
            </w:tcBorders>
          </w:tcPr>
          <w:p w:rsidR="00E1561B" w:rsidRPr="00E1561B" w:rsidRDefault="00E1561B" w:rsidP="00933052">
            <w:pPr>
              <w:rPr>
                <w:b/>
                <w:sz w:val="24"/>
                <w:szCs w:val="24"/>
                <w:u w:val="single"/>
              </w:rPr>
            </w:pPr>
            <w:r w:rsidRPr="00E1561B">
              <w:rPr>
                <w:b/>
                <w:sz w:val="24"/>
                <w:szCs w:val="24"/>
                <w:u w:val="single"/>
              </w:rPr>
              <w:t>Руководитель:</w:t>
            </w:r>
          </w:p>
        </w:tc>
        <w:tc>
          <w:tcPr>
            <w:tcW w:w="7938" w:type="dxa"/>
          </w:tcPr>
          <w:p w:rsidR="00E1561B" w:rsidRPr="00F678AD" w:rsidRDefault="0053142E" w:rsidP="00194BBD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Овчаренко Евгений Сергеевич</w:t>
            </w:r>
          </w:p>
        </w:tc>
      </w:tr>
    </w:tbl>
    <w:p w:rsidR="00E1561B" w:rsidRDefault="00D571A6" w:rsidP="00E1561B">
      <w:pPr>
        <w:jc w:val="center"/>
        <w:rPr>
          <w:sz w:val="16"/>
          <w:szCs w:val="16"/>
        </w:rPr>
      </w:pPr>
      <w:r>
        <w:rPr>
          <w:sz w:val="16"/>
          <w:szCs w:val="16"/>
        </w:rPr>
        <w:t>(</w:t>
      </w:r>
      <w:r w:rsidR="00E1561B" w:rsidRPr="00E1561B">
        <w:rPr>
          <w:sz w:val="16"/>
          <w:szCs w:val="16"/>
        </w:rPr>
        <w:t>фамилия, имя, отчество, организация, должность</w:t>
      </w:r>
      <w:r>
        <w:rPr>
          <w:sz w:val="16"/>
        </w:rPr>
        <w:t>, ученая степень, звание)</w:t>
      </w:r>
    </w:p>
    <w:p w:rsidR="00E1561B" w:rsidRPr="00BE5990" w:rsidRDefault="00E1561B" w:rsidP="00E1561B">
      <w:pPr>
        <w:jc w:val="center"/>
      </w:pPr>
    </w:p>
    <w:tbl>
      <w:tblPr>
        <w:tblW w:w="10031" w:type="dxa"/>
        <w:tblBorders>
          <w:bottom w:val="single" w:sz="4" w:space="0" w:color="auto"/>
          <w:insideH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51"/>
        <w:gridCol w:w="8080"/>
      </w:tblGrid>
      <w:tr w:rsidR="00D571A6" w:rsidRPr="00E1561B" w:rsidTr="00A72329">
        <w:tc>
          <w:tcPr>
            <w:tcW w:w="1951" w:type="dxa"/>
            <w:tcBorders>
              <w:top w:val="nil"/>
              <w:bottom w:val="nil"/>
            </w:tcBorders>
          </w:tcPr>
          <w:p w:rsidR="00D571A6" w:rsidRPr="00E1561B" w:rsidRDefault="00D571A6" w:rsidP="00933052">
            <w:pPr>
              <w:rPr>
                <w:b/>
                <w:sz w:val="24"/>
                <w:szCs w:val="24"/>
                <w:u w:val="single"/>
              </w:rPr>
            </w:pPr>
            <w:r>
              <w:rPr>
                <w:b/>
                <w:sz w:val="24"/>
                <w:szCs w:val="24"/>
                <w:u w:val="single"/>
              </w:rPr>
              <w:t>Консультант</w:t>
            </w:r>
            <w:r w:rsidRPr="00E1561B">
              <w:rPr>
                <w:b/>
                <w:sz w:val="24"/>
                <w:szCs w:val="24"/>
                <w:u w:val="single"/>
              </w:rPr>
              <w:t>:</w:t>
            </w:r>
          </w:p>
        </w:tc>
        <w:tc>
          <w:tcPr>
            <w:tcW w:w="8080" w:type="dxa"/>
          </w:tcPr>
          <w:p w:rsidR="00D571A6" w:rsidRPr="00E1561B" w:rsidRDefault="0053142E" w:rsidP="00194BBD">
            <w:pPr>
              <w:rPr>
                <w:sz w:val="24"/>
                <w:szCs w:val="24"/>
              </w:rPr>
            </w:pPr>
            <w:r>
              <w:t>—</w:t>
            </w:r>
          </w:p>
        </w:tc>
      </w:tr>
    </w:tbl>
    <w:p w:rsidR="00D571A6" w:rsidRDefault="00D571A6" w:rsidP="00D571A6">
      <w:pPr>
        <w:jc w:val="center"/>
        <w:rPr>
          <w:sz w:val="16"/>
          <w:szCs w:val="16"/>
        </w:rPr>
      </w:pPr>
      <w:r>
        <w:rPr>
          <w:sz w:val="16"/>
          <w:szCs w:val="16"/>
        </w:rPr>
        <w:t>(</w:t>
      </w:r>
      <w:r w:rsidRPr="00E1561B">
        <w:rPr>
          <w:sz w:val="16"/>
          <w:szCs w:val="16"/>
        </w:rPr>
        <w:t>фамилия, имя, отчество, организация, должность</w:t>
      </w:r>
      <w:r>
        <w:rPr>
          <w:sz w:val="16"/>
        </w:rPr>
        <w:t>, ученая степень, звание)</w:t>
      </w:r>
    </w:p>
    <w:p w:rsidR="00D571A6" w:rsidRPr="00BE5990" w:rsidRDefault="00D571A6" w:rsidP="00D571A6">
      <w:pPr>
        <w:jc w:val="center"/>
        <w:rPr>
          <w:sz w:val="28"/>
          <w:szCs w:val="28"/>
        </w:rPr>
      </w:pPr>
    </w:p>
    <w:tbl>
      <w:tblPr>
        <w:tblW w:w="103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314"/>
      </w:tblGrid>
      <w:tr w:rsidR="00AC1AA4" w:rsidRPr="009C4905" w:rsidTr="00AE4CBD">
        <w:tc>
          <w:tcPr>
            <w:tcW w:w="10314" w:type="dxa"/>
            <w:tcBorders>
              <w:top w:val="nil"/>
              <w:left w:val="nil"/>
              <w:bottom w:val="nil"/>
              <w:right w:val="nil"/>
            </w:tcBorders>
          </w:tcPr>
          <w:p w:rsidR="00AC1AA4" w:rsidRPr="002A06F3" w:rsidRDefault="00AC1AA4" w:rsidP="002A06F3">
            <w:pPr>
              <w:keepNext/>
              <w:rPr>
                <w:rFonts w:ascii="Times New Roman" w:hAnsi="Times New Roman"/>
                <w:b/>
                <w:sz w:val="24"/>
                <w:szCs w:val="24"/>
              </w:rPr>
            </w:pPr>
            <w:r w:rsidRPr="009C4905">
              <w:rPr>
                <w:rFonts w:ascii="Times New Roman" w:hAnsi="Times New Roman"/>
                <w:sz w:val="24"/>
                <w:szCs w:val="24"/>
              </w:rPr>
              <w:br w:type="page"/>
            </w:r>
            <w:r w:rsidRPr="009C4905">
              <w:rPr>
                <w:rFonts w:ascii="Times New Roman" w:hAnsi="Times New Roman"/>
                <w:b/>
                <w:sz w:val="24"/>
                <w:szCs w:val="24"/>
              </w:rPr>
              <w:t xml:space="preserve">1. </w:t>
            </w:r>
            <w:r w:rsidR="002A06F3">
              <w:rPr>
                <w:rFonts w:ascii="Times New Roman" w:hAnsi="Times New Roman"/>
                <w:b/>
                <w:sz w:val="24"/>
                <w:szCs w:val="24"/>
              </w:rPr>
              <w:t>Результат НИР</w:t>
            </w:r>
          </w:p>
        </w:tc>
      </w:tr>
      <w:tr w:rsidR="0053142E" w:rsidRPr="009C4905" w:rsidTr="00AE4CBD">
        <w:tc>
          <w:tcPr>
            <w:tcW w:w="1031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53142E" w:rsidRPr="005D3DB4" w:rsidRDefault="0053142E" w:rsidP="00F04122">
            <w:pPr>
              <w:rPr>
                <w:rFonts w:ascii="Times New Roman" w:hAnsi="Times New Roman"/>
                <w:sz w:val="22"/>
                <w:szCs w:val="22"/>
              </w:rPr>
            </w:pPr>
            <w:proofErr w:type="spellStart"/>
            <w:r w:rsidRPr="00375CE5">
              <w:rPr>
                <w:rFonts w:ascii="Times New Roman" w:hAnsi="Times New Roman"/>
                <w:sz w:val="22"/>
                <w:szCs w:val="22"/>
              </w:rPr>
              <w:t>Telegram</w:t>
            </w:r>
            <w:proofErr w:type="spellEnd"/>
            <w:r w:rsidRPr="00375CE5">
              <w:rPr>
                <w:rFonts w:ascii="Times New Roman" w:hAnsi="Times New Roman"/>
                <w:sz w:val="22"/>
                <w:szCs w:val="22"/>
              </w:rPr>
              <w:t>-бот для автоматизации подбора временного персонала в сферах физического труда.</w:t>
            </w:r>
          </w:p>
        </w:tc>
      </w:tr>
      <w:tr w:rsidR="0053142E" w:rsidRPr="009C4905" w:rsidTr="00AE4CBD">
        <w:tc>
          <w:tcPr>
            <w:tcW w:w="10314" w:type="dxa"/>
            <w:tcBorders>
              <w:top w:val="nil"/>
              <w:left w:val="nil"/>
              <w:bottom w:val="nil"/>
              <w:right w:val="nil"/>
            </w:tcBorders>
          </w:tcPr>
          <w:p w:rsidR="0053142E" w:rsidRPr="009C4905" w:rsidRDefault="0053142E" w:rsidP="0053142E">
            <w:pPr>
              <w:spacing w:before="80"/>
              <w:rPr>
                <w:rFonts w:ascii="Times New Roman" w:hAnsi="Times New Roman"/>
                <w:b/>
                <w:sz w:val="24"/>
                <w:szCs w:val="24"/>
              </w:rPr>
            </w:pPr>
            <w:r w:rsidRPr="009C4905">
              <w:rPr>
                <w:rFonts w:ascii="Times New Roman" w:hAnsi="Times New Roman"/>
                <w:b/>
                <w:sz w:val="24"/>
                <w:szCs w:val="24"/>
              </w:rPr>
              <w:t>2. Исходные данные</w:t>
            </w:r>
          </w:p>
        </w:tc>
      </w:tr>
      <w:tr w:rsidR="0053142E" w:rsidRPr="009C4905" w:rsidTr="00AE4CBD">
        <w:tc>
          <w:tcPr>
            <w:tcW w:w="1031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F04122" w:rsidRPr="005D3DB4" w:rsidRDefault="00F04122" w:rsidP="00F04122">
            <w:pPr>
              <w:numPr>
                <w:ilvl w:val="0"/>
                <w:numId w:val="9"/>
              </w:numPr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Описание текущего процесса </w:t>
            </w:r>
            <w:r w:rsidRPr="00375CE5">
              <w:rPr>
                <w:rFonts w:ascii="Times New Roman" w:hAnsi="Times New Roman"/>
                <w:sz w:val="22"/>
                <w:szCs w:val="22"/>
              </w:rPr>
              <w:t>подбора временного персонала в сферах физического труда</w:t>
            </w:r>
          </w:p>
          <w:p w:rsidR="00F04122" w:rsidRPr="00375CE5" w:rsidRDefault="00F04122" w:rsidP="00F04122">
            <w:pPr>
              <w:numPr>
                <w:ilvl w:val="0"/>
                <w:numId w:val="9"/>
              </w:numPr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Список </w:t>
            </w:r>
            <w:proofErr w:type="spellStart"/>
            <w:proofErr w:type="gramStart"/>
            <w:r>
              <w:rPr>
                <w:rFonts w:ascii="Times New Roman" w:hAnsi="Times New Roman"/>
                <w:sz w:val="22"/>
                <w:szCs w:val="22"/>
              </w:rPr>
              <w:t>телеграм</w:t>
            </w:r>
            <w:proofErr w:type="spellEnd"/>
            <w:r>
              <w:rPr>
                <w:rFonts w:ascii="Times New Roman" w:hAnsi="Times New Roman"/>
                <w:sz w:val="22"/>
                <w:szCs w:val="22"/>
              </w:rPr>
              <w:t>-чатов</w:t>
            </w:r>
            <w:proofErr w:type="gramEnd"/>
            <w:r>
              <w:rPr>
                <w:rFonts w:ascii="Times New Roman" w:hAnsi="Times New Roman"/>
                <w:sz w:val="22"/>
                <w:szCs w:val="22"/>
              </w:rPr>
              <w:t xml:space="preserve"> в котором бригадиры ищут </w:t>
            </w:r>
            <w:r w:rsidR="002C654C">
              <w:rPr>
                <w:rFonts w:ascii="Times New Roman" w:hAnsi="Times New Roman"/>
                <w:sz w:val="22"/>
                <w:szCs w:val="22"/>
              </w:rPr>
              <w:t>рабочих</w:t>
            </w:r>
          </w:p>
          <w:p w:rsidR="0053142E" w:rsidRPr="00F04122" w:rsidRDefault="002C654C" w:rsidP="00F04122">
            <w:pPr>
              <w:numPr>
                <w:ilvl w:val="0"/>
                <w:numId w:val="9"/>
              </w:numPr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Список наиболее популярных вопросов для анкетирования кандидатов</w:t>
            </w:r>
          </w:p>
        </w:tc>
      </w:tr>
      <w:tr w:rsidR="0053142E" w:rsidRPr="009C4905" w:rsidTr="00AE4CBD">
        <w:tc>
          <w:tcPr>
            <w:tcW w:w="10314" w:type="dxa"/>
            <w:tcBorders>
              <w:top w:val="nil"/>
              <w:left w:val="nil"/>
              <w:bottom w:val="nil"/>
              <w:right w:val="nil"/>
            </w:tcBorders>
          </w:tcPr>
          <w:p w:rsidR="0053142E" w:rsidRPr="009C4905" w:rsidRDefault="0053142E" w:rsidP="0053142E">
            <w:pPr>
              <w:pStyle w:val="a3"/>
              <w:keepNext/>
              <w:spacing w:before="80" w:after="0"/>
              <w:rPr>
                <w:b/>
                <w:szCs w:val="24"/>
              </w:rPr>
            </w:pPr>
            <w:r w:rsidRPr="009C4905">
              <w:rPr>
                <w:b/>
                <w:szCs w:val="24"/>
              </w:rPr>
              <w:t xml:space="preserve">3. </w:t>
            </w:r>
            <w:r>
              <w:rPr>
                <w:b/>
                <w:szCs w:val="24"/>
              </w:rPr>
              <w:t xml:space="preserve">Задание по основным разделам НИР </w:t>
            </w:r>
            <w:r w:rsidRPr="008E4213">
              <w:rPr>
                <w:szCs w:val="24"/>
              </w:rPr>
              <w:t>(результаты оформить как разделы отчета о НИР):</w:t>
            </w:r>
          </w:p>
        </w:tc>
      </w:tr>
      <w:tr w:rsidR="0053142E" w:rsidRPr="009C4905" w:rsidTr="00AE4CBD">
        <w:tc>
          <w:tcPr>
            <w:tcW w:w="10314" w:type="dxa"/>
            <w:tcBorders>
              <w:top w:val="nil"/>
              <w:left w:val="nil"/>
              <w:bottom w:val="nil"/>
              <w:right w:val="nil"/>
            </w:tcBorders>
          </w:tcPr>
          <w:p w:rsidR="0053142E" w:rsidRPr="009C4905" w:rsidRDefault="0053142E" w:rsidP="0053142E">
            <w:pPr>
              <w:numPr>
                <w:ilvl w:val="0"/>
                <w:numId w:val="4"/>
              </w:numPr>
              <w:suppressAutoHyphens w:val="0"/>
              <w:spacing w:before="100" w:beforeAutospacing="1" w:after="40"/>
              <w:ind w:left="357" w:hanging="357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анализ предметной области</w:t>
            </w:r>
            <w:r w:rsidRPr="00B975F6">
              <w:rPr>
                <w:rFonts w:ascii="Times New Roman" w:hAnsi="Times New Roman"/>
                <w:b/>
                <w:sz w:val="24"/>
                <w:szCs w:val="24"/>
              </w:rPr>
              <w:t>, обзор источников, связанных с заданием</w:t>
            </w:r>
          </w:p>
        </w:tc>
      </w:tr>
      <w:tr w:rsidR="0053142E" w:rsidRPr="009C4905" w:rsidTr="00AE4CBD">
        <w:tc>
          <w:tcPr>
            <w:tcW w:w="1031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53142E" w:rsidRPr="005D3DB4" w:rsidRDefault="0053142E" w:rsidP="0053142E">
            <w:pPr>
              <w:numPr>
                <w:ilvl w:val="0"/>
                <w:numId w:val="9"/>
              </w:numPr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О</w:t>
            </w:r>
            <w:r w:rsidRPr="005D3DB4">
              <w:rPr>
                <w:rFonts w:ascii="Times New Roman" w:hAnsi="Times New Roman"/>
                <w:sz w:val="22"/>
                <w:szCs w:val="22"/>
              </w:rPr>
              <w:t>знакомиться с рекомендуемыми источниками, выявить другие источники</w:t>
            </w:r>
          </w:p>
          <w:p w:rsidR="0053142E" w:rsidRPr="00375CE5" w:rsidRDefault="0053142E" w:rsidP="0053142E">
            <w:pPr>
              <w:numPr>
                <w:ilvl w:val="0"/>
                <w:numId w:val="9"/>
              </w:numPr>
              <w:rPr>
                <w:rFonts w:ascii="Times New Roman" w:hAnsi="Times New Roman"/>
                <w:sz w:val="22"/>
                <w:szCs w:val="22"/>
              </w:rPr>
            </w:pPr>
            <w:r w:rsidRPr="00375CE5">
              <w:rPr>
                <w:rFonts w:ascii="Times New Roman" w:hAnsi="Times New Roman"/>
                <w:sz w:val="22"/>
                <w:szCs w:val="22"/>
              </w:rPr>
              <w:t>Исследовать рынок решений для подбора временного персонала</w:t>
            </w:r>
          </w:p>
          <w:p w:rsidR="0053142E" w:rsidRPr="00375CE5" w:rsidRDefault="0053142E" w:rsidP="0053142E">
            <w:pPr>
              <w:numPr>
                <w:ilvl w:val="0"/>
                <w:numId w:val="9"/>
              </w:numPr>
              <w:rPr>
                <w:rFonts w:ascii="Times New Roman" w:hAnsi="Times New Roman"/>
                <w:sz w:val="22"/>
                <w:szCs w:val="22"/>
              </w:rPr>
            </w:pPr>
            <w:r w:rsidRPr="00375CE5">
              <w:rPr>
                <w:rFonts w:ascii="Times New Roman" w:hAnsi="Times New Roman"/>
                <w:sz w:val="22"/>
                <w:szCs w:val="22"/>
              </w:rPr>
              <w:t>Проанализировать аналогичные сервисы и выявить потребности аудитории</w:t>
            </w:r>
          </w:p>
          <w:p w:rsidR="0053142E" w:rsidRPr="009C4905" w:rsidRDefault="0053142E" w:rsidP="0053142E">
            <w:pPr>
              <w:numPr>
                <w:ilvl w:val="0"/>
                <w:numId w:val="9"/>
              </w:numPr>
              <w:rPr>
                <w:rFonts w:ascii="Times New Roman" w:hAnsi="Times New Roman"/>
                <w:sz w:val="24"/>
                <w:szCs w:val="24"/>
              </w:rPr>
            </w:pPr>
            <w:r w:rsidRPr="00375CE5">
              <w:rPr>
                <w:rFonts w:ascii="Times New Roman" w:hAnsi="Times New Roman"/>
                <w:sz w:val="22"/>
                <w:szCs w:val="22"/>
              </w:rPr>
              <w:t>Составить аналитический обзор</w:t>
            </w:r>
          </w:p>
        </w:tc>
      </w:tr>
      <w:tr w:rsidR="0053142E" w:rsidRPr="009C4905" w:rsidTr="00AE4CBD">
        <w:tc>
          <w:tcPr>
            <w:tcW w:w="10314" w:type="dxa"/>
            <w:tcBorders>
              <w:top w:val="nil"/>
              <w:left w:val="nil"/>
              <w:bottom w:val="nil"/>
              <w:right w:val="nil"/>
            </w:tcBorders>
          </w:tcPr>
          <w:p w:rsidR="0053142E" w:rsidRPr="009C4905" w:rsidRDefault="0053142E" w:rsidP="0053142E">
            <w:pPr>
              <w:numPr>
                <w:ilvl w:val="0"/>
                <w:numId w:val="4"/>
              </w:numPr>
              <w:suppressAutoHyphens w:val="0"/>
              <w:spacing w:before="100" w:beforeAutospacing="1"/>
              <w:rPr>
                <w:rFonts w:ascii="Times New Roman" w:hAnsi="Times New Roman"/>
                <w:b/>
                <w:sz w:val="24"/>
                <w:szCs w:val="24"/>
              </w:rPr>
            </w:pPr>
            <w:r w:rsidRPr="009C4905">
              <w:rPr>
                <w:rFonts w:ascii="Times New Roman" w:hAnsi="Times New Roman"/>
                <w:b/>
                <w:sz w:val="24"/>
                <w:szCs w:val="24"/>
              </w:rPr>
              <w:t>теоретическая часть</w:t>
            </w:r>
          </w:p>
        </w:tc>
      </w:tr>
      <w:tr w:rsidR="0053142E" w:rsidRPr="009C4905" w:rsidTr="00AE4CBD">
        <w:tc>
          <w:tcPr>
            <w:tcW w:w="1031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53142E" w:rsidRPr="00375CE5" w:rsidRDefault="0053142E" w:rsidP="0053142E">
            <w:pPr>
              <w:numPr>
                <w:ilvl w:val="0"/>
                <w:numId w:val="14"/>
              </w:numPr>
              <w:rPr>
                <w:rFonts w:ascii="Times New Roman" w:hAnsi="Times New Roman"/>
                <w:sz w:val="22"/>
                <w:szCs w:val="22"/>
              </w:rPr>
            </w:pPr>
            <w:r w:rsidRPr="00375CE5">
              <w:rPr>
                <w:rFonts w:ascii="Times New Roman" w:hAnsi="Times New Roman"/>
                <w:sz w:val="22"/>
                <w:szCs w:val="22"/>
              </w:rPr>
              <w:t>Разработать архитектуру системы и модель данных</w:t>
            </w:r>
          </w:p>
          <w:p w:rsidR="0053142E" w:rsidRPr="00375CE5" w:rsidRDefault="0053142E" w:rsidP="0053142E">
            <w:pPr>
              <w:numPr>
                <w:ilvl w:val="0"/>
                <w:numId w:val="14"/>
              </w:numPr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Определить</w:t>
            </w:r>
            <w:r w:rsidRPr="00375CE5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/>
                <w:sz w:val="22"/>
                <w:szCs w:val="22"/>
              </w:rPr>
              <w:t>функциональные требования</w:t>
            </w:r>
            <w:r w:rsidRPr="00375CE5">
              <w:rPr>
                <w:rFonts w:ascii="Times New Roman" w:hAnsi="Times New Roman"/>
                <w:sz w:val="22"/>
                <w:szCs w:val="22"/>
              </w:rPr>
              <w:t xml:space="preserve"> и обосновать выбор технологий</w:t>
            </w:r>
          </w:p>
          <w:p w:rsidR="0053142E" w:rsidRPr="009C4905" w:rsidRDefault="0053142E" w:rsidP="0053142E">
            <w:pPr>
              <w:numPr>
                <w:ilvl w:val="0"/>
                <w:numId w:val="14"/>
              </w:numPr>
              <w:rPr>
                <w:rFonts w:ascii="Times New Roman" w:hAnsi="Times New Roman"/>
                <w:sz w:val="24"/>
                <w:szCs w:val="24"/>
              </w:rPr>
            </w:pPr>
            <w:r w:rsidRPr="00375CE5">
              <w:rPr>
                <w:rFonts w:ascii="Times New Roman" w:hAnsi="Times New Roman"/>
                <w:sz w:val="22"/>
                <w:szCs w:val="22"/>
              </w:rPr>
              <w:t>Описать ключевые алгоритмы работы системы</w:t>
            </w:r>
          </w:p>
        </w:tc>
      </w:tr>
      <w:tr w:rsidR="0053142E" w:rsidRPr="009C4905" w:rsidTr="00AE4CBD">
        <w:tc>
          <w:tcPr>
            <w:tcW w:w="10314" w:type="dxa"/>
            <w:tcBorders>
              <w:top w:val="nil"/>
              <w:left w:val="nil"/>
              <w:bottom w:val="nil"/>
              <w:right w:val="nil"/>
            </w:tcBorders>
          </w:tcPr>
          <w:p w:rsidR="0053142E" w:rsidRPr="009C4905" w:rsidRDefault="0053142E" w:rsidP="0053142E">
            <w:pPr>
              <w:numPr>
                <w:ilvl w:val="0"/>
                <w:numId w:val="4"/>
              </w:numPr>
              <w:suppressAutoHyphens w:val="0"/>
              <w:spacing w:before="100" w:beforeAutospacing="1"/>
              <w:rPr>
                <w:rFonts w:ascii="Times New Roman" w:hAnsi="Times New Roman"/>
                <w:b/>
                <w:sz w:val="24"/>
                <w:szCs w:val="24"/>
              </w:rPr>
            </w:pPr>
            <w:r w:rsidRPr="009C4905">
              <w:rPr>
                <w:rFonts w:ascii="Times New Roman" w:hAnsi="Times New Roman"/>
                <w:b/>
                <w:sz w:val="24"/>
                <w:szCs w:val="24"/>
              </w:rPr>
              <w:t>практическая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(научная или расчетно-конструкторская)</w:t>
            </w:r>
            <w:r w:rsidRPr="009C4905">
              <w:rPr>
                <w:rFonts w:ascii="Times New Roman" w:hAnsi="Times New Roman"/>
                <w:b/>
                <w:sz w:val="24"/>
                <w:szCs w:val="24"/>
              </w:rPr>
              <w:t xml:space="preserve"> часть</w:t>
            </w:r>
          </w:p>
        </w:tc>
      </w:tr>
      <w:tr w:rsidR="0053142E" w:rsidRPr="009C4905" w:rsidTr="00AE4CBD">
        <w:tc>
          <w:tcPr>
            <w:tcW w:w="1031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53142E" w:rsidRPr="00375CE5" w:rsidRDefault="0053142E" w:rsidP="0053142E">
            <w:pPr>
              <w:numPr>
                <w:ilvl w:val="0"/>
                <w:numId w:val="14"/>
              </w:numPr>
              <w:rPr>
                <w:rFonts w:ascii="Times New Roman" w:hAnsi="Times New Roman"/>
                <w:sz w:val="22"/>
                <w:szCs w:val="22"/>
              </w:rPr>
            </w:pPr>
            <w:r w:rsidRPr="00375CE5">
              <w:rPr>
                <w:rFonts w:ascii="Times New Roman" w:hAnsi="Times New Roman"/>
                <w:sz w:val="22"/>
                <w:szCs w:val="22"/>
              </w:rPr>
              <w:t>Реализовать прототип системы на выбранной платформе</w:t>
            </w:r>
          </w:p>
          <w:p w:rsidR="0053142E" w:rsidRPr="0053142E" w:rsidRDefault="0053142E" w:rsidP="0053142E">
            <w:pPr>
              <w:numPr>
                <w:ilvl w:val="0"/>
                <w:numId w:val="14"/>
              </w:numPr>
              <w:rPr>
                <w:rFonts w:ascii="Times New Roman" w:hAnsi="Times New Roman"/>
                <w:sz w:val="22"/>
                <w:szCs w:val="22"/>
              </w:rPr>
            </w:pPr>
            <w:r w:rsidRPr="00375CE5">
              <w:rPr>
                <w:rFonts w:ascii="Times New Roman" w:hAnsi="Times New Roman"/>
                <w:sz w:val="22"/>
                <w:szCs w:val="22"/>
              </w:rPr>
              <w:t>Внедрить основные сценарии: активация, создание вакансий, сбор откликов, экспорт данных</w:t>
            </w:r>
            <w:r w:rsidRPr="0053142E">
              <w:rPr>
                <w:rFonts w:ascii="Times New Roman" w:hAnsi="Times New Roman"/>
                <w:sz w:val="24"/>
                <w:szCs w:val="24"/>
              </w:rPr>
              <w:tab/>
            </w:r>
          </w:p>
        </w:tc>
      </w:tr>
    </w:tbl>
    <w:p w:rsidR="00E726E6" w:rsidRPr="00AE133D" w:rsidRDefault="00E726E6" w:rsidP="00E726E6">
      <w:pPr>
        <w:pageBreakBefore/>
        <w:spacing w:after="120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 xml:space="preserve">4. </w:t>
      </w:r>
      <w:r w:rsidRPr="00AE133D">
        <w:rPr>
          <w:b/>
          <w:sz w:val="24"/>
          <w:szCs w:val="24"/>
        </w:rPr>
        <w:t>Календарный план работы</w:t>
      </w:r>
    </w:p>
    <w:tbl>
      <w:tblPr>
        <w:tblW w:w="5116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312"/>
        <w:gridCol w:w="2693"/>
        <w:gridCol w:w="1843"/>
        <w:gridCol w:w="2937"/>
        <w:gridCol w:w="2308"/>
      </w:tblGrid>
      <w:tr w:rsidR="00776ED4" w:rsidRPr="00715B31" w:rsidTr="00DF1D38">
        <w:tc>
          <w:tcPr>
            <w:tcW w:w="312" w:type="dxa"/>
            <w:vAlign w:val="center"/>
          </w:tcPr>
          <w:p w:rsidR="00776ED4" w:rsidRPr="00715B31" w:rsidRDefault="00776ED4" w:rsidP="009719EC">
            <w:pPr>
              <w:jc w:val="center"/>
              <w:rPr>
                <w:b/>
                <w:sz w:val="22"/>
                <w:szCs w:val="22"/>
              </w:rPr>
            </w:pPr>
            <w:r w:rsidRPr="00715B31">
              <w:rPr>
                <w:b/>
                <w:sz w:val="22"/>
                <w:szCs w:val="22"/>
              </w:rPr>
              <w:t>№</w:t>
            </w:r>
          </w:p>
        </w:tc>
        <w:tc>
          <w:tcPr>
            <w:tcW w:w="2693" w:type="dxa"/>
            <w:vAlign w:val="center"/>
          </w:tcPr>
          <w:p w:rsidR="00776ED4" w:rsidRPr="00715B31" w:rsidRDefault="00776ED4" w:rsidP="008857CD">
            <w:pPr>
              <w:rPr>
                <w:b/>
                <w:sz w:val="22"/>
                <w:szCs w:val="22"/>
              </w:rPr>
            </w:pPr>
            <w:r w:rsidRPr="00715B31">
              <w:rPr>
                <w:b/>
                <w:sz w:val="22"/>
                <w:szCs w:val="22"/>
              </w:rPr>
              <w:t>Наименование этапов работы</w:t>
            </w:r>
          </w:p>
        </w:tc>
        <w:tc>
          <w:tcPr>
            <w:tcW w:w="1843" w:type="dxa"/>
            <w:vAlign w:val="center"/>
          </w:tcPr>
          <w:p w:rsidR="00776ED4" w:rsidRPr="00715B31" w:rsidRDefault="00776ED4" w:rsidP="00F90515">
            <w:pPr>
              <w:jc w:val="center"/>
              <w:rPr>
                <w:b/>
                <w:sz w:val="22"/>
                <w:szCs w:val="22"/>
              </w:rPr>
            </w:pPr>
            <w:r w:rsidRPr="00715B31">
              <w:rPr>
                <w:b/>
                <w:sz w:val="22"/>
                <w:szCs w:val="22"/>
              </w:rPr>
              <w:t xml:space="preserve">Сроки выполнения </w:t>
            </w:r>
          </w:p>
        </w:tc>
        <w:tc>
          <w:tcPr>
            <w:tcW w:w="2937" w:type="dxa"/>
            <w:vAlign w:val="center"/>
          </w:tcPr>
          <w:p w:rsidR="00776ED4" w:rsidRPr="00715B31" w:rsidRDefault="009569CF" w:rsidP="00EC6756">
            <w:pPr>
              <w:jc w:val="center"/>
              <w:rPr>
                <w:b/>
                <w:sz w:val="22"/>
                <w:szCs w:val="22"/>
              </w:rPr>
            </w:pPr>
            <w:r w:rsidRPr="00715B31">
              <w:rPr>
                <w:b/>
                <w:sz w:val="22"/>
                <w:szCs w:val="22"/>
              </w:rPr>
              <w:t>Форма отчетности</w:t>
            </w:r>
          </w:p>
        </w:tc>
        <w:tc>
          <w:tcPr>
            <w:tcW w:w="2308" w:type="dxa"/>
            <w:vAlign w:val="center"/>
          </w:tcPr>
          <w:p w:rsidR="00776ED4" w:rsidRPr="00715B31" w:rsidRDefault="009569CF" w:rsidP="00EC6756">
            <w:pPr>
              <w:jc w:val="center"/>
              <w:rPr>
                <w:sz w:val="22"/>
                <w:szCs w:val="22"/>
              </w:rPr>
            </w:pPr>
            <w:r w:rsidRPr="00715B31">
              <w:rPr>
                <w:b/>
                <w:sz w:val="22"/>
                <w:szCs w:val="22"/>
              </w:rPr>
              <w:t>Оценка работы</w:t>
            </w:r>
          </w:p>
        </w:tc>
      </w:tr>
      <w:tr w:rsidR="00F90515" w:rsidRPr="00715B31" w:rsidTr="00DF1D38">
        <w:tc>
          <w:tcPr>
            <w:tcW w:w="312" w:type="dxa"/>
          </w:tcPr>
          <w:p w:rsidR="00F90515" w:rsidRPr="00715B31" w:rsidRDefault="00F90515" w:rsidP="009719EC">
            <w:pPr>
              <w:jc w:val="center"/>
              <w:rPr>
                <w:sz w:val="22"/>
                <w:szCs w:val="22"/>
              </w:rPr>
            </w:pPr>
            <w:r w:rsidRPr="00715B31">
              <w:rPr>
                <w:sz w:val="22"/>
                <w:szCs w:val="22"/>
              </w:rPr>
              <w:t>1</w:t>
            </w:r>
          </w:p>
        </w:tc>
        <w:tc>
          <w:tcPr>
            <w:tcW w:w="2693" w:type="dxa"/>
          </w:tcPr>
          <w:p w:rsidR="00F90515" w:rsidRPr="00F90515" w:rsidRDefault="00F90515" w:rsidP="00E243F8">
            <w:pPr>
              <w:rPr>
                <w:sz w:val="22"/>
                <w:szCs w:val="22"/>
              </w:rPr>
            </w:pPr>
            <w:r w:rsidRPr="00F90515">
              <w:rPr>
                <w:sz w:val="22"/>
                <w:szCs w:val="22"/>
              </w:rPr>
              <w:t>Выбор темы НИР и постановка задачи</w:t>
            </w:r>
          </w:p>
        </w:tc>
        <w:tc>
          <w:tcPr>
            <w:tcW w:w="1843" w:type="dxa"/>
          </w:tcPr>
          <w:p w:rsidR="00F90515" w:rsidRPr="00F90515" w:rsidRDefault="00F90515" w:rsidP="00425D58">
            <w:pPr>
              <w:jc w:val="center"/>
              <w:rPr>
                <w:sz w:val="22"/>
                <w:szCs w:val="22"/>
              </w:rPr>
            </w:pPr>
            <w:r w:rsidRPr="00F90515">
              <w:rPr>
                <w:sz w:val="22"/>
                <w:szCs w:val="22"/>
              </w:rPr>
              <w:t>4 неделя</w:t>
            </w:r>
          </w:p>
        </w:tc>
        <w:tc>
          <w:tcPr>
            <w:tcW w:w="2937" w:type="dxa"/>
          </w:tcPr>
          <w:p w:rsidR="00F90515" w:rsidRPr="00F90515" w:rsidRDefault="00F90515" w:rsidP="00E243F8">
            <w:pPr>
              <w:rPr>
                <w:sz w:val="22"/>
                <w:szCs w:val="22"/>
              </w:rPr>
            </w:pPr>
            <w:r w:rsidRPr="00F90515">
              <w:rPr>
                <w:sz w:val="22"/>
                <w:szCs w:val="22"/>
              </w:rPr>
              <w:t>Раздел отчета о прохождении практики</w:t>
            </w:r>
          </w:p>
        </w:tc>
        <w:tc>
          <w:tcPr>
            <w:tcW w:w="2308" w:type="dxa"/>
          </w:tcPr>
          <w:p w:rsidR="00F90515" w:rsidRPr="00715B31" w:rsidRDefault="00F90515" w:rsidP="00F9051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</w:t>
            </w:r>
            <w:r w:rsidRPr="00715B31">
              <w:rPr>
                <w:sz w:val="22"/>
                <w:szCs w:val="22"/>
              </w:rPr>
              <w:t>ценк</w:t>
            </w:r>
            <w:r>
              <w:rPr>
                <w:sz w:val="22"/>
                <w:szCs w:val="22"/>
              </w:rPr>
              <w:t>а</w:t>
            </w:r>
            <w:r w:rsidRPr="00715B31">
              <w:rPr>
                <w:sz w:val="22"/>
                <w:szCs w:val="22"/>
              </w:rPr>
              <w:t xml:space="preserve"> руководителя </w:t>
            </w:r>
            <w:r>
              <w:rPr>
                <w:sz w:val="22"/>
                <w:szCs w:val="22"/>
              </w:rPr>
              <w:t>и аттестация раздела</w:t>
            </w:r>
          </w:p>
        </w:tc>
      </w:tr>
      <w:tr w:rsidR="00F90515" w:rsidRPr="00715B31" w:rsidTr="00DF1D38">
        <w:tc>
          <w:tcPr>
            <w:tcW w:w="312" w:type="dxa"/>
          </w:tcPr>
          <w:p w:rsidR="00F90515" w:rsidRPr="00715B31" w:rsidRDefault="00F90515" w:rsidP="009719E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693" w:type="dxa"/>
          </w:tcPr>
          <w:p w:rsidR="00F90515" w:rsidRPr="00F90515" w:rsidRDefault="00F90515" w:rsidP="00A54DBC">
            <w:pPr>
              <w:rPr>
                <w:sz w:val="22"/>
                <w:szCs w:val="22"/>
              </w:rPr>
            </w:pPr>
            <w:r w:rsidRPr="00F90515">
              <w:rPr>
                <w:sz w:val="22"/>
                <w:szCs w:val="22"/>
              </w:rPr>
              <w:t>Обзор источников, связанных с темой практики</w:t>
            </w:r>
          </w:p>
        </w:tc>
        <w:tc>
          <w:tcPr>
            <w:tcW w:w="1843" w:type="dxa"/>
          </w:tcPr>
          <w:p w:rsidR="00F90515" w:rsidRPr="00F90515" w:rsidRDefault="00F90515" w:rsidP="00A54DBC">
            <w:pPr>
              <w:jc w:val="center"/>
              <w:rPr>
                <w:sz w:val="22"/>
                <w:szCs w:val="22"/>
              </w:rPr>
            </w:pPr>
            <w:r w:rsidRPr="00F90515">
              <w:rPr>
                <w:sz w:val="22"/>
                <w:szCs w:val="22"/>
              </w:rPr>
              <w:t>7 неделя</w:t>
            </w:r>
          </w:p>
        </w:tc>
        <w:tc>
          <w:tcPr>
            <w:tcW w:w="2937" w:type="dxa"/>
          </w:tcPr>
          <w:p w:rsidR="00F90515" w:rsidRPr="00F90515" w:rsidRDefault="00F90515" w:rsidP="00A54DBC">
            <w:pPr>
              <w:rPr>
                <w:sz w:val="22"/>
                <w:szCs w:val="22"/>
              </w:rPr>
            </w:pPr>
            <w:r w:rsidRPr="00F90515">
              <w:rPr>
                <w:sz w:val="22"/>
                <w:szCs w:val="22"/>
              </w:rPr>
              <w:t>Раздел отчета о прохождении практики</w:t>
            </w:r>
          </w:p>
        </w:tc>
        <w:tc>
          <w:tcPr>
            <w:tcW w:w="2308" w:type="dxa"/>
          </w:tcPr>
          <w:p w:rsidR="00F90515" w:rsidRDefault="00F90515" w:rsidP="00F9051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Т</w:t>
            </w:r>
            <w:r w:rsidRPr="00715B31">
              <w:rPr>
                <w:sz w:val="22"/>
                <w:szCs w:val="22"/>
              </w:rPr>
              <w:t>екущ</w:t>
            </w:r>
            <w:r>
              <w:rPr>
                <w:sz w:val="22"/>
                <w:szCs w:val="22"/>
              </w:rPr>
              <w:t>ий</w:t>
            </w:r>
            <w:r w:rsidRPr="00715B31">
              <w:rPr>
                <w:sz w:val="22"/>
                <w:szCs w:val="22"/>
              </w:rPr>
              <w:t xml:space="preserve"> контрол</w:t>
            </w:r>
            <w:r>
              <w:rPr>
                <w:sz w:val="22"/>
                <w:szCs w:val="22"/>
              </w:rPr>
              <w:t>ь:</w:t>
            </w:r>
            <w:r w:rsidRPr="00715B31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о</w:t>
            </w:r>
            <w:r w:rsidRPr="00715B31">
              <w:rPr>
                <w:sz w:val="22"/>
                <w:szCs w:val="22"/>
              </w:rPr>
              <w:t>ценк</w:t>
            </w:r>
            <w:r>
              <w:rPr>
                <w:sz w:val="22"/>
                <w:szCs w:val="22"/>
              </w:rPr>
              <w:t>и</w:t>
            </w:r>
            <w:r w:rsidRPr="00715B31">
              <w:rPr>
                <w:sz w:val="22"/>
                <w:szCs w:val="22"/>
              </w:rPr>
              <w:t xml:space="preserve"> руководителя</w:t>
            </w:r>
            <w:r>
              <w:rPr>
                <w:sz w:val="22"/>
                <w:szCs w:val="22"/>
              </w:rPr>
              <w:t xml:space="preserve"> (консультанта)</w:t>
            </w:r>
          </w:p>
        </w:tc>
      </w:tr>
      <w:tr w:rsidR="00F90515" w:rsidRPr="00715B31" w:rsidTr="00DF1D38">
        <w:tc>
          <w:tcPr>
            <w:tcW w:w="312" w:type="dxa"/>
          </w:tcPr>
          <w:p w:rsidR="00F90515" w:rsidRPr="00715B31" w:rsidRDefault="00F90515" w:rsidP="009719E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2693" w:type="dxa"/>
          </w:tcPr>
          <w:p w:rsidR="00F90515" w:rsidRPr="00715B31" w:rsidRDefault="00F90515" w:rsidP="00BF2693">
            <w:pPr>
              <w:rPr>
                <w:sz w:val="22"/>
                <w:szCs w:val="22"/>
              </w:rPr>
            </w:pPr>
            <w:r w:rsidRPr="00715B31">
              <w:rPr>
                <w:sz w:val="22"/>
                <w:szCs w:val="22"/>
              </w:rPr>
              <w:t xml:space="preserve">Работа </w:t>
            </w:r>
            <w:r>
              <w:rPr>
                <w:sz w:val="22"/>
                <w:szCs w:val="22"/>
              </w:rPr>
              <w:t>над</w:t>
            </w:r>
            <w:r w:rsidRPr="00715B31">
              <w:rPr>
                <w:sz w:val="22"/>
                <w:szCs w:val="22"/>
              </w:rPr>
              <w:t xml:space="preserve"> основным</w:t>
            </w:r>
            <w:r>
              <w:rPr>
                <w:sz w:val="22"/>
                <w:szCs w:val="22"/>
              </w:rPr>
              <w:t>и</w:t>
            </w:r>
            <w:r w:rsidRPr="00715B31">
              <w:rPr>
                <w:sz w:val="22"/>
                <w:szCs w:val="22"/>
              </w:rPr>
              <w:t xml:space="preserve"> разделам</w:t>
            </w:r>
            <w:r>
              <w:rPr>
                <w:sz w:val="22"/>
                <w:szCs w:val="22"/>
              </w:rPr>
              <w:t>и</w:t>
            </w:r>
            <w:r w:rsidRPr="00715B31">
              <w:rPr>
                <w:sz w:val="22"/>
                <w:szCs w:val="22"/>
              </w:rPr>
              <w:t xml:space="preserve"> задания на НИР </w:t>
            </w:r>
          </w:p>
        </w:tc>
        <w:tc>
          <w:tcPr>
            <w:tcW w:w="1843" w:type="dxa"/>
          </w:tcPr>
          <w:p w:rsidR="00F90515" w:rsidRPr="00715B31" w:rsidRDefault="00F90515" w:rsidP="005345B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  <w:r w:rsidRPr="00715B31">
              <w:rPr>
                <w:sz w:val="22"/>
                <w:szCs w:val="22"/>
              </w:rPr>
              <w:t>-14 недели</w:t>
            </w:r>
          </w:p>
        </w:tc>
        <w:tc>
          <w:tcPr>
            <w:tcW w:w="2937" w:type="dxa"/>
          </w:tcPr>
          <w:p w:rsidR="00F90515" w:rsidRPr="00715B31" w:rsidRDefault="00F90515" w:rsidP="005A55AA">
            <w:pPr>
              <w:rPr>
                <w:sz w:val="22"/>
                <w:szCs w:val="22"/>
              </w:rPr>
            </w:pPr>
            <w:r w:rsidRPr="00715B31">
              <w:rPr>
                <w:sz w:val="22"/>
                <w:szCs w:val="22"/>
              </w:rPr>
              <w:t>Устные и электронные отчеты</w:t>
            </w:r>
            <w:r>
              <w:rPr>
                <w:sz w:val="22"/>
                <w:szCs w:val="22"/>
              </w:rPr>
              <w:t xml:space="preserve"> </w:t>
            </w:r>
            <w:r w:rsidRPr="00715B31">
              <w:rPr>
                <w:sz w:val="22"/>
                <w:szCs w:val="22"/>
              </w:rPr>
              <w:t>перед руководителем (консультантом)</w:t>
            </w:r>
            <w:r>
              <w:rPr>
                <w:sz w:val="22"/>
                <w:szCs w:val="22"/>
              </w:rPr>
              <w:t xml:space="preserve"> </w:t>
            </w:r>
            <w:r w:rsidRPr="00715B31">
              <w:rPr>
                <w:sz w:val="22"/>
                <w:szCs w:val="22"/>
              </w:rPr>
              <w:t xml:space="preserve"> </w:t>
            </w:r>
          </w:p>
        </w:tc>
        <w:tc>
          <w:tcPr>
            <w:tcW w:w="2308" w:type="dxa"/>
          </w:tcPr>
          <w:p w:rsidR="00F90515" w:rsidRPr="00715B31" w:rsidRDefault="00F90515" w:rsidP="00F124A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Т</w:t>
            </w:r>
            <w:r w:rsidRPr="00715B31">
              <w:rPr>
                <w:sz w:val="22"/>
                <w:szCs w:val="22"/>
              </w:rPr>
              <w:t>екущ</w:t>
            </w:r>
            <w:r>
              <w:rPr>
                <w:sz w:val="22"/>
                <w:szCs w:val="22"/>
              </w:rPr>
              <w:t>ий</w:t>
            </w:r>
            <w:r w:rsidRPr="00715B31">
              <w:rPr>
                <w:sz w:val="22"/>
                <w:szCs w:val="22"/>
              </w:rPr>
              <w:t xml:space="preserve"> контрол</w:t>
            </w:r>
            <w:r>
              <w:rPr>
                <w:sz w:val="22"/>
                <w:szCs w:val="22"/>
              </w:rPr>
              <w:t>ь:</w:t>
            </w:r>
            <w:r w:rsidRPr="00715B31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о</w:t>
            </w:r>
            <w:r w:rsidRPr="00715B31">
              <w:rPr>
                <w:sz w:val="22"/>
                <w:szCs w:val="22"/>
              </w:rPr>
              <w:t>ценк</w:t>
            </w:r>
            <w:r>
              <w:rPr>
                <w:sz w:val="22"/>
                <w:szCs w:val="22"/>
              </w:rPr>
              <w:t>и</w:t>
            </w:r>
            <w:r w:rsidRPr="00715B31">
              <w:rPr>
                <w:sz w:val="22"/>
                <w:szCs w:val="22"/>
              </w:rPr>
              <w:t xml:space="preserve"> руководителя</w:t>
            </w:r>
            <w:r>
              <w:rPr>
                <w:sz w:val="22"/>
                <w:szCs w:val="22"/>
              </w:rPr>
              <w:t xml:space="preserve"> (консультанта)</w:t>
            </w:r>
          </w:p>
        </w:tc>
      </w:tr>
      <w:tr w:rsidR="00F90515" w:rsidRPr="00715B31" w:rsidTr="00DF1D38">
        <w:tc>
          <w:tcPr>
            <w:tcW w:w="312" w:type="dxa"/>
          </w:tcPr>
          <w:p w:rsidR="00F90515" w:rsidRPr="00715B31" w:rsidRDefault="00F56578" w:rsidP="009719E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2693" w:type="dxa"/>
          </w:tcPr>
          <w:p w:rsidR="00F90515" w:rsidRPr="00715B31" w:rsidRDefault="00F90515" w:rsidP="00BF2693">
            <w:pPr>
              <w:rPr>
                <w:sz w:val="22"/>
                <w:szCs w:val="22"/>
              </w:rPr>
            </w:pPr>
            <w:r w:rsidRPr="00715B31">
              <w:rPr>
                <w:sz w:val="22"/>
                <w:szCs w:val="22"/>
              </w:rPr>
              <w:t xml:space="preserve">Представление отчета и </w:t>
            </w:r>
            <w:r>
              <w:rPr>
                <w:sz w:val="22"/>
                <w:szCs w:val="22"/>
              </w:rPr>
              <w:t>графического материала</w:t>
            </w:r>
            <w:r w:rsidRPr="00715B31">
              <w:rPr>
                <w:sz w:val="22"/>
                <w:szCs w:val="22"/>
              </w:rPr>
              <w:t xml:space="preserve"> по НИР </w:t>
            </w:r>
          </w:p>
        </w:tc>
        <w:tc>
          <w:tcPr>
            <w:tcW w:w="1843" w:type="dxa"/>
          </w:tcPr>
          <w:p w:rsidR="00F90515" w:rsidRPr="00715B31" w:rsidRDefault="00F90515" w:rsidP="005345B1">
            <w:pPr>
              <w:jc w:val="center"/>
              <w:rPr>
                <w:sz w:val="22"/>
                <w:szCs w:val="22"/>
              </w:rPr>
            </w:pPr>
            <w:r w:rsidRPr="00715B31">
              <w:rPr>
                <w:sz w:val="22"/>
                <w:szCs w:val="22"/>
              </w:rPr>
              <w:t>15-16 недели</w:t>
            </w:r>
          </w:p>
        </w:tc>
        <w:tc>
          <w:tcPr>
            <w:tcW w:w="2937" w:type="dxa"/>
          </w:tcPr>
          <w:p w:rsidR="00F90515" w:rsidRPr="00715B31" w:rsidRDefault="00F90515" w:rsidP="008B5513">
            <w:pPr>
              <w:rPr>
                <w:sz w:val="22"/>
                <w:szCs w:val="22"/>
              </w:rPr>
            </w:pPr>
            <w:r w:rsidRPr="00715B31">
              <w:rPr>
                <w:sz w:val="22"/>
                <w:szCs w:val="22"/>
              </w:rPr>
              <w:t>Отчет</w:t>
            </w:r>
            <w:r>
              <w:rPr>
                <w:sz w:val="22"/>
                <w:szCs w:val="22"/>
              </w:rPr>
              <w:t>ные материалы</w:t>
            </w:r>
            <w:r w:rsidRPr="00715B31">
              <w:rPr>
                <w:sz w:val="22"/>
                <w:szCs w:val="22"/>
              </w:rPr>
              <w:t xml:space="preserve"> в электронно</w:t>
            </w:r>
            <w:r>
              <w:rPr>
                <w:sz w:val="22"/>
                <w:szCs w:val="22"/>
              </w:rPr>
              <w:t>й</w:t>
            </w:r>
            <w:r w:rsidRPr="00715B31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форме</w:t>
            </w:r>
          </w:p>
        </w:tc>
        <w:tc>
          <w:tcPr>
            <w:tcW w:w="2308" w:type="dxa"/>
          </w:tcPr>
          <w:p w:rsidR="00F90515" w:rsidRPr="00715B31" w:rsidRDefault="00F90515" w:rsidP="00E72ACD">
            <w:pPr>
              <w:rPr>
                <w:sz w:val="22"/>
                <w:szCs w:val="22"/>
              </w:rPr>
            </w:pPr>
            <w:r w:rsidRPr="00715B31">
              <w:rPr>
                <w:sz w:val="22"/>
                <w:szCs w:val="22"/>
              </w:rPr>
              <w:t>Аттестация раздела по письменному отзыву руководителя (консультанта)</w:t>
            </w:r>
          </w:p>
        </w:tc>
      </w:tr>
      <w:tr w:rsidR="00F90515" w:rsidRPr="00214B9A" w:rsidTr="00DF1D38">
        <w:tc>
          <w:tcPr>
            <w:tcW w:w="312" w:type="dxa"/>
          </w:tcPr>
          <w:p w:rsidR="00F90515" w:rsidRPr="00214B9A" w:rsidRDefault="00F56578" w:rsidP="009719EC">
            <w:pPr>
              <w:jc w:val="center"/>
              <w:rPr>
                <w:sz w:val="22"/>
                <w:szCs w:val="22"/>
              </w:rPr>
            </w:pPr>
            <w:r w:rsidRPr="00214B9A">
              <w:rPr>
                <w:sz w:val="22"/>
                <w:szCs w:val="22"/>
              </w:rPr>
              <w:t>5</w:t>
            </w:r>
          </w:p>
        </w:tc>
        <w:tc>
          <w:tcPr>
            <w:tcW w:w="2693" w:type="dxa"/>
          </w:tcPr>
          <w:p w:rsidR="00F90515" w:rsidRPr="00214B9A" w:rsidRDefault="000B17DD" w:rsidP="008857CD">
            <w:pPr>
              <w:rPr>
                <w:sz w:val="22"/>
                <w:szCs w:val="22"/>
              </w:rPr>
            </w:pPr>
            <w:r w:rsidRPr="00214B9A">
              <w:rPr>
                <w:sz w:val="22"/>
                <w:szCs w:val="22"/>
              </w:rPr>
              <w:t>Подготовка отчетности к экзамену</w:t>
            </w:r>
          </w:p>
        </w:tc>
        <w:tc>
          <w:tcPr>
            <w:tcW w:w="1843" w:type="dxa"/>
          </w:tcPr>
          <w:p w:rsidR="00F90515" w:rsidRPr="00214B9A" w:rsidRDefault="00F90515" w:rsidP="00214B9A">
            <w:pPr>
              <w:jc w:val="both"/>
              <w:rPr>
                <w:sz w:val="22"/>
                <w:szCs w:val="22"/>
              </w:rPr>
            </w:pPr>
            <w:r w:rsidRPr="00214B9A">
              <w:rPr>
                <w:sz w:val="22"/>
                <w:szCs w:val="22"/>
              </w:rPr>
              <w:t xml:space="preserve">Экзаменационная сессия, за </w:t>
            </w:r>
            <w:r w:rsidR="00214B9A" w:rsidRPr="00214B9A">
              <w:rPr>
                <w:sz w:val="22"/>
                <w:szCs w:val="22"/>
              </w:rPr>
              <w:t>1-3</w:t>
            </w:r>
            <w:r w:rsidRPr="00214B9A">
              <w:rPr>
                <w:sz w:val="22"/>
                <w:szCs w:val="22"/>
              </w:rPr>
              <w:t xml:space="preserve"> дня до экзамена</w:t>
            </w:r>
          </w:p>
        </w:tc>
        <w:tc>
          <w:tcPr>
            <w:tcW w:w="2937" w:type="dxa"/>
          </w:tcPr>
          <w:p w:rsidR="00214B9A" w:rsidRPr="00214B9A" w:rsidRDefault="00214B9A" w:rsidP="00214B9A">
            <w:pPr>
              <w:rPr>
                <w:sz w:val="22"/>
                <w:szCs w:val="22"/>
              </w:rPr>
            </w:pPr>
            <w:r w:rsidRPr="00214B9A">
              <w:rPr>
                <w:sz w:val="22"/>
                <w:szCs w:val="22"/>
              </w:rPr>
              <w:t xml:space="preserve">Отзывы руководителя, (консультанта), твердая копия. Отчет в электронном виде на </w:t>
            </w:r>
            <w:hyperlink r:id="rId7" w:history="1">
              <w:r w:rsidRPr="0032099F">
                <w:rPr>
                  <w:rStyle w:val="a7"/>
                  <w:sz w:val="22"/>
                  <w:szCs w:val="22"/>
                  <w:lang w:val="en-US"/>
                </w:rPr>
                <w:t>ebivanova</w:t>
              </w:r>
              <w:r w:rsidRPr="0032099F">
                <w:rPr>
                  <w:rStyle w:val="a7"/>
                  <w:sz w:val="22"/>
                  <w:szCs w:val="22"/>
                </w:rPr>
                <w:t>@</w:t>
              </w:r>
              <w:r w:rsidRPr="0032099F">
                <w:rPr>
                  <w:rStyle w:val="a7"/>
                  <w:sz w:val="22"/>
                  <w:szCs w:val="22"/>
                  <w:lang w:val="en-US"/>
                </w:rPr>
                <w:t>mephi</w:t>
              </w:r>
              <w:r w:rsidRPr="0032099F">
                <w:rPr>
                  <w:rStyle w:val="a7"/>
                  <w:sz w:val="22"/>
                  <w:szCs w:val="22"/>
                </w:rPr>
                <w:t>.</w:t>
              </w:r>
              <w:r w:rsidRPr="0032099F">
                <w:rPr>
                  <w:rStyle w:val="a7"/>
                  <w:sz w:val="22"/>
                  <w:szCs w:val="22"/>
                  <w:lang w:val="en-US"/>
                </w:rPr>
                <w:t>ru</w:t>
              </w:r>
            </w:hyperlink>
          </w:p>
        </w:tc>
        <w:tc>
          <w:tcPr>
            <w:tcW w:w="2308" w:type="dxa"/>
          </w:tcPr>
          <w:p w:rsidR="00F90515" w:rsidRPr="00214B9A" w:rsidRDefault="00F90515" w:rsidP="00214B9A">
            <w:pPr>
              <w:rPr>
                <w:sz w:val="22"/>
                <w:szCs w:val="22"/>
              </w:rPr>
            </w:pPr>
            <w:r w:rsidRPr="00214B9A">
              <w:rPr>
                <w:sz w:val="22"/>
                <w:szCs w:val="22"/>
              </w:rPr>
              <w:t>О</w:t>
            </w:r>
            <w:r w:rsidR="00214B9A">
              <w:rPr>
                <w:sz w:val="22"/>
                <w:szCs w:val="22"/>
              </w:rPr>
              <w:t>тзывы</w:t>
            </w:r>
            <w:r w:rsidRPr="00214B9A">
              <w:rPr>
                <w:sz w:val="22"/>
                <w:szCs w:val="22"/>
              </w:rPr>
              <w:t xml:space="preserve"> руководителя (консультанта) </w:t>
            </w:r>
          </w:p>
        </w:tc>
      </w:tr>
      <w:tr w:rsidR="00F90515" w:rsidRPr="00715B31" w:rsidTr="00DF1D38">
        <w:tc>
          <w:tcPr>
            <w:tcW w:w="312" w:type="dxa"/>
          </w:tcPr>
          <w:p w:rsidR="00F90515" w:rsidRPr="00715B31" w:rsidRDefault="00F56578" w:rsidP="009719E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2693" w:type="dxa"/>
          </w:tcPr>
          <w:p w:rsidR="00F90515" w:rsidRPr="00715B31" w:rsidRDefault="00F90515" w:rsidP="008857CD">
            <w:pPr>
              <w:rPr>
                <w:sz w:val="22"/>
                <w:szCs w:val="22"/>
              </w:rPr>
            </w:pPr>
            <w:r w:rsidRPr="00715B31">
              <w:rPr>
                <w:sz w:val="22"/>
                <w:szCs w:val="22"/>
              </w:rPr>
              <w:t>Экзамен в форме защиты НИР</w:t>
            </w:r>
          </w:p>
        </w:tc>
        <w:tc>
          <w:tcPr>
            <w:tcW w:w="1843" w:type="dxa"/>
          </w:tcPr>
          <w:p w:rsidR="00F90515" w:rsidRPr="00715B31" w:rsidRDefault="00F90515" w:rsidP="009719EC">
            <w:pPr>
              <w:jc w:val="both"/>
              <w:rPr>
                <w:sz w:val="22"/>
                <w:szCs w:val="22"/>
              </w:rPr>
            </w:pPr>
            <w:r w:rsidRPr="00715B31">
              <w:rPr>
                <w:sz w:val="22"/>
                <w:szCs w:val="22"/>
              </w:rPr>
              <w:t>Экзаменационная сессия</w:t>
            </w:r>
          </w:p>
        </w:tc>
        <w:tc>
          <w:tcPr>
            <w:tcW w:w="2937" w:type="dxa"/>
          </w:tcPr>
          <w:p w:rsidR="00F90515" w:rsidRPr="00715B31" w:rsidRDefault="00F90515" w:rsidP="00A41DAC">
            <w:pPr>
              <w:rPr>
                <w:sz w:val="22"/>
                <w:szCs w:val="22"/>
              </w:rPr>
            </w:pPr>
            <w:r w:rsidRPr="00715B31">
              <w:rPr>
                <w:sz w:val="22"/>
                <w:szCs w:val="22"/>
              </w:rPr>
              <w:t>Отчет о НИР (в электронном виде (</w:t>
            </w:r>
            <w:hyperlink r:id="rId8" w:history="1">
              <w:r w:rsidRPr="0032099F">
                <w:rPr>
                  <w:rStyle w:val="a7"/>
                  <w:sz w:val="22"/>
                  <w:szCs w:val="22"/>
                  <w:lang w:val="en-US"/>
                </w:rPr>
                <w:t>ebivanova</w:t>
              </w:r>
              <w:r w:rsidRPr="0032099F">
                <w:rPr>
                  <w:rStyle w:val="a7"/>
                  <w:sz w:val="22"/>
                  <w:szCs w:val="22"/>
                </w:rPr>
                <w:t>@</w:t>
              </w:r>
              <w:r w:rsidRPr="0032099F">
                <w:rPr>
                  <w:rStyle w:val="a7"/>
                  <w:sz w:val="22"/>
                  <w:szCs w:val="22"/>
                  <w:lang w:val="en-US"/>
                </w:rPr>
                <w:t>mephi</w:t>
              </w:r>
              <w:r w:rsidRPr="0032099F">
                <w:rPr>
                  <w:rStyle w:val="a7"/>
                  <w:sz w:val="22"/>
                  <w:szCs w:val="22"/>
                </w:rPr>
                <w:t>.</w:t>
              </w:r>
              <w:r w:rsidRPr="0032099F">
                <w:rPr>
                  <w:rStyle w:val="a7"/>
                  <w:sz w:val="22"/>
                  <w:szCs w:val="22"/>
                  <w:lang w:val="en-US"/>
                </w:rPr>
                <w:t>ru</w:t>
              </w:r>
            </w:hyperlink>
            <w:r w:rsidRPr="00715B31">
              <w:rPr>
                <w:sz w:val="22"/>
                <w:szCs w:val="22"/>
              </w:rPr>
              <w:t xml:space="preserve">) и твердая копия). </w:t>
            </w:r>
            <w:r>
              <w:rPr>
                <w:sz w:val="22"/>
                <w:szCs w:val="22"/>
              </w:rPr>
              <w:t>Графический материал</w:t>
            </w:r>
            <w:r w:rsidRPr="00715B31">
              <w:rPr>
                <w:sz w:val="22"/>
                <w:szCs w:val="22"/>
              </w:rPr>
              <w:t xml:space="preserve"> в электронном виде</w:t>
            </w:r>
          </w:p>
        </w:tc>
        <w:tc>
          <w:tcPr>
            <w:tcW w:w="2308" w:type="dxa"/>
          </w:tcPr>
          <w:p w:rsidR="00F90515" w:rsidRPr="00715B31" w:rsidRDefault="00F90515" w:rsidP="008857CD">
            <w:pPr>
              <w:rPr>
                <w:sz w:val="22"/>
                <w:szCs w:val="22"/>
              </w:rPr>
            </w:pPr>
            <w:r w:rsidRPr="008857CD">
              <w:rPr>
                <w:sz w:val="22"/>
                <w:szCs w:val="22"/>
              </w:rPr>
              <w:t xml:space="preserve">Отзывы руководителя, </w:t>
            </w:r>
            <w:r w:rsidRPr="00BF2693">
              <w:rPr>
                <w:sz w:val="22"/>
                <w:szCs w:val="22"/>
              </w:rPr>
              <w:t>(</w:t>
            </w:r>
            <w:r w:rsidRPr="008857CD">
              <w:rPr>
                <w:sz w:val="22"/>
                <w:szCs w:val="22"/>
              </w:rPr>
              <w:t>консультанта</w:t>
            </w:r>
            <w:r w:rsidRPr="00BF2693">
              <w:rPr>
                <w:sz w:val="22"/>
                <w:szCs w:val="22"/>
              </w:rPr>
              <w:t>)</w:t>
            </w:r>
            <w:r w:rsidRPr="008857CD">
              <w:rPr>
                <w:sz w:val="22"/>
                <w:szCs w:val="22"/>
              </w:rPr>
              <w:t>.</w:t>
            </w:r>
            <w:r w:rsidRPr="00984140">
              <w:rPr>
                <w:sz w:val="22"/>
                <w:szCs w:val="22"/>
              </w:rPr>
              <w:t xml:space="preserve"> </w:t>
            </w:r>
            <w:r w:rsidRPr="00715B31">
              <w:rPr>
                <w:sz w:val="22"/>
                <w:szCs w:val="22"/>
              </w:rPr>
              <w:t xml:space="preserve">Оценка комиссии за защиту </w:t>
            </w:r>
          </w:p>
        </w:tc>
      </w:tr>
    </w:tbl>
    <w:p w:rsidR="00A72329" w:rsidRPr="00C11028" w:rsidRDefault="00A72329">
      <w:pPr>
        <w:rPr>
          <w:sz w:val="12"/>
          <w:szCs w:val="12"/>
        </w:rPr>
      </w:pPr>
    </w:p>
    <w:tbl>
      <w:tblPr>
        <w:tblW w:w="100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464"/>
        <w:gridCol w:w="567"/>
      </w:tblGrid>
      <w:tr w:rsidR="00A72329" w:rsidRPr="009C4905" w:rsidTr="003A384B">
        <w:trPr>
          <w:gridAfter w:val="1"/>
          <w:wAfter w:w="567" w:type="dxa"/>
        </w:trPr>
        <w:tc>
          <w:tcPr>
            <w:tcW w:w="9464" w:type="dxa"/>
            <w:tcBorders>
              <w:top w:val="nil"/>
              <w:left w:val="nil"/>
              <w:bottom w:val="nil"/>
              <w:right w:val="nil"/>
            </w:tcBorders>
          </w:tcPr>
          <w:p w:rsidR="00A72329" w:rsidRPr="009C4905" w:rsidRDefault="0079374B" w:rsidP="009719EC">
            <w:pPr>
              <w:suppressAutoHyphens w:val="0"/>
              <w:spacing w:before="100" w:beforeAutospacing="1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5</w:t>
            </w:r>
            <w:r w:rsidR="00A72329">
              <w:rPr>
                <w:rFonts w:ascii="Times New Roman" w:hAnsi="Times New Roman"/>
                <w:b/>
                <w:sz w:val="24"/>
                <w:szCs w:val="24"/>
              </w:rPr>
              <w:t xml:space="preserve">. Отчетные </w:t>
            </w:r>
            <w:r w:rsidR="00A72329" w:rsidRPr="009C4905">
              <w:rPr>
                <w:rFonts w:ascii="Times New Roman" w:hAnsi="Times New Roman"/>
                <w:b/>
                <w:sz w:val="24"/>
                <w:szCs w:val="24"/>
              </w:rPr>
              <w:t>материал</w:t>
            </w:r>
            <w:r w:rsidR="00A72329">
              <w:rPr>
                <w:rFonts w:ascii="Times New Roman" w:hAnsi="Times New Roman"/>
                <w:b/>
                <w:sz w:val="24"/>
                <w:szCs w:val="24"/>
              </w:rPr>
              <w:t>ы:</w:t>
            </w:r>
            <w:r w:rsidR="00A72329" w:rsidRPr="009C4905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</w:p>
        </w:tc>
      </w:tr>
      <w:tr w:rsidR="00AC1AA4" w:rsidRPr="009C4905" w:rsidTr="003A384B">
        <w:tc>
          <w:tcPr>
            <w:tcW w:w="1003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AC1AA4" w:rsidRPr="00A31C46" w:rsidRDefault="00F124A9" w:rsidP="00F124A9">
            <w:pPr>
              <w:spacing w:before="60"/>
              <w:rPr>
                <w:rFonts w:ascii="Times New Roman" w:hAnsi="Times New Roman"/>
                <w:sz w:val="22"/>
                <w:szCs w:val="22"/>
              </w:rPr>
            </w:pPr>
            <w:r w:rsidRPr="00A31C46">
              <w:rPr>
                <w:rFonts w:ascii="Times New Roman" w:hAnsi="Times New Roman"/>
                <w:sz w:val="22"/>
                <w:szCs w:val="22"/>
              </w:rPr>
              <w:t>5</w:t>
            </w:r>
            <w:r w:rsidR="00AC1AA4" w:rsidRPr="00A31C46">
              <w:rPr>
                <w:rFonts w:ascii="Times New Roman" w:hAnsi="Times New Roman"/>
                <w:sz w:val="22"/>
                <w:szCs w:val="22"/>
              </w:rPr>
              <w:t>.1</w:t>
            </w:r>
            <w:r w:rsidR="00A31C46" w:rsidRPr="00A31C46">
              <w:rPr>
                <w:rFonts w:ascii="Times New Roman" w:hAnsi="Times New Roman"/>
                <w:sz w:val="22"/>
                <w:szCs w:val="22"/>
              </w:rPr>
              <w:t>.</w:t>
            </w:r>
            <w:r w:rsidR="00AC1AA4" w:rsidRPr="00A31C46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A31C46">
              <w:rPr>
                <w:rFonts w:ascii="Times New Roman" w:hAnsi="Times New Roman"/>
                <w:sz w:val="22"/>
                <w:szCs w:val="22"/>
              </w:rPr>
              <w:t>Отчет о НИР</w:t>
            </w:r>
            <w:r w:rsidR="00AC1AA4" w:rsidRPr="00A31C46">
              <w:rPr>
                <w:rFonts w:ascii="Times New Roman" w:hAnsi="Times New Roman"/>
                <w:sz w:val="22"/>
                <w:szCs w:val="22"/>
              </w:rPr>
              <w:t xml:space="preserve"> объёмом не менее 25 </w:t>
            </w:r>
            <w:r w:rsidR="004B2641" w:rsidRPr="00A31C46">
              <w:rPr>
                <w:rFonts w:ascii="Times New Roman" w:hAnsi="Times New Roman"/>
                <w:sz w:val="22"/>
                <w:szCs w:val="22"/>
              </w:rPr>
              <w:t>страниц</w:t>
            </w:r>
            <w:r w:rsidR="00AC1AA4" w:rsidRPr="00A31C46">
              <w:rPr>
                <w:rFonts w:ascii="Times New Roman" w:hAnsi="Times New Roman"/>
                <w:sz w:val="22"/>
                <w:szCs w:val="22"/>
              </w:rPr>
              <w:t xml:space="preserve"> (</w:t>
            </w:r>
            <w:r w:rsidRPr="00A31C46">
              <w:rPr>
                <w:rFonts w:ascii="Times New Roman" w:hAnsi="Times New Roman"/>
                <w:sz w:val="22"/>
                <w:szCs w:val="22"/>
              </w:rPr>
              <w:t xml:space="preserve">оформляется </w:t>
            </w:r>
            <w:r w:rsidR="00AC1AA4" w:rsidRPr="00A31C46">
              <w:rPr>
                <w:rFonts w:ascii="Times New Roman" w:hAnsi="Times New Roman"/>
                <w:sz w:val="22"/>
                <w:szCs w:val="22"/>
              </w:rPr>
              <w:t>согласно ГОСТ 7.32-20</w:t>
            </w:r>
            <w:r w:rsidR="00EF347A">
              <w:rPr>
                <w:rFonts w:ascii="Times New Roman" w:hAnsi="Times New Roman"/>
                <w:sz w:val="22"/>
                <w:szCs w:val="22"/>
              </w:rPr>
              <w:t>17</w:t>
            </w:r>
            <w:r w:rsidR="00AC1AA4" w:rsidRPr="00A31C46">
              <w:rPr>
                <w:rFonts w:ascii="Times New Roman" w:hAnsi="Times New Roman"/>
                <w:sz w:val="22"/>
                <w:szCs w:val="22"/>
              </w:rPr>
              <w:t>, приложения</w:t>
            </w:r>
            <w:r w:rsidRPr="00A31C46">
              <w:rPr>
                <w:rFonts w:ascii="Times New Roman" w:hAnsi="Times New Roman"/>
                <w:sz w:val="22"/>
                <w:szCs w:val="22"/>
              </w:rPr>
              <w:t xml:space="preserve"> в объём отчета</w:t>
            </w:r>
            <w:r w:rsidR="00AC1AA4" w:rsidRPr="00A31C46">
              <w:rPr>
                <w:rFonts w:ascii="Times New Roman" w:hAnsi="Times New Roman"/>
                <w:sz w:val="22"/>
                <w:szCs w:val="22"/>
              </w:rPr>
              <w:t xml:space="preserve"> не входят, оригинал задания </w:t>
            </w:r>
            <w:r w:rsidRPr="00A31C46">
              <w:rPr>
                <w:rFonts w:ascii="Times New Roman" w:hAnsi="Times New Roman"/>
                <w:sz w:val="22"/>
                <w:szCs w:val="22"/>
              </w:rPr>
              <w:t>подшивается после титульного листа</w:t>
            </w:r>
            <w:r w:rsidR="00AC1AA4" w:rsidRPr="00A31C46">
              <w:rPr>
                <w:rFonts w:ascii="Times New Roman" w:hAnsi="Times New Roman"/>
                <w:sz w:val="22"/>
                <w:szCs w:val="22"/>
              </w:rPr>
              <w:t xml:space="preserve">) </w:t>
            </w:r>
          </w:p>
          <w:p w:rsidR="00A31C46" w:rsidRPr="00A31C46" w:rsidRDefault="00A31C46" w:rsidP="00F124A9">
            <w:pPr>
              <w:spacing w:before="60"/>
              <w:rPr>
                <w:rFonts w:ascii="Times New Roman" w:hAnsi="Times New Roman"/>
                <w:sz w:val="22"/>
                <w:szCs w:val="22"/>
              </w:rPr>
            </w:pPr>
            <w:r w:rsidRPr="00A31C46">
              <w:rPr>
                <w:rFonts w:ascii="Times New Roman" w:hAnsi="Times New Roman"/>
                <w:sz w:val="22"/>
                <w:szCs w:val="22"/>
              </w:rPr>
              <w:t>5.2. Научный доклад продолжительностью 5-7 минут</w:t>
            </w:r>
          </w:p>
          <w:p w:rsidR="00A31C46" w:rsidRPr="00A31C46" w:rsidRDefault="00A31C46" w:rsidP="00A31C46">
            <w:pPr>
              <w:spacing w:before="60"/>
              <w:rPr>
                <w:rFonts w:ascii="Times New Roman" w:hAnsi="Times New Roman"/>
                <w:sz w:val="22"/>
                <w:szCs w:val="22"/>
              </w:rPr>
            </w:pPr>
            <w:r w:rsidRPr="00A31C46">
              <w:rPr>
                <w:rFonts w:ascii="Times New Roman" w:hAnsi="Times New Roman"/>
                <w:sz w:val="22"/>
                <w:szCs w:val="22"/>
              </w:rPr>
              <w:t xml:space="preserve">5.3. </w:t>
            </w:r>
            <w:r w:rsidR="00DF1D38">
              <w:rPr>
                <w:sz w:val="22"/>
                <w:szCs w:val="22"/>
              </w:rPr>
              <w:t>Графический материал</w:t>
            </w:r>
            <w:r w:rsidRPr="00A31C46">
              <w:rPr>
                <w:rFonts w:ascii="Times New Roman" w:hAnsi="Times New Roman"/>
                <w:sz w:val="22"/>
                <w:szCs w:val="22"/>
              </w:rPr>
              <w:t xml:space="preserve"> к научному докладу:</w:t>
            </w:r>
          </w:p>
          <w:p w:rsidR="00A31C46" w:rsidRDefault="00A31C46" w:rsidP="003B1FCC">
            <w:pPr>
              <w:numPr>
                <w:ilvl w:val="0"/>
                <w:numId w:val="11"/>
              </w:numPr>
              <w:rPr>
                <w:rFonts w:ascii="Times New Roman" w:hAnsi="Times New Roman"/>
                <w:sz w:val="22"/>
                <w:szCs w:val="22"/>
              </w:rPr>
            </w:pPr>
            <w:r w:rsidRPr="00A31C46">
              <w:rPr>
                <w:rFonts w:ascii="Times New Roman" w:hAnsi="Times New Roman"/>
                <w:sz w:val="22"/>
                <w:szCs w:val="22"/>
              </w:rPr>
              <w:t>титульный лист – 1 слайд</w:t>
            </w:r>
          </w:p>
          <w:p w:rsidR="00A31C46" w:rsidRDefault="00A31C46" w:rsidP="003B1FCC">
            <w:pPr>
              <w:numPr>
                <w:ilvl w:val="0"/>
                <w:numId w:val="11"/>
              </w:numPr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исходные данные (ограничения) – 1-</w:t>
            </w:r>
            <w:r w:rsidR="003B1FCC">
              <w:rPr>
                <w:rFonts w:ascii="Times New Roman" w:hAnsi="Times New Roman"/>
                <w:sz w:val="22"/>
                <w:szCs w:val="22"/>
              </w:rPr>
              <w:t>2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слайда</w:t>
            </w:r>
          </w:p>
          <w:p w:rsidR="003B1FCC" w:rsidRDefault="003B1FCC" w:rsidP="003B1FCC">
            <w:pPr>
              <w:numPr>
                <w:ilvl w:val="0"/>
                <w:numId w:val="11"/>
              </w:numPr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теоретическая часть -– 1-3 слайда</w:t>
            </w:r>
          </w:p>
          <w:p w:rsidR="003B1FCC" w:rsidRDefault="003B1FCC" w:rsidP="003B1FCC">
            <w:pPr>
              <w:numPr>
                <w:ilvl w:val="0"/>
                <w:numId w:val="11"/>
              </w:numPr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содержание исследования -– 2-3 слайда</w:t>
            </w:r>
          </w:p>
          <w:p w:rsidR="003B1FCC" w:rsidRDefault="003B1FCC" w:rsidP="003B1FCC">
            <w:pPr>
              <w:numPr>
                <w:ilvl w:val="0"/>
                <w:numId w:val="11"/>
              </w:numPr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практические результаты -– 2-3 слайда</w:t>
            </w:r>
          </w:p>
          <w:p w:rsidR="003B1FCC" w:rsidRPr="00A31C46" w:rsidRDefault="003B1FCC" w:rsidP="003B1FCC">
            <w:pPr>
              <w:numPr>
                <w:ilvl w:val="0"/>
                <w:numId w:val="11"/>
              </w:numPr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заключение (научно-практические выводы) -– 1-2 слайда</w:t>
            </w:r>
          </w:p>
        </w:tc>
      </w:tr>
    </w:tbl>
    <w:p w:rsidR="00F36F5E" w:rsidRPr="00F36F5E" w:rsidRDefault="00F36F5E">
      <w:pPr>
        <w:rPr>
          <w:sz w:val="6"/>
          <w:szCs w:val="6"/>
        </w:rPr>
      </w:pPr>
    </w:p>
    <w:tbl>
      <w:tblPr>
        <w:tblW w:w="100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031"/>
      </w:tblGrid>
      <w:tr w:rsidR="00AC1AA4" w:rsidRPr="009C4905" w:rsidTr="003A384B">
        <w:tc>
          <w:tcPr>
            <w:tcW w:w="10031" w:type="dxa"/>
            <w:tcBorders>
              <w:top w:val="nil"/>
              <w:left w:val="nil"/>
              <w:bottom w:val="nil"/>
              <w:right w:val="nil"/>
            </w:tcBorders>
          </w:tcPr>
          <w:p w:rsidR="00AC1AA4" w:rsidRPr="009C4905" w:rsidRDefault="0079374B" w:rsidP="00F36F5E">
            <w:pPr>
              <w:pStyle w:val="1"/>
              <w:spacing w:after="100" w:afterAutospacing="1"/>
              <w:rPr>
                <w:b/>
                <w:szCs w:val="24"/>
              </w:rPr>
            </w:pPr>
            <w:r>
              <w:rPr>
                <w:b/>
                <w:szCs w:val="24"/>
              </w:rPr>
              <w:t>6</w:t>
            </w:r>
            <w:r w:rsidR="00AC1AA4">
              <w:rPr>
                <w:b/>
                <w:szCs w:val="24"/>
              </w:rPr>
              <w:t xml:space="preserve">. </w:t>
            </w:r>
            <w:r w:rsidR="004B2641">
              <w:rPr>
                <w:b/>
                <w:szCs w:val="24"/>
              </w:rPr>
              <w:t>Рекомендуемые и</w:t>
            </w:r>
            <w:r w:rsidR="00AC1AA4">
              <w:rPr>
                <w:b/>
                <w:szCs w:val="24"/>
              </w:rPr>
              <w:t>сточники</w:t>
            </w:r>
          </w:p>
        </w:tc>
      </w:tr>
      <w:tr w:rsidR="0053142E" w:rsidRPr="005E418C" w:rsidTr="003A384B">
        <w:tc>
          <w:tcPr>
            <w:tcW w:w="1003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53142E" w:rsidRPr="006E6A3F" w:rsidRDefault="0053142E" w:rsidP="0053142E">
            <w:pPr>
              <w:numPr>
                <w:ilvl w:val="0"/>
                <w:numId w:val="12"/>
              </w:numPr>
              <w:suppressAutoHyphens w:val="0"/>
              <w:rPr>
                <w:rFonts w:ascii="Times New Roman" w:hAnsi="Times New Roman"/>
                <w:b/>
                <w:sz w:val="22"/>
                <w:szCs w:val="22"/>
                <w:lang w:val="en-US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“</w:t>
            </w:r>
            <w:r w:rsidRPr="004817D4"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 xml:space="preserve">Designing Data-Intensive Applications" – Martin </w:t>
            </w:r>
            <w:proofErr w:type="spellStart"/>
            <w:r w:rsidRPr="004817D4"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Kleppmann</w:t>
            </w:r>
            <w:proofErr w:type="spellEnd"/>
          </w:p>
        </w:tc>
      </w:tr>
      <w:tr w:rsidR="0053142E" w:rsidRPr="005E418C" w:rsidTr="003A384B">
        <w:tc>
          <w:tcPr>
            <w:tcW w:w="1003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53142E" w:rsidRPr="006E6A3F" w:rsidRDefault="0053142E" w:rsidP="0053142E">
            <w:pPr>
              <w:numPr>
                <w:ilvl w:val="0"/>
                <w:numId w:val="12"/>
              </w:numPr>
              <w:suppressAutoHyphens w:val="0"/>
              <w:rPr>
                <w:rFonts w:ascii="Times New Roman" w:hAnsi="Times New Roman"/>
                <w:sz w:val="22"/>
                <w:szCs w:val="22"/>
                <w:lang w:val="en-US"/>
              </w:rPr>
            </w:pPr>
            <w:r w:rsidRPr="004817D4">
              <w:rPr>
                <w:rFonts w:ascii="Times New Roman" w:hAnsi="Times New Roman"/>
                <w:sz w:val="22"/>
                <w:szCs w:val="22"/>
                <w:lang w:val="en-US"/>
              </w:rPr>
              <w:t xml:space="preserve">"The Pragmatic Programmer: Your Journey </w:t>
            </w:r>
            <w:proofErr w:type="gramStart"/>
            <w:r w:rsidRPr="004817D4">
              <w:rPr>
                <w:rFonts w:ascii="Times New Roman" w:hAnsi="Times New Roman"/>
                <w:sz w:val="22"/>
                <w:szCs w:val="22"/>
                <w:lang w:val="en-US"/>
              </w:rPr>
              <w:t>To</w:t>
            </w:r>
            <w:proofErr w:type="gramEnd"/>
            <w:r w:rsidRPr="004817D4">
              <w:rPr>
                <w:rFonts w:ascii="Times New Roman" w:hAnsi="Times New Roman"/>
                <w:sz w:val="22"/>
                <w:szCs w:val="22"/>
                <w:lang w:val="en-US"/>
              </w:rPr>
              <w:t xml:space="preserve"> Mastery" – Andrew Hunt </w:t>
            </w:r>
            <w:r w:rsidRPr="004817D4">
              <w:rPr>
                <w:rFonts w:ascii="Times New Roman" w:hAnsi="Times New Roman"/>
                <w:sz w:val="22"/>
                <w:szCs w:val="22"/>
              </w:rPr>
              <w:t>и</w:t>
            </w:r>
            <w:r w:rsidRPr="004817D4">
              <w:rPr>
                <w:rFonts w:ascii="Times New Roman" w:hAnsi="Times New Roman"/>
                <w:sz w:val="22"/>
                <w:szCs w:val="22"/>
                <w:lang w:val="en-US"/>
              </w:rPr>
              <w:t xml:space="preserve"> David </w:t>
            </w:r>
            <w:r w:rsidRPr="004817D4">
              <w:rPr>
                <w:rFonts w:ascii="Times New Roman" w:hAnsi="Times New Roman"/>
                <w:sz w:val="24"/>
                <w:szCs w:val="24"/>
                <w:lang w:val="en-US"/>
              </w:rPr>
              <w:t>Thomas</w:t>
            </w:r>
          </w:p>
        </w:tc>
      </w:tr>
      <w:tr w:rsidR="0053142E" w:rsidRPr="005E418C" w:rsidTr="003A384B">
        <w:tc>
          <w:tcPr>
            <w:tcW w:w="1003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53142E" w:rsidRPr="006E6A3F" w:rsidRDefault="0053142E" w:rsidP="0053142E">
            <w:pPr>
              <w:numPr>
                <w:ilvl w:val="0"/>
                <w:numId w:val="12"/>
              </w:numPr>
              <w:suppressAutoHyphens w:val="0"/>
              <w:rPr>
                <w:rFonts w:ascii="Times New Roman" w:hAnsi="Times New Roman"/>
                <w:sz w:val="22"/>
                <w:szCs w:val="22"/>
                <w:lang w:val="en-US"/>
              </w:rPr>
            </w:pPr>
            <w:r w:rsidRPr="00277D31">
              <w:rPr>
                <w:rFonts w:ascii="Times New Roman" w:hAnsi="Times New Roman"/>
                <w:sz w:val="22"/>
                <w:szCs w:val="22"/>
                <w:lang w:val="en-US"/>
              </w:rPr>
              <w:t xml:space="preserve">"Spring in Action" – Craig </w:t>
            </w:r>
            <w:r w:rsidRPr="00277D31">
              <w:rPr>
                <w:rFonts w:ascii="Times New Roman" w:hAnsi="Times New Roman"/>
                <w:sz w:val="24"/>
                <w:szCs w:val="24"/>
                <w:lang w:val="en-US"/>
              </w:rPr>
              <w:t>Walls</w:t>
            </w:r>
          </w:p>
        </w:tc>
      </w:tr>
    </w:tbl>
    <w:p w:rsidR="009B36D2" w:rsidRPr="0053142E" w:rsidRDefault="009B36D2" w:rsidP="009B36D2">
      <w:pPr>
        <w:rPr>
          <w:sz w:val="16"/>
          <w:szCs w:val="16"/>
          <w:lang w:val="en-U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951"/>
        <w:gridCol w:w="2835"/>
        <w:gridCol w:w="2835"/>
        <w:gridCol w:w="2403"/>
      </w:tblGrid>
      <w:tr w:rsidR="009B36D2" w:rsidRPr="00EC298F" w:rsidTr="00005DCC">
        <w:tc>
          <w:tcPr>
            <w:tcW w:w="1951" w:type="dxa"/>
            <w:shd w:val="clear" w:color="auto" w:fill="auto"/>
          </w:tcPr>
          <w:p w:rsidR="009B36D2" w:rsidRPr="00EC298F" w:rsidRDefault="009B36D2" w:rsidP="00005DCC">
            <w:pPr>
              <w:spacing w:before="100" w:beforeAutospacing="1"/>
              <w:rPr>
                <w:b/>
                <w:sz w:val="16"/>
                <w:szCs w:val="16"/>
              </w:rPr>
            </w:pPr>
            <w:r w:rsidRPr="00EC298F">
              <w:rPr>
                <w:b/>
                <w:sz w:val="24"/>
                <w:szCs w:val="24"/>
                <w:u w:val="single"/>
              </w:rPr>
              <w:t>Руководитель</w:t>
            </w:r>
            <w:r w:rsidRPr="00EC298F">
              <w:rPr>
                <w:b/>
                <w:sz w:val="24"/>
                <w:szCs w:val="24"/>
              </w:rPr>
              <w:t>:</w:t>
            </w:r>
          </w:p>
        </w:tc>
        <w:tc>
          <w:tcPr>
            <w:tcW w:w="8073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9B36D2" w:rsidRPr="00EC298F" w:rsidRDefault="0053142E" w:rsidP="00005DCC">
            <w:pPr>
              <w:spacing w:before="100" w:beforeAutospacing="1"/>
              <w:rPr>
                <w:sz w:val="16"/>
                <w:szCs w:val="16"/>
              </w:rPr>
            </w:pPr>
            <w:r w:rsidRPr="00904851">
              <w:rPr>
                <w:rFonts w:ascii="Times New Roman" w:hAnsi="Times New Roman"/>
                <w:sz w:val="24"/>
                <w:szCs w:val="24"/>
              </w:rPr>
              <w:t>Овчаренко Евгений Сергеевич</w:t>
            </w:r>
          </w:p>
        </w:tc>
      </w:tr>
      <w:tr w:rsidR="009B36D2" w:rsidRPr="00EC298F" w:rsidTr="00005DCC">
        <w:tc>
          <w:tcPr>
            <w:tcW w:w="1951" w:type="dxa"/>
            <w:shd w:val="clear" w:color="auto" w:fill="auto"/>
          </w:tcPr>
          <w:p w:rsidR="009B36D2" w:rsidRPr="00EC298F" w:rsidRDefault="009B36D2" w:rsidP="00005DCC">
            <w:pPr>
              <w:spacing w:before="100" w:beforeAutospacing="1"/>
              <w:rPr>
                <w:sz w:val="16"/>
                <w:szCs w:val="16"/>
              </w:rPr>
            </w:pPr>
          </w:p>
        </w:tc>
        <w:tc>
          <w:tcPr>
            <w:tcW w:w="8073" w:type="dxa"/>
            <w:gridSpan w:val="3"/>
            <w:tcBorders>
              <w:top w:val="single" w:sz="4" w:space="0" w:color="auto"/>
            </w:tcBorders>
            <w:shd w:val="clear" w:color="auto" w:fill="auto"/>
          </w:tcPr>
          <w:p w:rsidR="009B36D2" w:rsidRPr="00EC298F" w:rsidRDefault="009B36D2" w:rsidP="00005DCC">
            <w:pPr>
              <w:spacing w:before="100" w:beforeAutospacing="1"/>
              <w:rPr>
                <w:sz w:val="16"/>
                <w:szCs w:val="16"/>
              </w:rPr>
            </w:pPr>
            <w:r w:rsidRPr="00EC298F">
              <w:rPr>
                <w:sz w:val="16"/>
                <w:szCs w:val="16"/>
              </w:rPr>
              <w:t xml:space="preserve">(ФИО, </w:t>
            </w:r>
            <w:r w:rsidRPr="00EC298F">
              <w:rPr>
                <w:sz w:val="16"/>
              </w:rPr>
              <w:t xml:space="preserve">координаты для связи: </w:t>
            </w:r>
            <w:r w:rsidRPr="00EC298F">
              <w:rPr>
                <w:sz w:val="16"/>
                <w:lang w:val="en-US"/>
              </w:rPr>
              <w:t>e</w:t>
            </w:r>
            <w:r w:rsidRPr="00EC298F">
              <w:rPr>
                <w:sz w:val="16"/>
              </w:rPr>
              <w:t>-</w:t>
            </w:r>
            <w:r w:rsidRPr="00EC298F">
              <w:rPr>
                <w:sz w:val="16"/>
                <w:lang w:val="en-US"/>
              </w:rPr>
              <w:t>mail</w:t>
            </w:r>
            <w:r w:rsidRPr="00EC298F">
              <w:rPr>
                <w:sz w:val="16"/>
              </w:rPr>
              <w:t>, мобильный, рабочий телефоны)</w:t>
            </w:r>
          </w:p>
        </w:tc>
      </w:tr>
      <w:tr w:rsidR="009B36D2" w:rsidRPr="00EC298F" w:rsidTr="001F39D7">
        <w:tc>
          <w:tcPr>
            <w:tcW w:w="4786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:rsidR="009B36D2" w:rsidRPr="008103E9" w:rsidRDefault="009B36D2" w:rsidP="00005DC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835" w:type="dxa"/>
            <w:shd w:val="clear" w:color="auto" w:fill="auto"/>
          </w:tcPr>
          <w:p w:rsidR="009B36D2" w:rsidRPr="00EC298F" w:rsidRDefault="009B36D2" w:rsidP="007849D8">
            <w:pPr>
              <w:spacing w:before="40"/>
              <w:jc w:val="center"/>
              <w:rPr>
                <w:sz w:val="16"/>
                <w:szCs w:val="16"/>
              </w:rPr>
            </w:pPr>
            <w:r w:rsidRPr="00EC298F">
              <w:rPr>
                <w:rFonts w:ascii="Times New Roman" w:hAnsi="Times New Roman"/>
                <w:sz w:val="24"/>
                <w:szCs w:val="22"/>
              </w:rPr>
              <w:t xml:space="preserve">«___» </w:t>
            </w:r>
            <w:r w:rsidR="00DB2CB9" w:rsidRPr="00DB2CB9">
              <w:rPr>
                <w:rFonts w:ascii="Times New Roman" w:hAnsi="Times New Roman"/>
                <w:sz w:val="24"/>
                <w:szCs w:val="22"/>
                <w:u w:val="single"/>
              </w:rPr>
              <w:t xml:space="preserve">                  </w:t>
            </w:r>
            <w:r w:rsidRPr="00EC298F">
              <w:rPr>
                <w:rFonts w:ascii="Times New Roman" w:hAnsi="Times New Roman"/>
                <w:sz w:val="24"/>
                <w:szCs w:val="22"/>
              </w:rPr>
              <w:t xml:space="preserve"> 20</w:t>
            </w:r>
            <w:r>
              <w:rPr>
                <w:rFonts w:ascii="Times New Roman" w:hAnsi="Times New Roman"/>
                <w:sz w:val="24"/>
                <w:szCs w:val="22"/>
              </w:rPr>
              <w:t>2</w:t>
            </w:r>
            <w:r w:rsidR="007849D8">
              <w:rPr>
                <w:rFonts w:ascii="Times New Roman" w:hAnsi="Times New Roman"/>
                <w:sz w:val="24"/>
                <w:szCs w:val="22"/>
              </w:rPr>
              <w:t>5</w:t>
            </w:r>
            <w:r w:rsidRPr="00EC298F">
              <w:rPr>
                <w:rFonts w:ascii="Times New Roman" w:hAnsi="Times New Roman"/>
                <w:sz w:val="24"/>
                <w:szCs w:val="22"/>
              </w:rPr>
              <w:t xml:space="preserve"> г.</w:t>
            </w:r>
          </w:p>
        </w:tc>
        <w:tc>
          <w:tcPr>
            <w:tcW w:w="2403" w:type="dxa"/>
            <w:tcBorders>
              <w:bottom w:val="single" w:sz="4" w:space="0" w:color="auto"/>
            </w:tcBorders>
            <w:shd w:val="clear" w:color="auto" w:fill="auto"/>
          </w:tcPr>
          <w:p w:rsidR="009B36D2" w:rsidRPr="00BD77EF" w:rsidRDefault="009B36D2" w:rsidP="00005DCC">
            <w:pPr>
              <w:jc w:val="center"/>
              <w:rPr>
                <w:sz w:val="24"/>
                <w:szCs w:val="24"/>
              </w:rPr>
            </w:pPr>
          </w:p>
        </w:tc>
      </w:tr>
      <w:tr w:rsidR="009B36D2" w:rsidRPr="00EC298F" w:rsidTr="00005DCC">
        <w:tc>
          <w:tcPr>
            <w:tcW w:w="1951" w:type="dxa"/>
            <w:tcBorders>
              <w:top w:val="single" w:sz="4" w:space="0" w:color="auto"/>
            </w:tcBorders>
            <w:shd w:val="clear" w:color="auto" w:fill="auto"/>
          </w:tcPr>
          <w:p w:rsidR="009B36D2" w:rsidRPr="00EC298F" w:rsidRDefault="009B36D2" w:rsidP="00005DCC">
            <w:pPr>
              <w:spacing w:before="100" w:beforeAutospacing="1"/>
              <w:rPr>
                <w:sz w:val="16"/>
                <w:szCs w:val="16"/>
              </w:rPr>
            </w:pPr>
          </w:p>
        </w:tc>
        <w:tc>
          <w:tcPr>
            <w:tcW w:w="2835" w:type="dxa"/>
            <w:tcBorders>
              <w:top w:val="single" w:sz="4" w:space="0" w:color="auto"/>
            </w:tcBorders>
            <w:shd w:val="clear" w:color="auto" w:fill="auto"/>
          </w:tcPr>
          <w:p w:rsidR="009B36D2" w:rsidRPr="00EC298F" w:rsidRDefault="009B36D2" w:rsidP="00005DCC">
            <w:pPr>
              <w:spacing w:before="100" w:beforeAutospacing="1"/>
              <w:rPr>
                <w:sz w:val="16"/>
                <w:szCs w:val="16"/>
              </w:rPr>
            </w:pPr>
          </w:p>
        </w:tc>
        <w:tc>
          <w:tcPr>
            <w:tcW w:w="2835" w:type="dxa"/>
            <w:shd w:val="clear" w:color="auto" w:fill="auto"/>
          </w:tcPr>
          <w:p w:rsidR="009B36D2" w:rsidRPr="00EC298F" w:rsidRDefault="009B36D2" w:rsidP="00005DCC">
            <w:pPr>
              <w:spacing w:before="100" w:beforeAutospacing="1"/>
              <w:rPr>
                <w:sz w:val="16"/>
                <w:szCs w:val="16"/>
              </w:rPr>
            </w:pPr>
          </w:p>
        </w:tc>
        <w:tc>
          <w:tcPr>
            <w:tcW w:w="2403" w:type="dxa"/>
            <w:tcBorders>
              <w:top w:val="single" w:sz="4" w:space="0" w:color="auto"/>
            </w:tcBorders>
            <w:shd w:val="clear" w:color="auto" w:fill="auto"/>
          </w:tcPr>
          <w:p w:rsidR="009B36D2" w:rsidRPr="00EC298F" w:rsidRDefault="009B36D2" w:rsidP="00005DCC">
            <w:pPr>
              <w:spacing w:before="100" w:beforeAutospacing="1"/>
              <w:jc w:val="center"/>
              <w:rPr>
                <w:sz w:val="16"/>
                <w:szCs w:val="16"/>
              </w:rPr>
            </w:pPr>
            <w:r w:rsidRPr="00EC298F">
              <w:rPr>
                <w:noProof/>
                <w:sz w:val="16"/>
                <w:szCs w:val="16"/>
                <w:lang w:eastAsia="ru-RU"/>
              </w:rPr>
              <w:t>Подпись</w:t>
            </w:r>
          </w:p>
        </w:tc>
      </w:tr>
      <w:tr w:rsidR="009B36D2" w:rsidRPr="00EC298F" w:rsidTr="00005DCC">
        <w:tc>
          <w:tcPr>
            <w:tcW w:w="1951" w:type="dxa"/>
            <w:shd w:val="clear" w:color="auto" w:fill="auto"/>
          </w:tcPr>
          <w:p w:rsidR="009B36D2" w:rsidRPr="00EC298F" w:rsidRDefault="009B36D2" w:rsidP="00005DCC">
            <w:pPr>
              <w:spacing w:before="100" w:beforeAutospacing="1"/>
              <w:rPr>
                <w:b/>
                <w:sz w:val="16"/>
                <w:szCs w:val="16"/>
              </w:rPr>
            </w:pPr>
            <w:r w:rsidRPr="00EC298F">
              <w:rPr>
                <w:b/>
                <w:sz w:val="24"/>
                <w:szCs w:val="24"/>
                <w:u w:val="single"/>
              </w:rPr>
              <w:t>Консультант</w:t>
            </w:r>
            <w:r w:rsidRPr="00EC298F">
              <w:rPr>
                <w:b/>
                <w:sz w:val="24"/>
                <w:szCs w:val="24"/>
              </w:rPr>
              <w:t>:</w:t>
            </w:r>
          </w:p>
        </w:tc>
        <w:tc>
          <w:tcPr>
            <w:tcW w:w="8073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9B36D2" w:rsidRPr="00EC298F" w:rsidRDefault="0053142E" w:rsidP="00005DCC">
            <w:pPr>
              <w:spacing w:before="100" w:beforeAutospacing="1"/>
              <w:rPr>
                <w:sz w:val="16"/>
                <w:szCs w:val="16"/>
              </w:rPr>
            </w:pPr>
            <w:r>
              <w:t>—</w:t>
            </w:r>
          </w:p>
        </w:tc>
      </w:tr>
      <w:tr w:rsidR="009B36D2" w:rsidRPr="00EC298F" w:rsidTr="00005DCC">
        <w:tc>
          <w:tcPr>
            <w:tcW w:w="1951" w:type="dxa"/>
            <w:shd w:val="clear" w:color="auto" w:fill="auto"/>
          </w:tcPr>
          <w:p w:rsidR="009B36D2" w:rsidRPr="00EC298F" w:rsidRDefault="009B36D2" w:rsidP="00005DCC">
            <w:pPr>
              <w:spacing w:before="100" w:beforeAutospacing="1"/>
              <w:rPr>
                <w:sz w:val="16"/>
                <w:szCs w:val="16"/>
              </w:rPr>
            </w:pPr>
          </w:p>
        </w:tc>
        <w:tc>
          <w:tcPr>
            <w:tcW w:w="8073" w:type="dxa"/>
            <w:gridSpan w:val="3"/>
            <w:tcBorders>
              <w:top w:val="single" w:sz="4" w:space="0" w:color="auto"/>
            </w:tcBorders>
            <w:shd w:val="clear" w:color="auto" w:fill="auto"/>
          </w:tcPr>
          <w:p w:rsidR="009B36D2" w:rsidRPr="00EC298F" w:rsidRDefault="009B36D2" w:rsidP="00005DCC">
            <w:pPr>
              <w:spacing w:before="100" w:beforeAutospacing="1"/>
              <w:rPr>
                <w:sz w:val="16"/>
                <w:szCs w:val="16"/>
              </w:rPr>
            </w:pPr>
            <w:r w:rsidRPr="00EC298F">
              <w:rPr>
                <w:sz w:val="16"/>
                <w:szCs w:val="16"/>
              </w:rPr>
              <w:t xml:space="preserve">(ФИО, </w:t>
            </w:r>
            <w:r w:rsidRPr="00EC298F">
              <w:rPr>
                <w:sz w:val="16"/>
              </w:rPr>
              <w:t xml:space="preserve">координаты для связи: </w:t>
            </w:r>
            <w:r w:rsidRPr="00EC298F">
              <w:rPr>
                <w:sz w:val="16"/>
                <w:lang w:val="en-US"/>
              </w:rPr>
              <w:t>e</w:t>
            </w:r>
            <w:r w:rsidRPr="00EC298F">
              <w:rPr>
                <w:sz w:val="16"/>
              </w:rPr>
              <w:t>-</w:t>
            </w:r>
            <w:r w:rsidRPr="00EC298F">
              <w:rPr>
                <w:sz w:val="16"/>
                <w:lang w:val="en-US"/>
              </w:rPr>
              <w:t>mail</w:t>
            </w:r>
            <w:r w:rsidRPr="00EC298F">
              <w:rPr>
                <w:sz w:val="16"/>
              </w:rPr>
              <w:t>, мобильный, рабочий телефоны)</w:t>
            </w:r>
          </w:p>
        </w:tc>
      </w:tr>
      <w:tr w:rsidR="009B36D2" w:rsidRPr="00EC298F" w:rsidTr="0097501A">
        <w:tc>
          <w:tcPr>
            <w:tcW w:w="4786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:rsidR="009B36D2" w:rsidRPr="00EC298F" w:rsidRDefault="009B36D2" w:rsidP="00005DCC">
            <w:pPr>
              <w:spacing w:before="100" w:beforeAutospacing="1"/>
              <w:rPr>
                <w:sz w:val="16"/>
                <w:szCs w:val="16"/>
              </w:rPr>
            </w:pPr>
          </w:p>
        </w:tc>
        <w:tc>
          <w:tcPr>
            <w:tcW w:w="2835" w:type="dxa"/>
            <w:shd w:val="clear" w:color="auto" w:fill="auto"/>
          </w:tcPr>
          <w:p w:rsidR="009B36D2" w:rsidRPr="00EC298F" w:rsidRDefault="009B36D2" w:rsidP="007849D8">
            <w:pPr>
              <w:spacing w:before="100" w:beforeAutospacing="1"/>
              <w:rPr>
                <w:sz w:val="24"/>
                <w:szCs w:val="16"/>
              </w:rPr>
            </w:pPr>
            <w:r w:rsidRPr="00EC298F">
              <w:rPr>
                <w:rFonts w:ascii="Times New Roman" w:hAnsi="Times New Roman"/>
                <w:sz w:val="24"/>
                <w:szCs w:val="22"/>
              </w:rPr>
              <w:t xml:space="preserve">«___» </w:t>
            </w:r>
            <w:r w:rsidR="00DB2CB9">
              <w:rPr>
                <w:rFonts w:ascii="Times New Roman" w:hAnsi="Times New Roman"/>
                <w:sz w:val="24"/>
                <w:szCs w:val="22"/>
              </w:rPr>
              <w:t xml:space="preserve"> </w:t>
            </w:r>
            <w:r w:rsidR="00DB2CB9" w:rsidRPr="00DB2CB9">
              <w:rPr>
                <w:rFonts w:ascii="Times New Roman" w:hAnsi="Times New Roman"/>
                <w:sz w:val="24"/>
                <w:szCs w:val="22"/>
                <w:u w:val="single"/>
              </w:rPr>
              <w:t xml:space="preserve">               </w:t>
            </w:r>
            <w:r w:rsidRPr="00EC298F">
              <w:rPr>
                <w:rFonts w:ascii="Times New Roman" w:hAnsi="Times New Roman"/>
                <w:sz w:val="24"/>
                <w:szCs w:val="22"/>
              </w:rPr>
              <w:t xml:space="preserve"> 20</w:t>
            </w:r>
            <w:r>
              <w:rPr>
                <w:rFonts w:ascii="Times New Roman" w:hAnsi="Times New Roman"/>
                <w:sz w:val="24"/>
                <w:szCs w:val="22"/>
              </w:rPr>
              <w:t>2</w:t>
            </w:r>
            <w:r w:rsidR="007849D8">
              <w:rPr>
                <w:rFonts w:ascii="Times New Roman" w:hAnsi="Times New Roman"/>
                <w:sz w:val="24"/>
                <w:szCs w:val="22"/>
              </w:rPr>
              <w:t>5</w:t>
            </w:r>
            <w:r w:rsidRPr="00EC298F">
              <w:rPr>
                <w:rFonts w:ascii="Times New Roman" w:hAnsi="Times New Roman"/>
                <w:sz w:val="24"/>
                <w:szCs w:val="22"/>
              </w:rPr>
              <w:t xml:space="preserve"> г.</w:t>
            </w:r>
          </w:p>
        </w:tc>
        <w:tc>
          <w:tcPr>
            <w:tcW w:w="2403" w:type="dxa"/>
            <w:tcBorders>
              <w:bottom w:val="single" w:sz="4" w:space="0" w:color="auto"/>
            </w:tcBorders>
            <w:shd w:val="clear" w:color="auto" w:fill="auto"/>
          </w:tcPr>
          <w:p w:rsidR="009B36D2" w:rsidRPr="00EC298F" w:rsidRDefault="009B36D2" w:rsidP="00005DCC">
            <w:pPr>
              <w:spacing w:before="100" w:beforeAutospacing="1"/>
              <w:jc w:val="center"/>
              <w:rPr>
                <w:sz w:val="16"/>
                <w:szCs w:val="16"/>
              </w:rPr>
            </w:pPr>
          </w:p>
        </w:tc>
      </w:tr>
      <w:tr w:rsidR="009B36D2" w:rsidRPr="00EC298F" w:rsidTr="00005DCC">
        <w:tc>
          <w:tcPr>
            <w:tcW w:w="1951" w:type="dxa"/>
            <w:tcBorders>
              <w:top w:val="single" w:sz="4" w:space="0" w:color="auto"/>
            </w:tcBorders>
            <w:shd w:val="clear" w:color="auto" w:fill="auto"/>
          </w:tcPr>
          <w:p w:rsidR="009B36D2" w:rsidRPr="00EC298F" w:rsidRDefault="009B36D2" w:rsidP="00005DCC">
            <w:pPr>
              <w:spacing w:before="100" w:beforeAutospacing="1"/>
              <w:rPr>
                <w:sz w:val="16"/>
                <w:szCs w:val="16"/>
              </w:rPr>
            </w:pPr>
          </w:p>
        </w:tc>
        <w:tc>
          <w:tcPr>
            <w:tcW w:w="2835" w:type="dxa"/>
            <w:tcBorders>
              <w:top w:val="single" w:sz="4" w:space="0" w:color="auto"/>
            </w:tcBorders>
            <w:shd w:val="clear" w:color="auto" w:fill="auto"/>
          </w:tcPr>
          <w:p w:rsidR="009B36D2" w:rsidRPr="00EC298F" w:rsidRDefault="009B36D2" w:rsidP="00005DCC">
            <w:pPr>
              <w:spacing w:before="100" w:beforeAutospacing="1"/>
              <w:rPr>
                <w:sz w:val="16"/>
                <w:szCs w:val="16"/>
              </w:rPr>
            </w:pPr>
          </w:p>
        </w:tc>
        <w:tc>
          <w:tcPr>
            <w:tcW w:w="2835" w:type="dxa"/>
            <w:shd w:val="clear" w:color="auto" w:fill="auto"/>
          </w:tcPr>
          <w:p w:rsidR="009B36D2" w:rsidRPr="00EC298F" w:rsidRDefault="009B36D2" w:rsidP="00005DCC">
            <w:pPr>
              <w:spacing w:before="100" w:beforeAutospacing="1"/>
              <w:rPr>
                <w:sz w:val="16"/>
                <w:szCs w:val="16"/>
              </w:rPr>
            </w:pPr>
          </w:p>
        </w:tc>
        <w:tc>
          <w:tcPr>
            <w:tcW w:w="2403" w:type="dxa"/>
            <w:shd w:val="clear" w:color="auto" w:fill="auto"/>
          </w:tcPr>
          <w:p w:rsidR="009B36D2" w:rsidRPr="00EC298F" w:rsidRDefault="009B36D2" w:rsidP="00005DCC">
            <w:pPr>
              <w:spacing w:before="100" w:beforeAutospacing="1"/>
              <w:jc w:val="center"/>
              <w:rPr>
                <w:sz w:val="16"/>
                <w:szCs w:val="16"/>
              </w:rPr>
            </w:pPr>
            <w:r w:rsidRPr="00EC298F">
              <w:rPr>
                <w:noProof/>
                <w:sz w:val="16"/>
                <w:szCs w:val="16"/>
                <w:lang w:eastAsia="ru-RU"/>
              </w:rPr>
              <w:t>Подпись</w:t>
            </w:r>
          </w:p>
        </w:tc>
      </w:tr>
      <w:tr w:rsidR="009B36D2" w:rsidRPr="00EC298F" w:rsidTr="00005DCC">
        <w:tc>
          <w:tcPr>
            <w:tcW w:w="1951" w:type="dxa"/>
            <w:shd w:val="clear" w:color="auto" w:fill="auto"/>
          </w:tcPr>
          <w:p w:rsidR="009B36D2" w:rsidRPr="00EC298F" w:rsidRDefault="009B36D2" w:rsidP="00005DCC">
            <w:pPr>
              <w:spacing w:before="100" w:beforeAutospacing="1"/>
              <w:rPr>
                <w:b/>
                <w:sz w:val="16"/>
                <w:szCs w:val="16"/>
              </w:rPr>
            </w:pPr>
            <w:r w:rsidRPr="00EC298F">
              <w:rPr>
                <w:b/>
                <w:sz w:val="24"/>
                <w:szCs w:val="24"/>
                <w:u w:val="single"/>
              </w:rPr>
              <w:t>Студент</w:t>
            </w:r>
            <w:r w:rsidRPr="00EC298F">
              <w:rPr>
                <w:b/>
                <w:sz w:val="24"/>
                <w:szCs w:val="24"/>
              </w:rPr>
              <w:t>:</w:t>
            </w:r>
          </w:p>
        </w:tc>
        <w:tc>
          <w:tcPr>
            <w:tcW w:w="8073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9B36D2" w:rsidRPr="00EC298F" w:rsidRDefault="0053142E" w:rsidP="00005DCC">
            <w:pPr>
              <w:spacing w:before="100" w:beforeAutospacing="1"/>
              <w:rPr>
                <w:sz w:val="16"/>
                <w:szCs w:val="16"/>
              </w:rPr>
            </w:pPr>
            <w:proofErr w:type="spellStart"/>
            <w:r w:rsidRPr="00904851">
              <w:rPr>
                <w:rFonts w:ascii="Times New Roman" w:hAnsi="Times New Roman"/>
                <w:sz w:val="24"/>
                <w:szCs w:val="24"/>
              </w:rPr>
              <w:t>Куртяков</w:t>
            </w:r>
            <w:proofErr w:type="spellEnd"/>
            <w:r w:rsidRPr="00904851">
              <w:rPr>
                <w:rFonts w:ascii="Times New Roman" w:hAnsi="Times New Roman"/>
                <w:sz w:val="24"/>
                <w:szCs w:val="24"/>
              </w:rPr>
              <w:t xml:space="preserve"> Александр Алексеевич</w:t>
            </w:r>
          </w:p>
        </w:tc>
      </w:tr>
      <w:tr w:rsidR="009B36D2" w:rsidRPr="00EC298F" w:rsidTr="00005DCC">
        <w:tc>
          <w:tcPr>
            <w:tcW w:w="1951" w:type="dxa"/>
            <w:shd w:val="clear" w:color="auto" w:fill="auto"/>
          </w:tcPr>
          <w:p w:rsidR="009B36D2" w:rsidRPr="00EC298F" w:rsidRDefault="009B36D2" w:rsidP="00005DCC">
            <w:pPr>
              <w:spacing w:before="100" w:beforeAutospacing="1"/>
              <w:rPr>
                <w:sz w:val="16"/>
                <w:szCs w:val="16"/>
              </w:rPr>
            </w:pPr>
          </w:p>
        </w:tc>
        <w:tc>
          <w:tcPr>
            <w:tcW w:w="8073" w:type="dxa"/>
            <w:gridSpan w:val="3"/>
            <w:tcBorders>
              <w:top w:val="single" w:sz="4" w:space="0" w:color="auto"/>
            </w:tcBorders>
            <w:shd w:val="clear" w:color="auto" w:fill="auto"/>
          </w:tcPr>
          <w:p w:rsidR="009B36D2" w:rsidRPr="00EC298F" w:rsidRDefault="009B36D2" w:rsidP="00005DCC">
            <w:pPr>
              <w:spacing w:before="100" w:beforeAutospacing="1"/>
              <w:rPr>
                <w:sz w:val="16"/>
                <w:szCs w:val="16"/>
              </w:rPr>
            </w:pPr>
            <w:r w:rsidRPr="00EC298F">
              <w:rPr>
                <w:sz w:val="16"/>
                <w:szCs w:val="16"/>
              </w:rPr>
              <w:t xml:space="preserve">(ФИО, </w:t>
            </w:r>
            <w:r w:rsidRPr="00EC298F">
              <w:rPr>
                <w:sz w:val="16"/>
              </w:rPr>
              <w:t xml:space="preserve">координаты для связи: </w:t>
            </w:r>
            <w:r w:rsidRPr="00EC298F">
              <w:rPr>
                <w:sz w:val="16"/>
                <w:lang w:val="en-US"/>
              </w:rPr>
              <w:t>e</w:t>
            </w:r>
            <w:r w:rsidRPr="00EC298F">
              <w:rPr>
                <w:sz w:val="16"/>
              </w:rPr>
              <w:t>-</w:t>
            </w:r>
            <w:r w:rsidRPr="00EC298F">
              <w:rPr>
                <w:sz w:val="16"/>
                <w:lang w:val="en-US"/>
              </w:rPr>
              <w:t>mail</w:t>
            </w:r>
            <w:r w:rsidRPr="00EC298F">
              <w:rPr>
                <w:sz w:val="16"/>
              </w:rPr>
              <w:t>, мобильный телефон)</w:t>
            </w:r>
          </w:p>
        </w:tc>
      </w:tr>
      <w:tr w:rsidR="009B36D2" w:rsidRPr="00EC298F" w:rsidTr="00005DCC">
        <w:tc>
          <w:tcPr>
            <w:tcW w:w="1951" w:type="dxa"/>
            <w:tcBorders>
              <w:bottom w:val="single" w:sz="4" w:space="0" w:color="auto"/>
            </w:tcBorders>
            <w:shd w:val="clear" w:color="auto" w:fill="auto"/>
          </w:tcPr>
          <w:p w:rsidR="009B36D2" w:rsidRPr="00EC298F" w:rsidRDefault="009B36D2" w:rsidP="00005DCC">
            <w:pPr>
              <w:spacing w:before="120"/>
              <w:rPr>
                <w:sz w:val="16"/>
                <w:szCs w:val="16"/>
              </w:rPr>
            </w:pPr>
          </w:p>
        </w:tc>
        <w:tc>
          <w:tcPr>
            <w:tcW w:w="8073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9B36D2" w:rsidRPr="00EC298F" w:rsidRDefault="009B36D2" w:rsidP="00005DCC">
            <w:pPr>
              <w:spacing w:before="100" w:beforeAutospacing="1"/>
              <w:jc w:val="center"/>
              <w:rPr>
                <w:sz w:val="16"/>
                <w:szCs w:val="16"/>
              </w:rPr>
            </w:pPr>
          </w:p>
        </w:tc>
      </w:tr>
      <w:tr w:rsidR="009B36D2" w:rsidRPr="00EC298F" w:rsidTr="00005DCC">
        <w:tc>
          <w:tcPr>
            <w:tcW w:w="478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9B36D2" w:rsidRPr="00EC298F" w:rsidRDefault="009B36D2" w:rsidP="00005DCC">
            <w:pPr>
              <w:spacing w:before="120"/>
              <w:jc w:val="right"/>
              <w:rPr>
                <w:sz w:val="22"/>
                <w:szCs w:val="16"/>
              </w:rPr>
            </w:pPr>
            <w:r w:rsidRPr="00EC298F">
              <w:rPr>
                <w:rFonts w:ascii="Times New Roman" w:hAnsi="Times New Roman"/>
                <w:sz w:val="22"/>
                <w:szCs w:val="22"/>
              </w:rPr>
              <w:t>Задание принял к исполнению</w:t>
            </w:r>
          </w:p>
        </w:tc>
        <w:tc>
          <w:tcPr>
            <w:tcW w:w="2835" w:type="dxa"/>
            <w:tcBorders>
              <w:top w:val="single" w:sz="4" w:space="0" w:color="auto"/>
            </w:tcBorders>
            <w:shd w:val="clear" w:color="auto" w:fill="auto"/>
          </w:tcPr>
          <w:p w:rsidR="009B36D2" w:rsidRPr="00EC298F" w:rsidRDefault="009B36D2" w:rsidP="007849D8">
            <w:pPr>
              <w:spacing w:before="120"/>
              <w:rPr>
                <w:sz w:val="24"/>
                <w:szCs w:val="16"/>
              </w:rPr>
            </w:pPr>
            <w:r w:rsidRPr="00EC298F">
              <w:rPr>
                <w:rFonts w:ascii="Times New Roman" w:hAnsi="Times New Roman"/>
                <w:sz w:val="24"/>
                <w:szCs w:val="22"/>
              </w:rPr>
              <w:t xml:space="preserve">«___» </w:t>
            </w:r>
            <w:r w:rsidR="00DB2CB9">
              <w:rPr>
                <w:rFonts w:ascii="Times New Roman" w:hAnsi="Times New Roman"/>
                <w:sz w:val="24"/>
                <w:szCs w:val="22"/>
                <w:u w:val="single"/>
              </w:rPr>
              <w:t xml:space="preserve">                   </w:t>
            </w:r>
            <w:r w:rsidRPr="00EC298F">
              <w:rPr>
                <w:rFonts w:ascii="Times New Roman" w:hAnsi="Times New Roman"/>
                <w:sz w:val="24"/>
                <w:szCs w:val="22"/>
              </w:rPr>
              <w:t xml:space="preserve"> 20</w:t>
            </w:r>
            <w:r>
              <w:rPr>
                <w:rFonts w:ascii="Times New Roman" w:hAnsi="Times New Roman"/>
                <w:sz w:val="24"/>
                <w:szCs w:val="22"/>
              </w:rPr>
              <w:t>2</w:t>
            </w:r>
            <w:r w:rsidR="007849D8">
              <w:rPr>
                <w:rFonts w:ascii="Times New Roman" w:hAnsi="Times New Roman"/>
                <w:sz w:val="24"/>
                <w:szCs w:val="22"/>
              </w:rPr>
              <w:t>5</w:t>
            </w:r>
            <w:r w:rsidRPr="00EC298F">
              <w:rPr>
                <w:rFonts w:ascii="Times New Roman" w:hAnsi="Times New Roman"/>
                <w:sz w:val="24"/>
                <w:szCs w:val="22"/>
              </w:rPr>
              <w:t xml:space="preserve"> г.</w:t>
            </w:r>
          </w:p>
        </w:tc>
        <w:tc>
          <w:tcPr>
            <w:tcW w:w="240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9B36D2" w:rsidRPr="00EC298F" w:rsidRDefault="009B36D2" w:rsidP="00005DCC">
            <w:pPr>
              <w:spacing w:before="120"/>
              <w:jc w:val="center"/>
              <w:rPr>
                <w:sz w:val="16"/>
                <w:szCs w:val="16"/>
              </w:rPr>
            </w:pPr>
          </w:p>
        </w:tc>
      </w:tr>
      <w:tr w:rsidR="009B36D2" w:rsidRPr="00EC298F" w:rsidTr="00005DCC">
        <w:tc>
          <w:tcPr>
            <w:tcW w:w="1951" w:type="dxa"/>
            <w:tcBorders>
              <w:top w:val="single" w:sz="4" w:space="0" w:color="auto"/>
            </w:tcBorders>
            <w:shd w:val="clear" w:color="auto" w:fill="auto"/>
          </w:tcPr>
          <w:p w:rsidR="009B36D2" w:rsidRPr="00EC298F" w:rsidRDefault="009B36D2" w:rsidP="00005DCC">
            <w:pPr>
              <w:spacing w:before="100" w:beforeAutospacing="1"/>
              <w:rPr>
                <w:sz w:val="16"/>
                <w:szCs w:val="16"/>
              </w:rPr>
            </w:pPr>
          </w:p>
        </w:tc>
        <w:tc>
          <w:tcPr>
            <w:tcW w:w="2835" w:type="dxa"/>
            <w:tcBorders>
              <w:top w:val="single" w:sz="4" w:space="0" w:color="auto"/>
            </w:tcBorders>
            <w:shd w:val="clear" w:color="auto" w:fill="auto"/>
          </w:tcPr>
          <w:p w:rsidR="009B36D2" w:rsidRPr="00EC298F" w:rsidRDefault="009B36D2" w:rsidP="00005DCC">
            <w:pPr>
              <w:spacing w:before="100" w:beforeAutospacing="1"/>
              <w:rPr>
                <w:sz w:val="16"/>
                <w:szCs w:val="16"/>
              </w:rPr>
            </w:pPr>
          </w:p>
        </w:tc>
        <w:tc>
          <w:tcPr>
            <w:tcW w:w="2835" w:type="dxa"/>
            <w:shd w:val="clear" w:color="auto" w:fill="auto"/>
          </w:tcPr>
          <w:p w:rsidR="009B36D2" w:rsidRPr="00EC298F" w:rsidRDefault="009B36D2" w:rsidP="00005DCC">
            <w:pPr>
              <w:spacing w:before="100" w:beforeAutospacing="1"/>
              <w:rPr>
                <w:sz w:val="16"/>
                <w:szCs w:val="16"/>
              </w:rPr>
            </w:pPr>
          </w:p>
        </w:tc>
        <w:tc>
          <w:tcPr>
            <w:tcW w:w="2403" w:type="dxa"/>
            <w:shd w:val="clear" w:color="auto" w:fill="auto"/>
          </w:tcPr>
          <w:p w:rsidR="009B36D2" w:rsidRPr="00EC298F" w:rsidRDefault="009B36D2" w:rsidP="00005DCC">
            <w:pPr>
              <w:spacing w:before="100" w:beforeAutospacing="1"/>
              <w:jc w:val="center"/>
              <w:rPr>
                <w:sz w:val="16"/>
                <w:szCs w:val="16"/>
              </w:rPr>
            </w:pPr>
            <w:r w:rsidRPr="00EC298F">
              <w:rPr>
                <w:noProof/>
                <w:sz w:val="16"/>
                <w:szCs w:val="16"/>
                <w:lang w:eastAsia="ru-RU"/>
              </w:rPr>
              <w:t>Подпись</w:t>
            </w:r>
          </w:p>
        </w:tc>
      </w:tr>
    </w:tbl>
    <w:p w:rsidR="00F36F5E" w:rsidRDefault="00F36F5E">
      <w:pPr>
        <w:rPr>
          <w:sz w:val="16"/>
          <w:szCs w:val="16"/>
        </w:rPr>
      </w:pPr>
    </w:p>
    <w:sectPr w:rsidR="00F36F5E" w:rsidSect="00474C42">
      <w:pgSz w:w="11906" w:h="16838"/>
      <w:pgMar w:top="624" w:right="680" w:bottom="62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F7CEE" w:rsidRDefault="005F7CEE" w:rsidP="009B2A52">
      <w:r>
        <w:separator/>
      </w:r>
    </w:p>
  </w:endnote>
  <w:endnote w:type="continuationSeparator" w:id="0">
    <w:p w:rsidR="005F7CEE" w:rsidRDefault="005F7CEE" w:rsidP="009B2A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 CYR">
    <w:altName w:val="Cambria"/>
    <w:panose1 w:val="020B06040202020202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F7CEE" w:rsidRDefault="005F7CEE" w:rsidP="009B2A52">
      <w:r>
        <w:separator/>
      </w:r>
    </w:p>
  </w:footnote>
  <w:footnote w:type="continuationSeparator" w:id="0">
    <w:p w:rsidR="005F7CEE" w:rsidRDefault="005F7CEE" w:rsidP="009B2A5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7"/>
    <w:multiLevelType w:val="singleLevel"/>
    <w:tmpl w:val="00000007"/>
    <w:name w:val="WW8Num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" w15:restartNumberingAfterBreak="0">
    <w:nsid w:val="0000000A"/>
    <w:multiLevelType w:val="singleLevel"/>
    <w:tmpl w:val="0000000A"/>
    <w:name w:val="WW8Num9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/>
        <w:color w:val="auto"/>
      </w:rPr>
    </w:lvl>
  </w:abstractNum>
  <w:abstractNum w:abstractNumId="2" w15:restartNumberingAfterBreak="0">
    <w:nsid w:val="00000031"/>
    <w:multiLevelType w:val="singleLevel"/>
    <w:tmpl w:val="00000031"/>
    <w:name w:val="WW8Num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033C3DC5"/>
    <w:multiLevelType w:val="hybridMultilevel"/>
    <w:tmpl w:val="D29EB2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FF1027"/>
    <w:multiLevelType w:val="hybridMultilevel"/>
    <w:tmpl w:val="00B44FB2"/>
    <w:lvl w:ilvl="0" w:tplc="ADF29762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5" w15:restartNumberingAfterBreak="0">
    <w:nsid w:val="12962BE5"/>
    <w:multiLevelType w:val="hybridMultilevel"/>
    <w:tmpl w:val="3752A350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22374C"/>
    <w:multiLevelType w:val="multilevel"/>
    <w:tmpl w:val="18FE086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3C694B48"/>
    <w:multiLevelType w:val="hybridMultilevel"/>
    <w:tmpl w:val="B2DAC902"/>
    <w:lvl w:ilvl="0" w:tplc="02B4F292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420F6DE9"/>
    <w:multiLevelType w:val="hybridMultilevel"/>
    <w:tmpl w:val="AF467C56"/>
    <w:lvl w:ilvl="0" w:tplc="630899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C3C68F1"/>
    <w:multiLevelType w:val="hybridMultilevel"/>
    <w:tmpl w:val="7E0616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D1716A"/>
    <w:multiLevelType w:val="hybridMultilevel"/>
    <w:tmpl w:val="26D05330"/>
    <w:lvl w:ilvl="0" w:tplc="E7041DE4">
      <w:start w:val="1"/>
      <w:numFmt w:val="decimal"/>
      <w:lvlText w:val="%1."/>
      <w:lvlJc w:val="left"/>
      <w:pPr>
        <w:ind w:left="53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50" w:hanging="360"/>
      </w:pPr>
    </w:lvl>
    <w:lvl w:ilvl="2" w:tplc="0419001B" w:tentative="1">
      <w:start w:val="1"/>
      <w:numFmt w:val="lowerRoman"/>
      <w:lvlText w:val="%3."/>
      <w:lvlJc w:val="right"/>
      <w:pPr>
        <w:ind w:left="1970" w:hanging="180"/>
      </w:pPr>
    </w:lvl>
    <w:lvl w:ilvl="3" w:tplc="0419000F" w:tentative="1">
      <w:start w:val="1"/>
      <w:numFmt w:val="decimal"/>
      <w:lvlText w:val="%4."/>
      <w:lvlJc w:val="left"/>
      <w:pPr>
        <w:ind w:left="2690" w:hanging="360"/>
      </w:pPr>
    </w:lvl>
    <w:lvl w:ilvl="4" w:tplc="04190019" w:tentative="1">
      <w:start w:val="1"/>
      <w:numFmt w:val="lowerLetter"/>
      <w:lvlText w:val="%5."/>
      <w:lvlJc w:val="left"/>
      <w:pPr>
        <w:ind w:left="3410" w:hanging="360"/>
      </w:pPr>
    </w:lvl>
    <w:lvl w:ilvl="5" w:tplc="0419001B" w:tentative="1">
      <w:start w:val="1"/>
      <w:numFmt w:val="lowerRoman"/>
      <w:lvlText w:val="%6."/>
      <w:lvlJc w:val="right"/>
      <w:pPr>
        <w:ind w:left="4130" w:hanging="180"/>
      </w:pPr>
    </w:lvl>
    <w:lvl w:ilvl="6" w:tplc="0419000F" w:tentative="1">
      <w:start w:val="1"/>
      <w:numFmt w:val="decimal"/>
      <w:lvlText w:val="%7."/>
      <w:lvlJc w:val="left"/>
      <w:pPr>
        <w:ind w:left="4850" w:hanging="360"/>
      </w:pPr>
    </w:lvl>
    <w:lvl w:ilvl="7" w:tplc="04190019" w:tentative="1">
      <w:start w:val="1"/>
      <w:numFmt w:val="lowerLetter"/>
      <w:lvlText w:val="%8."/>
      <w:lvlJc w:val="left"/>
      <w:pPr>
        <w:ind w:left="5570" w:hanging="360"/>
      </w:pPr>
    </w:lvl>
    <w:lvl w:ilvl="8" w:tplc="0419001B" w:tentative="1">
      <w:start w:val="1"/>
      <w:numFmt w:val="lowerRoman"/>
      <w:lvlText w:val="%9."/>
      <w:lvlJc w:val="right"/>
      <w:pPr>
        <w:ind w:left="6290" w:hanging="180"/>
      </w:pPr>
    </w:lvl>
  </w:abstractNum>
  <w:abstractNum w:abstractNumId="11" w15:restartNumberingAfterBreak="0">
    <w:nsid w:val="5C847E85"/>
    <w:multiLevelType w:val="hybridMultilevel"/>
    <w:tmpl w:val="EEE67464"/>
    <w:lvl w:ilvl="0" w:tplc="6308997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66A8061E"/>
    <w:multiLevelType w:val="multilevel"/>
    <w:tmpl w:val="165C121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75C00B06"/>
    <w:multiLevelType w:val="hybridMultilevel"/>
    <w:tmpl w:val="EDA69DE6"/>
    <w:lvl w:ilvl="0" w:tplc="D910F310">
      <w:start w:val="1"/>
      <w:numFmt w:val="russianLow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num w:numId="1" w16cid:durableId="440536368">
    <w:abstractNumId w:val="0"/>
  </w:num>
  <w:num w:numId="2" w16cid:durableId="1568878546">
    <w:abstractNumId w:val="1"/>
  </w:num>
  <w:num w:numId="3" w16cid:durableId="613943634">
    <w:abstractNumId w:val="2"/>
  </w:num>
  <w:num w:numId="4" w16cid:durableId="1196234519">
    <w:abstractNumId w:val="13"/>
  </w:num>
  <w:num w:numId="5" w16cid:durableId="648704574">
    <w:abstractNumId w:val="7"/>
  </w:num>
  <w:num w:numId="6" w16cid:durableId="1943029026">
    <w:abstractNumId w:val="5"/>
  </w:num>
  <w:num w:numId="7" w16cid:durableId="73431128">
    <w:abstractNumId w:val="12"/>
  </w:num>
  <w:num w:numId="8" w16cid:durableId="2052608856">
    <w:abstractNumId w:val="10"/>
  </w:num>
  <w:num w:numId="9" w16cid:durableId="835534983">
    <w:abstractNumId w:val="11"/>
  </w:num>
  <w:num w:numId="10" w16cid:durableId="474564691">
    <w:abstractNumId w:val="6"/>
  </w:num>
  <w:num w:numId="11" w16cid:durableId="734860663">
    <w:abstractNumId w:val="3"/>
  </w:num>
  <w:num w:numId="12" w16cid:durableId="1419709871">
    <w:abstractNumId w:val="4"/>
  </w:num>
  <w:num w:numId="13" w16cid:durableId="304899360">
    <w:abstractNumId w:val="9"/>
  </w:num>
  <w:num w:numId="14" w16cid:durableId="136676029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4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22C09"/>
    <w:rsid w:val="000166BB"/>
    <w:rsid w:val="0002717F"/>
    <w:rsid w:val="0002782B"/>
    <w:rsid w:val="00034E01"/>
    <w:rsid w:val="000406B6"/>
    <w:rsid w:val="00067032"/>
    <w:rsid w:val="00075896"/>
    <w:rsid w:val="0007682E"/>
    <w:rsid w:val="00081FA0"/>
    <w:rsid w:val="000A43D9"/>
    <w:rsid w:val="000A7F53"/>
    <w:rsid w:val="000B17DD"/>
    <w:rsid w:val="000B3EC1"/>
    <w:rsid w:val="000B6700"/>
    <w:rsid w:val="000D0527"/>
    <w:rsid w:val="000F594C"/>
    <w:rsid w:val="00100601"/>
    <w:rsid w:val="00104E8B"/>
    <w:rsid w:val="001138FF"/>
    <w:rsid w:val="0012435B"/>
    <w:rsid w:val="001467CB"/>
    <w:rsid w:val="00160C64"/>
    <w:rsid w:val="001612A5"/>
    <w:rsid w:val="00185DBC"/>
    <w:rsid w:val="001860D3"/>
    <w:rsid w:val="00194BBD"/>
    <w:rsid w:val="001C105E"/>
    <w:rsid w:val="001E20B9"/>
    <w:rsid w:val="001E7A15"/>
    <w:rsid w:val="001F6297"/>
    <w:rsid w:val="001F7201"/>
    <w:rsid w:val="00201345"/>
    <w:rsid w:val="002031BE"/>
    <w:rsid w:val="00203971"/>
    <w:rsid w:val="00214B9A"/>
    <w:rsid w:val="002275BC"/>
    <w:rsid w:val="00234C88"/>
    <w:rsid w:val="00236539"/>
    <w:rsid w:val="00241503"/>
    <w:rsid w:val="0024199B"/>
    <w:rsid w:val="00242216"/>
    <w:rsid w:val="00244A3F"/>
    <w:rsid w:val="00262AE5"/>
    <w:rsid w:val="002709B7"/>
    <w:rsid w:val="00281790"/>
    <w:rsid w:val="002839C5"/>
    <w:rsid w:val="00292CE3"/>
    <w:rsid w:val="0029749F"/>
    <w:rsid w:val="002A06F3"/>
    <w:rsid w:val="002B05FF"/>
    <w:rsid w:val="002C2F82"/>
    <w:rsid w:val="002C5809"/>
    <w:rsid w:val="002C654C"/>
    <w:rsid w:val="002D03D4"/>
    <w:rsid w:val="002E2D05"/>
    <w:rsid w:val="002E5743"/>
    <w:rsid w:val="002E5F13"/>
    <w:rsid w:val="002E70BF"/>
    <w:rsid w:val="002F0F0E"/>
    <w:rsid w:val="00307CEF"/>
    <w:rsid w:val="0032099F"/>
    <w:rsid w:val="00333536"/>
    <w:rsid w:val="003373EA"/>
    <w:rsid w:val="003566E1"/>
    <w:rsid w:val="00376DEA"/>
    <w:rsid w:val="0038092A"/>
    <w:rsid w:val="00392656"/>
    <w:rsid w:val="00392FED"/>
    <w:rsid w:val="003A384B"/>
    <w:rsid w:val="003B1EF9"/>
    <w:rsid w:val="003B1FCC"/>
    <w:rsid w:val="003B7302"/>
    <w:rsid w:val="003D30BA"/>
    <w:rsid w:val="003D51D5"/>
    <w:rsid w:val="003E7118"/>
    <w:rsid w:val="00406DE0"/>
    <w:rsid w:val="0042051A"/>
    <w:rsid w:val="0042287D"/>
    <w:rsid w:val="00425D58"/>
    <w:rsid w:val="004263FD"/>
    <w:rsid w:val="00432C98"/>
    <w:rsid w:val="00440895"/>
    <w:rsid w:val="00460024"/>
    <w:rsid w:val="00467183"/>
    <w:rsid w:val="00474C42"/>
    <w:rsid w:val="00480B16"/>
    <w:rsid w:val="004A4DB2"/>
    <w:rsid w:val="004A5B83"/>
    <w:rsid w:val="004B2641"/>
    <w:rsid w:val="004C5065"/>
    <w:rsid w:val="004D1540"/>
    <w:rsid w:val="004D254C"/>
    <w:rsid w:val="004E26D1"/>
    <w:rsid w:val="004E649F"/>
    <w:rsid w:val="004F4DEA"/>
    <w:rsid w:val="00504671"/>
    <w:rsid w:val="0053142E"/>
    <w:rsid w:val="005345B1"/>
    <w:rsid w:val="00537D80"/>
    <w:rsid w:val="00561C1B"/>
    <w:rsid w:val="0056274E"/>
    <w:rsid w:val="005644D6"/>
    <w:rsid w:val="00584F33"/>
    <w:rsid w:val="00585902"/>
    <w:rsid w:val="005877A5"/>
    <w:rsid w:val="005A40FF"/>
    <w:rsid w:val="005A55AA"/>
    <w:rsid w:val="005C14C7"/>
    <w:rsid w:val="005D3DB4"/>
    <w:rsid w:val="005E418C"/>
    <w:rsid w:val="005F7CEE"/>
    <w:rsid w:val="0061446B"/>
    <w:rsid w:val="00615EF6"/>
    <w:rsid w:val="0061668C"/>
    <w:rsid w:val="00624A89"/>
    <w:rsid w:val="00646DC5"/>
    <w:rsid w:val="00652347"/>
    <w:rsid w:val="00692DF8"/>
    <w:rsid w:val="006973C6"/>
    <w:rsid w:val="006C6ED4"/>
    <w:rsid w:val="006E1E33"/>
    <w:rsid w:val="006F1091"/>
    <w:rsid w:val="006F37F2"/>
    <w:rsid w:val="00704B90"/>
    <w:rsid w:val="00715B31"/>
    <w:rsid w:val="00724A19"/>
    <w:rsid w:val="00741FEA"/>
    <w:rsid w:val="00747321"/>
    <w:rsid w:val="007718CE"/>
    <w:rsid w:val="00771F30"/>
    <w:rsid w:val="00776ED4"/>
    <w:rsid w:val="007849D8"/>
    <w:rsid w:val="00793482"/>
    <w:rsid w:val="0079374B"/>
    <w:rsid w:val="007D4900"/>
    <w:rsid w:val="007F0583"/>
    <w:rsid w:val="00807FA2"/>
    <w:rsid w:val="00810EA7"/>
    <w:rsid w:val="00825DFF"/>
    <w:rsid w:val="008857CD"/>
    <w:rsid w:val="00895A26"/>
    <w:rsid w:val="008B5513"/>
    <w:rsid w:val="008C0505"/>
    <w:rsid w:val="008C0C07"/>
    <w:rsid w:val="008D127F"/>
    <w:rsid w:val="008D2595"/>
    <w:rsid w:val="008E4213"/>
    <w:rsid w:val="00933052"/>
    <w:rsid w:val="009369AD"/>
    <w:rsid w:val="00950ECE"/>
    <w:rsid w:val="009569CF"/>
    <w:rsid w:val="009719EC"/>
    <w:rsid w:val="00975688"/>
    <w:rsid w:val="009826B5"/>
    <w:rsid w:val="00984140"/>
    <w:rsid w:val="009B2A52"/>
    <w:rsid w:val="009B36D2"/>
    <w:rsid w:val="009C4905"/>
    <w:rsid w:val="009D50C9"/>
    <w:rsid w:val="009D7CF1"/>
    <w:rsid w:val="009F459F"/>
    <w:rsid w:val="00A26FB0"/>
    <w:rsid w:val="00A306A6"/>
    <w:rsid w:val="00A309D1"/>
    <w:rsid w:val="00A31C46"/>
    <w:rsid w:val="00A41DAC"/>
    <w:rsid w:val="00A46A64"/>
    <w:rsid w:val="00A6295E"/>
    <w:rsid w:val="00A72329"/>
    <w:rsid w:val="00A84E11"/>
    <w:rsid w:val="00A901B5"/>
    <w:rsid w:val="00A93D96"/>
    <w:rsid w:val="00AB1583"/>
    <w:rsid w:val="00AB43C1"/>
    <w:rsid w:val="00AC07F6"/>
    <w:rsid w:val="00AC1AA4"/>
    <w:rsid w:val="00AE205B"/>
    <w:rsid w:val="00AE4CBD"/>
    <w:rsid w:val="00AF5EE3"/>
    <w:rsid w:val="00B13938"/>
    <w:rsid w:val="00B4080E"/>
    <w:rsid w:val="00B4130E"/>
    <w:rsid w:val="00B67D2F"/>
    <w:rsid w:val="00B7047B"/>
    <w:rsid w:val="00B75CAC"/>
    <w:rsid w:val="00B806A8"/>
    <w:rsid w:val="00B94DFC"/>
    <w:rsid w:val="00B975F6"/>
    <w:rsid w:val="00BB32EF"/>
    <w:rsid w:val="00BD5762"/>
    <w:rsid w:val="00BD5BBE"/>
    <w:rsid w:val="00BE5990"/>
    <w:rsid w:val="00BF2693"/>
    <w:rsid w:val="00BF4A8B"/>
    <w:rsid w:val="00C11028"/>
    <w:rsid w:val="00C15581"/>
    <w:rsid w:val="00C20DB6"/>
    <w:rsid w:val="00C56002"/>
    <w:rsid w:val="00C6664E"/>
    <w:rsid w:val="00C86783"/>
    <w:rsid w:val="00CA33F4"/>
    <w:rsid w:val="00CD052E"/>
    <w:rsid w:val="00CD20DA"/>
    <w:rsid w:val="00CE3C55"/>
    <w:rsid w:val="00CE69D9"/>
    <w:rsid w:val="00D070A5"/>
    <w:rsid w:val="00D341D0"/>
    <w:rsid w:val="00D5312C"/>
    <w:rsid w:val="00D571A6"/>
    <w:rsid w:val="00D6029C"/>
    <w:rsid w:val="00D656A1"/>
    <w:rsid w:val="00D71462"/>
    <w:rsid w:val="00D73BB1"/>
    <w:rsid w:val="00D83F84"/>
    <w:rsid w:val="00D86960"/>
    <w:rsid w:val="00DA4BE8"/>
    <w:rsid w:val="00DB2CB9"/>
    <w:rsid w:val="00DD6938"/>
    <w:rsid w:val="00DE0773"/>
    <w:rsid w:val="00DE2B20"/>
    <w:rsid w:val="00DF1D38"/>
    <w:rsid w:val="00E1561B"/>
    <w:rsid w:val="00E25E4C"/>
    <w:rsid w:val="00E41F26"/>
    <w:rsid w:val="00E47889"/>
    <w:rsid w:val="00E52079"/>
    <w:rsid w:val="00E71DAE"/>
    <w:rsid w:val="00E726E6"/>
    <w:rsid w:val="00E72ACD"/>
    <w:rsid w:val="00E86CB1"/>
    <w:rsid w:val="00EC5C13"/>
    <w:rsid w:val="00EC6756"/>
    <w:rsid w:val="00ED11C8"/>
    <w:rsid w:val="00EF347A"/>
    <w:rsid w:val="00F04122"/>
    <w:rsid w:val="00F124A9"/>
    <w:rsid w:val="00F13632"/>
    <w:rsid w:val="00F227AD"/>
    <w:rsid w:val="00F22C09"/>
    <w:rsid w:val="00F31BB5"/>
    <w:rsid w:val="00F36F5E"/>
    <w:rsid w:val="00F56578"/>
    <w:rsid w:val="00F65C92"/>
    <w:rsid w:val="00F678AD"/>
    <w:rsid w:val="00F7481C"/>
    <w:rsid w:val="00F90515"/>
    <w:rsid w:val="00FA1D5B"/>
    <w:rsid w:val="00FA3ABB"/>
    <w:rsid w:val="00FA5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AB4E1B9"/>
  <w15:docId w15:val="{A1C4BC3A-27CA-0349-AE95-107EC3541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F22C09"/>
    <w:pPr>
      <w:suppressAutoHyphens/>
    </w:pPr>
    <w:rPr>
      <w:rFonts w:ascii="Times New Roman CYR" w:hAnsi="Times New Roman CYR"/>
      <w:lang w:eastAsia="ar-SA"/>
    </w:rPr>
  </w:style>
  <w:style w:type="paragraph" w:styleId="1">
    <w:name w:val="heading 1"/>
    <w:basedOn w:val="a"/>
    <w:next w:val="a"/>
    <w:qFormat/>
    <w:rsid w:val="00F22C09"/>
    <w:pPr>
      <w:keepNext/>
      <w:suppressAutoHyphens w:val="0"/>
      <w:outlineLvl w:val="0"/>
    </w:pPr>
    <w:rPr>
      <w:rFonts w:ascii="Times New Roman" w:hAnsi="Times New Roman"/>
      <w:sz w:val="24"/>
      <w:lang w:eastAsia="en-US"/>
    </w:rPr>
  </w:style>
  <w:style w:type="paragraph" w:styleId="2">
    <w:name w:val="heading 2"/>
    <w:basedOn w:val="a"/>
    <w:next w:val="a"/>
    <w:qFormat/>
    <w:rsid w:val="007718CE"/>
    <w:pPr>
      <w:keepNext/>
      <w:suppressAutoHyphens w:val="0"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R1">
    <w:name w:val="FR1"/>
    <w:rsid w:val="00F22C09"/>
    <w:pPr>
      <w:widowControl w:val="0"/>
      <w:suppressAutoHyphens/>
    </w:pPr>
    <w:rPr>
      <w:rFonts w:ascii="Arial" w:eastAsia="Arial" w:hAnsi="Arial"/>
      <w:sz w:val="32"/>
      <w:lang w:eastAsia="ar-SA"/>
    </w:rPr>
  </w:style>
  <w:style w:type="paragraph" w:styleId="a3">
    <w:name w:val="Body Text"/>
    <w:basedOn w:val="a"/>
    <w:rsid w:val="00F22C09"/>
    <w:pPr>
      <w:suppressAutoHyphens w:val="0"/>
      <w:spacing w:after="120"/>
    </w:pPr>
    <w:rPr>
      <w:rFonts w:ascii="Times New Roman" w:hAnsi="Times New Roman"/>
      <w:sz w:val="24"/>
      <w:lang w:eastAsia="ru-RU"/>
    </w:rPr>
  </w:style>
  <w:style w:type="table" w:styleId="a4">
    <w:name w:val="Table Grid"/>
    <w:basedOn w:val="a1"/>
    <w:rsid w:val="00F22C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rsid w:val="00F22C09"/>
    <w:pPr>
      <w:tabs>
        <w:tab w:val="center" w:pos="4677"/>
        <w:tab w:val="right" w:pos="9355"/>
      </w:tabs>
    </w:pPr>
  </w:style>
  <w:style w:type="paragraph" w:styleId="a6">
    <w:name w:val="footer"/>
    <w:basedOn w:val="a"/>
    <w:rsid w:val="00F22C09"/>
    <w:pPr>
      <w:tabs>
        <w:tab w:val="center" w:pos="4677"/>
        <w:tab w:val="right" w:pos="9355"/>
      </w:tabs>
    </w:pPr>
  </w:style>
  <w:style w:type="character" w:styleId="a7">
    <w:name w:val="Hyperlink"/>
    <w:rsid w:val="0002782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bivanova@mephi.ru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ebivanova@mephi.r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2</Pages>
  <Words>671</Words>
  <Characters>3826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И НАУКИ РОССИЙСКОЙ ФЕДЕРАЦИИ</vt:lpstr>
    </vt:vector>
  </TitlesOfParts>
  <Company/>
  <LinksUpToDate>false</LinksUpToDate>
  <CharactersWithSpaces>4489</CharactersWithSpaces>
  <SharedDoc>false</SharedDoc>
  <HLinks>
    <vt:vector size="6" baseType="variant">
      <vt:variant>
        <vt:i4>458789</vt:i4>
      </vt:variant>
      <vt:variant>
        <vt:i4>0</vt:i4>
      </vt:variant>
      <vt:variant>
        <vt:i4>0</vt:i4>
      </vt:variant>
      <vt:variant>
        <vt:i4>5</vt:i4>
      </vt:variant>
      <vt:variant>
        <vt:lpwstr>mailto:ebivanova@mephi.ru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И НАУКИ РОССИЙСКОЙ ФЕДЕРАЦИИ</dc:title>
  <dc:subject/>
  <dc:creator>КСА</dc:creator>
  <cp:keywords/>
  <cp:lastModifiedBy>a kurtyakov</cp:lastModifiedBy>
  <cp:revision>16</cp:revision>
  <cp:lastPrinted>2018-09-04T10:08:00Z</cp:lastPrinted>
  <dcterms:created xsi:type="dcterms:W3CDTF">2018-09-04T11:11:00Z</dcterms:created>
  <dcterms:modified xsi:type="dcterms:W3CDTF">2026-01-14T17:08:00Z</dcterms:modified>
</cp:coreProperties>
</file>