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1DD7" w14:textId="77777777" w:rsidR="005D2C72" w:rsidRPr="004337DF" w:rsidRDefault="005D2C72" w:rsidP="005D2C72">
      <w:pPr>
        <w:jc w:val="center"/>
        <w:rPr>
          <w:rFonts w:ascii="Goudy Stout" w:hAnsi="Goudy Stout"/>
        </w:rPr>
      </w:pPr>
      <w:r w:rsidRPr="004337DF">
        <w:rPr>
          <w:rFonts w:ascii="Goudy Stout" w:hAnsi="Goudy Stout"/>
        </w:rPr>
        <w:t>TP – Javascript Séquence 4</w:t>
      </w:r>
    </w:p>
    <w:p w14:paraId="45738916" w14:textId="30BFC374" w:rsidR="00651960" w:rsidRPr="00C859C3" w:rsidRDefault="00651960" w:rsidP="00651960">
      <w:pPr>
        <w:pStyle w:val="Paragraphedeliste"/>
        <w:numPr>
          <w:ilvl w:val="0"/>
          <w:numId w:val="1"/>
        </w:numPr>
        <w:rPr>
          <w:b/>
          <w:bCs/>
        </w:rPr>
      </w:pPr>
      <w:r w:rsidRPr="00C859C3">
        <w:rPr>
          <w:b/>
          <w:bCs/>
        </w:rPr>
        <w:t>Étape 1 : Création et manipulation d'objets</w:t>
      </w:r>
    </w:p>
    <w:p w14:paraId="442A0A63" w14:textId="77777777" w:rsidR="00651960" w:rsidRDefault="00651960" w:rsidP="00651960">
      <w:pPr>
        <w:ind w:left="360"/>
      </w:pPr>
    </w:p>
    <w:p w14:paraId="14FD5D0C" w14:textId="1628B3EF" w:rsidR="00651960" w:rsidRDefault="00651960" w:rsidP="00651960">
      <w:pPr>
        <w:pStyle w:val="Paragraphedeliste"/>
        <w:numPr>
          <w:ilvl w:val="0"/>
          <w:numId w:val="2"/>
        </w:numPr>
      </w:pPr>
      <w:r w:rsidRPr="00651960">
        <w:drawing>
          <wp:anchor distT="0" distB="0" distL="114300" distR="114300" simplePos="0" relativeHeight="251658240" behindDoc="0" locked="0" layoutInCell="1" allowOverlap="1" wp14:anchorId="3A0323AD" wp14:editId="234289AF">
            <wp:simplePos x="0" y="0"/>
            <wp:positionH relativeFrom="column">
              <wp:posOffset>-259715</wp:posOffset>
            </wp:positionH>
            <wp:positionV relativeFrom="paragraph">
              <wp:posOffset>478155</wp:posOffset>
            </wp:positionV>
            <wp:extent cx="6537960" cy="1874520"/>
            <wp:effectExtent l="0" t="0" r="0" b="0"/>
            <wp:wrapSquare wrapText="bothSides"/>
            <wp:docPr id="18309030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030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 ce fichier, créez un objet personne qui représente une personne avec des propriétés telles que nom, âge et profession.</w:t>
      </w:r>
    </w:p>
    <w:p w14:paraId="7970B726" w14:textId="168F652A" w:rsidR="00651960" w:rsidRDefault="00651960" w:rsidP="00651960">
      <w:pPr>
        <w:ind w:left="360"/>
      </w:pPr>
    </w:p>
    <w:p w14:paraId="44AC6F6E" w14:textId="6D3F4313" w:rsidR="00651960" w:rsidRDefault="00C859C3" w:rsidP="00C859C3">
      <w:pPr>
        <w:pStyle w:val="Paragraphedeliste"/>
        <w:numPr>
          <w:ilvl w:val="0"/>
          <w:numId w:val="2"/>
        </w:numPr>
      </w:pPr>
      <w:r w:rsidRPr="00C859C3">
        <w:drawing>
          <wp:anchor distT="0" distB="0" distL="114300" distR="114300" simplePos="0" relativeHeight="251659264" behindDoc="0" locked="0" layoutInCell="1" allowOverlap="1" wp14:anchorId="1CBA995C" wp14:editId="2EFD2923">
            <wp:simplePos x="0" y="0"/>
            <wp:positionH relativeFrom="margin">
              <wp:align>right</wp:align>
            </wp:positionH>
            <wp:positionV relativeFrom="paragraph">
              <wp:posOffset>478790</wp:posOffset>
            </wp:positionV>
            <wp:extent cx="5760720" cy="1653540"/>
            <wp:effectExtent l="0" t="0" r="0" b="3810"/>
            <wp:wrapSquare wrapText="bothSides"/>
            <wp:docPr id="21372859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859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Créez plusieurs instances de l'objet personne avec des valeurs différentes et appelez la méthode d'introduction.</w:t>
      </w:r>
    </w:p>
    <w:p w14:paraId="743BAF58" w14:textId="27546F51" w:rsidR="00C859C3" w:rsidRDefault="00C859C3" w:rsidP="00C859C3"/>
    <w:p w14:paraId="02B988FD" w14:textId="777F9CAB" w:rsidR="00C859C3" w:rsidRDefault="00C859C3" w:rsidP="00C859C3">
      <w:pPr>
        <w:pStyle w:val="Paragraphedeliste"/>
        <w:numPr>
          <w:ilvl w:val="0"/>
          <w:numId w:val="2"/>
        </w:numPr>
      </w:pPr>
      <w:r>
        <w:t>Exécution</w:t>
      </w:r>
    </w:p>
    <w:p w14:paraId="2A26E8AA" w14:textId="4EA31B12" w:rsidR="00C859C3" w:rsidRDefault="00C859C3" w:rsidP="00C859C3">
      <w:pPr>
        <w:pStyle w:val="Paragraphedeliste"/>
      </w:pPr>
      <w:r w:rsidRPr="00C859C3">
        <w:drawing>
          <wp:anchor distT="0" distB="0" distL="114300" distR="114300" simplePos="0" relativeHeight="251660288" behindDoc="0" locked="0" layoutInCell="1" allowOverlap="1" wp14:anchorId="7C44ACED" wp14:editId="623EABC2">
            <wp:simplePos x="0" y="0"/>
            <wp:positionH relativeFrom="margin">
              <wp:posOffset>-635</wp:posOffset>
            </wp:positionH>
            <wp:positionV relativeFrom="paragraph">
              <wp:posOffset>294005</wp:posOffset>
            </wp:positionV>
            <wp:extent cx="5593080" cy="2301240"/>
            <wp:effectExtent l="0" t="0" r="7620" b="3810"/>
            <wp:wrapSquare wrapText="bothSides"/>
            <wp:docPr id="3055200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00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DCA15B" w14:textId="0DC94B90" w:rsidR="00C859C3" w:rsidRPr="00C859C3" w:rsidRDefault="00970AEC" w:rsidP="00C859C3">
      <w:pPr>
        <w:pStyle w:val="Paragraphedeliste"/>
        <w:numPr>
          <w:ilvl w:val="0"/>
          <w:numId w:val="1"/>
        </w:numPr>
        <w:rPr>
          <w:b/>
          <w:bCs/>
        </w:rPr>
      </w:pPr>
      <w:r w:rsidRPr="00861DDA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3DBE0EDA" wp14:editId="75F1AB92">
            <wp:simplePos x="0" y="0"/>
            <wp:positionH relativeFrom="column">
              <wp:posOffset>220345</wp:posOffset>
            </wp:positionH>
            <wp:positionV relativeFrom="paragraph">
              <wp:posOffset>403225</wp:posOffset>
            </wp:positionV>
            <wp:extent cx="5760720" cy="4594860"/>
            <wp:effectExtent l="0" t="0" r="0" b="0"/>
            <wp:wrapSquare wrapText="bothSides"/>
            <wp:docPr id="7201453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453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59C3" w:rsidRPr="00C859C3">
        <w:rPr>
          <w:b/>
          <w:bCs/>
        </w:rPr>
        <w:t>Étape 2 : Objets Math</w:t>
      </w:r>
    </w:p>
    <w:p w14:paraId="5AD90473" w14:textId="101842D9" w:rsidR="00C859C3" w:rsidRDefault="00C859C3" w:rsidP="00C859C3">
      <w:pPr>
        <w:ind w:left="360"/>
        <w:rPr>
          <w:b/>
          <w:bCs/>
        </w:rPr>
      </w:pPr>
    </w:p>
    <w:p w14:paraId="1F63150F" w14:textId="3A6F2D91" w:rsidR="00970AEC" w:rsidRDefault="00970AEC" w:rsidP="00970AEC">
      <w:pPr>
        <w:pStyle w:val="Paragraphedeliste"/>
        <w:numPr>
          <w:ilvl w:val="0"/>
          <w:numId w:val="3"/>
        </w:numPr>
        <w:rPr>
          <w:b/>
          <w:bCs/>
        </w:rPr>
      </w:pPr>
      <w:r w:rsidRPr="00970AEC">
        <w:drawing>
          <wp:anchor distT="0" distB="0" distL="114300" distR="114300" simplePos="0" relativeHeight="251662336" behindDoc="0" locked="0" layoutInCell="1" allowOverlap="1" wp14:anchorId="1835D9CA" wp14:editId="5DC22075">
            <wp:simplePos x="0" y="0"/>
            <wp:positionH relativeFrom="column">
              <wp:posOffset>799465</wp:posOffset>
            </wp:positionH>
            <wp:positionV relativeFrom="paragraph">
              <wp:posOffset>242570</wp:posOffset>
            </wp:positionV>
            <wp:extent cx="4556760" cy="2072640"/>
            <wp:effectExtent l="0" t="0" r="0" b="3810"/>
            <wp:wrapSquare wrapText="bothSides"/>
            <wp:docPr id="17734422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22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Exécution</w:t>
      </w:r>
    </w:p>
    <w:p w14:paraId="44F80660" w14:textId="77777777" w:rsidR="00970AEC" w:rsidRPr="00970AEC" w:rsidRDefault="00970AEC" w:rsidP="00970AEC"/>
    <w:p w14:paraId="3A6AD3CF" w14:textId="77777777" w:rsidR="00970AEC" w:rsidRPr="00970AEC" w:rsidRDefault="00970AEC" w:rsidP="00970AEC"/>
    <w:p w14:paraId="27966A19" w14:textId="77777777" w:rsidR="00970AEC" w:rsidRPr="00970AEC" w:rsidRDefault="00970AEC" w:rsidP="00970AEC"/>
    <w:p w14:paraId="1A850B0D" w14:textId="77777777" w:rsidR="00970AEC" w:rsidRPr="00970AEC" w:rsidRDefault="00970AEC" w:rsidP="00970AEC"/>
    <w:p w14:paraId="5FF240EB" w14:textId="77777777" w:rsidR="00970AEC" w:rsidRPr="00970AEC" w:rsidRDefault="00970AEC" w:rsidP="00970AEC"/>
    <w:p w14:paraId="0DA4C95C" w14:textId="77777777" w:rsidR="00970AEC" w:rsidRPr="00970AEC" w:rsidRDefault="00970AEC" w:rsidP="00970AEC"/>
    <w:p w14:paraId="396D15AC" w14:textId="77777777" w:rsidR="00970AEC" w:rsidRPr="00970AEC" w:rsidRDefault="00970AEC" w:rsidP="00970AEC"/>
    <w:p w14:paraId="50093455" w14:textId="6B506B40" w:rsidR="00970AEC" w:rsidRDefault="00970AEC" w:rsidP="00970AEC">
      <w:pPr>
        <w:spacing w:line="276" w:lineRule="auto"/>
      </w:pPr>
      <w:r w:rsidRPr="00970AEC">
        <w:rPr>
          <w:b/>
          <w:bCs/>
        </w:rPr>
        <w:t>Math.pow (</w:t>
      </w:r>
      <w:r w:rsidRPr="00970AEC">
        <w:rPr>
          <w:b/>
          <w:bCs/>
        </w:rPr>
        <w:t>)</w:t>
      </w:r>
      <w:r>
        <w:t xml:space="preserve"> est utilisé pour effectuer une opération de puissance.</w:t>
      </w:r>
    </w:p>
    <w:p w14:paraId="3CDDA7DE" w14:textId="27D16DA4" w:rsidR="00970AEC" w:rsidRDefault="00970AEC" w:rsidP="00970AEC">
      <w:pPr>
        <w:spacing w:line="276" w:lineRule="auto"/>
      </w:pPr>
      <w:r w:rsidRPr="00970AEC">
        <w:rPr>
          <w:b/>
          <w:bCs/>
        </w:rPr>
        <w:t>Math.random()</w:t>
      </w:r>
      <w:r>
        <w:t xml:space="preserve"> génère un nombre aléatoire entre 0 (inclus) et 1 (exclus). En multipliant ce nombre par une plage spécifique et en ajoutant un décalage, vous pouvez obtenir un nombre aléatoire dans la plage souhaitée. </w:t>
      </w:r>
      <w:r w:rsidRPr="00970AEC">
        <w:rPr>
          <w:b/>
          <w:bCs/>
        </w:rPr>
        <w:t>'</w:t>
      </w:r>
      <w:proofErr w:type="gramStart"/>
      <w:r w:rsidRPr="00970AEC">
        <w:rPr>
          <w:b/>
          <w:bCs/>
        </w:rPr>
        <w:t>Math.floMath.floor</w:t>
      </w:r>
      <w:proofErr w:type="gramEnd"/>
      <w:r w:rsidRPr="00970AEC">
        <w:rPr>
          <w:b/>
          <w:bCs/>
        </w:rPr>
        <w:t>()</w:t>
      </w:r>
      <w:r>
        <w:t xml:space="preserve"> est utilisé pour arrondir vers le bas et obtenir un nombre entier.</w:t>
      </w:r>
      <w:r>
        <w:tab/>
      </w:r>
    </w:p>
    <w:p w14:paraId="577CF68D" w14:textId="24F36D43" w:rsidR="00970AEC" w:rsidRDefault="00970AEC" w:rsidP="00970AEC">
      <w:pPr>
        <w:pStyle w:val="Paragraphedeliste"/>
        <w:numPr>
          <w:ilvl w:val="0"/>
          <w:numId w:val="1"/>
        </w:numPr>
        <w:tabs>
          <w:tab w:val="left" w:pos="5808"/>
        </w:tabs>
        <w:rPr>
          <w:b/>
          <w:bCs/>
        </w:rPr>
      </w:pPr>
      <w:r w:rsidRPr="00970AEC">
        <w:rPr>
          <w:b/>
          <w:bCs/>
        </w:rPr>
        <w:lastRenderedPageBreak/>
        <w:t>Étape 3 : Objets Date</w:t>
      </w:r>
    </w:p>
    <w:p w14:paraId="4CF22E9D" w14:textId="29B3740A" w:rsidR="00277F5B" w:rsidRPr="00277F5B" w:rsidRDefault="00277F5B" w:rsidP="00277F5B">
      <w:pPr>
        <w:tabs>
          <w:tab w:val="left" w:pos="5808"/>
        </w:tabs>
        <w:rPr>
          <w:b/>
          <w:bCs/>
        </w:rPr>
      </w:pPr>
      <w:r w:rsidRPr="00277F5B">
        <w:rPr>
          <w:b/>
          <w:bCs/>
        </w:rPr>
        <w:drawing>
          <wp:anchor distT="0" distB="0" distL="114300" distR="114300" simplePos="0" relativeHeight="251663360" behindDoc="0" locked="0" layoutInCell="1" allowOverlap="1" wp14:anchorId="38A4E91A" wp14:editId="3C8FE15A">
            <wp:simplePos x="0" y="0"/>
            <wp:positionH relativeFrom="column">
              <wp:posOffset>-366395</wp:posOffset>
            </wp:positionH>
            <wp:positionV relativeFrom="paragraph">
              <wp:posOffset>325755</wp:posOffset>
            </wp:positionV>
            <wp:extent cx="6530340" cy="3776980"/>
            <wp:effectExtent l="0" t="0" r="3810" b="0"/>
            <wp:wrapSquare wrapText="bothSides"/>
            <wp:docPr id="7385329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29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68C552" w14:textId="77777777" w:rsidR="00970AEC" w:rsidRDefault="00970AEC" w:rsidP="00970AEC">
      <w:pPr>
        <w:pStyle w:val="Paragraphedeliste"/>
        <w:tabs>
          <w:tab w:val="left" w:pos="5808"/>
        </w:tabs>
        <w:rPr>
          <w:b/>
          <w:bCs/>
        </w:rPr>
      </w:pPr>
    </w:p>
    <w:p w14:paraId="77C99069" w14:textId="77777777" w:rsidR="00277F5B" w:rsidRDefault="00277F5B" w:rsidP="00970AEC">
      <w:pPr>
        <w:pStyle w:val="Paragraphedeliste"/>
        <w:tabs>
          <w:tab w:val="left" w:pos="5808"/>
        </w:tabs>
        <w:rPr>
          <w:b/>
          <w:bCs/>
        </w:rPr>
      </w:pPr>
    </w:p>
    <w:p w14:paraId="38ADEE70" w14:textId="63540419" w:rsidR="00277F5B" w:rsidRPr="00277F5B" w:rsidRDefault="00277F5B" w:rsidP="00277F5B">
      <w:pPr>
        <w:pStyle w:val="Paragraphedeliste"/>
        <w:tabs>
          <w:tab w:val="left" w:pos="5808"/>
        </w:tabs>
        <w:spacing w:line="360" w:lineRule="auto"/>
        <w:ind w:left="0"/>
        <w:jc w:val="both"/>
        <w:rPr>
          <w:rFonts w:cs="Times New Roman"/>
          <w:b/>
          <w:bCs/>
        </w:rPr>
      </w:pPr>
      <w:r w:rsidRPr="00277F5B">
        <w:rPr>
          <w:rFonts w:cs="Times New Roman"/>
          <w:color w:val="374151"/>
        </w:rPr>
        <w:t xml:space="preserve">La fonction </w:t>
      </w:r>
      <w:r w:rsidRPr="00277F5B">
        <w:rPr>
          <w:rStyle w:val="CodeHTML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</w:rPr>
        <w:t>differenceEnJours</w:t>
      </w:r>
      <w:r w:rsidRPr="00277F5B">
        <w:rPr>
          <w:rFonts w:cs="Times New Roman"/>
          <w:color w:val="374151"/>
        </w:rPr>
        <w:t xml:space="preserve"> prend deux objets </w:t>
      </w:r>
      <w:r w:rsidRPr="00277F5B">
        <w:rPr>
          <w:rStyle w:val="CodeHTML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</w:rPr>
        <w:t>Date</w:t>
      </w:r>
      <w:r w:rsidRPr="00277F5B">
        <w:rPr>
          <w:rFonts w:cs="Times New Roman"/>
          <w:color w:val="374151"/>
        </w:rPr>
        <w:t xml:space="preserve"> en paramètre, calcule la différence en millisecondes entre ces deux dates, puis convertit cette différence en jours. L'exemple d'utilisation montre comment l'utiliser avec une date fixe (</w:t>
      </w:r>
      <w:r w:rsidRPr="00277F5B">
        <w:rPr>
          <w:rStyle w:val="CodeHTML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</w:rPr>
        <w:t>date1</w:t>
      </w:r>
      <w:r w:rsidRPr="00277F5B">
        <w:rPr>
          <w:rFonts w:cs="Times New Roman"/>
          <w:color w:val="374151"/>
        </w:rPr>
        <w:t>) et la date actuelle (</w:t>
      </w:r>
      <w:r w:rsidRPr="00277F5B">
        <w:rPr>
          <w:rStyle w:val="CodeHTML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</w:rPr>
        <w:t>date2</w:t>
      </w:r>
      <w:r w:rsidRPr="00277F5B">
        <w:rPr>
          <w:rFonts w:cs="Times New Roman"/>
          <w:color w:val="374151"/>
        </w:rPr>
        <w:t>), puis affiche le résultat dans la console.</w:t>
      </w:r>
    </w:p>
    <w:p w14:paraId="687BAA1C" w14:textId="21A64F71" w:rsidR="00970AEC" w:rsidRDefault="00277F5B" w:rsidP="00277F5B">
      <w:pPr>
        <w:pStyle w:val="Paragraphedeliste"/>
        <w:numPr>
          <w:ilvl w:val="0"/>
          <w:numId w:val="3"/>
        </w:numPr>
        <w:tabs>
          <w:tab w:val="left" w:pos="5808"/>
        </w:tabs>
        <w:rPr>
          <w:b/>
          <w:bCs/>
        </w:rPr>
      </w:pPr>
      <w:r w:rsidRPr="00277F5B">
        <w:rPr>
          <w:b/>
          <w:bCs/>
        </w:rPr>
        <w:drawing>
          <wp:anchor distT="0" distB="0" distL="114300" distR="114300" simplePos="0" relativeHeight="251664384" behindDoc="0" locked="0" layoutInCell="1" allowOverlap="1" wp14:anchorId="663B4853" wp14:editId="77A8D916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836920" cy="1958340"/>
            <wp:effectExtent l="0" t="0" r="0" b="3810"/>
            <wp:wrapSquare wrapText="bothSides"/>
            <wp:docPr id="20615483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483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Exécution</w:t>
      </w:r>
    </w:p>
    <w:p w14:paraId="2E87EABB" w14:textId="34EDCB8A" w:rsidR="00277F5B" w:rsidRPr="00277F5B" w:rsidRDefault="00277F5B" w:rsidP="00277F5B">
      <w:pPr>
        <w:tabs>
          <w:tab w:val="left" w:pos="5808"/>
        </w:tabs>
        <w:rPr>
          <w:b/>
          <w:bCs/>
        </w:rPr>
      </w:pPr>
    </w:p>
    <w:p w14:paraId="0B239E21" w14:textId="77777777" w:rsidR="00277F5B" w:rsidRDefault="00277F5B" w:rsidP="00277F5B">
      <w:pPr>
        <w:tabs>
          <w:tab w:val="left" w:pos="5808"/>
        </w:tabs>
        <w:rPr>
          <w:b/>
          <w:bCs/>
        </w:rPr>
      </w:pPr>
    </w:p>
    <w:p w14:paraId="7C1996FB" w14:textId="29273F51" w:rsidR="00277F5B" w:rsidRDefault="00277F5B" w:rsidP="00277F5B">
      <w:pPr>
        <w:pStyle w:val="Paragraphedeliste"/>
        <w:numPr>
          <w:ilvl w:val="0"/>
          <w:numId w:val="1"/>
        </w:numPr>
        <w:tabs>
          <w:tab w:val="left" w:pos="5808"/>
        </w:tabs>
        <w:rPr>
          <w:b/>
          <w:bCs/>
        </w:rPr>
      </w:pPr>
      <w:r w:rsidRPr="00277F5B">
        <w:rPr>
          <w:b/>
          <w:bCs/>
        </w:rPr>
        <w:lastRenderedPageBreak/>
        <w:t>Étape 4 : Manipulation d'objets String</w:t>
      </w:r>
    </w:p>
    <w:p w14:paraId="5CAF8744" w14:textId="61B4CFF7" w:rsidR="00277F5B" w:rsidRDefault="00277F5B" w:rsidP="00277F5B">
      <w:pPr>
        <w:tabs>
          <w:tab w:val="left" w:pos="5808"/>
        </w:tabs>
        <w:rPr>
          <w:b/>
          <w:bCs/>
        </w:rPr>
      </w:pPr>
      <w:r w:rsidRPr="00277F5B">
        <w:rPr>
          <w:b/>
          <w:bCs/>
        </w:rPr>
        <w:drawing>
          <wp:anchor distT="0" distB="0" distL="114300" distR="114300" simplePos="0" relativeHeight="251665408" behindDoc="0" locked="0" layoutInCell="1" allowOverlap="1" wp14:anchorId="26DE8281" wp14:editId="7B6C284B">
            <wp:simplePos x="0" y="0"/>
            <wp:positionH relativeFrom="margin">
              <wp:posOffset>-450215</wp:posOffset>
            </wp:positionH>
            <wp:positionV relativeFrom="paragraph">
              <wp:posOffset>203835</wp:posOffset>
            </wp:positionV>
            <wp:extent cx="6629400" cy="4114800"/>
            <wp:effectExtent l="0" t="0" r="0" b="0"/>
            <wp:wrapSquare wrapText="bothSides"/>
            <wp:docPr id="875127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78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1626D" w14:textId="408F0A0F" w:rsidR="00277F5B" w:rsidRDefault="00277F5B" w:rsidP="00277F5B">
      <w:pPr>
        <w:jc w:val="center"/>
      </w:pPr>
      <w:r>
        <w:t>\</w:t>
      </w:r>
    </w:p>
    <w:p w14:paraId="52064935" w14:textId="690425DD" w:rsidR="00277F5B" w:rsidRDefault="00277F5B" w:rsidP="00277F5B">
      <w:pPr>
        <w:spacing w:line="360" w:lineRule="auto"/>
        <w:jc w:val="both"/>
      </w:pPr>
      <w:r>
        <w:t>L</w:t>
      </w:r>
      <w:r w:rsidRPr="00277F5B">
        <w:t xml:space="preserve">a méthode </w:t>
      </w:r>
      <w:r w:rsidRPr="00AF1734">
        <w:rPr>
          <w:b/>
          <w:bCs/>
        </w:rPr>
        <w:t>length</w:t>
      </w:r>
      <w:r w:rsidRPr="00277F5B">
        <w:t xml:space="preserve"> de l'objet String pour compter le nombre de caractères dans la chaîne et la méthode replace pour effectuer le remplacement d'une sous-chaîne par une nouvelle sous-chaîne. </w:t>
      </w:r>
      <w:r w:rsidR="00AF1734">
        <w:t>On</w:t>
      </w:r>
      <w:r w:rsidRPr="00277F5B">
        <w:t xml:space="preserve"> p</w:t>
      </w:r>
      <w:r w:rsidR="00AF1734">
        <w:t>eut</w:t>
      </w:r>
      <w:r w:rsidRPr="00277F5B">
        <w:t xml:space="preserve"> appeler ces fonctions avec </w:t>
      </w:r>
      <w:r w:rsidR="00AF1734">
        <w:t>n</w:t>
      </w:r>
      <w:r w:rsidRPr="00277F5B">
        <w:t>otre propre chaîne et les valeurs de remplacement pour voir les résultats.</w:t>
      </w:r>
    </w:p>
    <w:p w14:paraId="6F7C7BE2" w14:textId="77777777" w:rsidR="00AF1734" w:rsidRDefault="00AF1734" w:rsidP="00277F5B">
      <w:pPr>
        <w:spacing w:line="360" w:lineRule="auto"/>
        <w:jc w:val="both"/>
      </w:pPr>
    </w:p>
    <w:p w14:paraId="251A5599" w14:textId="79D09778" w:rsidR="00AF1734" w:rsidRDefault="00AF1734" w:rsidP="00AF1734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1734">
        <w:rPr>
          <w:b/>
          <w:bCs/>
        </w:rPr>
        <w:drawing>
          <wp:anchor distT="0" distB="0" distL="114300" distR="114300" simplePos="0" relativeHeight="251666432" behindDoc="0" locked="0" layoutInCell="1" allowOverlap="1" wp14:anchorId="5EAC4C19" wp14:editId="2C56C50C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60720" cy="1691640"/>
            <wp:effectExtent l="0" t="0" r="0" b="3810"/>
            <wp:wrapSquare wrapText="bothSides"/>
            <wp:docPr id="6926364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364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734">
        <w:rPr>
          <w:b/>
          <w:bCs/>
        </w:rPr>
        <w:t>Exécution</w:t>
      </w:r>
    </w:p>
    <w:p w14:paraId="3612CA6A" w14:textId="33630C03" w:rsidR="00AF1734" w:rsidRPr="00AF1734" w:rsidRDefault="00AF1734" w:rsidP="00AF1734">
      <w:pPr>
        <w:spacing w:line="360" w:lineRule="auto"/>
        <w:jc w:val="both"/>
        <w:rPr>
          <w:b/>
          <w:bCs/>
        </w:rPr>
      </w:pPr>
    </w:p>
    <w:p w14:paraId="521A4CDD" w14:textId="2A837BA5" w:rsidR="00AF1734" w:rsidRDefault="00AF1734" w:rsidP="00AF1734">
      <w:pPr>
        <w:pStyle w:val="Paragraphedeliste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AF1734">
        <w:rPr>
          <w:b/>
          <w:bCs/>
        </w:rPr>
        <w:lastRenderedPageBreak/>
        <w:t>Étape 5 : Expérimentation et utilisation avancée</w:t>
      </w:r>
    </w:p>
    <w:p w14:paraId="16549541" w14:textId="112B2B55" w:rsidR="00AF1734" w:rsidRPr="00AF1734" w:rsidRDefault="00B4597E" w:rsidP="00AF1734">
      <w:pPr>
        <w:spacing w:line="360" w:lineRule="auto"/>
        <w:jc w:val="both"/>
        <w:rPr>
          <w:b/>
          <w:bCs/>
        </w:rPr>
      </w:pPr>
      <w:r w:rsidRPr="00B4597E">
        <w:rPr>
          <w:b/>
          <w:bCs/>
        </w:rPr>
        <w:drawing>
          <wp:anchor distT="0" distB="0" distL="114300" distR="114300" simplePos="0" relativeHeight="251667456" behindDoc="0" locked="0" layoutInCell="1" allowOverlap="1" wp14:anchorId="230B86D6" wp14:editId="6E513F4C">
            <wp:simplePos x="0" y="0"/>
            <wp:positionH relativeFrom="margin">
              <wp:posOffset>-488315</wp:posOffset>
            </wp:positionH>
            <wp:positionV relativeFrom="paragraph">
              <wp:posOffset>389255</wp:posOffset>
            </wp:positionV>
            <wp:extent cx="6637020" cy="5768340"/>
            <wp:effectExtent l="0" t="0" r="0" b="3810"/>
            <wp:wrapSquare wrapText="bothSides"/>
            <wp:docPr id="1524670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7099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2845C" w14:textId="77777777" w:rsidR="00277F5B" w:rsidRPr="00277F5B" w:rsidRDefault="00277F5B" w:rsidP="00277F5B"/>
    <w:p w14:paraId="5AF0FE67" w14:textId="77777777" w:rsidR="00277F5B" w:rsidRPr="00277F5B" w:rsidRDefault="00277F5B" w:rsidP="00277F5B"/>
    <w:p w14:paraId="7B471046" w14:textId="77777777" w:rsidR="00277F5B" w:rsidRPr="00277F5B" w:rsidRDefault="00277F5B" w:rsidP="00277F5B"/>
    <w:p w14:paraId="712C037F" w14:textId="77777777" w:rsidR="00277F5B" w:rsidRPr="00277F5B" w:rsidRDefault="00277F5B" w:rsidP="00277F5B"/>
    <w:sectPr w:rsidR="00277F5B" w:rsidRPr="00277F5B" w:rsidSect="00970AE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AADB" w14:textId="77777777" w:rsidR="000E603C" w:rsidRDefault="000E603C" w:rsidP="00970AEC">
      <w:pPr>
        <w:spacing w:after="0" w:line="240" w:lineRule="auto"/>
      </w:pPr>
      <w:r>
        <w:separator/>
      </w:r>
    </w:p>
  </w:endnote>
  <w:endnote w:type="continuationSeparator" w:id="0">
    <w:p w14:paraId="21F1799F" w14:textId="77777777" w:rsidR="000E603C" w:rsidRDefault="000E603C" w:rsidP="0097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76A8" w14:textId="77777777" w:rsidR="00970AEC" w:rsidRDefault="00970A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B375" w14:textId="77777777" w:rsidR="00970AEC" w:rsidRDefault="00970A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B7D1" w14:textId="77777777" w:rsidR="00970AEC" w:rsidRDefault="00970A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9888" w14:textId="77777777" w:rsidR="000E603C" w:rsidRDefault="000E603C" w:rsidP="00970AEC">
      <w:pPr>
        <w:spacing w:after="0" w:line="240" w:lineRule="auto"/>
      </w:pPr>
      <w:r>
        <w:separator/>
      </w:r>
    </w:p>
  </w:footnote>
  <w:footnote w:type="continuationSeparator" w:id="0">
    <w:p w14:paraId="51404DE6" w14:textId="77777777" w:rsidR="000E603C" w:rsidRDefault="000E603C" w:rsidP="00970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5492" w14:textId="7EBBC666" w:rsidR="00970AEC" w:rsidRDefault="00970AEC">
    <w:pPr>
      <w:pStyle w:val="En-tte"/>
    </w:pPr>
    <w:r>
      <w:rPr>
        <w:noProof/>
      </w:rPr>
      <w:pict w14:anchorId="60357A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635454" o:spid="_x0000_s1026" type="#_x0000_t136" style="position:absolute;margin-left:0;margin-top:0;width:532.95pt;height:10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VASCRIP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687F" w14:textId="68BABFED" w:rsidR="00970AEC" w:rsidRDefault="00970AEC">
    <w:pPr>
      <w:pStyle w:val="En-tte"/>
    </w:pPr>
    <w:r>
      <w:rPr>
        <w:noProof/>
      </w:rPr>
      <w:pict w14:anchorId="5A5778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635455" o:spid="_x0000_s1027" type="#_x0000_t136" style="position:absolute;margin-left:0;margin-top:0;width:532.95pt;height:10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VASCRI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B9C9" w14:textId="05E60F68" w:rsidR="00970AEC" w:rsidRDefault="00970AEC">
    <w:pPr>
      <w:pStyle w:val="En-tte"/>
    </w:pPr>
    <w:r>
      <w:rPr>
        <w:noProof/>
      </w:rPr>
      <w:pict w14:anchorId="28ACBD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635453" o:spid="_x0000_s1025" type="#_x0000_t136" style="position:absolute;margin-left:0;margin-top:0;width:532.95pt;height:106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VASCRI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4pt;height:11.4pt" o:bullet="t">
        <v:imagedata r:id="rId1" o:title="mso186B"/>
      </v:shape>
    </w:pict>
  </w:numPicBullet>
  <w:abstractNum w:abstractNumId="0" w15:restartNumberingAfterBreak="0">
    <w:nsid w:val="1F470F6B"/>
    <w:multiLevelType w:val="hybridMultilevel"/>
    <w:tmpl w:val="0DD4F0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2616"/>
    <w:multiLevelType w:val="hybridMultilevel"/>
    <w:tmpl w:val="A32C75C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EC2D5F"/>
    <w:multiLevelType w:val="hybridMultilevel"/>
    <w:tmpl w:val="50D2F3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B7BFB"/>
    <w:multiLevelType w:val="hybridMultilevel"/>
    <w:tmpl w:val="617AF4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19114">
    <w:abstractNumId w:val="2"/>
  </w:num>
  <w:num w:numId="2" w16cid:durableId="166209382">
    <w:abstractNumId w:val="0"/>
  </w:num>
  <w:num w:numId="3" w16cid:durableId="380978705">
    <w:abstractNumId w:val="1"/>
  </w:num>
  <w:num w:numId="4" w16cid:durableId="12924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72"/>
    <w:rsid w:val="000E603C"/>
    <w:rsid w:val="00277F5B"/>
    <w:rsid w:val="005D2C72"/>
    <w:rsid w:val="00651960"/>
    <w:rsid w:val="00705B89"/>
    <w:rsid w:val="00861DDA"/>
    <w:rsid w:val="00970AEC"/>
    <w:rsid w:val="00AF1734"/>
    <w:rsid w:val="00B4597E"/>
    <w:rsid w:val="00C8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C8FC7"/>
  <w15:chartTrackingRefBased/>
  <w15:docId w15:val="{98E63303-806E-42F8-929D-F2BE269C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C72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19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70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0AE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70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0AEC"/>
    <w:rPr>
      <w:rFonts w:ascii="Times New Roman" w:hAnsi="Times New Roman"/>
      <w:sz w:val="24"/>
    </w:rPr>
  </w:style>
  <w:style w:type="character" w:styleId="CodeHTML">
    <w:name w:val="HTML Code"/>
    <w:basedOn w:val="Policepardfaut"/>
    <w:uiPriority w:val="99"/>
    <w:semiHidden/>
    <w:unhideWhenUsed/>
    <w:rsid w:val="00277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SANKHARE</dc:creator>
  <cp:keywords/>
  <dc:description/>
  <cp:lastModifiedBy>ousmane SANKHARE</cp:lastModifiedBy>
  <cp:revision>3</cp:revision>
  <dcterms:created xsi:type="dcterms:W3CDTF">2023-11-29T15:26:00Z</dcterms:created>
  <dcterms:modified xsi:type="dcterms:W3CDTF">2023-11-29T16:49:00Z</dcterms:modified>
</cp:coreProperties>
</file>