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3F9F5" w14:textId="3B6CA195" w:rsidR="00D73A10" w:rsidRPr="00D73A10" w:rsidRDefault="00D73A10" w:rsidP="00D73A10">
      <w:pPr>
        <w:ind w:left="360" w:hanging="360"/>
        <w:jc w:val="center"/>
        <w:rPr>
          <w:rFonts w:ascii="Times New Roman" w:hAnsi="Times New Roman" w:cs="Times New Roman"/>
          <w:b/>
          <w:bCs/>
          <w:sz w:val="24"/>
          <w:szCs w:val="24"/>
        </w:rPr>
      </w:pPr>
      <w:r w:rsidRPr="00D73A10">
        <w:rPr>
          <w:rFonts w:ascii="Times New Roman" w:hAnsi="Times New Roman" w:cs="Times New Roman"/>
          <w:b/>
          <w:bCs/>
          <w:sz w:val="24"/>
          <w:szCs w:val="24"/>
        </w:rPr>
        <w:t>Chamberlin Ranch Compost Trial – 1 Year of Greenhouse Gas Emission Monitoring</w:t>
      </w:r>
    </w:p>
    <w:p w14:paraId="2AE62CB9" w14:textId="09851324" w:rsidR="00152E9F" w:rsidRPr="00D73A10" w:rsidRDefault="008E1BD9" w:rsidP="0018126A">
      <w:pPr>
        <w:pStyle w:val="ListParagraph"/>
        <w:numPr>
          <w:ilvl w:val="0"/>
          <w:numId w:val="1"/>
        </w:numPr>
        <w:jc w:val="both"/>
        <w:rPr>
          <w:rFonts w:ascii="Times New Roman" w:hAnsi="Times New Roman" w:cs="Times New Roman"/>
          <w:b/>
          <w:bCs/>
          <w:sz w:val="24"/>
          <w:szCs w:val="24"/>
        </w:rPr>
      </w:pPr>
      <w:r w:rsidRPr="00D73A10">
        <w:rPr>
          <w:rFonts w:ascii="Times New Roman" w:hAnsi="Times New Roman" w:cs="Times New Roman"/>
          <w:b/>
          <w:bCs/>
          <w:sz w:val="24"/>
          <w:szCs w:val="24"/>
        </w:rPr>
        <w:t>Background</w:t>
      </w:r>
    </w:p>
    <w:p w14:paraId="136C3E49" w14:textId="0B0FE360" w:rsidR="006A77DE" w:rsidRPr="00D73A10" w:rsidRDefault="000C70A2" w:rsidP="0018126A">
      <w:pPr>
        <w:jc w:val="both"/>
        <w:rPr>
          <w:rFonts w:ascii="Times New Roman" w:hAnsi="Times New Roman" w:cs="Times New Roman"/>
          <w:sz w:val="24"/>
          <w:szCs w:val="24"/>
        </w:rPr>
      </w:pPr>
      <w:r>
        <w:rPr>
          <w:rFonts w:ascii="Times New Roman" w:hAnsi="Times New Roman" w:cs="Times New Roman"/>
          <w:sz w:val="24"/>
          <w:szCs w:val="24"/>
        </w:rPr>
        <w:t>Globally, s</w:t>
      </w:r>
      <w:r w:rsidR="006A77DE" w:rsidRPr="00D73A10">
        <w:rPr>
          <w:rFonts w:ascii="Times New Roman" w:hAnsi="Times New Roman" w:cs="Times New Roman"/>
          <w:sz w:val="24"/>
          <w:szCs w:val="24"/>
        </w:rPr>
        <w:t>oils have major potential to mitigate climate change by storing organic carbon</w:t>
      </w:r>
      <w:r>
        <w:rPr>
          <w:rFonts w:ascii="Times New Roman" w:hAnsi="Times New Roman" w:cs="Times New Roman"/>
          <w:sz w:val="24"/>
          <w:szCs w:val="24"/>
        </w:rPr>
        <w:t>, but</w:t>
      </w:r>
      <w:r w:rsidR="006A77DE" w:rsidRPr="00D73A10">
        <w:rPr>
          <w:rFonts w:ascii="Times New Roman" w:hAnsi="Times New Roman" w:cs="Times New Roman"/>
          <w:sz w:val="24"/>
          <w:szCs w:val="24"/>
        </w:rPr>
        <w:t xml:space="preserve"> </w:t>
      </w:r>
      <w:r>
        <w:rPr>
          <w:rFonts w:ascii="Times New Roman" w:hAnsi="Times New Roman" w:cs="Times New Roman"/>
          <w:sz w:val="24"/>
          <w:szCs w:val="24"/>
        </w:rPr>
        <w:t xml:space="preserve">realizing this potential depends on land management strategies that promote soil carbon storage.  </w:t>
      </w:r>
      <w:r w:rsidR="006A77DE" w:rsidRPr="00D73A10">
        <w:rPr>
          <w:rFonts w:ascii="Times New Roman" w:hAnsi="Times New Roman" w:cs="Times New Roman"/>
          <w:sz w:val="24"/>
          <w:szCs w:val="24"/>
        </w:rPr>
        <w:t xml:space="preserve"> </w:t>
      </w:r>
      <w:r>
        <w:rPr>
          <w:rFonts w:ascii="Times New Roman" w:hAnsi="Times New Roman" w:cs="Times New Roman"/>
          <w:sz w:val="24"/>
          <w:szCs w:val="24"/>
        </w:rPr>
        <w:t xml:space="preserve">However, </w:t>
      </w:r>
      <w:r w:rsidR="006A77DE" w:rsidRPr="00D73A10">
        <w:rPr>
          <w:rFonts w:ascii="Times New Roman" w:hAnsi="Times New Roman" w:cs="Times New Roman"/>
          <w:sz w:val="24"/>
          <w:szCs w:val="24"/>
        </w:rPr>
        <w:t xml:space="preserve">the effects of specific land management choices on soil carbon cycling are still unclear in many cases. Given this potential for carbon storage and the existing knowledge gaps, the State of California has created the California Healthy Soils Initiative, which </w:t>
      </w:r>
      <w:r w:rsidR="007D043F" w:rsidRPr="00D73A10">
        <w:rPr>
          <w:rFonts w:ascii="Times New Roman" w:hAnsi="Times New Roman" w:cs="Times New Roman"/>
          <w:sz w:val="24"/>
          <w:szCs w:val="24"/>
        </w:rPr>
        <w:t>“</w:t>
      </w:r>
      <w:r w:rsidR="007D043F" w:rsidRPr="00D73A10">
        <w:rPr>
          <w:rFonts w:ascii="Times New Roman" w:hAnsi="Times New Roman" w:cs="Times New Roman"/>
          <w:sz w:val="24"/>
          <w:szCs w:val="24"/>
        </w:rPr>
        <w:t>provides financial assistance for implementation of conservation management that improve soil health, sequester carbon and reduce greenhouse gas (GHG) emissions</w:t>
      </w:r>
      <w:r w:rsidR="007D043F" w:rsidRPr="00D73A10">
        <w:rPr>
          <w:rFonts w:ascii="Times New Roman" w:hAnsi="Times New Roman" w:cs="Times New Roman"/>
          <w:sz w:val="24"/>
          <w:szCs w:val="24"/>
        </w:rPr>
        <w:t>”</w:t>
      </w:r>
      <w:r w:rsidR="007D043F" w:rsidRPr="00D73A10">
        <w:rPr>
          <w:rFonts w:ascii="Times New Roman" w:hAnsi="Times New Roman" w:cs="Times New Roman"/>
          <w:sz w:val="24"/>
          <w:szCs w:val="24"/>
        </w:rPr>
        <w:t>.</w:t>
      </w:r>
    </w:p>
    <w:p w14:paraId="6E8FF212" w14:textId="0778E27E" w:rsidR="007D043F" w:rsidRPr="00D73A10" w:rsidRDefault="007D043F" w:rsidP="0018126A">
      <w:pPr>
        <w:jc w:val="both"/>
        <w:rPr>
          <w:rFonts w:ascii="Times New Roman" w:hAnsi="Times New Roman" w:cs="Times New Roman"/>
          <w:sz w:val="24"/>
          <w:szCs w:val="24"/>
        </w:rPr>
      </w:pPr>
      <w:r w:rsidRPr="00D73A10">
        <w:rPr>
          <w:rFonts w:ascii="Times New Roman" w:hAnsi="Times New Roman" w:cs="Times New Roman"/>
          <w:sz w:val="24"/>
          <w:szCs w:val="24"/>
        </w:rPr>
        <w:t>Compost application could potentially influence GHG emissions in California grasslands. We expect CO</w:t>
      </w:r>
      <w:r w:rsidRPr="00D73A10">
        <w:rPr>
          <w:rFonts w:ascii="Times New Roman" w:hAnsi="Times New Roman" w:cs="Times New Roman"/>
          <w:sz w:val="24"/>
          <w:szCs w:val="24"/>
          <w:vertAlign w:val="subscript"/>
        </w:rPr>
        <w:t>2</w:t>
      </w:r>
      <w:r w:rsidRPr="00D73A10">
        <w:rPr>
          <w:rFonts w:ascii="Times New Roman" w:hAnsi="Times New Roman" w:cs="Times New Roman"/>
          <w:sz w:val="24"/>
          <w:szCs w:val="24"/>
        </w:rPr>
        <w:t xml:space="preserve"> emissions to increase due to the addition of labile organic carbon from the compost amendment, which supplies substrate for microbial respiration. Furthermore, if compost amendments stimulate </w:t>
      </w:r>
      <w:r w:rsidR="00F27664">
        <w:rPr>
          <w:rFonts w:ascii="Times New Roman" w:hAnsi="Times New Roman" w:cs="Times New Roman"/>
          <w:sz w:val="24"/>
          <w:szCs w:val="24"/>
        </w:rPr>
        <w:t>primary</w:t>
      </w:r>
      <w:r w:rsidRPr="00D73A10">
        <w:rPr>
          <w:rFonts w:ascii="Times New Roman" w:hAnsi="Times New Roman" w:cs="Times New Roman"/>
          <w:sz w:val="24"/>
          <w:szCs w:val="24"/>
        </w:rPr>
        <w:t xml:space="preserve"> productivity, respiration may increase as a result of additional plant-derived organic carbon inputs to soil. Additionally, compost amendments could indirectly facilitate respiration by increasing soil water-holding capacity. Soil moisture control</w:t>
      </w:r>
      <w:r w:rsidR="005D7341">
        <w:rPr>
          <w:rFonts w:ascii="Times New Roman" w:hAnsi="Times New Roman" w:cs="Times New Roman"/>
          <w:sz w:val="24"/>
          <w:szCs w:val="24"/>
        </w:rPr>
        <w:t>s</w:t>
      </w:r>
      <w:r w:rsidRPr="00D73A10">
        <w:rPr>
          <w:rFonts w:ascii="Times New Roman" w:hAnsi="Times New Roman" w:cs="Times New Roman"/>
          <w:sz w:val="24"/>
          <w:szCs w:val="24"/>
        </w:rPr>
        <w:t xml:space="preserve"> microbial </w:t>
      </w:r>
      <w:r w:rsidR="00B15229">
        <w:rPr>
          <w:rFonts w:ascii="Times New Roman" w:hAnsi="Times New Roman" w:cs="Times New Roman"/>
          <w:sz w:val="24"/>
          <w:szCs w:val="24"/>
        </w:rPr>
        <w:t>activity</w:t>
      </w:r>
      <w:r w:rsidRPr="00D73A10">
        <w:rPr>
          <w:rFonts w:ascii="Times New Roman" w:hAnsi="Times New Roman" w:cs="Times New Roman"/>
          <w:sz w:val="24"/>
          <w:szCs w:val="24"/>
        </w:rPr>
        <w:t>, with wetter soils generally respiring more (unless they are anoxic). Previous studies of GHG emissions from California grasslands have reported increases in CO</w:t>
      </w:r>
      <w:r w:rsidRPr="00D73A10">
        <w:rPr>
          <w:rFonts w:ascii="Times New Roman" w:hAnsi="Times New Roman" w:cs="Times New Roman"/>
          <w:sz w:val="24"/>
          <w:szCs w:val="24"/>
          <w:vertAlign w:val="subscript"/>
        </w:rPr>
        <w:t>2</w:t>
      </w:r>
      <w:r w:rsidRPr="00D73A10">
        <w:rPr>
          <w:rFonts w:ascii="Times New Roman" w:hAnsi="Times New Roman" w:cs="Times New Roman"/>
          <w:sz w:val="24"/>
          <w:szCs w:val="24"/>
        </w:rPr>
        <w:t xml:space="preserve"> emission as a result of compost addition. </w:t>
      </w:r>
    </w:p>
    <w:p w14:paraId="48923DC1" w14:textId="745E1A0C" w:rsidR="007D043F" w:rsidRPr="00D73A10" w:rsidRDefault="007D043F" w:rsidP="007D043F">
      <w:pPr>
        <w:jc w:val="both"/>
        <w:rPr>
          <w:rFonts w:ascii="Times New Roman" w:hAnsi="Times New Roman" w:cs="Times New Roman"/>
          <w:sz w:val="24"/>
          <w:szCs w:val="24"/>
        </w:rPr>
      </w:pPr>
      <w:r w:rsidRPr="00D73A10">
        <w:rPr>
          <w:rFonts w:ascii="Times New Roman" w:hAnsi="Times New Roman" w:cs="Times New Roman"/>
          <w:sz w:val="24"/>
          <w:szCs w:val="24"/>
        </w:rPr>
        <w:t>Additionally, we predict that compost addition could stimulate N</w:t>
      </w:r>
      <w:r w:rsidRPr="00D73A10">
        <w:rPr>
          <w:rFonts w:ascii="Times New Roman" w:hAnsi="Times New Roman" w:cs="Times New Roman"/>
          <w:sz w:val="24"/>
          <w:szCs w:val="24"/>
          <w:vertAlign w:val="subscript"/>
        </w:rPr>
        <w:t>2</w:t>
      </w:r>
      <w:r w:rsidRPr="00D73A10">
        <w:rPr>
          <w:rFonts w:ascii="Times New Roman" w:hAnsi="Times New Roman" w:cs="Times New Roman"/>
          <w:sz w:val="24"/>
          <w:szCs w:val="24"/>
        </w:rPr>
        <w:t xml:space="preserve">O emission. </w:t>
      </w:r>
      <w:r w:rsidRPr="00D73A10">
        <w:rPr>
          <w:rFonts w:ascii="Times New Roman" w:hAnsi="Times New Roman" w:cs="Times New Roman"/>
          <w:sz w:val="24"/>
          <w:szCs w:val="24"/>
        </w:rPr>
        <w:t>C</w:t>
      </w:r>
      <w:r w:rsidRPr="00D73A10">
        <w:rPr>
          <w:rFonts w:ascii="Times New Roman" w:hAnsi="Times New Roman" w:cs="Times New Roman"/>
          <w:sz w:val="24"/>
          <w:szCs w:val="24"/>
        </w:rPr>
        <w:t xml:space="preserve">ompost contains organic nitrogen, which could </w:t>
      </w:r>
      <w:r w:rsidR="00F27664">
        <w:rPr>
          <w:rFonts w:ascii="Times New Roman" w:hAnsi="Times New Roman" w:cs="Times New Roman"/>
          <w:sz w:val="24"/>
          <w:szCs w:val="24"/>
        </w:rPr>
        <w:t>drive</w:t>
      </w:r>
      <w:r w:rsidRPr="00D73A10">
        <w:rPr>
          <w:rFonts w:ascii="Times New Roman" w:hAnsi="Times New Roman" w:cs="Times New Roman"/>
          <w:sz w:val="24"/>
          <w:szCs w:val="24"/>
        </w:rPr>
        <w:t xml:space="preserve"> </w:t>
      </w:r>
      <w:r w:rsidRPr="00D73A10">
        <w:rPr>
          <w:rFonts w:ascii="Times New Roman" w:hAnsi="Times New Roman" w:cs="Times New Roman"/>
          <w:sz w:val="24"/>
          <w:szCs w:val="24"/>
        </w:rPr>
        <w:t>nitrification</w:t>
      </w:r>
      <w:r w:rsidR="00F27664">
        <w:rPr>
          <w:rFonts w:ascii="Times New Roman" w:hAnsi="Times New Roman" w:cs="Times New Roman"/>
          <w:sz w:val="24"/>
          <w:szCs w:val="24"/>
        </w:rPr>
        <w:t>, and</w:t>
      </w:r>
      <w:r w:rsidRPr="00D73A10">
        <w:rPr>
          <w:rFonts w:ascii="Times New Roman" w:hAnsi="Times New Roman" w:cs="Times New Roman"/>
          <w:sz w:val="24"/>
          <w:szCs w:val="24"/>
        </w:rPr>
        <w:t xml:space="preserve"> </w:t>
      </w:r>
      <w:r w:rsidRPr="00D73A10">
        <w:rPr>
          <w:rFonts w:ascii="Times New Roman" w:hAnsi="Times New Roman" w:cs="Times New Roman"/>
          <w:sz w:val="24"/>
          <w:szCs w:val="24"/>
        </w:rPr>
        <w:t>N</w:t>
      </w:r>
      <w:r w:rsidRPr="00D73A10">
        <w:rPr>
          <w:rFonts w:ascii="Times New Roman" w:hAnsi="Times New Roman" w:cs="Times New Roman"/>
          <w:sz w:val="24"/>
          <w:szCs w:val="24"/>
          <w:vertAlign w:val="subscript"/>
        </w:rPr>
        <w:t>2</w:t>
      </w:r>
      <w:r w:rsidRPr="00D73A10">
        <w:rPr>
          <w:rFonts w:ascii="Times New Roman" w:hAnsi="Times New Roman" w:cs="Times New Roman"/>
          <w:sz w:val="24"/>
          <w:szCs w:val="24"/>
        </w:rPr>
        <w:t>O</w:t>
      </w:r>
      <w:r w:rsidRPr="00D73A10">
        <w:rPr>
          <w:rFonts w:ascii="Times New Roman" w:hAnsi="Times New Roman" w:cs="Times New Roman"/>
          <w:sz w:val="24"/>
          <w:szCs w:val="24"/>
        </w:rPr>
        <w:t xml:space="preserve"> is a byproduct of nitrification. Compost addition may additionally facilitate nitrification by increasing soil water-holding capacity</w:t>
      </w:r>
      <w:r w:rsidR="00D635FF" w:rsidRPr="00D73A10">
        <w:rPr>
          <w:rFonts w:ascii="Times New Roman" w:hAnsi="Times New Roman" w:cs="Times New Roman"/>
          <w:sz w:val="24"/>
          <w:szCs w:val="24"/>
        </w:rPr>
        <w:t>. As N</w:t>
      </w:r>
      <w:r w:rsidR="00D635FF" w:rsidRPr="00D73A10">
        <w:rPr>
          <w:rFonts w:ascii="Times New Roman" w:hAnsi="Times New Roman" w:cs="Times New Roman"/>
          <w:sz w:val="24"/>
          <w:szCs w:val="24"/>
          <w:vertAlign w:val="subscript"/>
        </w:rPr>
        <w:t>2</w:t>
      </w:r>
      <w:r w:rsidR="00D635FF" w:rsidRPr="00D73A10">
        <w:rPr>
          <w:rFonts w:ascii="Times New Roman" w:hAnsi="Times New Roman" w:cs="Times New Roman"/>
          <w:sz w:val="24"/>
          <w:szCs w:val="24"/>
        </w:rPr>
        <w:t>O is 298 times as powerful as CO</w:t>
      </w:r>
      <w:r w:rsidR="00D635FF" w:rsidRPr="00D73A10">
        <w:rPr>
          <w:rFonts w:ascii="Times New Roman" w:hAnsi="Times New Roman" w:cs="Times New Roman"/>
          <w:sz w:val="24"/>
          <w:szCs w:val="24"/>
          <w:vertAlign w:val="subscript"/>
        </w:rPr>
        <w:t>2</w:t>
      </w:r>
      <w:r w:rsidR="00D635FF" w:rsidRPr="00D73A10">
        <w:rPr>
          <w:rFonts w:ascii="Times New Roman" w:hAnsi="Times New Roman" w:cs="Times New Roman"/>
          <w:sz w:val="24"/>
          <w:szCs w:val="24"/>
        </w:rPr>
        <w:t xml:space="preserve"> as a greenhouse gas, it is important to quantify </w:t>
      </w:r>
      <w:r w:rsidR="00D635FF" w:rsidRPr="00D73A10">
        <w:rPr>
          <w:rFonts w:ascii="Times New Roman" w:hAnsi="Times New Roman" w:cs="Times New Roman"/>
          <w:sz w:val="24"/>
          <w:szCs w:val="24"/>
        </w:rPr>
        <w:t>N</w:t>
      </w:r>
      <w:r w:rsidR="00D635FF" w:rsidRPr="00D73A10">
        <w:rPr>
          <w:rFonts w:ascii="Times New Roman" w:hAnsi="Times New Roman" w:cs="Times New Roman"/>
          <w:sz w:val="24"/>
          <w:szCs w:val="24"/>
          <w:vertAlign w:val="subscript"/>
        </w:rPr>
        <w:t>2</w:t>
      </w:r>
      <w:r w:rsidR="00D635FF" w:rsidRPr="00D73A10">
        <w:rPr>
          <w:rFonts w:ascii="Times New Roman" w:hAnsi="Times New Roman" w:cs="Times New Roman"/>
          <w:sz w:val="24"/>
          <w:szCs w:val="24"/>
        </w:rPr>
        <w:t>O emission</w:t>
      </w:r>
      <w:r w:rsidR="00D635FF" w:rsidRPr="00D73A10">
        <w:rPr>
          <w:rFonts w:ascii="Times New Roman" w:hAnsi="Times New Roman" w:cs="Times New Roman"/>
          <w:sz w:val="24"/>
          <w:szCs w:val="24"/>
        </w:rPr>
        <w:t xml:space="preserve">s from compost application sites, in order to determine the potential for compost management strategies to mitigate climate change. However, previous studies have reported no increase in </w:t>
      </w:r>
      <w:r w:rsidR="00D635FF" w:rsidRPr="00D73A10">
        <w:rPr>
          <w:rFonts w:ascii="Times New Roman" w:hAnsi="Times New Roman" w:cs="Times New Roman"/>
          <w:sz w:val="24"/>
          <w:szCs w:val="24"/>
        </w:rPr>
        <w:t>N</w:t>
      </w:r>
      <w:r w:rsidR="00D635FF" w:rsidRPr="00D73A10">
        <w:rPr>
          <w:rFonts w:ascii="Times New Roman" w:hAnsi="Times New Roman" w:cs="Times New Roman"/>
          <w:sz w:val="24"/>
          <w:szCs w:val="24"/>
          <w:vertAlign w:val="subscript"/>
        </w:rPr>
        <w:t>2</w:t>
      </w:r>
      <w:r w:rsidR="00D635FF" w:rsidRPr="00D73A10">
        <w:rPr>
          <w:rFonts w:ascii="Times New Roman" w:hAnsi="Times New Roman" w:cs="Times New Roman"/>
          <w:sz w:val="24"/>
          <w:szCs w:val="24"/>
        </w:rPr>
        <w:t>O emission</w:t>
      </w:r>
      <w:r w:rsidR="00D635FF" w:rsidRPr="00D73A10">
        <w:rPr>
          <w:rFonts w:ascii="Times New Roman" w:hAnsi="Times New Roman" w:cs="Times New Roman"/>
          <w:sz w:val="24"/>
          <w:szCs w:val="24"/>
        </w:rPr>
        <w:t xml:space="preserve"> resulting from compost application.</w:t>
      </w:r>
    </w:p>
    <w:p w14:paraId="22D44C09" w14:textId="013D1EE6" w:rsidR="00D635FF" w:rsidRPr="00D73A10" w:rsidRDefault="00D635FF" w:rsidP="007D043F">
      <w:pPr>
        <w:jc w:val="both"/>
        <w:rPr>
          <w:rFonts w:ascii="Times New Roman" w:hAnsi="Times New Roman" w:cs="Times New Roman"/>
          <w:sz w:val="24"/>
          <w:szCs w:val="24"/>
        </w:rPr>
      </w:pPr>
      <w:r w:rsidRPr="00D73A10">
        <w:rPr>
          <w:rFonts w:ascii="Times New Roman" w:hAnsi="Times New Roman" w:cs="Times New Roman"/>
          <w:sz w:val="24"/>
          <w:szCs w:val="24"/>
        </w:rPr>
        <w:t xml:space="preserve">Compost amendments can potentially stimulate accumulation of organic carbon in soils, but these gains must be weighed against potential increases in GHG emissions. </w:t>
      </w:r>
      <w:r w:rsidR="00584215" w:rsidRPr="00D73A10">
        <w:rPr>
          <w:rFonts w:ascii="Times New Roman" w:hAnsi="Times New Roman" w:cs="Times New Roman"/>
          <w:sz w:val="24"/>
          <w:szCs w:val="24"/>
        </w:rPr>
        <w:t>With the support of the California Healthy Soils Initiative</w:t>
      </w:r>
      <w:r w:rsidRPr="00D73A10">
        <w:rPr>
          <w:rFonts w:ascii="Times New Roman" w:hAnsi="Times New Roman" w:cs="Times New Roman"/>
          <w:sz w:val="24"/>
          <w:szCs w:val="24"/>
        </w:rPr>
        <w:t xml:space="preserve">, </w:t>
      </w:r>
      <w:r w:rsidR="00584215" w:rsidRPr="00D73A10">
        <w:rPr>
          <w:rFonts w:ascii="Times New Roman" w:hAnsi="Times New Roman" w:cs="Times New Roman"/>
          <w:sz w:val="24"/>
          <w:szCs w:val="24"/>
        </w:rPr>
        <w:t>here</w:t>
      </w:r>
      <w:r w:rsidR="009A2F7F">
        <w:rPr>
          <w:rFonts w:ascii="Times New Roman" w:hAnsi="Times New Roman" w:cs="Times New Roman"/>
          <w:sz w:val="24"/>
          <w:szCs w:val="24"/>
        </w:rPr>
        <w:t xml:space="preserve"> we</w:t>
      </w:r>
      <w:r w:rsidR="00584215" w:rsidRPr="00D73A10">
        <w:rPr>
          <w:rFonts w:ascii="Times New Roman" w:hAnsi="Times New Roman" w:cs="Times New Roman"/>
          <w:sz w:val="24"/>
          <w:szCs w:val="24"/>
        </w:rPr>
        <w:t xml:space="preserve"> report</w:t>
      </w:r>
      <w:r w:rsidRPr="00D73A10">
        <w:rPr>
          <w:rFonts w:ascii="Times New Roman" w:hAnsi="Times New Roman" w:cs="Times New Roman"/>
          <w:sz w:val="24"/>
          <w:szCs w:val="24"/>
        </w:rPr>
        <w:t xml:space="preserve"> the first year of GHG emission data from the Chamberlin Ranch experimental compost </w:t>
      </w:r>
      <w:r w:rsidR="00D73A10" w:rsidRPr="00D73A10">
        <w:rPr>
          <w:rFonts w:ascii="Times New Roman" w:hAnsi="Times New Roman" w:cs="Times New Roman"/>
          <w:sz w:val="24"/>
          <w:szCs w:val="24"/>
        </w:rPr>
        <w:t>plots and</w:t>
      </w:r>
      <w:r w:rsidR="00584215" w:rsidRPr="00D73A10">
        <w:rPr>
          <w:rFonts w:ascii="Times New Roman" w:hAnsi="Times New Roman" w:cs="Times New Roman"/>
          <w:sz w:val="24"/>
          <w:szCs w:val="24"/>
        </w:rPr>
        <w:t xml:space="preserve"> make recommendations for monitoring going forward</w:t>
      </w:r>
      <w:r w:rsidRPr="00D73A10">
        <w:rPr>
          <w:rFonts w:ascii="Times New Roman" w:hAnsi="Times New Roman" w:cs="Times New Roman"/>
          <w:sz w:val="24"/>
          <w:szCs w:val="24"/>
        </w:rPr>
        <w:t>.</w:t>
      </w:r>
    </w:p>
    <w:p w14:paraId="6ECCF9A6" w14:textId="77777777" w:rsidR="007D043F" w:rsidRPr="00D73A10" w:rsidRDefault="007D043F" w:rsidP="0018126A">
      <w:pPr>
        <w:jc w:val="both"/>
        <w:rPr>
          <w:rFonts w:ascii="Times New Roman" w:hAnsi="Times New Roman" w:cs="Times New Roman"/>
          <w:sz w:val="24"/>
          <w:szCs w:val="24"/>
        </w:rPr>
      </w:pPr>
    </w:p>
    <w:p w14:paraId="3CC2DEEC" w14:textId="2828C56C" w:rsidR="008E1BD9" w:rsidRPr="00D73A10" w:rsidRDefault="008E1BD9" w:rsidP="0018126A">
      <w:pPr>
        <w:pStyle w:val="ListParagraph"/>
        <w:numPr>
          <w:ilvl w:val="0"/>
          <w:numId w:val="1"/>
        </w:numPr>
        <w:jc w:val="both"/>
        <w:rPr>
          <w:rFonts w:ascii="Times New Roman" w:hAnsi="Times New Roman" w:cs="Times New Roman"/>
          <w:b/>
          <w:bCs/>
          <w:sz w:val="24"/>
          <w:szCs w:val="24"/>
        </w:rPr>
      </w:pPr>
      <w:r w:rsidRPr="00D73A10">
        <w:rPr>
          <w:rFonts w:ascii="Times New Roman" w:hAnsi="Times New Roman" w:cs="Times New Roman"/>
          <w:b/>
          <w:bCs/>
          <w:sz w:val="24"/>
          <w:szCs w:val="24"/>
        </w:rPr>
        <w:t>Methods</w:t>
      </w:r>
    </w:p>
    <w:p w14:paraId="70F1A9D6" w14:textId="77777777" w:rsidR="0018126A" w:rsidRPr="00D73A10" w:rsidRDefault="0018126A" w:rsidP="0018126A">
      <w:pPr>
        <w:pStyle w:val="ListParagraph"/>
        <w:jc w:val="both"/>
        <w:rPr>
          <w:rFonts w:ascii="Times New Roman" w:hAnsi="Times New Roman" w:cs="Times New Roman"/>
          <w:i/>
          <w:iCs/>
          <w:sz w:val="24"/>
          <w:szCs w:val="24"/>
        </w:rPr>
      </w:pPr>
    </w:p>
    <w:p w14:paraId="4C0D664E" w14:textId="01E92AB5" w:rsidR="0018126A" w:rsidRPr="00D73A10" w:rsidRDefault="0018126A" w:rsidP="0018126A">
      <w:pPr>
        <w:pStyle w:val="ListParagraph"/>
        <w:ind w:left="0"/>
        <w:jc w:val="both"/>
        <w:rPr>
          <w:rFonts w:ascii="Times New Roman" w:hAnsi="Times New Roman" w:cs="Times New Roman"/>
          <w:i/>
          <w:iCs/>
          <w:sz w:val="24"/>
          <w:szCs w:val="24"/>
        </w:rPr>
      </w:pPr>
      <w:r w:rsidRPr="00D73A10">
        <w:rPr>
          <w:rFonts w:ascii="Times New Roman" w:hAnsi="Times New Roman" w:cs="Times New Roman"/>
          <w:i/>
          <w:iCs/>
          <w:sz w:val="24"/>
          <w:szCs w:val="24"/>
        </w:rPr>
        <w:t>Site Details</w:t>
      </w:r>
    </w:p>
    <w:p w14:paraId="36444C99" w14:textId="77777777" w:rsidR="0054631C" w:rsidRPr="00D73A10" w:rsidRDefault="0054631C" w:rsidP="0018126A">
      <w:pPr>
        <w:pStyle w:val="ListParagraph"/>
        <w:spacing w:before="240" w:after="240"/>
        <w:ind w:left="0"/>
        <w:jc w:val="both"/>
        <w:rPr>
          <w:rFonts w:ascii="Times New Roman" w:hAnsi="Times New Roman" w:cs="Times New Roman"/>
          <w:sz w:val="16"/>
          <w:szCs w:val="16"/>
        </w:rPr>
      </w:pPr>
    </w:p>
    <w:p w14:paraId="33905BD6" w14:textId="77B21FCD" w:rsidR="0018126A" w:rsidRPr="00D73A10" w:rsidRDefault="0018126A" w:rsidP="0018126A">
      <w:pPr>
        <w:pStyle w:val="ListParagraph"/>
        <w:spacing w:before="240" w:after="240"/>
        <w:ind w:left="0"/>
        <w:jc w:val="both"/>
        <w:rPr>
          <w:rFonts w:ascii="Times New Roman" w:hAnsi="Times New Roman" w:cs="Times New Roman"/>
          <w:sz w:val="24"/>
          <w:szCs w:val="24"/>
        </w:rPr>
      </w:pPr>
      <w:r w:rsidRPr="00D73A10">
        <w:rPr>
          <w:rFonts w:ascii="Times New Roman" w:hAnsi="Times New Roman" w:cs="Times New Roman"/>
          <w:sz w:val="24"/>
          <w:szCs w:val="24"/>
        </w:rPr>
        <w:t>Six trial compost sites were located at Chamberlin Ranch, near Los</w:t>
      </w:r>
      <w:r w:rsidR="0057240A" w:rsidRPr="00D73A10">
        <w:rPr>
          <w:rFonts w:ascii="Times New Roman" w:hAnsi="Times New Roman" w:cs="Times New Roman"/>
          <w:sz w:val="24"/>
          <w:szCs w:val="24"/>
        </w:rPr>
        <w:t xml:space="preserve"> </w:t>
      </w:r>
      <w:r w:rsidRPr="00D73A10">
        <w:rPr>
          <w:rFonts w:ascii="Times New Roman" w:hAnsi="Times New Roman" w:cs="Times New Roman"/>
          <w:sz w:val="24"/>
          <w:szCs w:val="24"/>
        </w:rPr>
        <w:t>Olivos, CA (</w:t>
      </w:r>
      <w:r w:rsidR="0057240A" w:rsidRPr="00D73A10">
        <w:rPr>
          <w:rFonts w:ascii="Times New Roman" w:hAnsi="Times New Roman" w:cs="Times New Roman"/>
          <w:sz w:val="24"/>
          <w:szCs w:val="24"/>
        </w:rPr>
        <w:t>34°42'09"N 120°08'44"W</w:t>
      </w:r>
      <w:r w:rsidRPr="00D73A10">
        <w:rPr>
          <w:rFonts w:ascii="Times New Roman" w:hAnsi="Times New Roman" w:cs="Times New Roman"/>
          <w:sz w:val="24"/>
          <w:szCs w:val="24"/>
        </w:rPr>
        <w:t xml:space="preserve">). The study area consisted of typical California grassland and oak savannah, with an herbaceous layer consisting primarily of annual grasses and herbs, with </w:t>
      </w:r>
      <w:r w:rsidR="0054631C" w:rsidRPr="00D73A10">
        <w:rPr>
          <w:rFonts w:ascii="Times New Roman" w:hAnsi="Times New Roman" w:cs="Times New Roman"/>
          <w:sz w:val="24"/>
          <w:szCs w:val="24"/>
        </w:rPr>
        <w:t>a few</w:t>
      </w:r>
      <w:r w:rsidRPr="00D73A10">
        <w:rPr>
          <w:rFonts w:ascii="Times New Roman" w:hAnsi="Times New Roman" w:cs="Times New Roman"/>
          <w:sz w:val="24"/>
          <w:szCs w:val="24"/>
        </w:rPr>
        <w:t xml:space="preserve"> perennial grasses</w:t>
      </w:r>
      <w:r w:rsidR="0054631C" w:rsidRPr="00D73A10">
        <w:rPr>
          <w:rFonts w:ascii="Times New Roman" w:hAnsi="Times New Roman" w:cs="Times New Roman"/>
          <w:sz w:val="24"/>
          <w:szCs w:val="24"/>
        </w:rPr>
        <w:t xml:space="preserve"> and forbs present. Some sites contain Valley Oaks (</w:t>
      </w:r>
      <w:r w:rsidR="0054631C" w:rsidRPr="00D73A10">
        <w:rPr>
          <w:rFonts w:ascii="Times New Roman" w:hAnsi="Times New Roman" w:cs="Times New Roman"/>
          <w:i/>
          <w:iCs/>
          <w:sz w:val="24"/>
          <w:szCs w:val="24"/>
        </w:rPr>
        <w:t>Quercus lobata)</w:t>
      </w:r>
      <w:r w:rsidR="0054631C" w:rsidRPr="00D73A10">
        <w:rPr>
          <w:rFonts w:ascii="Times New Roman" w:hAnsi="Times New Roman" w:cs="Times New Roman"/>
          <w:sz w:val="24"/>
          <w:szCs w:val="24"/>
        </w:rPr>
        <w:t xml:space="preserve"> and Coast Live Oaks (</w:t>
      </w:r>
      <w:r w:rsidR="0054631C" w:rsidRPr="00D73A10">
        <w:rPr>
          <w:rFonts w:ascii="Times New Roman" w:hAnsi="Times New Roman" w:cs="Times New Roman"/>
          <w:i/>
          <w:iCs/>
          <w:sz w:val="24"/>
          <w:szCs w:val="24"/>
        </w:rPr>
        <w:t>Quercus agrifolia</w:t>
      </w:r>
      <w:r w:rsidR="0054631C" w:rsidRPr="00D73A10">
        <w:rPr>
          <w:rFonts w:ascii="Times New Roman" w:hAnsi="Times New Roman" w:cs="Times New Roman"/>
          <w:sz w:val="24"/>
          <w:szCs w:val="24"/>
        </w:rPr>
        <w:t>)</w:t>
      </w:r>
      <w:r w:rsidR="0054631C" w:rsidRPr="00D73A10">
        <w:rPr>
          <w:rFonts w:ascii="Times New Roman" w:hAnsi="Times New Roman" w:cs="Times New Roman"/>
          <w:i/>
          <w:iCs/>
          <w:sz w:val="24"/>
          <w:szCs w:val="24"/>
        </w:rPr>
        <w:t xml:space="preserve"> </w:t>
      </w:r>
      <w:r w:rsidR="0054631C" w:rsidRPr="00D73A10">
        <w:rPr>
          <w:rFonts w:ascii="Times New Roman" w:hAnsi="Times New Roman" w:cs="Times New Roman"/>
          <w:sz w:val="24"/>
          <w:szCs w:val="24"/>
        </w:rPr>
        <w:t>as well.</w:t>
      </w:r>
    </w:p>
    <w:p w14:paraId="1A5E51FC" w14:textId="77777777" w:rsidR="0018126A" w:rsidRPr="00D73A10" w:rsidRDefault="0018126A" w:rsidP="0018126A">
      <w:pPr>
        <w:pStyle w:val="ListParagraph"/>
        <w:spacing w:before="240" w:after="240"/>
        <w:ind w:left="0"/>
        <w:jc w:val="both"/>
        <w:rPr>
          <w:rFonts w:ascii="Times New Roman" w:hAnsi="Times New Roman" w:cs="Times New Roman"/>
          <w:sz w:val="24"/>
          <w:szCs w:val="24"/>
        </w:rPr>
      </w:pPr>
    </w:p>
    <w:p w14:paraId="25026765" w14:textId="1CD0E64C" w:rsidR="0018126A" w:rsidRPr="00D73A10" w:rsidRDefault="0018126A" w:rsidP="0018126A">
      <w:pPr>
        <w:pStyle w:val="ListParagraph"/>
        <w:spacing w:before="240" w:after="240"/>
        <w:ind w:left="0"/>
        <w:jc w:val="both"/>
        <w:rPr>
          <w:rFonts w:ascii="Times New Roman" w:hAnsi="Times New Roman" w:cs="Times New Roman"/>
          <w:sz w:val="24"/>
          <w:szCs w:val="24"/>
        </w:rPr>
      </w:pPr>
      <w:r w:rsidRPr="00D73A10">
        <w:rPr>
          <w:rFonts w:ascii="Times New Roman" w:hAnsi="Times New Roman" w:cs="Times New Roman"/>
          <w:sz w:val="24"/>
          <w:szCs w:val="24"/>
        </w:rPr>
        <w:t>Trial sites consisted of adjacent</w:t>
      </w:r>
      <w:r w:rsidR="0054631C" w:rsidRPr="00D73A10">
        <w:rPr>
          <w:rFonts w:ascii="Times New Roman" w:hAnsi="Times New Roman" w:cs="Times New Roman"/>
          <w:sz w:val="24"/>
          <w:szCs w:val="24"/>
        </w:rPr>
        <w:t>, topographically similar</w:t>
      </w:r>
      <w:r w:rsidRPr="00D73A10">
        <w:rPr>
          <w:rFonts w:ascii="Times New Roman" w:hAnsi="Times New Roman" w:cs="Times New Roman"/>
          <w:sz w:val="24"/>
          <w:szCs w:val="24"/>
        </w:rPr>
        <w:t xml:space="preserve"> treatment and control plots</w:t>
      </w:r>
      <w:r w:rsidR="0054631C" w:rsidRPr="00D73A10">
        <w:rPr>
          <w:rFonts w:ascii="Times New Roman" w:hAnsi="Times New Roman" w:cs="Times New Roman"/>
          <w:sz w:val="24"/>
          <w:szCs w:val="24"/>
        </w:rPr>
        <w:t xml:space="preserve">. Compost amendments were spread ¼ inch thick across each treatment plot once in autumn of 2018 and again in autumn 2019. </w:t>
      </w:r>
      <w:r w:rsidR="0057240A" w:rsidRPr="00D73A10">
        <w:rPr>
          <w:rFonts w:ascii="Times New Roman" w:hAnsi="Times New Roman" w:cs="Times New Roman"/>
          <w:sz w:val="24"/>
          <w:szCs w:val="24"/>
        </w:rPr>
        <w:t xml:space="preserve">Compost amendments were sourced from </w:t>
      </w:r>
      <w:r w:rsidR="0057240A" w:rsidRPr="00D73A10">
        <w:rPr>
          <w:rFonts w:ascii="Times New Roman" w:hAnsi="Times New Roman" w:cs="Times New Roman"/>
          <w:sz w:val="24"/>
          <w:szCs w:val="24"/>
          <w:highlight w:val="yellow"/>
        </w:rPr>
        <w:t>manure?</w:t>
      </w:r>
    </w:p>
    <w:p w14:paraId="338ED684" w14:textId="77777777" w:rsidR="0018126A" w:rsidRPr="00D73A10" w:rsidRDefault="0018126A" w:rsidP="0018126A">
      <w:pPr>
        <w:pStyle w:val="ListParagraph"/>
        <w:ind w:left="0"/>
        <w:jc w:val="both"/>
        <w:rPr>
          <w:rFonts w:ascii="Times New Roman" w:hAnsi="Times New Roman" w:cs="Times New Roman"/>
          <w:sz w:val="24"/>
          <w:szCs w:val="24"/>
        </w:rPr>
      </w:pPr>
    </w:p>
    <w:p w14:paraId="6D338284" w14:textId="39F64905" w:rsidR="00293798" w:rsidRPr="00D73A10" w:rsidRDefault="008443BF" w:rsidP="0018126A">
      <w:pPr>
        <w:jc w:val="both"/>
        <w:rPr>
          <w:rFonts w:ascii="Times New Roman" w:hAnsi="Times New Roman" w:cs="Times New Roman"/>
          <w:i/>
          <w:iCs/>
          <w:sz w:val="24"/>
          <w:szCs w:val="24"/>
        </w:rPr>
      </w:pPr>
      <w:r w:rsidRPr="00D73A10">
        <w:rPr>
          <w:rFonts w:ascii="Times New Roman" w:hAnsi="Times New Roman" w:cs="Times New Roman"/>
          <w:i/>
          <w:iCs/>
          <w:sz w:val="24"/>
          <w:szCs w:val="24"/>
        </w:rPr>
        <w:t>CO</w:t>
      </w:r>
      <w:r w:rsidRPr="00D73A10">
        <w:rPr>
          <w:rFonts w:ascii="Times New Roman" w:hAnsi="Times New Roman" w:cs="Times New Roman"/>
          <w:i/>
          <w:iCs/>
          <w:sz w:val="24"/>
          <w:szCs w:val="24"/>
          <w:vertAlign w:val="subscript"/>
        </w:rPr>
        <w:t>2</w:t>
      </w:r>
      <w:r w:rsidRPr="00D73A10">
        <w:rPr>
          <w:rFonts w:ascii="Times New Roman" w:hAnsi="Times New Roman" w:cs="Times New Roman"/>
          <w:i/>
          <w:iCs/>
          <w:sz w:val="24"/>
          <w:szCs w:val="24"/>
        </w:rPr>
        <w:t xml:space="preserve"> and N</w:t>
      </w:r>
      <w:r w:rsidRPr="00D73A10">
        <w:rPr>
          <w:rFonts w:ascii="Times New Roman" w:hAnsi="Times New Roman" w:cs="Times New Roman"/>
          <w:i/>
          <w:iCs/>
          <w:sz w:val="24"/>
          <w:szCs w:val="24"/>
          <w:vertAlign w:val="subscript"/>
        </w:rPr>
        <w:t>2</w:t>
      </w:r>
      <w:r w:rsidRPr="00D73A10">
        <w:rPr>
          <w:rFonts w:ascii="Times New Roman" w:hAnsi="Times New Roman" w:cs="Times New Roman"/>
          <w:i/>
          <w:iCs/>
          <w:sz w:val="24"/>
          <w:szCs w:val="24"/>
        </w:rPr>
        <w:t>O Emission</w:t>
      </w:r>
    </w:p>
    <w:p w14:paraId="22C5BCBE" w14:textId="0EDB3114" w:rsidR="00293798" w:rsidRPr="00D73A10" w:rsidRDefault="008443BF" w:rsidP="0018126A">
      <w:pPr>
        <w:jc w:val="both"/>
        <w:rPr>
          <w:rFonts w:ascii="Times New Roman" w:hAnsi="Times New Roman" w:cs="Times New Roman"/>
          <w:sz w:val="24"/>
          <w:szCs w:val="24"/>
        </w:rPr>
      </w:pPr>
      <w:r w:rsidRPr="00D73A10">
        <w:rPr>
          <w:rFonts w:ascii="Times New Roman" w:hAnsi="Times New Roman" w:cs="Times New Roman"/>
          <w:sz w:val="24"/>
          <w:szCs w:val="24"/>
        </w:rPr>
        <w:t xml:space="preserve">Greenhouse gas emissions were measured using static chambers. Corresponding treatment and control plots were sampled simultaneously, with five chambers per plot. </w:t>
      </w:r>
      <w:r w:rsidR="00293798" w:rsidRPr="00D73A10">
        <w:rPr>
          <w:rFonts w:ascii="Times New Roman" w:hAnsi="Times New Roman" w:cs="Times New Roman"/>
          <w:sz w:val="24"/>
          <w:szCs w:val="24"/>
        </w:rPr>
        <w:t xml:space="preserve">We used plastic buckets, outfitted with plastic skirts and rubber septa in the bottom as static chambers. Buckets were placed upside-down, and plastic skirts were buried to prevent leakage. </w:t>
      </w:r>
      <w:r w:rsidRPr="00D73A10">
        <w:rPr>
          <w:rFonts w:ascii="Times New Roman" w:hAnsi="Times New Roman" w:cs="Times New Roman"/>
          <w:sz w:val="24"/>
          <w:szCs w:val="24"/>
        </w:rPr>
        <w:t>Air</w:t>
      </w:r>
      <w:r w:rsidR="008613A0" w:rsidRPr="00D73A10">
        <w:rPr>
          <w:rFonts w:ascii="Times New Roman" w:hAnsi="Times New Roman" w:cs="Times New Roman"/>
          <w:sz w:val="24"/>
          <w:szCs w:val="24"/>
        </w:rPr>
        <w:t xml:space="preserve"> was sampled through the septum with a 30-mL syringe, at three time points across </w:t>
      </w:r>
      <w:r w:rsidRPr="00D73A10">
        <w:rPr>
          <w:rFonts w:ascii="Times New Roman" w:hAnsi="Times New Roman" w:cs="Times New Roman"/>
          <w:sz w:val="24"/>
          <w:szCs w:val="24"/>
        </w:rPr>
        <w:t>two</w:t>
      </w:r>
      <w:r w:rsidR="008613A0" w:rsidRPr="00D73A10">
        <w:rPr>
          <w:rFonts w:ascii="Times New Roman" w:hAnsi="Times New Roman" w:cs="Times New Roman"/>
          <w:sz w:val="24"/>
          <w:szCs w:val="24"/>
        </w:rPr>
        <w:t xml:space="preserve"> hours (0, 1, and 2 h</w:t>
      </w:r>
      <w:r w:rsidR="00A74893" w:rsidRPr="00D73A10">
        <w:rPr>
          <w:rFonts w:ascii="Times New Roman" w:hAnsi="Times New Roman" w:cs="Times New Roman"/>
          <w:sz w:val="24"/>
          <w:szCs w:val="24"/>
        </w:rPr>
        <w:t>ou</w:t>
      </w:r>
      <w:r w:rsidR="008613A0" w:rsidRPr="00D73A10">
        <w:rPr>
          <w:rFonts w:ascii="Times New Roman" w:hAnsi="Times New Roman" w:cs="Times New Roman"/>
          <w:sz w:val="24"/>
          <w:szCs w:val="24"/>
        </w:rPr>
        <w:t>rs).</w:t>
      </w:r>
    </w:p>
    <w:p w14:paraId="6DDE2F4D" w14:textId="32AD535D" w:rsidR="008443BF" w:rsidRPr="00D73A10" w:rsidRDefault="00C47CA0" w:rsidP="0018126A">
      <w:pPr>
        <w:jc w:val="both"/>
        <w:rPr>
          <w:rFonts w:ascii="Times New Roman" w:hAnsi="Times New Roman" w:cs="Times New Roman"/>
          <w:sz w:val="24"/>
          <w:szCs w:val="24"/>
        </w:rPr>
      </w:pPr>
      <w:r w:rsidRPr="00D73A10">
        <w:rPr>
          <w:rFonts w:ascii="Times New Roman" w:hAnsi="Times New Roman" w:cs="Times New Roman"/>
          <w:sz w:val="24"/>
          <w:szCs w:val="24"/>
        </w:rPr>
        <w:t xml:space="preserve">Gas samples were returned to </w:t>
      </w:r>
      <w:r w:rsidR="0018126A" w:rsidRPr="00D73A10">
        <w:rPr>
          <w:rFonts w:ascii="Times New Roman" w:hAnsi="Times New Roman" w:cs="Times New Roman"/>
          <w:sz w:val="24"/>
          <w:szCs w:val="24"/>
        </w:rPr>
        <w:t>UCSB and</w:t>
      </w:r>
      <w:r w:rsidRPr="00D73A10">
        <w:rPr>
          <w:rFonts w:ascii="Times New Roman" w:hAnsi="Times New Roman" w:cs="Times New Roman"/>
          <w:sz w:val="24"/>
          <w:szCs w:val="24"/>
        </w:rPr>
        <w:t xml:space="preserve"> analyzed within 1 day of sampling. </w:t>
      </w:r>
      <w:r w:rsidR="008443BF" w:rsidRPr="00D73A10">
        <w:rPr>
          <w:rFonts w:ascii="Times New Roman" w:hAnsi="Times New Roman" w:cs="Times New Roman"/>
          <w:sz w:val="24"/>
          <w:szCs w:val="24"/>
        </w:rPr>
        <w:t>CO</w:t>
      </w:r>
      <w:r w:rsidR="008443BF" w:rsidRPr="00D73A10">
        <w:rPr>
          <w:rFonts w:ascii="Times New Roman" w:hAnsi="Times New Roman" w:cs="Times New Roman"/>
          <w:sz w:val="24"/>
          <w:szCs w:val="24"/>
          <w:vertAlign w:val="subscript"/>
        </w:rPr>
        <w:t>2</w:t>
      </w:r>
      <w:r w:rsidR="008443BF" w:rsidRPr="00D73A10">
        <w:rPr>
          <w:rFonts w:ascii="Times New Roman" w:hAnsi="Times New Roman" w:cs="Times New Roman"/>
          <w:sz w:val="24"/>
          <w:szCs w:val="24"/>
        </w:rPr>
        <w:t xml:space="preserve"> concentrations were measured using an infrared gas analyzer (LICOR – </w:t>
      </w:r>
      <w:r w:rsidR="008443BF" w:rsidRPr="00D73A10">
        <w:rPr>
          <w:rFonts w:ascii="Times New Roman" w:hAnsi="Times New Roman" w:cs="Times New Roman"/>
          <w:sz w:val="24"/>
          <w:szCs w:val="24"/>
          <w:highlight w:val="yellow"/>
        </w:rPr>
        <w:t>XXXX</w:t>
      </w:r>
      <w:r w:rsidR="008443BF" w:rsidRPr="00D73A10">
        <w:rPr>
          <w:rFonts w:ascii="Times New Roman" w:hAnsi="Times New Roman" w:cs="Times New Roman"/>
          <w:sz w:val="24"/>
          <w:szCs w:val="24"/>
        </w:rPr>
        <w:t>).</w:t>
      </w:r>
      <w:r w:rsidRPr="00D73A10">
        <w:rPr>
          <w:rFonts w:ascii="Times New Roman" w:hAnsi="Times New Roman" w:cs="Times New Roman"/>
          <w:sz w:val="24"/>
          <w:szCs w:val="24"/>
        </w:rPr>
        <w:t xml:space="preserve"> N</w:t>
      </w:r>
      <w:r w:rsidRPr="00D73A10">
        <w:rPr>
          <w:rFonts w:ascii="Times New Roman" w:hAnsi="Times New Roman" w:cs="Times New Roman"/>
          <w:sz w:val="24"/>
          <w:szCs w:val="24"/>
          <w:vertAlign w:val="subscript"/>
        </w:rPr>
        <w:t>2</w:t>
      </w:r>
      <w:r w:rsidRPr="00D73A10">
        <w:rPr>
          <w:rFonts w:ascii="Times New Roman" w:hAnsi="Times New Roman" w:cs="Times New Roman"/>
          <w:sz w:val="24"/>
          <w:szCs w:val="24"/>
        </w:rPr>
        <w:t>O concentrations were measured using a gas chromatograph with an electron capture detector.</w:t>
      </w:r>
      <w:r w:rsidR="001C0575" w:rsidRPr="00D73A10">
        <w:rPr>
          <w:rFonts w:ascii="Times New Roman" w:hAnsi="Times New Roman" w:cs="Times New Roman"/>
          <w:sz w:val="24"/>
          <w:szCs w:val="24"/>
        </w:rPr>
        <w:t xml:space="preserve"> Emissions were estimated using the ideal gas law (</w:t>
      </w:r>
      <w:r w:rsidR="001C0575" w:rsidRPr="00D73A10">
        <w:rPr>
          <w:rFonts w:ascii="Times New Roman" w:hAnsi="Times New Roman" w:cs="Times New Roman"/>
          <w:i/>
          <w:iCs/>
          <w:sz w:val="24"/>
          <w:szCs w:val="24"/>
        </w:rPr>
        <w:t>PV = nRT</w:t>
      </w:r>
      <w:r w:rsidR="001C0575" w:rsidRPr="00D73A10">
        <w:rPr>
          <w:rFonts w:ascii="Times New Roman" w:hAnsi="Times New Roman" w:cs="Times New Roman"/>
          <w:sz w:val="24"/>
          <w:szCs w:val="24"/>
        </w:rPr>
        <w:t>) to estimate absolute amounts of each gas in each chamber at every sampling. We used the daily high temperature</w:t>
      </w:r>
      <w:r w:rsidR="006D69B3" w:rsidRPr="00D73A10">
        <w:rPr>
          <w:rFonts w:ascii="Times New Roman" w:hAnsi="Times New Roman" w:cs="Times New Roman"/>
          <w:sz w:val="24"/>
          <w:szCs w:val="24"/>
        </w:rPr>
        <w:t>s</w:t>
      </w:r>
      <w:r w:rsidR="00CD2040" w:rsidRPr="00D73A10">
        <w:rPr>
          <w:rFonts w:ascii="Times New Roman" w:hAnsi="Times New Roman" w:cs="Times New Roman"/>
          <w:sz w:val="24"/>
          <w:szCs w:val="24"/>
        </w:rPr>
        <w:t xml:space="preserve"> at each site, as modeled in the PRISM climate data (PRISM Climate Group)</w:t>
      </w:r>
      <w:r w:rsidR="007951F6" w:rsidRPr="00D73A10">
        <w:rPr>
          <w:rFonts w:ascii="Times New Roman" w:hAnsi="Times New Roman" w:cs="Times New Roman"/>
          <w:sz w:val="24"/>
          <w:szCs w:val="24"/>
        </w:rPr>
        <w:t xml:space="preserve">, and a pressure of 1 atm. </w:t>
      </w:r>
      <w:r w:rsidR="006D69B3" w:rsidRPr="00D73A10">
        <w:rPr>
          <w:rFonts w:ascii="Times New Roman" w:hAnsi="Times New Roman" w:cs="Times New Roman"/>
          <w:sz w:val="24"/>
          <w:szCs w:val="24"/>
        </w:rPr>
        <w:t>Modeled temperatures after Aug 1, 2019 are considered preliminary in the PRISM dataset, and may be subject to change in the future</w:t>
      </w:r>
    </w:p>
    <w:p w14:paraId="2D9BB7AE" w14:textId="3C3EEF88" w:rsidR="008A38D9" w:rsidRPr="00D73A10" w:rsidRDefault="008A38D9" w:rsidP="0018126A">
      <w:pPr>
        <w:jc w:val="both"/>
        <w:rPr>
          <w:rFonts w:ascii="Times New Roman" w:hAnsi="Times New Roman" w:cs="Times New Roman"/>
          <w:sz w:val="24"/>
          <w:szCs w:val="24"/>
        </w:rPr>
      </w:pPr>
      <w:r w:rsidRPr="00D73A10">
        <w:rPr>
          <w:rFonts w:ascii="Times New Roman" w:hAnsi="Times New Roman" w:cs="Times New Roman"/>
          <w:i/>
          <w:iCs/>
          <w:sz w:val="24"/>
          <w:szCs w:val="24"/>
        </w:rPr>
        <w:t>Soil Moisture</w:t>
      </w:r>
    </w:p>
    <w:p w14:paraId="0EBCCD05" w14:textId="7C52656D" w:rsidR="008E1BD9" w:rsidRPr="00D73A10" w:rsidRDefault="008A38D9" w:rsidP="0018126A">
      <w:pPr>
        <w:jc w:val="both"/>
        <w:rPr>
          <w:rFonts w:ascii="Times New Roman" w:hAnsi="Times New Roman" w:cs="Times New Roman"/>
          <w:sz w:val="24"/>
          <w:szCs w:val="24"/>
        </w:rPr>
      </w:pPr>
      <w:r w:rsidRPr="00D73A10">
        <w:rPr>
          <w:rFonts w:ascii="Times New Roman" w:hAnsi="Times New Roman" w:cs="Times New Roman"/>
          <w:sz w:val="24"/>
          <w:szCs w:val="24"/>
        </w:rPr>
        <w:t>Soil was sampled from 0-10 cm</w:t>
      </w:r>
      <w:r w:rsidR="001102A4" w:rsidRPr="00D73A10">
        <w:rPr>
          <w:rFonts w:ascii="Times New Roman" w:hAnsi="Times New Roman" w:cs="Times New Roman"/>
          <w:sz w:val="24"/>
          <w:szCs w:val="24"/>
        </w:rPr>
        <w:t xml:space="preserve">, adjacent to each static flux chamber. Subsamples from each sample were weighed, dried at 110°C, and re-weighed. Differences in mass were assumed to be caused by </w:t>
      </w:r>
      <w:r w:rsidR="00FF4C91" w:rsidRPr="00D73A10">
        <w:rPr>
          <w:rFonts w:ascii="Times New Roman" w:hAnsi="Times New Roman" w:cs="Times New Roman"/>
          <w:sz w:val="24"/>
          <w:szCs w:val="24"/>
        </w:rPr>
        <w:t>evaporative water</w:t>
      </w:r>
      <w:r w:rsidR="001102A4" w:rsidRPr="00D73A10">
        <w:rPr>
          <w:rFonts w:ascii="Times New Roman" w:hAnsi="Times New Roman" w:cs="Times New Roman"/>
          <w:sz w:val="24"/>
          <w:szCs w:val="24"/>
        </w:rPr>
        <w:t xml:space="preserve"> loss.</w:t>
      </w:r>
      <w:r w:rsidRPr="00D73A10">
        <w:rPr>
          <w:rFonts w:ascii="Times New Roman" w:hAnsi="Times New Roman" w:cs="Times New Roman"/>
          <w:sz w:val="24"/>
          <w:szCs w:val="24"/>
        </w:rPr>
        <w:t xml:space="preserve"> </w:t>
      </w:r>
    </w:p>
    <w:p w14:paraId="552D1BBB" w14:textId="45FEA321" w:rsidR="008E1BD9" w:rsidRPr="00D73A10" w:rsidRDefault="008E1BD9" w:rsidP="0018126A">
      <w:pPr>
        <w:pStyle w:val="ListParagraph"/>
        <w:numPr>
          <w:ilvl w:val="0"/>
          <w:numId w:val="1"/>
        </w:numPr>
        <w:jc w:val="both"/>
        <w:rPr>
          <w:rFonts w:ascii="Times New Roman" w:hAnsi="Times New Roman" w:cs="Times New Roman"/>
          <w:b/>
          <w:bCs/>
          <w:sz w:val="24"/>
          <w:szCs w:val="24"/>
        </w:rPr>
      </w:pPr>
      <w:r w:rsidRPr="00D73A10">
        <w:rPr>
          <w:rFonts w:ascii="Times New Roman" w:hAnsi="Times New Roman" w:cs="Times New Roman"/>
          <w:b/>
          <w:bCs/>
          <w:sz w:val="24"/>
          <w:szCs w:val="24"/>
        </w:rPr>
        <w:t>Preliminary Results</w:t>
      </w:r>
    </w:p>
    <w:p w14:paraId="54C5006E" w14:textId="7FB8B145" w:rsidR="005551D6" w:rsidRPr="00D73A10" w:rsidRDefault="005551D6" w:rsidP="005551D6">
      <w:pPr>
        <w:pStyle w:val="ListParagraph"/>
        <w:jc w:val="both"/>
        <w:rPr>
          <w:rFonts w:ascii="Times New Roman" w:hAnsi="Times New Roman" w:cs="Times New Roman"/>
          <w:b/>
          <w:bCs/>
          <w:sz w:val="24"/>
          <w:szCs w:val="24"/>
        </w:rPr>
      </w:pPr>
    </w:p>
    <w:p w14:paraId="6B75B2CD" w14:textId="132CB449" w:rsidR="007625A2" w:rsidRPr="00D73A10" w:rsidRDefault="007625A2" w:rsidP="007625A2">
      <w:pPr>
        <w:pStyle w:val="ListParagraph"/>
        <w:ind w:left="0"/>
        <w:jc w:val="both"/>
        <w:rPr>
          <w:rFonts w:ascii="Times New Roman" w:hAnsi="Times New Roman" w:cs="Times New Roman"/>
          <w:i/>
          <w:iCs/>
          <w:sz w:val="24"/>
          <w:szCs w:val="24"/>
        </w:rPr>
      </w:pPr>
      <w:r w:rsidRPr="00D73A10">
        <w:rPr>
          <w:rFonts w:ascii="Times New Roman" w:hAnsi="Times New Roman" w:cs="Times New Roman"/>
          <w:i/>
          <w:iCs/>
          <w:sz w:val="24"/>
          <w:szCs w:val="24"/>
        </w:rPr>
        <w:t>Soil Moisture</w:t>
      </w:r>
    </w:p>
    <w:p w14:paraId="3D54604A" w14:textId="350D1B8D" w:rsidR="007625A2" w:rsidRPr="00D73A10" w:rsidRDefault="007625A2" w:rsidP="007625A2">
      <w:pPr>
        <w:pStyle w:val="ListParagraph"/>
        <w:ind w:left="0"/>
        <w:jc w:val="both"/>
        <w:rPr>
          <w:rFonts w:ascii="Times New Roman" w:hAnsi="Times New Roman" w:cs="Times New Roman"/>
          <w:i/>
          <w:iCs/>
          <w:sz w:val="24"/>
          <w:szCs w:val="24"/>
        </w:rPr>
      </w:pPr>
    </w:p>
    <w:p w14:paraId="52E6D18E" w14:textId="248731E3" w:rsidR="007625A2" w:rsidRPr="00D73A10" w:rsidRDefault="007625A2" w:rsidP="007625A2">
      <w:pPr>
        <w:pStyle w:val="ListParagraph"/>
        <w:ind w:left="0"/>
        <w:jc w:val="both"/>
        <w:rPr>
          <w:rFonts w:ascii="Times New Roman" w:hAnsi="Times New Roman" w:cs="Times New Roman"/>
          <w:sz w:val="24"/>
          <w:szCs w:val="24"/>
        </w:rPr>
      </w:pPr>
      <w:r w:rsidRPr="00D73A10">
        <w:rPr>
          <w:rFonts w:ascii="Times New Roman" w:hAnsi="Times New Roman" w:cs="Times New Roman"/>
          <w:sz w:val="24"/>
          <w:szCs w:val="24"/>
        </w:rPr>
        <w:t xml:space="preserve">Soil moisture </w:t>
      </w:r>
      <w:r w:rsidR="00B30BA6" w:rsidRPr="00D73A10">
        <w:rPr>
          <w:rFonts w:ascii="Times New Roman" w:hAnsi="Times New Roman" w:cs="Times New Roman"/>
          <w:sz w:val="24"/>
          <w:szCs w:val="24"/>
        </w:rPr>
        <w:t xml:space="preserve">from 0-10cm </w:t>
      </w:r>
      <w:r w:rsidRPr="00D73A10">
        <w:rPr>
          <w:rFonts w:ascii="Times New Roman" w:hAnsi="Times New Roman" w:cs="Times New Roman"/>
          <w:sz w:val="24"/>
          <w:szCs w:val="24"/>
        </w:rPr>
        <w:t>varied seasonally</w:t>
      </w:r>
      <w:r w:rsidR="007C012C" w:rsidRPr="00D73A10">
        <w:rPr>
          <w:rFonts w:ascii="Times New Roman" w:hAnsi="Times New Roman" w:cs="Times New Roman"/>
          <w:sz w:val="24"/>
          <w:szCs w:val="24"/>
        </w:rPr>
        <w:t xml:space="preserve">, </w:t>
      </w:r>
      <w:r w:rsidR="006C5079" w:rsidRPr="00D73A10">
        <w:rPr>
          <w:rFonts w:ascii="Times New Roman" w:hAnsi="Times New Roman" w:cs="Times New Roman"/>
          <w:sz w:val="24"/>
          <w:szCs w:val="24"/>
        </w:rPr>
        <w:t xml:space="preserve">with site average moisture ranging from </w:t>
      </w:r>
      <w:r w:rsidR="006C5079" w:rsidRPr="00D73A10">
        <w:rPr>
          <w:rFonts w:ascii="Times New Roman" w:hAnsi="Times New Roman" w:cs="Times New Roman"/>
          <w:sz w:val="24"/>
          <w:szCs w:val="24"/>
        </w:rPr>
        <w:t>0.012</w:t>
      </w:r>
      <w:r w:rsidR="006C5079" w:rsidRPr="00D73A10">
        <w:rPr>
          <w:rFonts w:ascii="Times New Roman" w:hAnsi="Times New Roman" w:cs="Times New Roman"/>
          <w:sz w:val="24"/>
          <w:szCs w:val="24"/>
        </w:rPr>
        <w:t xml:space="preserve">7 to </w:t>
      </w:r>
      <w:r w:rsidR="006C5079" w:rsidRPr="00D73A10">
        <w:rPr>
          <w:rFonts w:ascii="Times New Roman" w:hAnsi="Times New Roman" w:cs="Times New Roman"/>
          <w:sz w:val="24"/>
          <w:szCs w:val="24"/>
        </w:rPr>
        <w:t>0.293</w:t>
      </w:r>
      <w:r w:rsidR="006C5079" w:rsidRPr="00D73A10">
        <w:rPr>
          <w:rFonts w:ascii="Times New Roman" w:hAnsi="Times New Roman" w:cs="Times New Roman"/>
          <w:sz w:val="24"/>
          <w:szCs w:val="24"/>
        </w:rPr>
        <w:t>5 g H</w:t>
      </w:r>
      <w:r w:rsidR="006C5079" w:rsidRPr="00D73A10">
        <w:rPr>
          <w:rFonts w:ascii="Times New Roman" w:hAnsi="Times New Roman" w:cs="Times New Roman"/>
          <w:sz w:val="24"/>
          <w:szCs w:val="24"/>
          <w:vertAlign w:val="subscript"/>
        </w:rPr>
        <w:t>2</w:t>
      </w:r>
      <w:r w:rsidR="006C5079" w:rsidRPr="00D73A10">
        <w:rPr>
          <w:rFonts w:ascii="Times New Roman" w:hAnsi="Times New Roman" w:cs="Times New Roman"/>
          <w:sz w:val="24"/>
          <w:szCs w:val="24"/>
        </w:rPr>
        <w:t>O g</w:t>
      </w:r>
      <w:r w:rsidR="00476D86" w:rsidRPr="00D73A10">
        <w:rPr>
          <w:rFonts w:ascii="Times New Roman" w:hAnsi="Times New Roman" w:cs="Times New Roman"/>
          <w:sz w:val="24"/>
          <w:szCs w:val="24"/>
          <w:vertAlign w:val="superscript"/>
        </w:rPr>
        <w:t>-1</w:t>
      </w:r>
      <w:r w:rsidR="006C5079" w:rsidRPr="00D73A10">
        <w:rPr>
          <w:rFonts w:ascii="Times New Roman" w:hAnsi="Times New Roman" w:cs="Times New Roman"/>
          <w:sz w:val="24"/>
          <w:szCs w:val="24"/>
        </w:rPr>
        <w:t xml:space="preserve"> dry soil. S</w:t>
      </w:r>
      <w:r w:rsidR="007C012C" w:rsidRPr="00D73A10">
        <w:rPr>
          <w:rFonts w:ascii="Times New Roman" w:hAnsi="Times New Roman" w:cs="Times New Roman"/>
          <w:sz w:val="24"/>
          <w:szCs w:val="24"/>
        </w:rPr>
        <w:t>oils wetter in the winter months, and drier during the summer</w:t>
      </w:r>
      <w:r w:rsidR="00905653" w:rsidRPr="00D73A10">
        <w:rPr>
          <w:rFonts w:ascii="Times New Roman" w:hAnsi="Times New Roman" w:cs="Times New Roman"/>
          <w:sz w:val="24"/>
          <w:szCs w:val="24"/>
        </w:rPr>
        <w:t xml:space="preserve"> (Fig. 1)</w:t>
      </w:r>
      <w:r w:rsidR="007C012C" w:rsidRPr="00D73A10">
        <w:rPr>
          <w:rFonts w:ascii="Times New Roman" w:hAnsi="Times New Roman" w:cs="Times New Roman"/>
          <w:sz w:val="24"/>
          <w:szCs w:val="24"/>
        </w:rPr>
        <w:t>.</w:t>
      </w:r>
      <w:r w:rsidR="00B30BA6" w:rsidRPr="00D73A10">
        <w:rPr>
          <w:rFonts w:ascii="Times New Roman" w:hAnsi="Times New Roman" w:cs="Times New Roman"/>
          <w:sz w:val="24"/>
          <w:szCs w:val="24"/>
        </w:rPr>
        <w:t xml:space="preserve"> </w:t>
      </w:r>
      <w:r w:rsidR="006C5079" w:rsidRPr="00D73A10">
        <w:rPr>
          <w:rFonts w:ascii="Times New Roman" w:hAnsi="Times New Roman" w:cs="Times New Roman"/>
          <w:sz w:val="24"/>
          <w:szCs w:val="24"/>
        </w:rPr>
        <w:t>We detected no effect of c</w:t>
      </w:r>
      <w:r w:rsidR="00B30BA6" w:rsidRPr="00D73A10">
        <w:rPr>
          <w:rFonts w:ascii="Times New Roman" w:hAnsi="Times New Roman" w:cs="Times New Roman"/>
          <w:sz w:val="24"/>
          <w:szCs w:val="24"/>
        </w:rPr>
        <w:t>ompost application on soil moisture.</w:t>
      </w:r>
    </w:p>
    <w:p w14:paraId="6CFDE409" w14:textId="3B16530F" w:rsidR="00905653" w:rsidRPr="00D73A10" w:rsidRDefault="00905653" w:rsidP="007625A2">
      <w:pPr>
        <w:pStyle w:val="ListParagraph"/>
        <w:ind w:left="0"/>
        <w:jc w:val="both"/>
        <w:rPr>
          <w:rFonts w:ascii="Times New Roman" w:hAnsi="Times New Roman" w:cs="Times New Roman"/>
          <w:sz w:val="24"/>
          <w:szCs w:val="24"/>
        </w:rPr>
      </w:pPr>
    </w:p>
    <w:p w14:paraId="2EAF711D" w14:textId="6693BCFE" w:rsidR="00E10566" w:rsidRPr="00D73A10" w:rsidRDefault="00E10566" w:rsidP="00E10566">
      <w:pPr>
        <w:pStyle w:val="ListParagraph"/>
        <w:ind w:left="0"/>
        <w:jc w:val="both"/>
        <w:rPr>
          <w:rFonts w:ascii="Times New Roman" w:hAnsi="Times New Roman" w:cs="Times New Roman"/>
          <w:sz w:val="24"/>
          <w:szCs w:val="24"/>
        </w:rPr>
      </w:pPr>
      <w:r w:rsidRPr="00D73A10">
        <w:rPr>
          <w:rFonts w:ascii="Times New Roman" w:hAnsi="Times New Roman" w:cs="Times New Roman"/>
          <w:i/>
          <w:iCs/>
          <w:sz w:val="24"/>
          <w:szCs w:val="24"/>
        </w:rPr>
        <w:t>CO</w:t>
      </w:r>
      <w:r w:rsidRPr="00D73A10">
        <w:rPr>
          <w:rFonts w:ascii="Times New Roman" w:hAnsi="Times New Roman" w:cs="Times New Roman"/>
          <w:i/>
          <w:iCs/>
          <w:sz w:val="24"/>
          <w:szCs w:val="24"/>
          <w:vertAlign w:val="subscript"/>
        </w:rPr>
        <w:t>2</w:t>
      </w:r>
      <w:r w:rsidRPr="00D73A10">
        <w:rPr>
          <w:rFonts w:ascii="Times New Roman" w:hAnsi="Times New Roman" w:cs="Times New Roman"/>
          <w:i/>
          <w:iCs/>
          <w:sz w:val="24"/>
          <w:szCs w:val="24"/>
        </w:rPr>
        <w:t xml:space="preserve"> Emissions</w:t>
      </w:r>
    </w:p>
    <w:p w14:paraId="4CC6483F" w14:textId="6DCE68E8" w:rsidR="00E10566" w:rsidRPr="00D73A10" w:rsidRDefault="00E10566" w:rsidP="00E10566">
      <w:pPr>
        <w:pStyle w:val="ListParagraph"/>
        <w:ind w:left="0"/>
        <w:jc w:val="both"/>
        <w:rPr>
          <w:rFonts w:ascii="Times New Roman" w:hAnsi="Times New Roman" w:cs="Times New Roman"/>
          <w:sz w:val="24"/>
          <w:szCs w:val="24"/>
        </w:rPr>
      </w:pPr>
    </w:p>
    <w:p w14:paraId="229B8C30" w14:textId="306C2CD7" w:rsidR="00E10566" w:rsidRPr="00D73A10" w:rsidRDefault="008D76D1" w:rsidP="00E10566">
      <w:pPr>
        <w:pStyle w:val="ListParagraph"/>
        <w:ind w:left="0"/>
        <w:jc w:val="both"/>
        <w:rPr>
          <w:rFonts w:ascii="Times New Roman" w:hAnsi="Times New Roman" w:cs="Times New Roman"/>
          <w:sz w:val="24"/>
          <w:szCs w:val="24"/>
        </w:rPr>
      </w:pPr>
      <w:r w:rsidRPr="00D73A10">
        <w:rPr>
          <w:rFonts w:ascii="Times New Roman" w:hAnsi="Times New Roman" w:cs="Times New Roman"/>
          <w:sz w:val="24"/>
          <w:szCs w:val="24"/>
        </w:rPr>
        <w:t xml:space="preserve">Mean plot-level </w:t>
      </w:r>
      <w:r w:rsidR="00E10566" w:rsidRPr="00D73A10">
        <w:rPr>
          <w:rFonts w:ascii="Times New Roman" w:hAnsi="Times New Roman" w:cs="Times New Roman"/>
          <w:sz w:val="24"/>
          <w:szCs w:val="24"/>
        </w:rPr>
        <w:t>CO</w:t>
      </w:r>
      <w:r w:rsidR="00E10566" w:rsidRPr="00D73A10">
        <w:rPr>
          <w:rFonts w:ascii="Times New Roman" w:hAnsi="Times New Roman" w:cs="Times New Roman"/>
          <w:sz w:val="24"/>
          <w:szCs w:val="24"/>
          <w:vertAlign w:val="subscript"/>
        </w:rPr>
        <w:t>2</w:t>
      </w:r>
      <w:r w:rsidR="00E10566" w:rsidRPr="00D73A10">
        <w:rPr>
          <w:rFonts w:ascii="Times New Roman" w:hAnsi="Times New Roman" w:cs="Times New Roman"/>
          <w:sz w:val="24"/>
          <w:szCs w:val="24"/>
        </w:rPr>
        <w:t xml:space="preserve"> emission</w:t>
      </w:r>
      <w:r w:rsidR="00476D86" w:rsidRPr="00D73A10">
        <w:rPr>
          <w:rFonts w:ascii="Times New Roman" w:hAnsi="Times New Roman" w:cs="Times New Roman"/>
          <w:sz w:val="24"/>
          <w:szCs w:val="24"/>
        </w:rPr>
        <w:t xml:space="preserve"> estimates varied from </w:t>
      </w:r>
      <w:r w:rsidR="00476D86" w:rsidRPr="00D73A10">
        <w:rPr>
          <w:rFonts w:ascii="Times New Roman" w:hAnsi="Times New Roman" w:cs="Times New Roman"/>
          <w:sz w:val="24"/>
          <w:szCs w:val="24"/>
        </w:rPr>
        <w:t>-0.0231</w:t>
      </w:r>
      <w:r w:rsidR="00476D86" w:rsidRPr="00D73A10">
        <w:rPr>
          <w:rFonts w:ascii="Times New Roman" w:hAnsi="Times New Roman" w:cs="Times New Roman"/>
          <w:sz w:val="24"/>
          <w:szCs w:val="24"/>
        </w:rPr>
        <w:t xml:space="preserve"> to </w:t>
      </w:r>
      <w:r w:rsidR="00476D86" w:rsidRPr="00D73A10">
        <w:rPr>
          <w:rFonts w:ascii="Times New Roman" w:hAnsi="Times New Roman" w:cs="Times New Roman"/>
          <w:sz w:val="24"/>
          <w:szCs w:val="24"/>
        </w:rPr>
        <w:t>0.7898</w:t>
      </w:r>
      <w:r w:rsidR="00476D86" w:rsidRPr="00D73A10">
        <w:rPr>
          <w:rFonts w:ascii="Times New Roman" w:hAnsi="Times New Roman" w:cs="Times New Roman"/>
          <w:sz w:val="24"/>
          <w:szCs w:val="24"/>
        </w:rPr>
        <w:t xml:space="preserve"> g CO</w:t>
      </w:r>
      <w:r w:rsidR="00476D86" w:rsidRPr="00D73A10">
        <w:rPr>
          <w:rFonts w:ascii="Times New Roman" w:hAnsi="Times New Roman" w:cs="Times New Roman"/>
          <w:sz w:val="24"/>
          <w:szCs w:val="24"/>
          <w:vertAlign w:val="subscript"/>
        </w:rPr>
        <w:t>2</w:t>
      </w:r>
      <w:r w:rsidR="00E10566" w:rsidRPr="00D73A10">
        <w:rPr>
          <w:rFonts w:ascii="Times New Roman" w:hAnsi="Times New Roman" w:cs="Times New Roman"/>
          <w:sz w:val="24"/>
          <w:szCs w:val="24"/>
        </w:rPr>
        <w:t xml:space="preserve"> </w:t>
      </w:r>
      <w:r w:rsidR="00476D86" w:rsidRPr="00D73A10">
        <w:rPr>
          <w:rFonts w:ascii="Times New Roman" w:hAnsi="Times New Roman" w:cs="Times New Roman"/>
          <w:sz w:val="24"/>
          <w:szCs w:val="24"/>
        </w:rPr>
        <w:t>m</w:t>
      </w:r>
      <w:r w:rsidR="00476D86" w:rsidRPr="00D73A10">
        <w:rPr>
          <w:rFonts w:ascii="Times New Roman" w:hAnsi="Times New Roman" w:cs="Times New Roman"/>
          <w:sz w:val="24"/>
          <w:szCs w:val="24"/>
          <w:vertAlign w:val="superscript"/>
        </w:rPr>
        <w:t xml:space="preserve">-2 </w:t>
      </w:r>
      <w:r w:rsidR="00476D86" w:rsidRPr="00D73A10">
        <w:rPr>
          <w:rFonts w:ascii="Times New Roman" w:hAnsi="Times New Roman" w:cs="Times New Roman"/>
          <w:sz w:val="24"/>
          <w:szCs w:val="24"/>
        </w:rPr>
        <w:t>hr</w:t>
      </w:r>
      <w:r w:rsidR="00476D86" w:rsidRPr="00D73A10">
        <w:rPr>
          <w:rFonts w:ascii="Times New Roman" w:hAnsi="Times New Roman" w:cs="Times New Roman"/>
          <w:sz w:val="24"/>
          <w:szCs w:val="24"/>
          <w:vertAlign w:val="superscript"/>
        </w:rPr>
        <w:t>-1</w:t>
      </w:r>
      <w:r w:rsidRPr="00D73A10">
        <w:rPr>
          <w:rFonts w:ascii="Times New Roman" w:hAnsi="Times New Roman" w:cs="Times New Roman"/>
          <w:sz w:val="24"/>
          <w:szCs w:val="24"/>
          <w:vertAlign w:val="superscript"/>
        </w:rPr>
        <w:t xml:space="preserve"> </w:t>
      </w:r>
      <w:r w:rsidRPr="00D73A10">
        <w:rPr>
          <w:rFonts w:ascii="Times New Roman" w:hAnsi="Times New Roman" w:cs="Times New Roman"/>
          <w:sz w:val="24"/>
          <w:szCs w:val="24"/>
        </w:rPr>
        <w:t>(Fig 2.)</w:t>
      </w:r>
      <w:r w:rsidR="00476D86" w:rsidRPr="00D73A10">
        <w:rPr>
          <w:rFonts w:ascii="Times New Roman" w:hAnsi="Times New Roman" w:cs="Times New Roman"/>
          <w:sz w:val="24"/>
          <w:szCs w:val="24"/>
        </w:rPr>
        <w:t xml:space="preserve">. Emissions </w:t>
      </w:r>
      <w:r w:rsidR="00E10566" w:rsidRPr="00D73A10">
        <w:rPr>
          <w:rFonts w:ascii="Times New Roman" w:hAnsi="Times New Roman" w:cs="Times New Roman"/>
          <w:sz w:val="24"/>
          <w:szCs w:val="24"/>
        </w:rPr>
        <w:t>varied seasonally with soil moisture. We have not observed any effect of compost treatments on CO</w:t>
      </w:r>
      <w:r w:rsidR="00E10566" w:rsidRPr="00D73A10">
        <w:rPr>
          <w:rFonts w:ascii="Times New Roman" w:hAnsi="Times New Roman" w:cs="Times New Roman"/>
          <w:sz w:val="24"/>
          <w:szCs w:val="24"/>
          <w:vertAlign w:val="subscript"/>
        </w:rPr>
        <w:t>2</w:t>
      </w:r>
      <w:r w:rsidR="00E10566" w:rsidRPr="00D73A10">
        <w:rPr>
          <w:rFonts w:ascii="Times New Roman" w:hAnsi="Times New Roman" w:cs="Times New Roman"/>
          <w:sz w:val="24"/>
          <w:szCs w:val="24"/>
        </w:rPr>
        <w:t xml:space="preserve"> emissions.</w:t>
      </w:r>
    </w:p>
    <w:p w14:paraId="4E0B59B7" w14:textId="247DA2F7" w:rsidR="00B54183" w:rsidRPr="00D73A10" w:rsidRDefault="00B54183" w:rsidP="00E10566">
      <w:pPr>
        <w:pStyle w:val="ListParagraph"/>
        <w:ind w:left="0"/>
        <w:jc w:val="both"/>
        <w:rPr>
          <w:rFonts w:ascii="Times New Roman" w:hAnsi="Times New Roman" w:cs="Times New Roman"/>
          <w:sz w:val="24"/>
          <w:szCs w:val="24"/>
        </w:rPr>
      </w:pPr>
    </w:p>
    <w:p w14:paraId="02E1A8BD" w14:textId="3E29CA47" w:rsidR="00B54183" w:rsidRPr="00D73A10" w:rsidRDefault="00B54183" w:rsidP="00E10566">
      <w:pPr>
        <w:pStyle w:val="ListParagraph"/>
        <w:ind w:left="0"/>
        <w:jc w:val="both"/>
        <w:rPr>
          <w:rFonts w:ascii="Times New Roman" w:hAnsi="Times New Roman" w:cs="Times New Roman"/>
          <w:i/>
          <w:iCs/>
          <w:sz w:val="24"/>
          <w:szCs w:val="24"/>
        </w:rPr>
      </w:pPr>
      <w:r w:rsidRPr="00D73A10">
        <w:rPr>
          <w:rFonts w:ascii="Times New Roman" w:hAnsi="Times New Roman" w:cs="Times New Roman"/>
          <w:i/>
          <w:iCs/>
          <w:sz w:val="24"/>
          <w:szCs w:val="24"/>
        </w:rPr>
        <w:t>N</w:t>
      </w:r>
      <w:r w:rsidRPr="00D73A10">
        <w:rPr>
          <w:rFonts w:ascii="Times New Roman" w:hAnsi="Times New Roman" w:cs="Times New Roman"/>
          <w:i/>
          <w:iCs/>
          <w:sz w:val="24"/>
          <w:szCs w:val="24"/>
          <w:vertAlign w:val="subscript"/>
        </w:rPr>
        <w:t>2</w:t>
      </w:r>
      <w:r w:rsidRPr="00D73A10">
        <w:rPr>
          <w:rFonts w:ascii="Times New Roman" w:hAnsi="Times New Roman" w:cs="Times New Roman"/>
          <w:i/>
          <w:iCs/>
          <w:sz w:val="24"/>
          <w:szCs w:val="24"/>
        </w:rPr>
        <w:t>O Emissions</w:t>
      </w:r>
    </w:p>
    <w:p w14:paraId="6441E241" w14:textId="4E91C562" w:rsidR="00233506" w:rsidRPr="00D73A10" w:rsidRDefault="00233506" w:rsidP="00E10566">
      <w:pPr>
        <w:pStyle w:val="ListParagraph"/>
        <w:ind w:left="0"/>
        <w:jc w:val="both"/>
        <w:rPr>
          <w:rFonts w:ascii="Times New Roman" w:hAnsi="Times New Roman" w:cs="Times New Roman"/>
          <w:sz w:val="24"/>
          <w:szCs w:val="24"/>
        </w:rPr>
      </w:pPr>
    </w:p>
    <w:p w14:paraId="494E1E69" w14:textId="61355649" w:rsidR="00233506" w:rsidRPr="00D73A10" w:rsidRDefault="00233506" w:rsidP="00E10566">
      <w:pPr>
        <w:pStyle w:val="ListParagraph"/>
        <w:ind w:left="0"/>
        <w:jc w:val="both"/>
        <w:rPr>
          <w:rFonts w:ascii="Times New Roman" w:hAnsi="Times New Roman" w:cs="Times New Roman"/>
          <w:sz w:val="24"/>
          <w:szCs w:val="24"/>
        </w:rPr>
      </w:pPr>
      <w:r w:rsidRPr="00D73A10">
        <w:rPr>
          <w:rFonts w:ascii="Times New Roman" w:hAnsi="Times New Roman" w:cs="Times New Roman"/>
          <w:sz w:val="24"/>
          <w:szCs w:val="24"/>
        </w:rPr>
        <w:lastRenderedPageBreak/>
        <w:t>Mean plot-level N</w:t>
      </w:r>
      <w:r w:rsidRPr="00D73A10">
        <w:rPr>
          <w:rFonts w:ascii="Times New Roman" w:hAnsi="Times New Roman" w:cs="Times New Roman"/>
          <w:sz w:val="24"/>
          <w:szCs w:val="24"/>
          <w:vertAlign w:val="subscript"/>
        </w:rPr>
        <w:t>2</w:t>
      </w:r>
      <w:r w:rsidRPr="00D73A10">
        <w:rPr>
          <w:rFonts w:ascii="Times New Roman" w:hAnsi="Times New Roman" w:cs="Times New Roman"/>
          <w:sz w:val="24"/>
          <w:szCs w:val="24"/>
        </w:rPr>
        <w:t xml:space="preserve">O emissions estimates ranged from </w:t>
      </w:r>
      <w:r w:rsidRPr="00D73A10">
        <w:rPr>
          <w:rFonts w:ascii="Times New Roman" w:hAnsi="Times New Roman" w:cs="Times New Roman"/>
          <w:sz w:val="24"/>
          <w:szCs w:val="24"/>
        </w:rPr>
        <w:t xml:space="preserve">-1.832e-05 </w:t>
      </w:r>
      <w:r w:rsidRPr="00D73A10">
        <w:rPr>
          <w:rFonts w:ascii="Times New Roman" w:hAnsi="Times New Roman" w:cs="Times New Roman"/>
          <w:sz w:val="24"/>
          <w:szCs w:val="24"/>
        </w:rPr>
        <w:t xml:space="preserve">to </w:t>
      </w:r>
      <w:r w:rsidRPr="00D73A10">
        <w:rPr>
          <w:rFonts w:ascii="Times New Roman" w:hAnsi="Times New Roman" w:cs="Times New Roman"/>
          <w:sz w:val="24"/>
          <w:szCs w:val="24"/>
        </w:rPr>
        <w:t>1.67</w:t>
      </w:r>
      <w:r w:rsidRPr="00D73A10">
        <w:rPr>
          <w:rFonts w:ascii="Times New Roman" w:hAnsi="Times New Roman" w:cs="Times New Roman"/>
          <w:sz w:val="24"/>
          <w:szCs w:val="24"/>
        </w:rPr>
        <w:t>6</w:t>
      </w:r>
      <w:r w:rsidRPr="00D73A10">
        <w:rPr>
          <w:rFonts w:ascii="Times New Roman" w:hAnsi="Times New Roman" w:cs="Times New Roman"/>
          <w:sz w:val="24"/>
          <w:szCs w:val="24"/>
        </w:rPr>
        <w:t>e-05</w:t>
      </w:r>
      <w:r w:rsidRPr="00D73A10">
        <w:rPr>
          <w:rFonts w:ascii="Times New Roman" w:hAnsi="Times New Roman" w:cs="Times New Roman"/>
          <w:sz w:val="24"/>
          <w:szCs w:val="24"/>
        </w:rPr>
        <w:t xml:space="preserve"> g N</w:t>
      </w:r>
      <w:r w:rsidRPr="00D73A10">
        <w:rPr>
          <w:rFonts w:ascii="Times New Roman" w:hAnsi="Times New Roman" w:cs="Times New Roman"/>
          <w:sz w:val="24"/>
          <w:szCs w:val="24"/>
          <w:vertAlign w:val="subscript"/>
        </w:rPr>
        <w:t>2</w:t>
      </w:r>
      <w:r w:rsidRPr="00D73A10">
        <w:rPr>
          <w:rFonts w:ascii="Times New Roman" w:hAnsi="Times New Roman" w:cs="Times New Roman"/>
          <w:sz w:val="24"/>
          <w:szCs w:val="24"/>
        </w:rPr>
        <w:t>O m</w:t>
      </w:r>
      <w:r w:rsidRPr="00D73A10">
        <w:rPr>
          <w:rFonts w:ascii="Times New Roman" w:hAnsi="Times New Roman" w:cs="Times New Roman"/>
          <w:sz w:val="24"/>
          <w:szCs w:val="24"/>
          <w:vertAlign w:val="superscript"/>
        </w:rPr>
        <w:t>-</w:t>
      </w:r>
      <w:r w:rsidRPr="00D73A10">
        <w:rPr>
          <w:rFonts w:ascii="Times New Roman" w:hAnsi="Times New Roman" w:cs="Times New Roman"/>
          <w:sz w:val="24"/>
          <w:szCs w:val="24"/>
        </w:rPr>
        <w:t>2 hr</w:t>
      </w:r>
      <w:r w:rsidRPr="00D73A10">
        <w:rPr>
          <w:rFonts w:ascii="Times New Roman" w:hAnsi="Times New Roman" w:cs="Times New Roman"/>
          <w:sz w:val="24"/>
          <w:szCs w:val="24"/>
          <w:vertAlign w:val="superscript"/>
        </w:rPr>
        <w:t>-1</w:t>
      </w:r>
      <w:r w:rsidRPr="00D73A10">
        <w:rPr>
          <w:rFonts w:ascii="Times New Roman" w:hAnsi="Times New Roman" w:cs="Times New Roman"/>
          <w:sz w:val="24"/>
          <w:szCs w:val="24"/>
        </w:rPr>
        <w:t xml:space="preserve">. </w:t>
      </w:r>
      <w:r w:rsidR="001C4032" w:rsidRPr="00D73A10">
        <w:rPr>
          <w:rFonts w:ascii="Times New Roman" w:hAnsi="Times New Roman" w:cs="Times New Roman"/>
          <w:sz w:val="24"/>
          <w:szCs w:val="24"/>
        </w:rPr>
        <w:t>Emissions varied very little, and were close to zero in all months of the year. We have not detected any effect of compost application on N</w:t>
      </w:r>
      <w:r w:rsidR="001C4032" w:rsidRPr="00D73A10">
        <w:rPr>
          <w:rFonts w:ascii="Times New Roman" w:hAnsi="Times New Roman" w:cs="Times New Roman"/>
          <w:sz w:val="24"/>
          <w:szCs w:val="24"/>
          <w:vertAlign w:val="subscript"/>
        </w:rPr>
        <w:t>2</w:t>
      </w:r>
      <w:r w:rsidR="001C4032" w:rsidRPr="00D73A10">
        <w:rPr>
          <w:rFonts w:ascii="Times New Roman" w:hAnsi="Times New Roman" w:cs="Times New Roman"/>
          <w:sz w:val="24"/>
          <w:szCs w:val="24"/>
        </w:rPr>
        <w:t>O emissions.</w:t>
      </w:r>
    </w:p>
    <w:p w14:paraId="67444B09" w14:textId="41FF79FA" w:rsidR="008E1BD9" w:rsidRPr="00D73A10" w:rsidRDefault="008E1BD9" w:rsidP="0018126A">
      <w:pPr>
        <w:jc w:val="both"/>
        <w:rPr>
          <w:rFonts w:ascii="Times New Roman" w:hAnsi="Times New Roman" w:cs="Times New Roman"/>
          <w:b/>
          <w:bCs/>
          <w:sz w:val="24"/>
          <w:szCs w:val="24"/>
        </w:rPr>
      </w:pPr>
    </w:p>
    <w:p w14:paraId="00F74045" w14:textId="0351A7EA" w:rsidR="008E1BD9" w:rsidRPr="00D73A10" w:rsidRDefault="008E1BD9" w:rsidP="0018126A">
      <w:pPr>
        <w:pStyle w:val="ListParagraph"/>
        <w:numPr>
          <w:ilvl w:val="0"/>
          <w:numId w:val="1"/>
        </w:numPr>
        <w:jc w:val="both"/>
        <w:rPr>
          <w:rFonts w:ascii="Times New Roman" w:hAnsi="Times New Roman" w:cs="Times New Roman"/>
          <w:b/>
          <w:bCs/>
          <w:sz w:val="24"/>
          <w:szCs w:val="24"/>
        </w:rPr>
      </w:pPr>
      <w:r w:rsidRPr="00D73A10">
        <w:rPr>
          <w:rFonts w:ascii="Times New Roman" w:hAnsi="Times New Roman" w:cs="Times New Roman"/>
          <w:b/>
          <w:bCs/>
          <w:sz w:val="24"/>
          <w:szCs w:val="24"/>
        </w:rPr>
        <w:t>Discussion and Recommendations</w:t>
      </w:r>
    </w:p>
    <w:p w14:paraId="6EA3722E" w14:textId="440924C0" w:rsidR="0098307C" w:rsidRPr="00D73A10" w:rsidRDefault="0098307C" w:rsidP="0098307C">
      <w:pPr>
        <w:pStyle w:val="ListParagraph"/>
        <w:ind w:left="0"/>
        <w:jc w:val="both"/>
        <w:rPr>
          <w:rFonts w:ascii="Times New Roman" w:hAnsi="Times New Roman" w:cs="Times New Roman"/>
          <w:b/>
          <w:bCs/>
          <w:sz w:val="24"/>
          <w:szCs w:val="24"/>
        </w:rPr>
      </w:pPr>
    </w:p>
    <w:p w14:paraId="5C4237B5" w14:textId="5552CD16" w:rsidR="00984397" w:rsidRPr="00D73A10" w:rsidRDefault="0098307C" w:rsidP="0098307C">
      <w:pPr>
        <w:pStyle w:val="ListParagraph"/>
        <w:ind w:left="0"/>
        <w:jc w:val="both"/>
        <w:rPr>
          <w:rFonts w:ascii="Times New Roman" w:hAnsi="Times New Roman" w:cs="Times New Roman"/>
          <w:sz w:val="24"/>
          <w:szCs w:val="24"/>
        </w:rPr>
      </w:pPr>
      <w:r w:rsidRPr="00D73A10">
        <w:rPr>
          <w:rFonts w:ascii="Times New Roman" w:hAnsi="Times New Roman" w:cs="Times New Roman"/>
          <w:sz w:val="24"/>
          <w:szCs w:val="24"/>
        </w:rPr>
        <w:t>Contrary to our expectations, we detected no effect of compost treatments on soil moisture, CO</w:t>
      </w:r>
      <w:r w:rsidRPr="00D73A10">
        <w:rPr>
          <w:rFonts w:ascii="Times New Roman" w:hAnsi="Times New Roman" w:cs="Times New Roman"/>
          <w:sz w:val="24"/>
          <w:szCs w:val="24"/>
          <w:vertAlign w:val="subscript"/>
        </w:rPr>
        <w:t>2</w:t>
      </w:r>
      <w:r w:rsidRPr="00D73A10">
        <w:rPr>
          <w:rFonts w:ascii="Times New Roman" w:hAnsi="Times New Roman" w:cs="Times New Roman"/>
          <w:sz w:val="24"/>
          <w:szCs w:val="24"/>
        </w:rPr>
        <w:t xml:space="preserve"> emission, or </w:t>
      </w:r>
      <w:r w:rsidRPr="00D73A10">
        <w:rPr>
          <w:rFonts w:ascii="Times New Roman" w:hAnsi="Times New Roman" w:cs="Times New Roman"/>
          <w:sz w:val="24"/>
          <w:szCs w:val="24"/>
        </w:rPr>
        <w:t>N</w:t>
      </w:r>
      <w:r w:rsidRPr="00D73A10">
        <w:rPr>
          <w:rFonts w:ascii="Times New Roman" w:hAnsi="Times New Roman" w:cs="Times New Roman"/>
          <w:sz w:val="24"/>
          <w:szCs w:val="24"/>
          <w:vertAlign w:val="subscript"/>
        </w:rPr>
        <w:t>2</w:t>
      </w:r>
      <w:r w:rsidRPr="00D73A10">
        <w:rPr>
          <w:rFonts w:ascii="Times New Roman" w:hAnsi="Times New Roman" w:cs="Times New Roman"/>
          <w:sz w:val="24"/>
          <w:szCs w:val="24"/>
        </w:rPr>
        <w:t>O emissions</w:t>
      </w:r>
      <w:r w:rsidRPr="00D73A10">
        <w:rPr>
          <w:rFonts w:ascii="Times New Roman" w:hAnsi="Times New Roman" w:cs="Times New Roman"/>
          <w:sz w:val="24"/>
          <w:szCs w:val="24"/>
        </w:rPr>
        <w:t>. Soil moisture varied seasonally, and CO</w:t>
      </w:r>
      <w:r w:rsidRPr="00D73A10">
        <w:rPr>
          <w:rFonts w:ascii="Times New Roman" w:hAnsi="Times New Roman" w:cs="Times New Roman"/>
          <w:sz w:val="24"/>
          <w:szCs w:val="24"/>
          <w:vertAlign w:val="subscript"/>
        </w:rPr>
        <w:t>2</w:t>
      </w:r>
      <w:r w:rsidRPr="00D73A10">
        <w:rPr>
          <w:rFonts w:ascii="Times New Roman" w:hAnsi="Times New Roman" w:cs="Times New Roman"/>
          <w:sz w:val="24"/>
          <w:szCs w:val="24"/>
        </w:rPr>
        <w:t xml:space="preserve"> emission appeared to vary with soil moisture, while functionally zero </w:t>
      </w:r>
      <w:r w:rsidRPr="00D73A10">
        <w:rPr>
          <w:rFonts w:ascii="Times New Roman" w:hAnsi="Times New Roman" w:cs="Times New Roman"/>
          <w:sz w:val="24"/>
          <w:szCs w:val="24"/>
        </w:rPr>
        <w:t>N</w:t>
      </w:r>
      <w:r w:rsidRPr="00D73A10">
        <w:rPr>
          <w:rFonts w:ascii="Times New Roman" w:hAnsi="Times New Roman" w:cs="Times New Roman"/>
          <w:sz w:val="24"/>
          <w:szCs w:val="24"/>
          <w:vertAlign w:val="subscript"/>
        </w:rPr>
        <w:t>2</w:t>
      </w:r>
      <w:r w:rsidRPr="00D73A10">
        <w:rPr>
          <w:rFonts w:ascii="Times New Roman" w:hAnsi="Times New Roman" w:cs="Times New Roman"/>
          <w:sz w:val="24"/>
          <w:szCs w:val="24"/>
        </w:rPr>
        <w:t>O emissions</w:t>
      </w:r>
      <w:r w:rsidRPr="00D73A10">
        <w:rPr>
          <w:rFonts w:ascii="Times New Roman" w:hAnsi="Times New Roman" w:cs="Times New Roman"/>
          <w:sz w:val="24"/>
          <w:szCs w:val="24"/>
        </w:rPr>
        <w:t xml:space="preserve"> were detected across the year.</w:t>
      </w:r>
      <w:r w:rsidR="009A2F7F">
        <w:rPr>
          <w:rFonts w:ascii="Times New Roman" w:hAnsi="Times New Roman" w:cs="Times New Roman"/>
          <w:sz w:val="24"/>
          <w:szCs w:val="24"/>
        </w:rPr>
        <w:t xml:space="preserve"> </w:t>
      </w:r>
      <w:r w:rsidRPr="00D73A10">
        <w:rPr>
          <w:rFonts w:ascii="Times New Roman" w:hAnsi="Times New Roman" w:cs="Times New Roman"/>
          <w:sz w:val="24"/>
          <w:szCs w:val="24"/>
        </w:rPr>
        <w:t>Our inability to detect effects of compost on any of these variables</w:t>
      </w:r>
      <w:r w:rsidR="00984397" w:rsidRPr="00D73A10">
        <w:rPr>
          <w:rFonts w:ascii="Times New Roman" w:hAnsi="Times New Roman" w:cs="Times New Roman"/>
          <w:sz w:val="24"/>
          <w:szCs w:val="24"/>
        </w:rPr>
        <w:t xml:space="preserve"> could be explained in two ways – either </w:t>
      </w:r>
      <w:r w:rsidR="00984397" w:rsidRPr="00D73A10">
        <w:rPr>
          <w:rFonts w:ascii="Times New Roman" w:hAnsi="Times New Roman" w:cs="Times New Roman"/>
          <w:b/>
          <w:bCs/>
          <w:sz w:val="24"/>
          <w:szCs w:val="24"/>
        </w:rPr>
        <w:t xml:space="preserve">A) </w:t>
      </w:r>
      <w:r w:rsidR="00984397" w:rsidRPr="00D73A10">
        <w:rPr>
          <w:rFonts w:ascii="Times New Roman" w:hAnsi="Times New Roman" w:cs="Times New Roman"/>
          <w:sz w:val="24"/>
          <w:szCs w:val="24"/>
        </w:rPr>
        <w:t xml:space="preserve">no effect exists, or </w:t>
      </w:r>
      <w:r w:rsidR="00984397" w:rsidRPr="00D73A10">
        <w:rPr>
          <w:rFonts w:ascii="Times New Roman" w:hAnsi="Times New Roman" w:cs="Times New Roman"/>
          <w:b/>
          <w:bCs/>
          <w:sz w:val="24"/>
          <w:szCs w:val="24"/>
        </w:rPr>
        <w:t xml:space="preserve">B) </w:t>
      </w:r>
      <w:r w:rsidR="00984397" w:rsidRPr="00D73A10">
        <w:rPr>
          <w:rFonts w:ascii="Times New Roman" w:hAnsi="Times New Roman" w:cs="Times New Roman"/>
          <w:sz w:val="24"/>
          <w:szCs w:val="24"/>
        </w:rPr>
        <w:t xml:space="preserve">our sampling regime is insufficient to detect any extant effect. </w:t>
      </w:r>
    </w:p>
    <w:p w14:paraId="447EEE26" w14:textId="77777777" w:rsidR="00984397" w:rsidRPr="00D73A10" w:rsidRDefault="00984397" w:rsidP="0098307C">
      <w:pPr>
        <w:pStyle w:val="ListParagraph"/>
        <w:ind w:left="0"/>
        <w:jc w:val="both"/>
        <w:rPr>
          <w:rFonts w:ascii="Times New Roman" w:hAnsi="Times New Roman" w:cs="Times New Roman"/>
          <w:sz w:val="24"/>
          <w:szCs w:val="24"/>
        </w:rPr>
      </w:pPr>
    </w:p>
    <w:p w14:paraId="3F3D1A24" w14:textId="2E9657B4" w:rsidR="0098307C" w:rsidRPr="00D73A10" w:rsidRDefault="00984397" w:rsidP="0098307C">
      <w:pPr>
        <w:pStyle w:val="ListParagraph"/>
        <w:ind w:left="0"/>
        <w:jc w:val="both"/>
        <w:rPr>
          <w:rFonts w:ascii="Times New Roman" w:hAnsi="Times New Roman" w:cs="Times New Roman"/>
          <w:sz w:val="24"/>
          <w:szCs w:val="24"/>
        </w:rPr>
      </w:pPr>
      <w:r w:rsidRPr="00D73A10">
        <w:rPr>
          <w:rFonts w:ascii="Times New Roman" w:hAnsi="Times New Roman" w:cs="Times New Roman"/>
          <w:sz w:val="24"/>
          <w:szCs w:val="24"/>
        </w:rPr>
        <w:t xml:space="preserve">We expected to observe a positive effect of compost on soil moisture, due to previous reports of increased water-holding capacity in compost-amended soils. This effect may be absent in the Chamberlin Ranch compost plots from 0-10cm depth due to the relatively thin layer (1/4 in = </w:t>
      </w:r>
      <w:r w:rsidRPr="00D73A10">
        <w:rPr>
          <w:rFonts w:ascii="Times New Roman" w:hAnsi="Times New Roman" w:cs="Times New Roman"/>
          <w:sz w:val="24"/>
          <w:szCs w:val="24"/>
        </w:rPr>
        <w:t>0.635</w:t>
      </w:r>
      <w:r w:rsidRPr="00D73A10">
        <w:rPr>
          <w:rFonts w:ascii="Times New Roman" w:hAnsi="Times New Roman" w:cs="Times New Roman"/>
          <w:sz w:val="24"/>
          <w:szCs w:val="24"/>
        </w:rPr>
        <w:t>cm) of compost applied; any effect may be muted by measuring moisture to 10cm. Additionally, even if amended soils have higher water-holding capacity, the effect of increased water-holding capacity on actual soil water content may only be apparent during certain seasons (i.e. the “dry-down” period of late spring).</w:t>
      </w:r>
    </w:p>
    <w:p w14:paraId="58AF5833" w14:textId="59D78520" w:rsidR="00984397" w:rsidRPr="00D73A10" w:rsidRDefault="00984397" w:rsidP="0098307C">
      <w:pPr>
        <w:pStyle w:val="ListParagraph"/>
        <w:ind w:left="0"/>
        <w:jc w:val="both"/>
        <w:rPr>
          <w:rFonts w:ascii="Times New Roman" w:hAnsi="Times New Roman" w:cs="Times New Roman"/>
          <w:sz w:val="24"/>
          <w:szCs w:val="24"/>
        </w:rPr>
      </w:pPr>
    </w:p>
    <w:p w14:paraId="3C1B0C58" w14:textId="359546AC" w:rsidR="00984397" w:rsidRPr="00D73A10" w:rsidRDefault="00614D59" w:rsidP="0098307C">
      <w:pPr>
        <w:pStyle w:val="ListParagraph"/>
        <w:ind w:left="0"/>
        <w:jc w:val="both"/>
        <w:rPr>
          <w:rFonts w:ascii="Times New Roman" w:hAnsi="Times New Roman" w:cs="Times New Roman"/>
          <w:sz w:val="24"/>
          <w:szCs w:val="24"/>
        </w:rPr>
      </w:pPr>
      <w:r w:rsidRPr="00D73A10">
        <w:rPr>
          <w:rFonts w:ascii="Times New Roman" w:hAnsi="Times New Roman" w:cs="Times New Roman"/>
          <w:sz w:val="24"/>
          <w:szCs w:val="24"/>
        </w:rPr>
        <w:t>We also expected to observe a positive effect of compost on CO</w:t>
      </w:r>
      <w:r w:rsidRPr="00D73A10">
        <w:rPr>
          <w:rFonts w:ascii="Times New Roman" w:hAnsi="Times New Roman" w:cs="Times New Roman"/>
          <w:sz w:val="24"/>
          <w:szCs w:val="24"/>
          <w:vertAlign w:val="subscript"/>
        </w:rPr>
        <w:t>2</w:t>
      </w:r>
      <w:r w:rsidRPr="00D73A10">
        <w:rPr>
          <w:rFonts w:ascii="Times New Roman" w:hAnsi="Times New Roman" w:cs="Times New Roman"/>
          <w:sz w:val="24"/>
          <w:szCs w:val="24"/>
        </w:rPr>
        <w:t xml:space="preserve"> emission. Compost amendments </w:t>
      </w:r>
      <w:r w:rsidR="00C85A51">
        <w:rPr>
          <w:rFonts w:ascii="Times New Roman" w:hAnsi="Times New Roman" w:cs="Times New Roman"/>
          <w:sz w:val="24"/>
          <w:szCs w:val="24"/>
        </w:rPr>
        <w:t>provide</w:t>
      </w:r>
      <w:r w:rsidRPr="00D73A10">
        <w:rPr>
          <w:rFonts w:ascii="Times New Roman" w:hAnsi="Times New Roman" w:cs="Times New Roman"/>
          <w:sz w:val="24"/>
          <w:szCs w:val="24"/>
        </w:rPr>
        <w:t xml:space="preserve"> an influx of labile organic matter, which could supply material for microbial respiration. </w:t>
      </w:r>
      <w:r w:rsidR="00FF4C91" w:rsidRPr="00D73A10">
        <w:rPr>
          <w:rFonts w:ascii="Times New Roman" w:hAnsi="Times New Roman" w:cs="Times New Roman"/>
          <w:sz w:val="24"/>
          <w:szCs w:val="24"/>
        </w:rPr>
        <w:t>Other studies of compost in northern California grasslands have reported increased soil respiration in compost-treated plots. H</w:t>
      </w:r>
      <w:r w:rsidRPr="00D73A10">
        <w:rPr>
          <w:rFonts w:ascii="Times New Roman" w:hAnsi="Times New Roman" w:cs="Times New Roman"/>
          <w:sz w:val="24"/>
          <w:szCs w:val="24"/>
        </w:rPr>
        <w:t>owever, we detected no effect of compost amendments on CO</w:t>
      </w:r>
      <w:r w:rsidRPr="00D73A10">
        <w:rPr>
          <w:rFonts w:ascii="Times New Roman" w:hAnsi="Times New Roman" w:cs="Times New Roman"/>
          <w:sz w:val="24"/>
          <w:szCs w:val="24"/>
          <w:vertAlign w:val="subscript"/>
        </w:rPr>
        <w:t>2</w:t>
      </w:r>
      <w:r w:rsidRPr="00D73A10">
        <w:rPr>
          <w:rFonts w:ascii="Times New Roman" w:hAnsi="Times New Roman" w:cs="Times New Roman"/>
          <w:sz w:val="24"/>
          <w:szCs w:val="24"/>
        </w:rPr>
        <w:t xml:space="preserve"> emission. This may be due to the relatively thin layer of compost that was applied – any effect may be too small to detect. Alternatively, the presence </w:t>
      </w:r>
      <w:r w:rsidR="00FF4C91" w:rsidRPr="00D73A10">
        <w:rPr>
          <w:rFonts w:ascii="Times New Roman" w:hAnsi="Times New Roman" w:cs="Times New Roman"/>
          <w:sz w:val="24"/>
          <w:szCs w:val="24"/>
        </w:rPr>
        <w:t xml:space="preserve">of additional labile organic matter may be insufficient to stimulate respiration in this system. Soil moisture is a major control of respiration, and southern California grasslands typically receive less rainfall than their northerly counterparts. Therefore, </w:t>
      </w:r>
      <w:r w:rsidR="00795DAB" w:rsidRPr="00D73A10">
        <w:rPr>
          <w:rFonts w:ascii="Times New Roman" w:hAnsi="Times New Roman" w:cs="Times New Roman"/>
          <w:sz w:val="24"/>
          <w:szCs w:val="24"/>
        </w:rPr>
        <w:t>soil moisture may be a more limiting for respiration</w:t>
      </w:r>
      <w:r w:rsidR="00795DAB" w:rsidRPr="00D73A10">
        <w:rPr>
          <w:rFonts w:ascii="Times New Roman" w:hAnsi="Times New Roman" w:cs="Times New Roman"/>
          <w:sz w:val="24"/>
          <w:szCs w:val="24"/>
        </w:rPr>
        <w:t xml:space="preserve"> in these systems, and </w:t>
      </w:r>
      <w:r w:rsidR="00FF4C91" w:rsidRPr="00D73A10">
        <w:rPr>
          <w:rFonts w:ascii="Times New Roman" w:hAnsi="Times New Roman" w:cs="Times New Roman"/>
          <w:sz w:val="24"/>
          <w:szCs w:val="24"/>
        </w:rPr>
        <w:t>the amount of available labile organic matter may be less importan</w:t>
      </w:r>
      <w:r w:rsidR="00795DAB" w:rsidRPr="00D73A10">
        <w:rPr>
          <w:rFonts w:ascii="Times New Roman" w:hAnsi="Times New Roman" w:cs="Times New Roman"/>
          <w:sz w:val="24"/>
          <w:szCs w:val="24"/>
        </w:rPr>
        <w:t>t.</w:t>
      </w:r>
    </w:p>
    <w:p w14:paraId="40F47FA6" w14:textId="7ED1E71B" w:rsidR="00795DAB" w:rsidRPr="00D73A10" w:rsidRDefault="00795DAB" w:rsidP="0098307C">
      <w:pPr>
        <w:pStyle w:val="ListParagraph"/>
        <w:ind w:left="0"/>
        <w:jc w:val="both"/>
        <w:rPr>
          <w:rFonts w:ascii="Times New Roman" w:hAnsi="Times New Roman" w:cs="Times New Roman"/>
          <w:sz w:val="24"/>
          <w:szCs w:val="24"/>
        </w:rPr>
      </w:pPr>
    </w:p>
    <w:p w14:paraId="328FF3FB" w14:textId="77777777" w:rsidR="00795DAB" w:rsidRPr="00D73A10" w:rsidRDefault="00795DAB" w:rsidP="0098307C">
      <w:pPr>
        <w:pStyle w:val="ListParagraph"/>
        <w:ind w:left="0"/>
        <w:jc w:val="both"/>
        <w:rPr>
          <w:rFonts w:ascii="Times New Roman" w:hAnsi="Times New Roman" w:cs="Times New Roman"/>
          <w:sz w:val="24"/>
          <w:szCs w:val="24"/>
        </w:rPr>
      </w:pPr>
      <w:r w:rsidRPr="00D73A10">
        <w:rPr>
          <w:rFonts w:ascii="Times New Roman" w:hAnsi="Times New Roman" w:cs="Times New Roman"/>
          <w:sz w:val="24"/>
          <w:szCs w:val="24"/>
        </w:rPr>
        <w:t>We also hypothesized that compost amendments might lead to increases in N</w:t>
      </w:r>
      <w:r w:rsidRPr="00D73A10">
        <w:rPr>
          <w:rFonts w:ascii="Times New Roman" w:hAnsi="Times New Roman" w:cs="Times New Roman"/>
          <w:sz w:val="24"/>
          <w:szCs w:val="24"/>
          <w:vertAlign w:val="subscript"/>
        </w:rPr>
        <w:t>2</w:t>
      </w:r>
      <w:r w:rsidRPr="00D73A10">
        <w:rPr>
          <w:rFonts w:ascii="Times New Roman" w:hAnsi="Times New Roman" w:cs="Times New Roman"/>
          <w:sz w:val="24"/>
          <w:szCs w:val="24"/>
        </w:rPr>
        <w:t>O emissions. Compost amendments supply organic nitrogen to soils, which can drive increases in rates of nitrification. As N</w:t>
      </w:r>
      <w:r w:rsidRPr="00D73A10">
        <w:rPr>
          <w:rFonts w:ascii="Times New Roman" w:hAnsi="Times New Roman" w:cs="Times New Roman"/>
          <w:sz w:val="24"/>
          <w:szCs w:val="24"/>
          <w:vertAlign w:val="subscript"/>
        </w:rPr>
        <w:t>2</w:t>
      </w:r>
      <w:r w:rsidRPr="00D73A10">
        <w:rPr>
          <w:rFonts w:ascii="Times New Roman" w:hAnsi="Times New Roman" w:cs="Times New Roman"/>
          <w:sz w:val="24"/>
          <w:szCs w:val="24"/>
        </w:rPr>
        <w:t>O is a byproduct of nitrification, compost could stimulate N</w:t>
      </w:r>
      <w:r w:rsidRPr="00D73A10">
        <w:rPr>
          <w:rFonts w:ascii="Times New Roman" w:hAnsi="Times New Roman" w:cs="Times New Roman"/>
          <w:sz w:val="24"/>
          <w:szCs w:val="24"/>
          <w:vertAlign w:val="subscript"/>
        </w:rPr>
        <w:t>2</w:t>
      </w:r>
      <w:r w:rsidRPr="00D73A10">
        <w:rPr>
          <w:rFonts w:ascii="Times New Roman" w:hAnsi="Times New Roman" w:cs="Times New Roman"/>
          <w:sz w:val="24"/>
          <w:szCs w:val="24"/>
        </w:rPr>
        <w:t>O production. However, we did not observe an effect of compost amendments on N</w:t>
      </w:r>
      <w:r w:rsidRPr="00D73A10">
        <w:rPr>
          <w:rFonts w:ascii="Times New Roman" w:hAnsi="Times New Roman" w:cs="Times New Roman"/>
          <w:sz w:val="24"/>
          <w:szCs w:val="24"/>
          <w:vertAlign w:val="subscript"/>
        </w:rPr>
        <w:t>2</w:t>
      </w:r>
      <w:r w:rsidRPr="00D73A10">
        <w:rPr>
          <w:rFonts w:ascii="Times New Roman" w:hAnsi="Times New Roman" w:cs="Times New Roman"/>
          <w:sz w:val="24"/>
          <w:szCs w:val="24"/>
        </w:rPr>
        <w:t>O emission – in fact, we observed very little to no N</w:t>
      </w:r>
      <w:r w:rsidRPr="00D73A10">
        <w:rPr>
          <w:rFonts w:ascii="Times New Roman" w:hAnsi="Times New Roman" w:cs="Times New Roman"/>
          <w:sz w:val="24"/>
          <w:szCs w:val="24"/>
          <w:vertAlign w:val="subscript"/>
        </w:rPr>
        <w:t>2</w:t>
      </w:r>
      <w:r w:rsidRPr="00D73A10">
        <w:rPr>
          <w:rFonts w:ascii="Times New Roman" w:hAnsi="Times New Roman" w:cs="Times New Roman"/>
          <w:sz w:val="24"/>
          <w:szCs w:val="24"/>
        </w:rPr>
        <w:t xml:space="preserve">O emission at all. The lack of a compost-driven effect on </w:t>
      </w:r>
      <w:r w:rsidRPr="00D73A10">
        <w:rPr>
          <w:rFonts w:ascii="Times New Roman" w:hAnsi="Times New Roman" w:cs="Times New Roman"/>
          <w:sz w:val="24"/>
          <w:szCs w:val="24"/>
        </w:rPr>
        <w:t>N</w:t>
      </w:r>
      <w:r w:rsidRPr="00D73A10">
        <w:rPr>
          <w:rFonts w:ascii="Times New Roman" w:hAnsi="Times New Roman" w:cs="Times New Roman"/>
          <w:sz w:val="24"/>
          <w:szCs w:val="24"/>
          <w:vertAlign w:val="subscript"/>
        </w:rPr>
        <w:t>2</w:t>
      </w:r>
      <w:r w:rsidRPr="00D73A10">
        <w:rPr>
          <w:rFonts w:ascii="Times New Roman" w:hAnsi="Times New Roman" w:cs="Times New Roman"/>
          <w:sz w:val="24"/>
          <w:szCs w:val="24"/>
        </w:rPr>
        <w:t>O</w:t>
      </w:r>
      <w:r w:rsidRPr="00D73A10">
        <w:rPr>
          <w:rFonts w:ascii="Times New Roman" w:hAnsi="Times New Roman" w:cs="Times New Roman"/>
          <w:sz w:val="24"/>
          <w:szCs w:val="24"/>
        </w:rPr>
        <w:t xml:space="preserve"> emission may be due to the small quantity of compost that was applied – it may not contain enough nitrogen to drive meaningful increases in nitrification. Alternatively, our sampling schedule may not be sufficient to detect releases in </w:t>
      </w:r>
      <w:r w:rsidRPr="00D73A10">
        <w:rPr>
          <w:rFonts w:ascii="Times New Roman" w:hAnsi="Times New Roman" w:cs="Times New Roman"/>
          <w:sz w:val="24"/>
          <w:szCs w:val="24"/>
        </w:rPr>
        <w:t>N</w:t>
      </w:r>
      <w:r w:rsidRPr="00D73A10">
        <w:rPr>
          <w:rFonts w:ascii="Times New Roman" w:hAnsi="Times New Roman" w:cs="Times New Roman"/>
          <w:sz w:val="24"/>
          <w:szCs w:val="24"/>
          <w:vertAlign w:val="subscript"/>
        </w:rPr>
        <w:t>2</w:t>
      </w:r>
      <w:r w:rsidRPr="00D73A10">
        <w:rPr>
          <w:rFonts w:ascii="Times New Roman" w:hAnsi="Times New Roman" w:cs="Times New Roman"/>
          <w:sz w:val="24"/>
          <w:szCs w:val="24"/>
        </w:rPr>
        <w:t>O</w:t>
      </w:r>
      <w:r w:rsidRPr="00D73A10">
        <w:rPr>
          <w:rFonts w:ascii="Times New Roman" w:hAnsi="Times New Roman" w:cs="Times New Roman"/>
          <w:sz w:val="24"/>
          <w:szCs w:val="24"/>
        </w:rPr>
        <w:t xml:space="preserve"> emissions. </w:t>
      </w:r>
      <w:r w:rsidRPr="00D73A10">
        <w:rPr>
          <w:rFonts w:ascii="Times New Roman" w:hAnsi="Times New Roman" w:cs="Times New Roman"/>
          <w:sz w:val="24"/>
          <w:szCs w:val="24"/>
        </w:rPr>
        <w:t>N</w:t>
      </w:r>
      <w:r w:rsidRPr="00D73A10">
        <w:rPr>
          <w:rFonts w:ascii="Times New Roman" w:hAnsi="Times New Roman" w:cs="Times New Roman"/>
          <w:sz w:val="24"/>
          <w:szCs w:val="24"/>
          <w:vertAlign w:val="subscript"/>
        </w:rPr>
        <w:t>2</w:t>
      </w:r>
      <w:r w:rsidRPr="00D73A10">
        <w:rPr>
          <w:rFonts w:ascii="Times New Roman" w:hAnsi="Times New Roman" w:cs="Times New Roman"/>
          <w:sz w:val="24"/>
          <w:szCs w:val="24"/>
        </w:rPr>
        <w:t>O</w:t>
      </w:r>
      <w:r w:rsidRPr="00D73A10">
        <w:rPr>
          <w:rFonts w:ascii="Times New Roman" w:hAnsi="Times New Roman" w:cs="Times New Roman"/>
          <w:sz w:val="24"/>
          <w:szCs w:val="24"/>
        </w:rPr>
        <w:t xml:space="preserve"> emissions are highly temporally variable, and typically occur in pulses corresponding with soil wet-up. We have yet been unable to sample during a wet-up event, so it is possible that we are missing any effects that compost may have on </w:t>
      </w:r>
      <w:r w:rsidRPr="00D73A10">
        <w:rPr>
          <w:rFonts w:ascii="Times New Roman" w:hAnsi="Times New Roman" w:cs="Times New Roman"/>
          <w:sz w:val="24"/>
          <w:szCs w:val="24"/>
        </w:rPr>
        <w:t>N</w:t>
      </w:r>
      <w:r w:rsidRPr="00D73A10">
        <w:rPr>
          <w:rFonts w:ascii="Times New Roman" w:hAnsi="Times New Roman" w:cs="Times New Roman"/>
          <w:sz w:val="24"/>
          <w:szCs w:val="24"/>
          <w:vertAlign w:val="subscript"/>
        </w:rPr>
        <w:t>2</w:t>
      </w:r>
      <w:r w:rsidRPr="00D73A10">
        <w:rPr>
          <w:rFonts w:ascii="Times New Roman" w:hAnsi="Times New Roman" w:cs="Times New Roman"/>
          <w:sz w:val="24"/>
          <w:szCs w:val="24"/>
        </w:rPr>
        <w:t>O</w:t>
      </w:r>
      <w:r w:rsidRPr="00D73A10">
        <w:rPr>
          <w:rFonts w:ascii="Times New Roman" w:hAnsi="Times New Roman" w:cs="Times New Roman"/>
          <w:sz w:val="24"/>
          <w:szCs w:val="24"/>
        </w:rPr>
        <w:t xml:space="preserve"> emission.</w:t>
      </w:r>
    </w:p>
    <w:p w14:paraId="3FD3055A" w14:textId="77777777" w:rsidR="00795DAB" w:rsidRPr="00D73A10" w:rsidRDefault="00795DAB" w:rsidP="0098307C">
      <w:pPr>
        <w:pStyle w:val="ListParagraph"/>
        <w:ind w:left="0"/>
        <w:jc w:val="both"/>
        <w:rPr>
          <w:rFonts w:ascii="Times New Roman" w:hAnsi="Times New Roman" w:cs="Times New Roman"/>
          <w:sz w:val="24"/>
          <w:szCs w:val="24"/>
        </w:rPr>
      </w:pPr>
    </w:p>
    <w:p w14:paraId="6C330528" w14:textId="77777777" w:rsidR="00795DAB" w:rsidRPr="00D73A10" w:rsidRDefault="00795DAB" w:rsidP="0098307C">
      <w:pPr>
        <w:pStyle w:val="ListParagraph"/>
        <w:ind w:left="0"/>
        <w:jc w:val="both"/>
        <w:rPr>
          <w:rFonts w:ascii="Times New Roman" w:hAnsi="Times New Roman" w:cs="Times New Roman"/>
          <w:sz w:val="24"/>
          <w:szCs w:val="24"/>
        </w:rPr>
      </w:pPr>
      <w:r w:rsidRPr="00D73A10">
        <w:rPr>
          <w:rFonts w:ascii="Times New Roman" w:hAnsi="Times New Roman" w:cs="Times New Roman"/>
          <w:i/>
          <w:iCs/>
          <w:sz w:val="24"/>
          <w:szCs w:val="24"/>
        </w:rPr>
        <w:t>Recommendations</w:t>
      </w:r>
    </w:p>
    <w:p w14:paraId="186CE01F" w14:textId="77777777" w:rsidR="00795DAB" w:rsidRPr="00D73A10" w:rsidRDefault="00795DAB" w:rsidP="0098307C">
      <w:pPr>
        <w:pStyle w:val="ListParagraph"/>
        <w:ind w:left="0"/>
        <w:jc w:val="both"/>
        <w:rPr>
          <w:rFonts w:ascii="Times New Roman" w:hAnsi="Times New Roman" w:cs="Times New Roman"/>
          <w:sz w:val="24"/>
          <w:szCs w:val="24"/>
        </w:rPr>
      </w:pPr>
    </w:p>
    <w:p w14:paraId="559BF4E9" w14:textId="1E9E90EE" w:rsidR="00795DAB" w:rsidRPr="00D73A10" w:rsidRDefault="009B775C" w:rsidP="0098307C">
      <w:pPr>
        <w:pStyle w:val="ListParagraph"/>
        <w:ind w:left="0"/>
        <w:jc w:val="both"/>
        <w:rPr>
          <w:rFonts w:ascii="Times New Roman" w:hAnsi="Times New Roman" w:cs="Times New Roman"/>
          <w:sz w:val="24"/>
          <w:szCs w:val="24"/>
        </w:rPr>
      </w:pPr>
      <w:r w:rsidRPr="00D73A10">
        <w:rPr>
          <w:rFonts w:ascii="Times New Roman" w:hAnsi="Times New Roman" w:cs="Times New Roman"/>
          <w:sz w:val="24"/>
          <w:szCs w:val="24"/>
        </w:rPr>
        <w:t>CO</w:t>
      </w:r>
      <w:r w:rsidRPr="00D73A10">
        <w:rPr>
          <w:rFonts w:ascii="Times New Roman" w:hAnsi="Times New Roman" w:cs="Times New Roman"/>
          <w:sz w:val="24"/>
          <w:szCs w:val="24"/>
          <w:vertAlign w:val="subscript"/>
        </w:rPr>
        <w:t>2</w:t>
      </w:r>
      <w:r w:rsidRPr="00D73A10">
        <w:rPr>
          <w:rFonts w:ascii="Times New Roman" w:hAnsi="Times New Roman" w:cs="Times New Roman"/>
          <w:sz w:val="24"/>
          <w:szCs w:val="24"/>
        </w:rPr>
        <w:t xml:space="preserve"> and N</w:t>
      </w:r>
      <w:r w:rsidRPr="00D73A10">
        <w:rPr>
          <w:rFonts w:ascii="Times New Roman" w:hAnsi="Times New Roman" w:cs="Times New Roman"/>
          <w:sz w:val="24"/>
          <w:szCs w:val="24"/>
          <w:vertAlign w:val="subscript"/>
        </w:rPr>
        <w:t>2</w:t>
      </w:r>
      <w:r w:rsidRPr="00D73A10">
        <w:rPr>
          <w:rFonts w:ascii="Times New Roman" w:hAnsi="Times New Roman" w:cs="Times New Roman"/>
          <w:sz w:val="24"/>
          <w:szCs w:val="24"/>
        </w:rPr>
        <w:t>O emissions are controlled by soil moisture. Given our confirmation of this phenomenon in the Chamberlin Ranch compost trial plots, we recommend focusing gas flux sampling accordingly. We should restrict gas flux sampling to the winter season when the soil contains enough water to support microbial activity. Measurement of N</w:t>
      </w:r>
      <w:r w:rsidRPr="00D73A10">
        <w:rPr>
          <w:rFonts w:ascii="Times New Roman" w:hAnsi="Times New Roman" w:cs="Times New Roman"/>
          <w:sz w:val="24"/>
          <w:szCs w:val="24"/>
          <w:vertAlign w:val="subscript"/>
        </w:rPr>
        <w:t>2</w:t>
      </w:r>
      <w:r w:rsidRPr="00D73A10">
        <w:rPr>
          <w:rFonts w:ascii="Times New Roman" w:hAnsi="Times New Roman" w:cs="Times New Roman"/>
          <w:sz w:val="24"/>
          <w:szCs w:val="24"/>
        </w:rPr>
        <w:t xml:space="preserve">O should be restricted to </w:t>
      </w:r>
      <w:r w:rsidR="00770AC4" w:rsidRPr="00D73A10">
        <w:rPr>
          <w:rFonts w:ascii="Times New Roman" w:hAnsi="Times New Roman" w:cs="Times New Roman"/>
          <w:sz w:val="24"/>
          <w:szCs w:val="24"/>
        </w:rPr>
        <w:t xml:space="preserve">samples taken during and soon after </w:t>
      </w:r>
      <w:r w:rsidR="00C5738A" w:rsidRPr="00D73A10">
        <w:rPr>
          <w:rFonts w:ascii="Times New Roman" w:hAnsi="Times New Roman" w:cs="Times New Roman"/>
          <w:sz w:val="24"/>
          <w:szCs w:val="24"/>
        </w:rPr>
        <w:t xml:space="preserve">soil </w:t>
      </w:r>
      <w:r w:rsidRPr="00D73A10">
        <w:rPr>
          <w:rFonts w:ascii="Times New Roman" w:hAnsi="Times New Roman" w:cs="Times New Roman"/>
          <w:sz w:val="24"/>
          <w:szCs w:val="24"/>
        </w:rPr>
        <w:t xml:space="preserve">wet-up events.  </w:t>
      </w:r>
    </w:p>
    <w:p w14:paraId="5025F937" w14:textId="77777777" w:rsidR="00905653" w:rsidRPr="00D73A10" w:rsidRDefault="00905653" w:rsidP="00905653">
      <w:pPr>
        <w:jc w:val="both"/>
        <w:rPr>
          <w:rFonts w:ascii="Times New Roman" w:hAnsi="Times New Roman" w:cs="Times New Roman"/>
          <w:b/>
          <w:bCs/>
          <w:sz w:val="24"/>
          <w:szCs w:val="24"/>
        </w:rPr>
      </w:pPr>
    </w:p>
    <w:p w14:paraId="46D84215" w14:textId="2278D8F7" w:rsidR="00905653" w:rsidRPr="00D73A10" w:rsidRDefault="00905653" w:rsidP="0018126A">
      <w:pPr>
        <w:pStyle w:val="ListParagraph"/>
        <w:numPr>
          <w:ilvl w:val="0"/>
          <w:numId w:val="1"/>
        </w:numPr>
        <w:jc w:val="both"/>
        <w:rPr>
          <w:rFonts w:ascii="Times New Roman" w:hAnsi="Times New Roman" w:cs="Times New Roman"/>
          <w:b/>
          <w:bCs/>
          <w:sz w:val="24"/>
          <w:szCs w:val="24"/>
        </w:rPr>
      </w:pPr>
      <w:r w:rsidRPr="00D73A10">
        <w:rPr>
          <w:rFonts w:ascii="Times New Roman" w:hAnsi="Times New Roman" w:cs="Times New Roman"/>
          <w:b/>
          <w:bCs/>
          <w:sz w:val="24"/>
          <w:szCs w:val="24"/>
        </w:rPr>
        <w:t>Figures</w:t>
      </w:r>
    </w:p>
    <w:p w14:paraId="5F883BDF" w14:textId="77777777" w:rsidR="00CD2040" w:rsidRPr="00D73A10" w:rsidRDefault="00CD2040" w:rsidP="0018126A">
      <w:pPr>
        <w:pStyle w:val="ListParagraph"/>
        <w:jc w:val="both"/>
        <w:rPr>
          <w:rFonts w:ascii="Times New Roman" w:hAnsi="Times New Roman" w:cs="Times New Roman"/>
          <w:b/>
          <w:bCs/>
          <w:sz w:val="24"/>
          <w:szCs w:val="24"/>
        </w:rPr>
      </w:pPr>
    </w:p>
    <w:p w14:paraId="6AC0CAD7" w14:textId="41D60431" w:rsidR="006C5079" w:rsidRPr="00D73A10" w:rsidRDefault="00713882" w:rsidP="00476D86">
      <w:pPr>
        <w:pStyle w:val="ListParagraph"/>
        <w:keepNext/>
        <w:jc w:val="both"/>
        <w:rPr>
          <w:rFonts w:ascii="Times New Roman" w:hAnsi="Times New Roman" w:cs="Times New Roman"/>
        </w:rPr>
      </w:pPr>
      <w:r w:rsidRPr="00D73A10">
        <w:rPr>
          <w:rFonts w:ascii="Times New Roman" w:hAnsi="Times New Roman" w:cs="Times New Roman"/>
          <w:noProof/>
        </w:rPr>
        <w:drawing>
          <wp:inline distT="0" distB="0" distL="0" distR="0" wp14:anchorId="0E68CD54" wp14:editId="077F8320">
            <wp:extent cx="4107180" cy="41071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07180" cy="4107180"/>
                    </a:xfrm>
                    <a:prstGeom prst="rect">
                      <a:avLst/>
                    </a:prstGeom>
                    <a:noFill/>
                    <a:ln>
                      <a:noFill/>
                    </a:ln>
                  </pic:spPr>
                </pic:pic>
              </a:graphicData>
            </a:graphic>
          </wp:inline>
        </w:drawing>
      </w:r>
      <w:r w:rsidRPr="00D73A10">
        <w:rPr>
          <w:rFonts w:ascii="Times New Roman" w:hAnsi="Times New Roman" w:cs="Times New Roman"/>
          <w:noProof/>
        </w:rPr>
        <w:t xml:space="preserve"> </w:t>
      </w:r>
    </w:p>
    <w:p w14:paraId="2CE01511" w14:textId="3CC05D04" w:rsidR="00CD2040" w:rsidRPr="00D73A10" w:rsidRDefault="006C5079" w:rsidP="00233506">
      <w:pPr>
        <w:pStyle w:val="Caption"/>
        <w:jc w:val="both"/>
        <w:rPr>
          <w:rFonts w:ascii="Times New Roman" w:hAnsi="Times New Roman" w:cs="Times New Roman"/>
        </w:rPr>
      </w:pPr>
      <w:r w:rsidRPr="00D73A10">
        <w:rPr>
          <w:rFonts w:ascii="Times New Roman" w:hAnsi="Times New Roman" w:cs="Times New Roman"/>
        </w:rPr>
        <w:t xml:space="preserve">Figure </w:t>
      </w:r>
      <w:r w:rsidRPr="00D73A10">
        <w:rPr>
          <w:rFonts w:ascii="Times New Roman" w:hAnsi="Times New Roman" w:cs="Times New Roman"/>
        </w:rPr>
        <w:fldChar w:fldCharType="begin"/>
      </w:r>
      <w:r w:rsidRPr="00D73A10">
        <w:rPr>
          <w:rFonts w:ascii="Times New Roman" w:hAnsi="Times New Roman" w:cs="Times New Roman"/>
        </w:rPr>
        <w:instrText xml:space="preserve"> SEQ Figure \* ARABIC </w:instrText>
      </w:r>
      <w:r w:rsidRPr="00D73A10">
        <w:rPr>
          <w:rFonts w:ascii="Times New Roman" w:hAnsi="Times New Roman" w:cs="Times New Roman"/>
        </w:rPr>
        <w:fldChar w:fldCharType="separate"/>
      </w:r>
      <w:r w:rsidR="0098307C" w:rsidRPr="00D73A10">
        <w:rPr>
          <w:rFonts w:ascii="Times New Roman" w:hAnsi="Times New Roman" w:cs="Times New Roman"/>
          <w:noProof/>
        </w:rPr>
        <w:t>1</w:t>
      </w:r>
      <w:r w:rsidRPr="00D73A10">
        <w:rPr>
          <w:rFonts w:ascii="Times New Roman" w:hAnsi="Times New Roman" w:cs="Times New Roman"/>
        </w:rPr>
        <w:fldChar w:fldCharType="end"/>
      </w:r>
      <w:r w:rsidR="00AD6180" w:rsidRPr="00D73A10">
        <w:rPr>
          <w:rFonts w:ascii="Times New Roman" w:hAnsi="Times New Roman" w:cs="Times New Roman"/>
        </w:rPr>
        <w:t xml:space="preserve"> – Average soil moisture from all plots </w:t>
      </w:r>
      <w:r w:rsidR="00713882" w:rsidRPr="00D73A10">
        <w:rPr>
          <w:rFonts w:ascii="Times New Roman" w:hAnsi="Times New Roman" w:cs="Times New Roman"/>
        </w:rPr>
        <w:t>from February 2019 to February 2020. Vertical lines represent error bars for soil moisture on each sampling</w:t>
      </w:r>
      <w:r w:rsidR="009C5FC6">
        <w:rPr>
          <w:rFonts w:ascii="Times New Roman" w:hAnsi="Times New Roman" w:cs="Times New Roman"/>
        </w:rPr>
        <w:t xml:space="preserve"> date</w:t>
      </w:r>
      <w:bookmarkStart w:id="0" w:name="_GoBack"/>
      <w:bookmarkEnd w:id="0"/>
      <w:r w:rsidR="00713882" w:rsidRPr="00D73A10">
        <w:rPr>
          <w:rFonts w:ascii="Times New Roman" w:hAnsi="Times New Roman" w:cs="Times New Roman"/>
        </w:rPr>
        <w:t>.</w:t>
      </w:r>
    </w:p>
    <w:p w14:paraId="002C29C3" w14:textId="394ADBF5" w:rsidR="0098307C" w:rsidRPr="00D73A10" w:rsidRDefault="00233506" w:rsidP="00233506">
      <w:pPr>
        <w:keepNext/>
        <w:rPr>
          <w:rFonts w:ascii="Times New Roman" w:hAnsi="Times New Roman" w:cs="Times New Roman"/>
        </w:rPr>
      </w:pPr>
      <w:r w:rsidRPr="00D73A10">
        <w:rPr>
          <w:rFonts w:ascii="Times New Roman" w:hAnsi="Times New Roman" w:cs="Times New Roman"/>
          <w:noProof/>
        </w:rPr>
        <w:lastRenderedPageBreak/>
        <w:drawing>
          <wp:inline distT="0" distB="0" distL="0" distR="0" wp14:anchorId="66DF139E" wp14:editId="2A4774C9">
            <wp:extent cx="4828309" cy="321887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32860" cy="3221907"/>
                    </a:xfrm>
                    <a:prstGeom prst="rect">
                      <a:avLst/>
                    </a:prstGeom>
                    <a:noFill/>
                    <a:ln>
                      <a:noFill/>
                    </a:ln>
                  </pic:spPr>
                </pic:pic>
              </a:graphicData>
            </a:graphic>
          </wp:inline>
        </w:drawing>
      </w:r>
    </w:p>
    <w:p w14:paraId="444A4E33" w14:textId="323F5B43" w:rsidR="00233506" w:rsidRPr="00D73A10" w:rsidRDefault="00233506" w:rsidP="00233506">
      <w:pPr>
        <w:pStyle w:val="Caption"/>
        <w:rPr>
          <w:rFonts w:ascii="Times New Roman" w:hAnsi="Times New Roman" w:cs="Times New Roman"/>
        </w:rPr>
      </w:pPr>
      <w:r w:rsidRPr="00D73A10">
        <w:rPr>
          <w:rFonts w:ascii="Times New Roman" w:hAnsi="Times New Roman" w:cs="Times New Roman"/>
        </w:rPr>
        <w:t xml:space="preserve">Figure </w:t>
      </w:r>
      <w:r w:rsidRPr="00D73A10">
        <w:rPr>
          <w:rFonts w:ascii="Times New Roman" w:hAnsi="Times New Roman" w:cs="Times New Roman"/>
        </w:rPr>
        <w:fldChar w:fldCharType="begin"/>
      </w:r>
      <w:r w:rsidRPr="00D73A10">
        <w:rPr>
          <w:rFonts w:ascii="Times New Roman" w:hAnsi="Times New Roman" w:cs="Times New Roman"/>
        </w:rPr>
        <w:instrText xml:space="preserve"> SEQ Figure \* ARABIC </w:instrText>
      </w:r>
      <w:r w:rsidRPr="00D73A10">
        <w:rPr>
          <w:rFonts w:ascii="Times New Roman" w:hAnsi="Times New Roman" w:cs="Times New Roman"/>
        </w:rPr>
        <w:fldChar w:fldCharType="separate"/>
      </w:r>
      <w:r w:rsidR="0098307C" w:rsidRPr="00D73A10">
        <w:rPr>
          <w:rFonts w:ascii="Times New Roman" w:hAnsi="Times New Roman" w:cs="Times New Roman"/>
          <w:noProof/>
        </w:rPr>
        <w:t>2</w:t>
      </w:r>
      <w:r w:rsidRPr="00D73A10">
        <w:rPr>
          <w:rFonts w:ascii="Times New Roman" w:hAnsi="Times New Roman" w:cs="Times New Roman"/>
        </w:rPr>
        <w:fldChar w:fldCharType="end"/>
      </w:r>
      <w:r w:rsidR="00713882" w:rsidRPr="00D73A10">
        <w:rPr>
          <w:rFonts w:ascii="Times New Roman" w:hAnsi="Times New Roman" w:cs="Times New Roman"/>
        </w:rPr>
        <w:t xml:space="preserve"> – Boxplot of CO</w:t>
      </w:r>
      <w:r w:rsidR="00713882" w:rsidRPr="00D73A10">
        <w:rPr>
          <w:rFonts w:ascii="Times New Roman" w:hAnsi="Times New Roman" w:cs="Times New Roman"/>
          <w:vertAlign w:val="subscript"/>
        </w:rPr>
        <w:t>2</w:t>
      </w:r>
      <w:r w:rsidR="00713882" w:rsidRPr="00D73A10">
        <w:rPr>
          <w:rFonts w:ascii="Times New Roman" w:hAnsi="Times New Roman" w:cs="Times New Roman"/>
        </w:rPr>
        <w:t xml:space="preserve"> emission measurements for control and treatment plots on each date of sampling. Each panel represents a different test site (1-6).</w:t>
      </w:r>
    </w:p>
    <w:p w14:paraId="07627999" w14:textId="77777777" w:rsidR="0098307C" w:rsidRPr="00D73A10" w:rsidRDefault="0098307C" w:rsidP="0098307C">
      <w:pPr>
        <w:keepNext/>
        <w:rPr>
          <w:rFonts w:ascii="Times New Roman" w:hAnsi="Times New Roman" w:cs="Times New Roman"/>
        </w:rPr>
      </w:pPr>
      <w:r w:rsidRPr="00D73A10">
        <w:rPr>
          <w:rFonts w:ascii="Times New Roman" w:hAnsi="Times New Roman" w:cs="Times New Roman"/>
          <w:noProof/>
        </w:rPr>
        <w:drawing>
          <wp:inline distT="0" distB="0" distL="0" distR="0" wp14:anchorId="73F939B7" wp14:editId="27DC607E">
            <wp:extent cx="5098473" cy="3398982"/>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04642" cy="3403095"/>
                    </a:xfrm>
                    <a:prstGeom prst="rect">
                      <a:avLst/>
                    </a:prstGeom>
                    <a:noFill/>
                    <a:ln>
                      <a:noFill/>
                    </a:ln>
                  </pic:spPr>
                </pic:pic>
              </a:graphicData>
            </a:graphic>
          </wp:inline>
        </w:drawing>
      </w:r>
    </w:p>
    <w:p w14:paraId="79997D54" w14:textId="1A190959" w:rsidR="0098307C" w:rsidRPr="00D73A10" w:rsidRDefault="0098307C" w:rsidP="0098307C">
      <w:pPr>
        <w:pStyle w:val="Caption"/>
        <w:rPr>
          <w:rFonts w:ascii="Times New Roman" w:hAnsi="Times New Roman" w:cs="Times New Roman"/>
        </w:rPr>
      </w:pPr>
      <w:r w:rsidRPr="00D73A10">
        <w:rPr>
          <w:rFonts w:ascii="Times New Roman" w:hAnsi="Times New Roman" w:cs="Times New Roman"/>
        </w:rPr>
        <w:t xml:space="preserve">Figure </w:t>
      </w:r>
      <w:r w:rsidRPr="00D73A10">
        <w:rPr>
          <w:rFonts w:ascii="Times New Roman" w:hAnsi="Times New Roman" w:cs="Times New Roman"/>
        </w:rPr>
        <w:fldChar w:fldCharType="begin"/>
      </w:r>
      <w:r w:rsidRPr="00D73A10">
        <w:rPr>
          <w:rFonts w:ascii="Times New Roman" w:hAnsi="Times New Roman" w:cs="Times New Roman"/>
        </w:rPr>
        <w:instrText xml:space="preserve"> SEQ Figure \* ARABIC </w:instrText>
      </w:r>
      <w:r w:rsidRPr="00D73A10">
        <w:rPr>
          <w:rFonts w:ascii="Times New Roman" w:hAnsi="Times New Roman" w:cs="Times New Roman"/>
        </w:rPr>
        <w:fldChar w:fldCharType="separate"/>
      </w:r>
      <w:r w:rsidRPr="00D73A10">
        <w:rPr>
          <w:rFonts w:ascii="Times New Roman" w:hAnsi="Times New Roman" w:cs="Times New Roman"/>
          <w:noProof/>
        </w:rPr>
        <w:t>3</w:t>
      </w:r>
      <w:r w:rsidRPr="00D73A10">
        <w:rPr>
          <w:rFonts w:ascii="Times New Roman" w:hAnsi="Times New Roman" w:cs="Times New Roman"/>
        </w:rPr>
        <w:fldChar w:fldCharType="end"/>
      </w:r>
      <w:r w:rsidR="00713882" w:rsidRPr="00D73A10">
        <w:rPr>
          <w:rFonts w:ascii="Times New Roman" w:hAnsi="Times New Roman" w:cs="Times New Roman"/>
        </w:rPr>
        <w:t xml:space="preserve"> - </w:t>
      </w:r>
      <w:r w:rsidR="00713882" w:rsidRPr="00D73A10">
        <w:rPr>
          <w:rFonts w:ascii="Times New Roman" w:hAnsi="Times New Roman" w:cs="Times New Roman"/>
        </w:rPr>
        <w:t xml:space="preserve">Boxplot of </w:t>
      </w:r>
      <w:r w:rsidR="00713882" w:rsidRPr="00D73A10">
        <w:rPr>
          <w:rFonts w:ascii="Times New Roman" w:hAnsi="Times New Roman" w:cs="Times New Roman"/>
        </w:rPr>
        <w:t>N</w:t>
      </w:r>
      <w:r w:rsidR="00713882" w:rsidRPr="00D73A10">
        <w:rPr>
          <w:rFonts w:ascii="Times New Roman" w:hAnsi="Times New Roman" w:cs="Times New Roman"/>
          <w:vertAlign w:val="subscript"/>
        </w:rPr>
        <w:t>2</w:t>
      </w:r>
      <w:r w:rsidR="00713882" w:rsidRPr="00D73A10">
        <w:rPr>
          <w:rFonts w:ascii="Times New Roman" w:hAnsi="Times New Roman" w:cs="Times New Roman"/>
        </w:rPr>
        <w:t>O emission</w:t>
      </w:r>
      <w:r w:rsidR="00713882" w:rsidRPr="00D73A10">
        <w:rPr>
          <w:rFonts w:ascii="Times New Roman" w:hAnsi="Times New Roman" w:cs="Times New Roman"/>
        </w:rPr>
        <w:t xml:space="preserve"> measurements for control and treatment plots on each date of sampling. Each panel represents a different test site (1-6).</w:t>
      </w:r>
    </w:p>
    <w:p w14:paraId="0307821E" w14:textId="77777777" w:rsidR="00CD2040" w:rsidRPr="00D73A10" w:rsidRDefault="00CD2040" w:rsidP="0018126A">
      <w:pPr>
        <w:pStyle w:val="ListParagraph"/>
        <w:jc w:val="both"/>
        <w:rPr>
          <w:rFonts w:ascii="Times New Roman" w:hAnsi="Times New Roman" w:cs="Times New Roman"/>
          <w:b/>
          <w:bCs/>
          <w:sz w:val="24"/>
          <w:szCs w:val="24"/>
        </w:rPr>
      </w:pPr>
    </w:p>
    <w:p w14:paraId="01456D8C" w14:textId="4D95B32C" w:rsidR="00CD2040" w:rsidRPr="00D73A10" w:rsidRDefault="00CD2040" w:rsidP="0018126A">
      <w:pPr>
        <w:pStyle w:val="ListParagraph"/>
        <w:numPr>
          <w:ilvl w:val="0"/>
          <w:numId w:val="1"/>
        </w:numPr>
        <w:jc w:val="both"/>
        <w:rPr>
          <w:rFonts w:ascii="Times New Roman" w:hAnsi="Times New Roman" w:cs="Times New Roman"/>
          <w:b/>
          <w:bCs/>
          <w:sz w:val="24"/>
          <w:szCs w:val="24"/>
        </w:rPr>
      </w:pPr>
      <w:r w:rsidRPr="00D73A10">
        <w:rPr>
          <w:rFonts w:ascii="Times New Roman" w:hAnsi="Times New Roman" w:cs="Times New Roman"/>
          <w:b/>
          <w:bCs/>
          <w:sz w:val="24"/>
          <w:szCs w:val="24"/>
        </w:rPr>
        <w:t>Citations</w:t>
      </w:r>
    </w:p>
    <w:p w14:paraId="21B0321D" w14:textId="77777777" w:rsidR="00CD2040" w:rsidRPr="00D73A10" w:rsidRDefault="00CD2040" w:rsidP="0018126A">
      <w:pPr>
        <w:pStyle w:val="ListParagraph"/>
        <w:jc w:val="both"/>
        <w:rPr>
          <w:rFonts w:ascii="Times New Roman" w:hAnsi="Times New Roman" w:cs="Times New Roman"/>
          <w:b/>
          <w:bCs/>
          <w:sz w:val="24"/>
          <w:szCs w:val="24"/>
        </w:rPr>
      </w:pPr>
    </w:p>
    <w:p w14:paraId="2007D3AE" w14:textId="6AD03C75" w:rsidR="00CD2040" w:rsidRPr="00D73A10" w:rsidRDefault="00CD2040" w:rsidP="0018126A">
      <w:pPr>
        <w:jc w:val="both"/>
        <w:rPr>
          <w:rFonts w:ascii="Times New Roman" w:hAnsi="Times New Roman" w:cs="Times New Roman"/>
          <w:sz w:val="24"/>
          <w:szCs w:val="24"/>
        </w:rPr>
      </w:pPr>
      <w:r w:rsidRPr="00D73A10">
        <w:rPr>
          <w:rFonts w:ascii="Times New Roman" w:hAnsi="Times New Roman" w:cs="Times New Roman"/>
          <w:sz w:val="24"/>
          <w:szCs w:val="24"/>
        </w:rPr>
        <w:lastRenderedPageBreak/>
        <w:t xml:space="preserve">PRISM Climate Group, Oregon State University, http://prism.oregonstate.edu, created </w:t>
      </w:r>
      <w:r w:rsidRPr="00D73A10">
        <w:rPr>
          <w:rFonts w:ascii="Times New Roman" w:hAnsi="Times New Roman" w:cs="Times New Roman"/>
          <w:sz w:val="24"/>
          <w:szCs w:val="24"/>
        </w:rPr>
        <w:t>25</w:t>
      </w:r>
      <w:r w:rsidRPr="00D73A10">
        <w:rPr>
          <w:rFonts w:ascii="Times New Roman" w:hAnsi="Times New Roman" w:cs="Times New Roman"/>
          <w:sz w:val="24"/>
          <w:szCs w:val="24"/>
        </w:rPr>
        <w:t xml:space="preserve"> Feb 2</w:t>
      </w:r>
      <w:r w:rsidRPr="00D73A10">
        <w:rPr>
          <w:rFonts w:ascii="Times New Roman" w:hAnsi="Times New Roman" w:cs="Times New Roman"/>
          <w:sz w:val="24"/>
          <w:szCs w:val="24"/>
        </w:rPr>
        <w:t>020</w:t>
      </w:r>
    </w:p>
    <w:p w14:paraId="3356BD7D" w14:textId="77777777" w:rsidR="00CD2040" w:rsidRPr="00D73A10" w:rsidRDefault="00CD2040" w:rsidP="0018126A">
      <w:pPr>
        <w:pStyle w:val="ListParagraph"/>
        <w:jc w:val="both"/>
        <w:rPr>
          <w:rFonts w:ascii="Times New Roman" w:hAnsi="Times New Roman" w:cs="Times New Roman"/>
          <w:b/>
          <w:bCs/>
          <w:sz w:val="24"/>
          <w:szCs w:val="24"/>
        </w:rPr>
      </w:pPr>
    </w:p>
    <w:sectPr w:rsidR="00CD2040" w:rsidRPr="00D73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9026B2"/>
    <w:multiLevelType w:val="hybridMultilevel"/>
    <w:tmpl w:val="AE184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CE6"/>
    <w:rsid w:val="000C70A2"/>
    <w:rsid w:val="001102A4"/>
    <w:rsid w:val="00152E9F"/>
    <w:rsid w:val="0018126A"/>
    <w:rsid w:val="001C0575"/>
    <w:rsid w:val="001C4032"/>
    <w:rsid w:val="00233506"/>
    <w:rsid w:val="00293798"/>
    <w:rsid w:val="0038579B"/>
    <w:rsid w:val="00476D86"/>
    <w:rsid w:val="004D6CE6"/>
    <w:rsid w:val="0054631C"/>
    <w:rsid w:val="005551D6"/>
    <w:rsid w:val="0057240A"/>
    <w:rsid w:val="00584215"/>
    <w:rsid w:val="005D7341"/>
    <w:rsid w:val="005E5394"/>
    <w:rsid w:val="00614D59"/>
    <w:rsid w:val="006A77DE"/>
    <w:rsid w:val="006C5079"/>
    <w:rsid w:val="006D69B3"/>
    <w:rsid w:val="00713882"/>
    <w:rsid w:val="00736FCB"/>
    <w:rsid w:val="007625A2"/>
    <w:rsid w:val="00770AC4"/>
    <w:rsid w:val="007830B9"/>
    <w:rsid w:val="007951F6"/>
    <w:rsid w:val="00795DAB"/>
    <w:rsid w:val="007C012C"/>
    <w:rsid w:val="007D043F"/>
    <w:rsid w:val="008443BF"/>
    <w:rsid w:val="008613A0"/>
    <w:rsid w:val="008A38D9"/>
    <w:rsid w:val="008D76D1"/>
    <w:rsid w:val="008E1BD9"/>
    <w:rsid w:val="00905653"/>
    <w:rsid w:val="0098307C"/>
    <w:rsid w:val="00984397"/>
    <w:rsid w:val="009A2F7F"/>
    <w:rsid w:val="009B775C"/>
    <w:rsid w:val="009C5FC6"/>
    <w:rsid w:val="00A74893"/>
    <w:rsid w:val="00AD6180"/>
    <w:rsid w:val="00B15229"/>
    <w:rsid w:val="00B30BA6"/>
    <w:rsid w:val="00B45186"/>
    <w:rsid w:val="00B54183"/>
    <w:rsid w:val="00B9787C"/>
    <w:rsid w:val="00C47CA0"/>
    <w:rsid w:val="00C5738A"/>
    <w:rsid w:val="00C85A51"/>
    <w:rsid w:val="00CD2040"/>
    <w:rsid w:val="00D435B4"/>
    <w:rsid w:val="00D635FF"/>
    <w:rsid w:val="00D73A10"/>
    <w:rsid w:val="00E10566"/>
    <w:rsid w:val="00F27664"/>
    <w:rsid w:val="00FF4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E91CF"/>
  <w15:chartTrackingRefBased/>
  <w15:docId w15:val="{807E8577-5134-4286-B76C-DB489E116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798"/>
    <w:pPr>
      <w:ind w:left="720"/>
      <w:contextualSpacing/>
    </w:pPr>
  </w:style>
  <w:style w:type="paragraph" w:styleId="Caption">
    <w:name w:val="caption"/>
    <w:basedOn w:val="Normal"/>
    <w:next w:val="Normal"/>
    <w:uiPriority w:val="35"/>
    <w:unhideWhenUsed/>
    <w:qFormat/>
    <w:rsid w:val="006C507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126184">
      <w:bodyDiv w:val="1"/>
      <w:marLeft w:val="0"/>
      <w:marRight w:val="0"/>
      <w:marTop w:val="0"/>
      <w:marBottom w:val="0"/>
      <w:divBdr>
        <w:top w:val="none" w:sz="0" w:space="0" w:color="auto"/>
        <w:left w:val="none" w:sz="0" w:space="0" w:color="auto"/>
        <w:bottom w:val="none" w:sz="0" w:space="0" w:color="auto"/>
        <w:right w:val="none" w:sz="0" w:space="0" w:color="auto"/>
      </w:divBdr>
    </w:div>
    <w:div w:id="590510005">
      <w:bodyDiv w:val="1"/>
      <w:marLeft w:val="0"/>
      <w:marRight w:val="0"/>
      <w:marTop w:val="0"/>
      <w:marBottom w:val="0"/>
      <w:divBdr>
        <w:top w:val="none" w:sz="0" w:space="0" w:color="auto"/>
        <w:left w:val="none" w:sz="0" w:space="0" w:color="auto"/>
        <w:bottom w:val="none" w:sz="0" w:space="0" w:color="auto"/>
        <w:right w:val="none" w:sz="0" w:space="0" w:color="auto"/>
      </w:divBdr>
    </w:div>
    <w:div w:id="90029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6017</TotalTime>
  <Pages>6</Pages>
  <Words>1411</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Weverka</dc:creator>
  <cp:keywords/>
  <dc:description/>
  <cp:lastModifiedBy>Jacob Weverka</cp:lastModifiedBy>
  <cp:revision>42</cp:revision>
  <dcterms:created xsi:type="dcterms:W3CDTF">2020-03-02T02:14:00Z</dcterms:created>
  <dcterms:modified xsi:type="dcterms:W3CDTF">2020-03-06T06:31:00Z</dcterms:modified>
</cp:coreProperties>
</file>