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B0B2D" w14:textId="5AE95D07" w:rsidR="00E473C0" w:rsidRDefault="00116D5C" w:rsidP="00116D5C">
      <w:pPr>
        <w:rPr>
          <w:rFonts w:ascii="Times New Roman" w:hAnsi="Times New Roman" w:cs="Times New Roman"/>
          <w:sz w:val="24"/>
          <w:szCs w:val="24"/>
        </w:rPr>
      </w:pPr>
      <w:r w:rsidRPr="00241210">
        <w:rPr>
          <w:rFonts w:ascii="Times New Roman" w:hAnsi="Times New Roman" w:cs="Times New Roman"/>
          <w:sz w:val="24"/>
          <w:szCs w:val="24"/>
        </w:rPr>
        <w:t xml:space="preserve">Globally, soils hold more carbon than </w:t>
      </w:r>
      <w:r>
        <w:rPr>
          <w:rFonts w:ascii="Times New Roman" w:hAnsi="Times New Roman" w:cs="Times New Roman"/>
          <w:sz w:val="24"/>
          <w:szCs w:val="24"/>
        </w:rPr>
        <w:t>the atmosphere and total</w:t>
      </w:r>
      <w:r w:rsidRPr="00241210">
        <w:rPr>
          <w:rFonts w:ascii="Times New Roman" w:hAnsi="Times New Roman" w:cs="Times New Roman"/>
          <w:sz w:val="24"/>
          <w:szCs w:val="24"/>
        </w:rPr>
        <w:t xml:space="preserve"> terrestrial biomass combined. The bulk of soil carbon is soil organic carbon (SOC), a dynamic pool which receives inputs from plants and releases carbon mainly by microbial respiration. Imbalances between these SOC inputs and outputs can cause soil to become a carbon source or sink to the atmosphere, thereby exacerbating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210">
        <w:rPr>
          <w:rFonts w:ascii="Times New Roman" w:hAnsi="Times New Roman" w:cs="Times New Roman"/>
          <w:sz w:val="24"/>
          <w:szCs w:val="24"/>
        </w:rPr>
        <w:t xml:space="preserve">mitigating the problem of greenhouse gas-induced global warming. Therefore, </w:t>
      </w:r>
      <w:r w:rsidR="00C228ED">
        <w:rPr>
          <w:rFonts w:ascii="Times New Roman" w:hAnsi="Times New Roman" w:cs="Times New Roman"/>
          <w:sz w:val="24"/>
          <w:szCs w:val="24"/>
        </w:rPr>
        <w:t xml:space="preserve">many </w:t>
      </w:r>
      <w:r>
        <w:rPr>
          <w:rFonts w:ascii="Times New Roman" w:hAnsi="Times New Roman" w:cs="Times New Roman"/>
          <w:sz w:val="24"/>
          <w:szCs w:val="24"/>
        </w:rPr>
        <w:t>recent land management efforts have</w:t>
      </w:r>
      <w:r w:rsidRPr="00241210">
        <w:rPr>
          <w:rFonts w:ascii="Times New Roman" w:hAnsi="Times New Roman" w:cs="Times New Roman"/>
          <w:sz w:val="24"/>
          <w:szCs w:val="24"/>
        </w:rPr>
        <w:t xml:space="preserve"> </w:t>
      </w:r>
      <w:r w:rsidR="00C228ED">
        <w:rPr>
          <w:rFonts w:ascii="Times New Roman" w:hAnsi="Times New Roman" w:cs="Times New Roman"/>
          <w:sz w:val="24"/>
          <w:szCs w:val="24"/>
        </w:rPr>
        <w:t>focused on maintaining and increasing</w:t>
      </w:r>
      <w:r w:rsidRPr="00241210">
        <w:rPr>
          <w:rFonts w:ascii="Times New Roman" w:hAnsi="Times New Roman" w:cs="Times New Roman"/>
          <w:sz w:val="24"/>
          <w:szCs w:val="24"/>
        </w:rPr>
        <w:t xml:space="preserve"> SOC stocks</w:t>
      </w:r>
      <w:r w:rsidR="00C228ED">
        <w:rPr>
          <w:rFonts w:ascii="Times New Roman" w:hAnsi="Times New Roman" w:cs="Times New Roman"/>
          <w:sz w:val="24"/>
          <w:szCs w:val="24"/>
        </w:rPr>
        <w:t>.</w:t>
      </w:r>
    </w:p>
    <w:p w14:paraId="610448DA" w14:textId="72AA3336" w:rsidR="009C7D0D" w:rsidRDefault="00E473C0" w:rsidP="00116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major management challenge for SOC is the pace at which it changes. It can often take years for a measurable change in SOC to occur. Th</w:t>
      </w:r>
      <w:r w:rsidR="008A5C1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timescale makes it difficult for managers to evaluate the effectiveness of their</w:t>
      </w:r>
      <w:r w:rsidR="003B71E2">
        <w:rPr>
          <w:rFonts w:ascii="Times New Roman" w:hAnsi="Times New Roman" w:cs="Times New Roman"/>
          <w:sz w:val="24"/>
          <w:szCs w:val="24"/>
        </w:rPr>
        <w:t xml:space="preserve"> actions in time to change course.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5C19">
        <w:rPr>
          <w:rFonts w:ascii="Times New Roman" w:hAnsi="Times New Roman" w:cs="Times New Roman"/>
          <w:sz w:val="24"/>
          <w:szCs w:val="24"/>
        </w:rPr>
        <w:t xml:space="preserve">Therefore, identifying reliable indicators of SOC change is crucial for managing SOC stocks. </w:t>
      </w:r>
    </w:p>
    <w:p w14:paraId="067B892B" w14:textId="20E3245B" w:rsidR="0090580D" w:rsidRPr="0090580D" w:rsidRDefault="0090580D" w:rsidP="00116D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indicator of SOC</w:t>
      </w:r>
      <w:r w:rsidR="00593B34">
        <w:rPr>
          <w:rFonts w:ascii="Times New Roman" w:hAnsi="Times New Roman" w:cs="Times New Roman"/>
          <w:sz w:val="24"/>
          <w:szCs w:val="24"/>
        </w:rPr>
        <w:t xml:space="preserve"> change should represent processes over time. </w:t>
      </w:r>
    </w:p>
    <w:sectPr w:rsidR="0090580D" w:rsidRPr="0090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B0"/>
    <w:rsid w:val="00116D5C"/>
    <w:rsid w:val="003B71E2"/>
    <w:rsid w:val="00593B34"/>
    <w:rsid w:val="006A4BB0"/>
    <w:rsid w:val="00831788"/>
    <w:rsid w:val="008A5C19"/>
    <w:rsid w:val="0090580D"/>
    <w:rsid w:val="009C7D0D"/>
    <w:rsid w:val="00C228ED"/>
    <w:rsid w:val="00E4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C8E"/>
  <w15:chartTrackingRefBased/>
  <w15:docId w15:val="{667B875E-F1C6-46EA-8D03-6918C3DD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Weverka</dc:creator>
  <cp:keywords/>
  <dc:description/>
  <cp:lastModifiedBy>Jacob Weverka</cp:lastModifiedBy>
  <cp:revision>4</cp:revision>
  <dcterms:created xsi:type="dcterms:W3CDTF">2021-07-12T22:19:00Z</dcterms:created>
  <dcterms:modified xsi:type="dcterms:W3CDTF">2021-07-14T23:20:00Z</dcterms:modified>
</cp:coreProperties>
</file>