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41DFC" w14:textId="3678C461" w:rsidR="005D0746" w:rsidRDefault="005D0746" w:rsidP="005D0746">
      <w:pPr>
        <w:pStyle w:val="BodyText"/>
        <w:spacing w:before="146" w:line="280" w:lineRule="auto"/>
        <w:ind w:left="7273" w:right="90" w:firstLine="2256"/>
        <w:jc w:val="left"/>
      </w:pPr>
      <w:r>
        <w:rPr>
          <w:noProof/>
        </w:rPr>
        <w:drawing>
          <wp:anchor distT="0" distB="0" distL="114300" distR="114300" simplePos="0" relativeHeight="487590912" behindDoc="0" locked="0" layoutInCell="1" allowOverlap="1" wp14:anchorId="5212A011" wp14:editId="55227771">
            <wp:simplePos x="0" y="0"/>
            <wp:positionH relativeFrom="column">
              <wp:posOffset>-185731</wp:posOffset>
            </wp:positionH>
            <wp:positionV relativeFrom="paragraph">
              <wp:posOffset>98211</wp:posOffset>
            </wp:positionV>
            <wp:extent cx="2035810" cy="895350"/>
            <wp:effectExtent l="0" t="0" r="2540" b="0"/>
            <wp:wrapSquare wrapText="right"/>
            <wp:docPr id="1688629117" name="Picture 15"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29117" name="Picture 15" descr="A white background with black tex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35810" cy="895350"/>
                    </a:xfrm>
                    <a:prstGeom prst="rect">
                      <a:avLst/>
                    </a:prstGeom>
                  </pic:spPr>
                </pic:pic>
              </a:graphicData>
            </a:graphic>
            <wp14:sizeRelH relativeFrom="margin">
              <wp14:pctWidth>0</wp14:pctWidth>
            </wp14:sizeRelH>
            <wp14:sizeRelV relativeFrom="margin">
              <wp14:pctHeight>0</wp14:pctHeight>
            </wp14:sizeRelV>
          </wp:anchor>
        </w:drawing>
      </w:r>
    </w:p>
    <w:p w14:paraId="1F47B8F8" w14:textId="1D8FC648" w:rsidR="00A81004" w:rsidRDefault="005D0746" w:rsidP="00912BC7">
      <w:pPr>
        <w:pStyle w:val="BodyText"/>
        <w:spacing w:before="146" w:line="280" w:lineRule="auto"/>
        <w:ind w:left="7273" w:right="90" w:firstLine="2256"/>
        <w:jc w:val="right"/>
      </w:pPr>
      <w:r>
        <w:t xml:space="preserve"> </w:t>
      </w:r>
    </w:p>
    <w:p w14:paraId="05FB2421" w14:textId="1C98C2FA" w:rsidR="00A81004" w:rsidRDefault="00A81004" w:rsidP="00912BC7">
      <w:pPr>
        <w:pStyle w:val="BodyText"/>
        <w:spacing w:before="146" w:line="280" w:lineRule="auto"/>
        <w:ind w:left="7273" w:right="90" w:firstLine="2256"/>
        <w:jc w:val="right"/>
      </w:pPr>
      <w:r>
        <w:t>Published: 2026-03-30</w:t>
      </w:r>
    </w:p>
    <w:p w14:paraId="4C9ABE27" w14:textId="77777777" w:rsidR="000871E2" w:rsidRDefault="004B09EF">
      <w:pPr>
        <w:pStyle w:val="BodyText"/>
        <w:spacing w:before="103"/>
        <w:jc w:val="left"/>
        <w:rPr>
          <w:sz w:val="20"/>
        </w:rPr>
      </w:pPr>
      <w:r>
        <w:rPr>
          <w:noProof/>
          <w:sz w:val="20"/>
        </w:rPr>
        <mc:AlternateContent>
          <mc:Choice Requires="wps">
            <w:drawing>
              <wp:anchor distT="0" distB="0" distL="0" distR="0" simplePos="0" relativeHeight="487587840" behindDoc="1" locked="0" layoutInCell="1" allowOverlap="1" wp14:anchorId="45DA4D97" wp14:editId="62DF8095">
                <wp:simplePos x="0" y="0"/>
                <wp:positionH relativeFrom="page">
                  <wp:posOffset>400814</wp:posOffset>
                </wp:positionH>
                <wp:positionV relativeFrom="paragraph">
                  <wp:posOffset>225124</wp:posOffset>
                </wp:positionV>
                <wp:extent cx="6757670" cy="1270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57670" cy="12700"/>
                        </a:xfrm>
                        <a:custGeom>
                          <a:avLst/>
                          <a:gdLst/>
                          <a:ahLst/>
                          <a:cxnLst/>
                          <a:rect l="l" t="t" r="r" b="b"/>
                          <a:pathLst>
                            <a:path w="6757670" h="12700">
                              <a:moveTo>
                                <a:pt x="6757416" y="0"/>
                              </a:moveTo>
                              <a:lnTo>
                                <a:pt x="0" y="0"/>
                              </a:lnTo>
                              <a:lnTo>
                                <a:pt x="0" y="12193"/>
                              </a:lnTo>
                              <a:lnTo>
                                <a:pt x="6757416" y="12193"/>
                              </a:lnTo>
                              <a:lnTo>
                                <a:pt x="6757416" y="0"/>
                              </a:lnTo>
                              <a:close/>
                            </a:path>
                          </a:pathLst>
                        </a:custGeom>
                        <a:solidFill>
                          <a:srgbClr val="AF881F"/>
                        </a:solidFill>
                      </wps:spPr>
                      <wps:bodyPr wrap="square" lIns="0" tIns="0" rIns="0" bIns="0" rtlCol="0">
                        <a:prstTxWarp prst="textNoShape">
                          <a:avLst/>
                        </a:prstTxWarp>
                        <a:noAutofit/>
                      </wps:bodyPr>
                    </wps:wsp>
                  </a:graphicData>
                </a:graphic>
              </wp:anchor>
            </w:drawing>
          </mc:Choice>
          <mc:Fallback>
            <w:pict>
              <v:shape w14:anchorId="3981F047" id="Graphic 6" o:spid="_x0000_s1026" style="position:absolute;margin-left:31.55pt;margin-top:17.75pt;width:532.1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7576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" path="m6757416,l,,,12193r6757416,l6757416,xe" fillcolor="#af881f" stroked="f">
                <v:path arrowok="t"/>
                <w10:wrap type="topAndBottom" anchorx="page"/>
              </v:shape>
            </w:pict>
          </mc:Fallback>
        </mc:AlternateContent>
      </w:r>
    </w:p>
    <w:p w14:paraId="6382C1FF" w14:textId="77777777" w:rsidR="00A81004" w:rsidRDefault="00A81004" w:rsidP="00A81004">
      <w:pPr>
        <w:pStyle w:val="BodyText"/>
        <w:jc w:val="left"/>
      </w:pPr>
    </w:p>
    <w:p w14:paraId="677DCC89" w14:textId="3EF0A40F" w:rsidR="000871E2" w:rsidRDefault="00A81004" w:rsidP="00A81004">
      <w:pPr>
        <w:pStyle w:val="Title"/>
        <w:spacing w:line="242" w:lineRule="auto"/>
      </w:pPr>
      <w:r w:rsidRPr="00A81004">
        <w:t>Assignment 2 - Testing Assignment 30th March</w:t>
      </w:r>
    </w:p>
    <w:p w14:paraId="523B4E50" w14:textId="6D078912" w:rsidR="00A81004" w:rsidRPr="00A21962" w:rsidRDefault="005D0746" w:rsidP="00A81004">
      <w:pPr>
        <w:pStyle w:val="BodyText"/>
        <w:spacing w:before="144" w:line="422" w:lineRule="auto"/>
        <w:ind w:left="93" w:right="1593"/>
        <w:jc w:val="left"/>
        <w:rPr>
          <w:lang w:val="pt-BR"/>
        </w:rPr>
      </w:pPr>
      <w:r w:rsidRPr="00A21962">
        <w:rPr>
          <w:lang w:val="pt-BR"/>
        </w:rPr>
        <w:t xml:space="preserve">Weverton de Souza Castanho </w:t>
      </w:r>
      <w:r w:rsidR="00A21962" w:rsidRPr="00A21962">
        <w:rPr>
          <w:lang w:val="pt-BR"/>
        </w:rPr>
        <w:br/>
      </w:r>
      <w:proofErr w:type="spellStart"/>
      <w:r w:rsidR="00A21962" w:rsidRPr="00A21962">
        <w:rPr>
          <w:b/>
          <w:bCs/>
          <w:lang w:val="pt-BR"/>
        </w:rPr>
        <w:t>Repository</w:t>
      </w:r>
      <w:proofErr w:type="spellEnd"/>
      <w:r w:rsidR="00A21962" w:rsidRPr="00A21962">
        <w:rPr>
          <w:b/>
          <w:bCs/>
          <w:lang w:val="pt-BR"/>
        </w:rPr>
        <w:t>:</w:t>
      </w:r>
      <w:r w:rsidR="00A21962">
        <w:rPr>
          <w:lang w:val="pt-BR"/>
        </w:rPr>
        <w:t xml:space="preserve"> </w:t>
      </w:r>
      <w:r w:rsidR="00A21962" w:rsidRPr="00A21962">
        <w:rPr>
          <w:lang w:val="pt-BR"/>
        </w:rPr>
        <w:t>https://github.com/wevertonsc/TUS-TASKMANAGER-CBD-SEM2-03-2026</w:t>
      </w:r>
      <w:r w:rsidRPr="00A21962">
        <w:rPr>
          <w:lang w:val="pt-BR"/>
        </w:rPr>
        <w:br/>
      </w:r>
    </w:p>
    <w:p w14:paraId="5CB73B32" w14:textId="045BD8F9" w:rsidR="000871E2" w:rsidRPr="00B73CA0" w:rsidRDefault="004771F6">
      <w:pPr>
        <w:pStyle w:val="Heading1"/>
        <w:rPr>
          <w:color w:val="365F91" w:themeColor="accent1" w:themeShade="BF"/>
        </w:rPr>
      </w:pPr>
      <w:r w:rsidRPr="00B73CA0">
        <w:rPr>
          <w:color w:val="365F91" w:themeColor="accent1" w:themeShade="BF"/>
          <w:spacing w:val="-2"/>
        </w:rPr>
        <w:t>Introduction</w:t>
      </w:r>
    </w:p>
    <w:p w14:paraId="0BAC8172" w14:textId="71573087" w:rsidR="00A81004" w:rsidRDefault="00866238">
      <w:pPr>
        <w:pStyle w:val="BodyText"/>
        <w:jc w:val="left"/>
      </w:pPr>
      <w:r w:rsidRPr="00866238">
        <w:t>The Task Manager application is an example implemented in Java Spring Boot to apply the Test Pyramid principle, which is divided into unit tests, integration tests, and end-to-end tests. The intermediate layer consists of integration tests that verify the collaboration of components, and the top layer of end-to-end tests performs a complete system verification. Based on these points, the Deep Seek service was used to assist in the implementation and validation of the tests, supporting the project and demonstrating that the use of AI can help accelerate software development, testing, and debugging, and can be considered an important tool.</w:t>
      </w:r>
    </w:p>
    <w:p w14:paraId="05B61BE7" w14:textId="77777777" w:rsidR="00A21962" w:rsidRDefault="00A21962">
      <w:pPr>
        <w:pStyle w:val="BodyText"/>
        <w:jc w:val="left"/>
      </w:pPr>
    </w:p>
    <w:p w14:paraId="12F7C2FB" w14:textId="55216FD9" w:rsidR="00A21962" w:rsidRDefault="00A21962">
      <w:pPr>
        <w:pStyle w:val="BodyText"/>
        <w:jc w:val="left"/>
      </w:pPr>
      <w:r w:rsidRPr="00A21962">
        <w:drawing>
          <wp:inline distT="0" distB="0" distL="0" distR="0" wp14:anchorId="7ECCC872" wp14:editId="0246D535">
            <wp:extent cx="6844030" cy="3338830"/>
            <wp:effectExtent l="0" t="0" r="0" b="0"/>
            <wp:docPr id="2129165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65787" name=""/>
                    <pic:cNvPicPr/>
                  </pic:nvPicPr>
                  <pic:blipFill>
                    <a:blip r:embed="rId8"/>
                    <a:stretch>
                      <a:fillRect/>
                    </a:stretch>
                  </pic:blipFill>
                  <pic:spPr>
                    <a:xfrm>
                      <a:off x="0" y="0"/>
                      <a:ext cx="6844030" cy="3338830"/>
                    </a:xfrm>
                    <a:prstGeom prst="rect">
                      <a:avLst/>
                    </a:prstGeom>
                  </pic:spPr>
                </pic:pic>
              </a:graphicData>
            </a:graphic>
          </wp:inline>
        </w:drawing>
      </w:r>
    </w:p>
    <w:p w14:paraId="0E4B7E9B" w14:textId="77777777" w:rsidR="00866238" w:rsidRDefault="00866238">
      <w:pPr>
        <w:pStyle w:val="BodyText"/>
        <w:jc w:val="left"/>
      </w:pPr>
    </w:p>
    <w:p w14:paraId="2FE07A73" w14:textId="77777777" w:rsidR="004771F6" w:rsidRPr="00B73CA0" w:rsidRDefault="004771F6" w:rsidP="004771F6">
      <w:pPr>
        <w:pStyle w:val="BodyText"/>
        <w:rPr>
          <w:b/>
          <w:bCs/>
          <w:color w:val="365F91" w:themeColor="accent1" w:themeShade="BF"/>
        </w:rPr>
      </w:pPr>
      <w:r w:rsidRPr="00B73CA0">
        <w:rPr>
          <w:b/>
          <w:bCs/>
          <w:color w:val="365F91" w:themeColor="accent1" w:themeShade="BF"/>
        </w:rPr>
        <w:t>Testing Pyramid Mapping</w:t>
      </w:r>
    </w:p>
    <w:p w14:paraId="2888D78D" w14:textId="51C66AC3" w:rsidR="004771F6" w:rsidRDefault="004771F6" w:rsidP="004771F6">
      <w:pPr>
        <w:pStyle w:val="BodyText"/>
        <w:jc w:val="left"/>
      </w:pPr>
      <w:r>
        <w:t>The table below maps each test class to its pyramid level, the Spring testing mechanism used, and the total number of test methods contributed.</w:t>
      </w:r>
    </w:p>
    <w:p w14:paraId="742CB993" w14:textId="77777777" w:rsidR="004771F6" w:rsidRDefault="004771F6" w:rsidP="004771F6">
      <w:pPr>
        <w:pStyle w:val="BodyText"/>
        <w:ind w:left="720"/>
        <w:jc w:val="left"/>
      </w:pPr>
    </w:p>
    <w:tbl>
      <w:tblPr>
        <w:tblW w:w="8647" w:type="dxa"/>
        <w:tblInd w:w="720" w:type="dxa"/>
        <w:tblCellMar>
          <w:left w:w="70" w:type="dxa"/>
          <w:right w:w="70" w:type="dxa"/>
        </w:tblCellMar>
        <w:tblLook w:val="04A0" w:firstRow="1" w:lastRow="0" w:firstColumn="1" w:lastColumn="0" w:noHBand="0" w:noVBand="1"/>
      </w:tblPr>
      <w:tblGrid>
        <w:gridCol w:w="1418"/>
        <w:gridCol w:w="2835"/>
        <w:gridCol w:w="3827"/>
        <w:gridCol w:w="567"/>
      </w:tblGrid>
      <w:tr w:rsidR="004771F6" w:rsidRPr="004771F6" w14:paraId="3784E61C" w14:textId="77777777" w:rsidTr="004771F6">
        <w:trPr>
          <w:trHeight w:val="315"/>
        </w:trPr>
        <w:tc>
          <w:tcPr>
            <w:tcW w:w="1418" w:type="dxa"/>
            <w:tcBorders>
              <w:top w:val="single" w:sz="8" w:space="0" w:color="auto"/>
              <w:left w:val="nil"/>
              <w:bottom w:val="single" w:sz="8" w:space="0" w:color="auto"/>
              <w:right w:val="nil"/>
            </w:tcBorders>
            <w:noWrap/>
            <w:vAlign w:val="bottom"/>
            <w:hideMark/>
          </w:tcPr>
          <w:p w14:paraId="1FC423CE" w14:textId="77777777" w:rsidR="004771F6" w:rsidRPr="004771F6" w:rsidRDefault="004771F6" w:rsidP="004771F6">
            <w:pPr>
              <w:widowControl/>
              <w:autoSpaceDE/>
              <w:autoSpaceDN/>
              <w:rPr>
                <w:rFonts w:ascii="Aptos Narrow" w:eastAsia="Times New Roman" w:hAnsi="Aptos Narrow" w:cs="Times New Roman"/>
                <w:b/>
                <w:bCs/>
                <w:i/>
                <w:iCs/>
                <w:color w:val="000000"/>
                <w:sz w:val="18"/>
                <w:szCs w:val="18"/>
                <w:lang w:val="pt-BR" w:eastAsia="pt-BR"/>
              </w:rPr>
            </w:pPr>
            <w:proofErr w:type="spellStart"/>
            <w:r w:rsidRPr="004771F6">
              <w:rPr>
                <w:rFonts w:ascii="Aptos Narrow" w:eastAsia="Times New Roman" w:hAnsi="Aptos Narrow" w:cs="Times New Roman"/>
                <w:b/>
                <w:bCs/>
                <w:i/>
                <w:iCs/>
                <w:color w:val="000000"/>
                <w:sz w:val="18"/>
                <w:szCs w:val="18"/>
                <w:lang w:val="pt-BR" w:eastAsia="pt-BR"/>
              </w:rPr>
              <w:t>Level</w:t>
            </w:r>
            <w:proofErr w:type="spellEnd"/>
          </w:p>
        </w:tc>
        <w:tc>
          <w:tcPr>
            <w:tcW w:w="2835" w:type="dxa"/>
            <w:tcBorders>
              <w:top w:val="single" w:sz="8" w:space="0" w:color="auto"/>
              <w:left w:val="nil"/>
              <w:bottom w:val="single" w:sz="8" w:space="0" w:color="auto"/>
              <w:right w:val="nil"/>
            </w:tcBorders>
            <w:noWrap/>
            <w:vAlign w:val="bottom"/>
            <w:hideMark/>
          </w:tcPr>
          <w:p w14:paraId="429E47D0" w14:textId="77777777" w:rsidR="004771F6" w:rsidRPr="004771F6" w:rsidRDefault="004771F6" w:rsidP="004771F6">
            <w:pPr>
              <w:widowControl/>
              <w:autoSpaceDE/>
              <w:autoSpaceDN/>
              <w:rPr>
                <w:rFonts w:ascii="Aptos Narrow" w:eastAsia="Times New Roman" w:hAnsi="Aptos Narrow" w:cs="Times New Roman"/>
                <w:b/>
                <w:bCs/>
                <w:i/>
                <w:iCs/>
                <w:color w:val="000000"/>
                <w:sz w:val="18"/>
                <w:szCs w:val="18"/>
                <w:lang w:val="pt-BR" w:eastAsia="pt-BR"/>
              </w:rPr>
            </w:pPr>
            <w:proofErr w:type="spellStart"/>
            <w:r w:rsidRPr="004771F6">
              <w:rPr>
                <w:rFonts w:ascii="Aptos Narrow" w:eastAsia="Times New Roman" w:hAnsi="Aptos Narrow" w:cs="Times New Roman"/>
                <w:b/>
                <w:bCs/>
                <w:i/>
                <w:iCs/>
                <w:color w:val="000000"/>
                <w:sz w:val="18"/>
                <w:szCs w:val="18"/>
                <w:lang w:val="pt-BR" w:eastAsia="pt-BR"/>
              </w:rPr>
              <w:t>Description</w:t>
            </w:r>
            <w:proofErr w:type="spellEnd"/>
          </w:p>
        </w:tc>
        <w:tc>
          <w:tcPr>
            <w:tcW w:w="3827" w:type="dxa"/>
            <w:tcBorders>
              <w:top w:val="single" w:sz="8" w:space="0" w:color="auto"/>
              <w:left w:val="nil"/>
              <w:bottom w:val="single" w:sz="8" w:space="0" w:color="auto"/>
              <w:right w:val="nil"/>
            </w:tcBorders>
            <w:noWrap/>
            <w:vAlign w:val="bottom"/>
            <w:hideMark/>
          </w:tcPr>
          <w:p w14:paraId="4D35D652" w14:textId="77777777" w:rsidR="004771F6" w:rsidRPr="004771F6" w:rsidRDefault="004771F6" w:rsidP="004771F6">
            <w:pPr>
              <w:widowControl/>
              <w:autoSpaceDE/>
              <w:autoSpaceDN/>
              <w:rPr>
                <w:rFonts w:ascii="Aptos Narrow" w:eastAsia="Times New Roman" w:hAnsi="Aptos Narrow" w:cs="Times New Roman"/>
                <w:b/>
                <w:bCs/>
                <w:i/>
                <w:iCs/>
                <w:color w:val="000000"/>
                <w:sz w:val="18"/>
                <w:szCs w:val="18"/>
                <w:lang w:val="pt-BR" w:eastAsia="pt-BR"/>
              </w:rPr>
            </w:pPr>
            <w:r w:rsidRPr="004771F6">
              <w:rPr>
                <w:rFonts w:ascii="Aptos Narrow" w:eastAsia="Times New Roman" w:hAnsi="Aptos Narrow" w:cs="Times New Roman"/>
                <w:b/>
                <w:bCs/>
                <w:i/>
                <w:iCs/>
                <w:color w:val="000000"/>
                <w:sz w:val="18"/>
                <w:szCs w:val="18"/>
                <w:lang w:val="pt-BR" w:eastAsia="pt-BR"/>
              </w:rPr>
              <w:t xml:space="preserve">Test </w:t>
            </w:r>
            <w:proofErr w:type="spellStart"/>
            <w:r w:rsidRPr="004771F6">
              <w:rPr>
                <w:rFonts w:ascii="Aptos Narrow" w:eastAsia="Times New Roman" w:hAnsi="Aptos Narrow" w:cs="Times New Roman"/>
                <w:b/>
                <w:bCs/>
                <w:i/>
                <w:iCs/>
                <w:color w:val="000000"/>
                <w:sz w:val="18"/>
                <w:szCs w:val="18"/>
                <w:lang w:val="pt-BR" w:eastAsia="pt-BR"/>
              </w:rPr>
              <w:t>Class</w:t>
            </w:r>
            <w:proofErr w:type="spellEnd"/>
          </w:p>
        </w:tc>
        <w:tc>
          <w:tcPr>
            <w:tcW w:w="567" w:type="dxa"/>
            <w:tcBorders>
              <w:top w:val="single" w:sz="8" w:space="0" w:color="auto"/>
              <w:left w:val="nil"/>
              <w:bottom w:val="single" w:sz="8" w:space="0" w:color="auto"/>
              <w:right w:val="nil"/>
            </w:tcBorders>
            <w:noWrap/>
            <w:vAlign w:val="bottom"/>
            <w:hideMark/>
          </w:tcPr>
          <w:p w14:paraId="256BE6E0" w14:textId="77777777" w:rsidR="004771F6" w:rsidRPr="004771F6" w:rsidRDefault="004771F6" w:rsidP="004771F6">
            <w:pPr>
              <w:widowControl/>
              <w:autoSpaceDE/>
              <w:autoSpaceDN/>
              <w:rPr>
                <w:rFonts w:ascii="Aptos Narrow" w:eastAsia="Times New Roman" w:hAnsi="Aptos Narrow" w:cs="Times New Roman"/>
                <w:b/>
                <w:bCs/>
                <w:i/>
                <w:iCs/>
                <w:color w:val="000000"/>
                <w:sz w:val="18"/>
                <w:szCs w:val="18"/>
                <w:lang w:val="pt-BR" w:eastAsia="pt-BR"/>
              </w:rPr>
            </w:pPr>
            <w:proofErr w:type="spellStart"/>
            <w:r w:rsidRPr="004771F6">
              <w:rPr>
                <w:rFonts w:ascii="Aptos Narrow" w:eastAsia="Times New Roman" w:hAnsi="Aptos Narrow" w:cs="Times New Roman"/>
                <w:b/>
                <w:bCs/>
                <w:i/>
                <w:iCs/>
                <w:color w:val="000000"/>
                <w:sz w:val="18"/>
                <w:szCs w:val="18"/>
                <w:lang w:val="pt-BR" w:eastAsia="pt-BR"/>
              </w:rPr>
              <w:t>Qty</w:t>
            </w:r>
            <w:proofErr w:type="spellEnd"/>
          </w:p>
        </w:tc>
      </w:tr>
      <w:tr w:rsidR="004771F6" w:rsidRPr="004771F6" w14:paraId="28B837FF" w14:textId="77777777" w:rsidTr="004771F6">
        <w:trPr>
          <w:trHeight w:val="300"/>
        </w:trPr>
        <w:tc>
          <w:tcPr>
            <w:tcW w:w="1418" w:type="dxa"/>
            <w:tcBorders>
              <w:top w:val="nil"/>
              <w:left w:val="nil"/>
              <w:bottom w:val="single" w:sz="4" w:space="0" w:color="auto"/>
              <w:right w:val="nil"/>
            </w:tcBorders>
            <w:noWrap/>
            <w:vAlign w:val="bottom"/>
            <w:hideMark/>
          </w:tcPr>
          <w:p w14:paraId="007C85A2" w14:textId="77777777" w:rsidR="004771F6" w:rsidRPr="004771F6" w:rsidRDefault="004771F6" w:rsidP="004771F6">
            <w:pPr>
              <w:widowControl/>
              <w:autoSpaceDE/>
              <w:autoSpaceDN/>
              <w:rPr>
                <w:rFonts w:ascii="Aptos Narrow" w:eastAsia="Times New Roman" w:hAnsi="Aptos Narrow" w:cs="Times New Roman"/>
                <w:i/>
                <w:iCs/>
                <w:color w:val="000000"/>
                <w:sz w:val="18"/>
                <w:szCs w:val="18"/>
                <w:lang w:val="pt-BR" w:eastAsia="pt-BR"/>
              </w:rPr>
            </w:pPr>
            <w:r w:rsidRPr="004771F6">
              <w:rPr>
                <w:rFonts w:ascii="Aptos Narrow" w:eastAsia="Times New Roman" w:hAnsi="Aptos Narrow" w:cs="Times New Roman"/>
                <w:i/>
                <w:iCs/>
                <w:color w:val="000000"/>
                <w:sz w:val="18"/>
                <w:szCs w:val="18"/>
                <w:lang w:val="pt-BR" w:eastAsia="pt-BR"/>
              </w:rPr>
              <w:t>E2E / System</w:t>
            </w:r>
          </w:p>
        </w:tc>
        <w:tc>
          <w:tcPr>
            <w:tcW w:w="2835" w:type="dxa"/>
            <w:tcBorders>
              <w:top w:val="nil"/>
              <w:left w:val="nil"/>
              <w:bottom w:val="single" w:sz="4" w:space="0" w:color="auto"/>
              <w:right w:val="nil"/>
            </w:tcBorders>
            <w:noWrap/>
            <w:vAlign w:val="bottom"/>
            <w:hideMark/>
          </w:tcPr>
          <w:p w14:paraId="441F59F0" w14:textId="77777777" w:rsidR="004771F6" w:rsidRPr="004771F6" w:rsidRDefault="004771F6" w:rsidP="004771F6">
            <w:pPr>
              <w:widowControl/>
              <w:autoSpaceDE/>
              <w:autoSpaceDN/>
              <w:rPr>
                <w:rFonts w:ascii="Aptos Narrow" w:eastAsia="Times New Roman" w:hAnsi="Aptos Narrow" w:cs="Times New Roman"/>
                <w:i/>
                <w:iCs/>
                <w:color w:val="000000"/>
                <w:sz w:val="18"/>
                <w:szCs w:val="18"/>
                <w:lang w:val="en-IE" w:eastAsia="pt-BR"/>
              </w:rPr>
            </w:pPr>
            <w:r w:rsidRPr="004771F6">
              <w:rPr>
                <w:rFonts w:ascii="Aptos Narrow" w:eastAsia="Times New Roman" w:hAnsi="Aptos Narrow" w:cs="Times New Roman"/>
                <w:i/>
                <w:iCs/>
                <w:color w:val="000000"/>
                <w:sz w:val="18"/>
                <w:szCs w:val="18"/>
                <w:lang w:val="en-IE" w:eastAsia="pt-BR"/>
              </w:rPr>
              <w:t>Top of pyramid - full stack, no mocks</w:t>
            </w:r>
          </w:p>
        </w:tc>
        <w:tc>
          <w:tcPr>
            <w:tcW w:w="3827" w:type="dxa"/>
            <w:tcBorders>
              <w:top w:val="nil"/>
              <w:left w:val="nil"/>
              <w:bottom w:val="single" w:sz="4" w:space="0" w:color="auto"/>
              <w:right w:val="nil"/>
            </w:tcBorders>
            <w:noWrap/>
            <w:vAlign w:val="bottom"/>
            <w:hideMark/>
          </w:tcPr>
          <w:p w14:paraId="01CA2DF9" w14:textId="77777777" w:rsidR="004771F6" w:rsidRPr="004771F6" w:rsidRDefault="004771F6" w:rsidP="004771F6">
            <w:pPr>
              <w:widowControl/>
              <w:autoSpaceDE/>
              <w:autoSpaceDN/>
              <w:rPr>
                <w:rFonts w:ascii="Aptos Narrow" w:eastAsia="Times New Roman" w:hAnsi="Aptos Narrow" w:cs="Times New Roman"/>
                <w:i/>
                <w:iCs/>
                <w:color w:val="000000"/>
                <w:sz w:val="18"/>
                <w:szCs w:val="18"/>
                <w:lang w:val="pt-BR" w:eastAsia="pt-BR"/>
              </w:rPr>
            </w:pPr>
            <w:proofErr w:type="spellStart"/>
            <w:r w:rsidRPr="004771F6">
              <w:rPr>
                <w:rFonts w:ascii="Aptos Narrow" w:eastAsia="Times New Roman" w:hAnsi="Aptos Narrow" w:cs="Times New Roman"/>
                <w:i/>
                <w:iCs/>
                <w:color w:val="000000"/>
                <w:sz w:val="18"/>
                <w:szCs w:val="18"/>
                <w:lang w:val="pt-BR" w:eastAsia="pt-BR"/>
              </w:rPr>
              <w:t>TaskEndToEndTest</w:t>
            </w:r>
            <w:proofErr w:type="spellEnd"/>
          </w:p>
        </w:tc>
        <w:tc>
          <w:tcPr>
            <w:tcW w:w="567" w:type="dxa"/>
            <w:tcBorders>
              <w:top w:val="nil"/>
              <w:left w:val="nil"/>
              <w:bottom w:val="single" w:sz="4" w:space="0" w:color="auto"/>
              <w:right w:val="nil"/>
            </w:tcBorders>
            <w:noWrap/>
            <w:vAlign w:val="bottom"/>
            <w:hideMark/>
          </w:tcPr>
          <w:p w14:paraId="445269F8" w14:textId="77777777" w:rsidR="004771F6" w:rsidRPr="004771F6" w:rsidRDefault="004771F6" w:rsidP="004771F6">
            <w:pPr>
              <w:widowControl/>
              <w:autoSpaceDE/>
              <w:autoSpaceDN/>
              <w:jc w:val="right"/>
              <w:rPr>
                <w:rFonts w:ascii="Aptos Narrow" w:eastAsia="Times New Roman" w:hAnsi="Aptos Narrow" w:cs="Times New Roman"/>
                <w:i/>
                <w:iCs/>
                <w:color w:val="000000"/>
                <w:sz w:val="18"/>
                <w:szCs w:val="18"/>
                <w:lang w:val="pt-BR" w:eastAsia="pt-BR"/>
              </w:rPr>
            </w:pPr>
            <w:r w:rsidRPr="004771F6">
              <w:rPr>
                <w:rFonts w:ascii="Aptos Narrow" w:eastAsia="Times New Roman" w:hAnsi="Aptos Narrow" w:cs="Times New Roman"/>
                <w:i/>
                <w:iCs/>
                <w:color w:val="000000"/>
                <w:sz w:val="18"/>
                <w:szCs w:val="18"/>
                <w:lang w:val="pt-BR" w:eastAsia="pt-BR"/>
              </w:rPr>
              <w:t>4</w:t>
            </w:r>
          </w:p>
        </w:tc>
      </w:tr>
      <w:tr w:rsidR="004771F6" w:rsidRPr="004771F6" w14:paraId="1A882CBF" w14:textId="77777777" w:rsidTr="004771F6">
        <w:trPr>
          <w:trHeight w:val="300"/>
        </w:trPr>
        <w:tc>
          <w:tcPr>
            <w:tcW w:w="1418" w:type="dxa"/>
            <w:tcBorders>
              <w:top w:val="nil"/>
              <w:left w:val="nil"/>
              <w:bottom w:val="single" w:sz="4" w:space="0" w:color="auto"/>
              <w:right w:val="nil"/>
            </w:tcBorders>
            <w:noWrap/>
            <w:vAlign w:val="bottom"/>
            <w:hideMark/>
          </w:tcPr>
          <w:p w14:paraId="3E490781" w14:textId="77777777" w:rsidR="004771F6" w:rsidRPr="004771F6" w:rsidRDefault="004771F6" w:rsidP="004771F6">
            <w:pPr>
              <w:widowControl/>
              <w:autoSpaceDE/>
              <w:autoSpaceDN/>
              <w:rPr>
                <w:rFonts w:ascii="Aptos Narrow" w:eastAsia="Times New Roman" w:hAnsi="Aptos Narrow" w:cs="Times New Roman"/>
                <w:i/>
                <w:iCs/>
                <w:color w:val="000000"/>
                <w:sz w:val="18"/>
                <w:szCs w:val="18"/>
                <w:lang w:val="pt-BR" w:eastAsia="pt-BR"/>
              </w:rPr>
            </w:pPr>
            <w:proofErr w:type="spellStart"/>
            <w:r w:rsidRPr="004771F6">
              <w:rPr>
                <w:rFonts w:ascii="Aptos Narrow" w:eastAsia="Times New Roman" w:hAnsi="Aptos Narrow" w:cs="Times New Roman"/>
                <w:i/>
                <w:iCs/>
                <w:color w:val="000000"/>
                <w:sz w:val="18"/>
                <w:szCs w:val="18"/>
                <w:lang w:val="pt-BR" w:eastAsia="pt-BR"/>
              </w:rPr>
              <w:t>Integration</w:t>
            </w:r>
            <w:proofErr w:type="spellEnd"/>
          </w:p>
        </w:tc>
        <w:tc>
          <w:tcPr>
            <w:tcW w:w="2835" w:type="dxa"/>
            <w:tcBorders>
              <w:top w:val="nil"/>
              <w:left w:val="nil"/>
              <w:bottom w:val="single" w:sz="4" w:space="0" w:color="auto"/>
              <w:right w:val="nil"/>
            </w:tcBorders>
            <w:noWrap/>
            <w:vAlign w:val="bottom"/>
            <w:hideMark/>
          </w:tcPr>
          <w:p w14:paraId="12B1BFD9" w14:textId="77777777" w:rsidR="004771F6" w:rsidRPr="004771F6" w:rsidRDefault="004771F6" w:rsidP="004771F6">
            <w:pPr>
              <w:widowControl/>
              <w:autoSpaceDE/>
              <w:autoSpaceDN/>
              <w:rPr>
                <w:rFonts w:ascii="Aptos Narrow" w:eastAsia="Times New Roman" w:hAnsi="Aptos Narrow" w:cs="Times New Roman"/>
                <w:i/>
                <w:iCs/>
                <w:color w:val="000000"/>
                <w:sz w:val="18"/>
                <w:szCs w:val="18"/>
                <w:lang w:val="pt-BR" w:eastAsia="pt-BR"/>
              </w:rPr>
            </w:pPr>
            <w:r w:rsidRPr="004771F6">
              <w:rPr>
                <w:rFonts w:ascii="Aptos Narrow" w:eastAsia="Times New Roman" w:hAnsi="Aptos Narrow" w:cs="Times New Roman"/>
                <w:i/>
                <w:iCs/>
                <w:color w:val="000000"/>
                <w:sz w:val="18"/>
                <w:szCs w:val="18"/>
                <w:lang w:val="pt-BR" w:eastAsia="pt-BR"/>
              </w:rPr>
              <w:t xml:space="preserve">Real Spring </w:t>
            </w:r>
            <w:proofErr w:type="spellStart"/>
            <w:r w:rsidRPr="004771F6">
              <w:rPr>
                <w:rFonts w:ascii="Aptos Narrow" w:eastAsia="Times New Roman" w:hAnsi="Aptos Narrow" w:cs="Times New Roman"/>
                <w:i/>
                <w:iCs/>
                <w:color w:val="000000"/>
                <w:sz w:val="18"/>
                <w:szCs w:val="18"/>
                <w:lang w:val="pt-BR" w:eastAsia="pt-BR"/>
              </w:rPr>
              <w:t>context</w:t>
            </w:r>
            <w:proofErr w:type="spellEnd"/>
            <w:r w:rsidRPr="004771F6">
              <w:rPr>
                <w:rFonts w:ascii="Aptos Narrow" w:eastAsia="Times New Roman" w:hAnsi="Aptos Narrow" w:cs="Times New Roman"/>
                <w:i/>
                <w:iCs/>
                <w:color w:val="000000"/>
                <w:sz w:val="18"/>
                <w:szCs w:val="18"/>
                <w:lang w:val="pt-BR" w:eastAsia="pt-BR"/>
              </w:rPr>
              <w:t xml:space="preserve"> + H2</w:t>
            </w:r>
          </w:p>
        </w:tc>
        <w:tc>
          <w:tcPr>
            <w:tcW w:w="3827" w:type="dxa"/>
            <w:tcBorders>
              <w:top w:val="nil"/>
              <w:left w:val="nil"/>
              <w:bottom w:val="single" w:sz="4" w:space="0" w:color="auto"/>
              <w:right w:val="nil"/>
            </w:tcBorders>
            <w:noWrap/>
            <w:vAlign w:val="bottom"/>
            <w:hideMark/>
          </w:tcPr>
          <w:p w14:paraId="4819B575" w14:textId="77777777" w:rsidR="004771F6" w:rsidRPr="004771F6" w:rsidRDefault="004771F6" w:rsidP="004771F6">
            <w:pPr>
              <w:widowControl/>
              <w:autoSpaceDE/>
              <w:autoSpaceDN/>
              <w:rPr>
                <w:rFonts w:ascii="Aptos Narrow" w:eastAsia="Times New Roman" w:hAnsi="Aptos Narrow" w:cs="Times New Roman"/>
                <w:i/>
                <w:iCs/>
                <w:color w:val="000000"/>
                <w:sz w:val="18"/>
                <w:szCs w:val="18"/>
                <w:lang w:val="pt-BR" w:eastAsia="pt-BR"/>
              </w:rPr>
            </w:pPr>
            <w:proofErr w:type="spellStart"/>
            <w:r w:rsidRPr="004771F6">
              <w:rPr>
                <w:rFonts w:ascii="Aptos Narrow" w:eastAsia="Times New Roman" w:hAnsi="Aptos Narrow" w:cs="Times New Roman"/>
                <w:i/>
                <w:iCs/>
                <w:color w:val="000000"/>
                <w:sz w:val="18"/>
                <w:szCs w:val="18"/>
                <w:lang w:val="pt-BR" w:eastAsia="pt-BR"/>
              </w:rPr>
              <w:t>TaskIntegrationTest</w:t>
            </w:r>
            <w:proofErr w:type="spellEnd"/>
          </w:p>
        </w:tc>
        <w:tc>
          <w:tcPr>
            <w:tcW w:w="567" w:type="dxa"/>
            <w:tcBorders>
              <w:top w:val="nil"/>
              <w:left w:val="nil"/>
              <w:bottom w:val="single" w:sz="4" w:space="0" w:color="auto"/>
              <w:right w:val="nil"/>
            </w:tcBorders>
            <w:noWrap/>
            <w:vAlign w:val="bottom"/>
            <w:hideMark/>
          </w:tcPr>
          <w:p w14:paraId="1D532A3D" w14:textId="77777777" w:rsidR="004771F6" w:rsidRPr="004771F6" w:rsidRDefault="004771F6" w:rsidP="004771F6">
            <w:pPr>
              <w:widowControl/>
              <w:autoSpaceDE/>
              <w:autoSpaceDN/>
              <w:jc w:val="right"/>
              <w:rPr>
                <w:rFonts w:ascii="Aptos Narrow" w:eastAsia="Times New Roman" w:hAnsi="Aptos Narrow" w:cs="Times New Roman"/>
                <w:i/>
                <w:iCs/>
                <w:color w:val="000000"/>
                <w:sz w:val="18"/>
                <w:szCs w:val="18"/>
                <w:lang w:val="pt-BR" w:eastAsia="pt-BR"/>
              </w:rPr>
            </w:pPr>
            <w:r w:rsidRPr="004771F6">
              <w:rPr>
                <w:rFonts w:ascii="Aptos Narrow" w:eastAsia="Times New Roman" w:hAnsi="Aptos Narrow" w:cs="Times New Roman"/>
                <w:i/>
                <w:iCs/>
                <w:color w:val="000000"/>
                <w:sz w:val="18"/>
                <w:szCs w:val="18"/>
                <w:lang w:val="pt-BR" w:eastAsia="pt-BR"/>
              </w:rPr>
              <w:t>4</w:t>
            </w:r>
          </w:p>
        </w:tc>
      </w:tr>
      <w:tr w:rsidR="004771F6" w:rsidRPr="004771F6" w14:paraId="4DD60A0D" w14:textId="77777777" w:rsidTr="004771F6">
        <w:trPr>
          <w:trHeight w:val="300"/>
        </w:trPr>
        <w:tc>
          <w:tcPr>
            <w:tcW w:w="1418" w:type="dxa"/>
            <w:tcBorders>
              <w:top w:val="nil"/>
              <w:left w:val="nil"/>
              <w:bottom w:val="single" w:sz="4" w:space="0" w:color="auto"/>
              <w:right w:val="nil"/>
            </w:tcBorders>
            <w:noWrap/>
            <w:vAlign w:val="bottom"/>
            <w:hideMark/>
          </w:tcPr>
          <w:p w14:paraId="752952E8" w14:textId="77777777" w:rsidR="004771F6" w:rsidRPr="004771F6" w:rsidRDefault="004771F6" w:rsidP="004771F6">
            <w:pPr>
              <w:widowControl/>
              <w:autoSpaceDE/>
              <w:autoSpaceDN/>
              <w:rPr>
                <w:rFonts w:ascii="Aptos Narrow" w:eastAsia="Times New Roman" w:hAnsi="Aptos Narrow" w:cs="Times New Roman"/>
                <w:i/>
                <w:iCs/>
                <w:color w:val="000000"/>
                <w:sz w:val="18"/>
                <w:szCs w:val="18"/>
                <w:lang w:val="pt-BR" w:eastAsia="pt-BR"/>
              </w:rPr>
            </w:pPr>
            <w:proofErr w:type="spellStart"/>
            <w:r w:rsidRPr="004771F6">
              <w:rPr>
                <w:rFonts w:ascii="Aptos Narrow" w:eastAsia="Times New Roman" w:hAnsi="Aptos Narrow" w:cs="Times New Roman"/>
                <w:i/>
                <w:iCs/>
                <w:color w:val="000000"/>
                <w:sz w:val="18"/>
                <w:szCs w:val="18"/>
                <w:lang w:val="pt-BR" w:eastAsia="pt-BR"/>
              </w:rPr>
              <w:t>Controller</w:t>
            </w:r>
            <w:proofErr w:type="spellEnd"/>
            <w:r w:rsidRPr="004771F6">
              <w:rPr>
                <w:rFonts w:ascii="Aptos Narrow" w:eastAsia="Times New Roman" w:hAnsi="Aptos Narrow" w:cs="Times New Roman"/>
                <w:i/>
                <w:iCs/>
                <w:color w:val="000000"/>
                <w:sz w:val="18"/>
                <w:szCs w:val="18"/>
                <w:lang w:val="pt-BR" w:eastAsia="pt-BR"/>
              </w:rPr>
              <w:t xml:space="preserve"> </w:t>
            </w:r>
            <w:proofErr w:type="spellStart"/>
            <w:r w:rsidRPr="004771F6">
              <w:rPr>
                <w:rFonts w:ascii="Aptos Narrow" w:eastAsia="Times New Roman" w:hAnsi="Aptos Narrow" w:cs="Times New Roman"/>
                <w:i/>
                <w:iCs/>
                <w:color w:val="000000"/>
                <w:sz w:val="18"/>
                <w:szCs w:val="18"/>
                <w:lang w:val="pt-BR" w:eastAsia="pt-BR"/>
              </w:rPr>
              <w:t>Slice</w:t>
            </w:r>
            <w:proofErr w:type="spellEnd"/>
          </w:p>
        </w:tc>
        <w:tc>
          <w:tcPr>
            <w:tcW w:w="2835" w:type="dxa"/>
            <w:tcBorders>
              <w:top w:val="nil"/>
              <w:left w:val="nil"/>
              <w:bottom w:val="single" w:sz="4" w:space="0" w:color="auto"/>
              <w:right w:val="nil"/>
            </w:tcBorders>
            <w:noWrap/>
            <w:vAlign w:val="bottom"/>
            <w:hideMark/>
          </w:tcPr>
          <w:p w14:paraId="4D5E7EF9" w14:textId="77777777" w:rsidR="004771F6" w:rsidRPr="004771F6" w:rsidRDefault="004771F6" w:rsidP="004771F6">
            <w:pPr>
              <w:widowControl/>
              <w:autoSpaceDE/>
              <w:autoSpaceDN/>
              <w:rPr>
                <w:rFonts w:ascii="Aptos Narrow" w:eastAsia="Times New Roman" w:hAnsi="Aptos Narrow" w:cs="Times New Roman"/>
                <w:i/>
                <w:iCs/>
                <w:color w:val="000000"/>
                <w:sz w:val="18"/>
                <w:szCs w:val="18"/>
                <w:lang w:val="pt-BR" w:eastAsia="pt-BR"/>
              </w:rPr>
            </w:pPr>
            <w:r w:rsidRPr="004771F6">
              <w:rPr>
                <w:rFonts w:ascii="Aptos Narrow" w:eastAsia="Times New Roman" w:hAnsi="Aptos Narrow" w:cs="Times New Roman"/>
                <w:i/>
                <w:iCs/>
                <w:color w:val="000000"/>
                <w:sz w:val="18"/>
                <w:szCs w:val="18"/>
                <w:lang w:val="pt-BR" w:eastAsia="pt-BR"/>
              </w:rPr>
              <w:t xml:space="preserve">@WebMvcTest - HTTP + </w:t>
            </w:r>
            <w:proofErr w:type="spellStart"/>
            <w:r w:rsidRPr="004771F6">
              <w:rPr>
                <w:rFonts w:ascii="Aptos Narrow" w:eastAsia="Times New Roman" w:hAnsi="Aptos Narrow" w:cs="Times New Roman"/>
                <w:i/>
                <w:iCs/>
                <w:color w:val="000000"/>
                <w:sz w:val="18"/>
                <w:szCs w:val="18"/>
                <w:lang w:val="pt-BR" w:eastAsia="pt-BR"/>
              </w:rPr>
              <w:t>validation</w:t>
            </w:r>
            <w:proofErr w:type="spellEnd"/>
          </w:p>
        </w:tc>
        <w:tc>
          <w:tcPr>
            <w:tcW w:w="3827" w:type="dxa"/>
            <w:tcBorders>
              <w:top w:val="nil"/>
              <w:left w:val="nil"/>
              <w:bottom w:val="single" w:sz="4" w:space="0" w:color="auto"/>
              <w:right w:val="nil"/>
            </w:tcBorders>
            <w:noWrap/>
            <w:vAlign w:val="bottom"/>
            <w:hideMark/>
          </w:tcPr>
          <w:p w14:paraId="3D39F77D" w14:textId="77777777" w:rsidR="004771F6" w:rsidRPr="004771F6" w:rsidRDefault="004771F6" w:rsidP="004771F6">
            <w:pPr>
              <w:widowControl/>
              <w:autoSpaceDE/>
              <w:autoSpaceDN/>
              <w:rPr>
                <w:rFonts w:ascii="Aptos Narrow" w:eastAsia="Times New Roman" w:hAnsi="Aptos Narrow" w:cs="Times New Roman"/>
                <w:i/>
                <w:iCs/>
                <w:color w:val="000000"/>
                <w:sz w:val="18"/>
                <w:szCs w:val="18"/>
                <w:lang w:val="pt-BR" w:eastAsia="pt-BR"/>
              </w:rPr>
            </w:pPr>
            <w:proofErr w:type="spellStart"/>
            <w:r w:rsidRPr="004771F6">
              <w:rPr>
                <w:rFonts w:ascii="Aptos Narrow" w:eastAsia="Times New Roman" w:hAnsi="Aptos Narrow" w:cs="Times New Roman"/>
                <w:i/>
                <w:iCs/>
                <w:color w:val="000000"/>
                <w:sz w:val="18"/>
                <w:szCs w:val="18"/>
                <w:lang w:val="pt-BR" w:eastAsia="pt-BR"/>
              </w:rPr>
              <w:t>TaskControllerTest</w:t>
            </w:r>
            <w:proofErr w:type="spellEnd"/>
            <w:r w:rsidRPr="004771F6">
              <w:rPr>
                <w:rFonts w:ascii="Aptos Narrow" w:eastAsia="Times New Roman" w:hAnsi="Aptos Narrow" w:cs="Times New Roman"/>
                <w:i/>
                <w:iCs/>
                <w:color w:val="000000"/>
                <w:sz w:val="18"/>
                <w:szCs w:val="18"/>
                <w:lang w:val="pt-BR" w:eastAsia="pt-BR"/>
              </w:rPr>
              <w:t xml:space="preserve">, </w:t>
            </w:r>
            <w:proofErr w:type="spellStart"/>
            <w:r w:rsidRPr="004771F6">
              <w:rPr>
                <w:rFonts w:ascii="Aptos Narrow" w:eastAsia="Times New Roman" w:hAnsi="Aptos Narrow" w:cs="Times New Roman"/>
                <w:i/>
                <w:iCs/>
                <w:color w:val="000000"/>
                <w:sz w:val="18"/>
                <w:szCs w:val="18"/>
                <w:lang w:val="pt-BR" w:eastAsia="pt-BR"/>
              </w:rPr>
              <w:t>TaskControllerEdgeCaseTest</w:t>
            </w:r>
            <w:proofErr w:type="spellEnd"/>
          </w:p>
        </w:tc>
        <w:tc>
          <w:tcPr>
            <w:tcW w:w="567" w:type="dxa"/>
            <w:tcBorders>
              <w:top w:val="nil"/>
              <w:left w:val="nil"/>
              <w:bottom w:val="single" w:sz="4" w:space="0" w:color="auto"/>
              <w:right w:val="nil"/>
            </w:tcBorders>
            <w:noWrap/>
            <w:vAlign w:val="bottom"/>
            <w:hideMark/>
          </w:tcPr>
          <w:p w14:paraId="73D858DD" w14:textId="77777777" w:rsidR="004771F6" w:rsidRPr="004771F6" w:rsidRDefault="004771F6" w:rsidP="004771F6">
            <w:pPr>
              <w:widowControl/>
              <w:autoSpaceDE/>
              <w:autoSpaceDN/>
              <w:jc w:val="right"/>
              <w:rPr>
                <w:rFonts w:ascii="Aptos Narrow" w:eastAsia="Times New Roman" w:hAnsi="Aptos Narrow" w:cs="Times New Roman"/>
                <w:i/>
                <w:iCs/>
                <w:color w:val="000000"/>
                <w:sz w:val="18"/>
                <w:szCs w:val="18"/>
                <w:lang w:val="pt-BR" w:eastAsia="pt-BR"/>
              </w:rPr>
            </w:pPr>
            <w:r w:rsidRPr="004771F6">
              <w:rPr>
                <w:rFonts w:ascii="Aptos Narrow" w:eastAsia="Times New Roman" w:hAnsi="Aptos Narrow" w:cs="Times New Roman"/>
                <w:i/>
                <w:iCs/>
                <w:color w:val="000000"/>
                <w:sz w:val="18"/>
                <w:szCs w:val="18"/>
                <w:lang w:val="pt-BR" w:eastAsia="pt-BR"/>
              </w:rPr>
              <w:t>15</w:t>
            </w:r>
          </w:p>
        </w:tc>
      </w:tr>
      <w:tr w:rsidR="004771F6" w:rsidRPr="004771F6" w14:paraId="3F5A07A1" w14:textId="77777777" w:rsidTr="004771F6">
        <w:trPr>
          <w:trHeight w:val="300"/>
        </w:trPr>
        <w:tc>
          <w:tcPr>
            <w:tcW w:w="1418" w:type="dxa"/>
            <w:tcBorders>
              <w:top w:val="nil"/>
              <w:left w:val="nil"/>
              <w:bottom w:val="single" w:sz="4" w:space="0" w:color="auto"/>
              <w:right w:val="nil"/>
            </w:tcBorders>
            <w:noWrap/>
            <w:vAlign w:val="bottom"/>
            <w:hideMark/>
          </w:tcPr>
          <w:p w14:paraId="274C60A0" w14:textId="77777777" w:rsidR="004771F6" w:rsidRPr="004771F6" w:rsidRDefault="004771F6" w:rsidP="004771F6">
            <w:pPr>
              <w:widowControl/>
              <w:autoSpaceDE/>
              <w:autoSpaceDN/>
              <w:rPr>
                <w:rFonts w:ascii="Aptos Narrow" w:eastAsia="Times New Roman" w:hAnsi="Aptos Narrow" w:cs="Times New Roman"/>
                <w:i/>
                <w:iCs/>
                <w:color w:val="000000"/>
                <w:sz w:val="18"/>
                <w:szCs w:val="18"/>
                <w:lang w:val="pt-BR" w:eastAsia="pt-BR"/>
              </w:rPr>
            </w:pPr>
            <w:proofErr w:type="spellStart"/>
            <w:r w:rsidRPr="004771F6">
              <w:rPr>
                <w:rFonts w:ascii="Aptos Narrow" w:eastAsia="Times New Roman" w:hAnsi="Aptos Narrow" w:cs="Times New Roman"/>
                <w:i/>
                <w:iCs/>
                <w:color w:val="000000"/>
                <w:sz w:val="18"/>
                <w:szCs w:val="18"/>
                <w:lang w:val="pt-BR" w:eastAsia="pt-BR"/>
              </w:rPr>
              <w:t>Repository</w:t>
            </w:r>
            <w:proofErr w:type="spellEnd"/>
            <w:r w:rsidRPr="004771F6">
              <w:rPr>
                <w:rFonts w:ascii="Aptos Narrow" w:eastAsia="Times New Roman" w:hAnsi="Aptos Narrow" w:cs="Times New Roman"/>
                <w:i/>
                <w:iCs/>
                <w:color w:val="000000"/>
                <w:sz w:val="18"/>
                <w:szCs w:val="18"/>
                <w:lang w:val="pt-BR" w:eastAsia="pt-BR"/>
              </w:rPr>
              <w:t xml:space="preserve"> </w:t>
            </w:r>
            <w:proofErr w:type="spellStart"/>
            <w:r w:rsidRPr="004771F6">
              <w:rPr>
                <w:rFonts w:ascii="Aptos Narrow" w:eastAsia="Times New Roman" w:hAnsi="Aptos Narrow" w:cs="Times New Roman"/>
                <w:i/>
                <w:iCs/>
                <w:color w:val="000000"/>
                <w:sz w:val="18"/>
                <w:szCs w:val="18"/>
                <w:lang w:val="pt-BR" w:eastAsia="pt-BR"/>
              </w:rPr>
              <w:t>Slice</w:t>
            </w:r>
            <w:proofErr w:type="spellEnd"/>
          </w:p>
        </w:tc>
        <w:tc>
          <w:tcPr>
            <w:tcW w:w="2835" w:type="dxa"/>
            <w:tcBorders>
              <w:top w:val="nil"/>
              <w:left w:val="nil"/>
              <w:bottom w:val="single" w:sz="4" w:space="0" w:color="auto"/>
              <w:right w:val="nil"/>
            </w:tcBorders>
            <w:noWrap/>
            <w:vAlign w:val="bottom"/>
            <w:hideMark/>
          </w:tcPr>
          <w:p w14:paraId="3823B40A" w14:textId="77777777" w:rsidR="004771F6" w:rsidRPr="004771F6" w:rsidRDefault="004771F6" w:rsidP="004771F6">
            <w:pPr>
              <w:widowControl/>
              <w:autoSpaceDE/>
              <w:autoSpaceDN/>
              <w:rPr>
                <w:rFonts w:ascii="Aptos Narrow" w:eastAsia="Times New Roman" w:hAnsi="Aptos Narrow" w:cs="Times New Roman"/>
                <w:i/>
                <w:iCs/>
                <w:color w:val="000000"/>
                <w:sz w:val="18"/>
                <w:szCs w:val="18"/>
                <w:lang w:val="pt-BR" w:eastAsia="pt-BR"/>
              </w:rPr>
            </w:pPr>
            <w:r w:rsidRPr="004771F6">
              <w:rPr>
                <w:rFonts w:ascii="Aptos Narrow" w:eastAsia="Times New Roman" w:hAnsi="Aptos Narrow" w:cs="Times New Roman"/>
                <w:i/>
                <w:iCs/>
                <w:color w:val="000000"/>
                <w:sz w:val="18"/>
                <w:szCs w:val="18"/>
                <w:lang w:val="pt-BR" w:eastAsia="pt-BR"/>
              </w:rPr>
              <w:t xml:space="preserve">@DataJpaTest - JPA queries </w:t>
            </w:r>
            <w:proofErr w:type="spellStart"/>
            <w:r w:rsidRPr="004771F6">
              <w:rPr>
                <w:rFonts w:ascii="Aptos Narrow" w:eastAsia="Times New Roman" w:hAnsi="Aptos Narrow" w:cs="Times New Roman"/>
                <w:i/>
                <w:iCs/>
                <w:color w:val="000000"/>
                <w:sz w:val="18"/>
                <w:szCs w:val="18"/>
                <w:lang w:val="pt-BR" w:eastAsia="pt-BR"/>
              </w:rPr>
              <w:t>only</w:t>
            </w:r>
            <w:proofErr w:type="spellEnd"/>
          </w:p>
        </w:tc>
        <w:tc>
          <w:tcPr>
            <w:tcW w:w="3827" w:type="dxa"/>
            <w:tcBorders>
              <w:top w:val="nil"/>
              <w:left w:val="nil"/>
              <w:bottom w:val="single" w:sz="4" w:space="0" w:color="auto"/>
              <w:right w:val="nil"/>
            </w:tcBorders>
            <w:noWrap/>
            <w:vAlign w:val="bottom"/>
            <w:hideMark/>
          </w:tcPr>
          <w:p w14:paraId="4CBEBC46" w14:textId="77777777" w:rsidR="004771F6" w:rsidRPr="004771F6" w:rsidRDefault="004771F6" w:rsidP="004771F6">
            <w:pPr>
              <w:widowControl/>
              <w:autoSpaceDE/>
              <w:autoSpaceDN/>
              <w:rPr>
                <w:rFonts w:ascii="Aptos Narrow" w:eastAsia="Times New Roman" w:hAnsi="Aptos Narrow" w:cs="Times New Roman"/>
                <w:i/>
                <w:iCs/>
                <w:color w:val="000000"/>
                <w:sz w:val="18"/>
                <w:szCs w:val="18"/>
                <w:lang w:val="pt-BR" w:eastAsia="pt-BR"/>
              </w:rPr>
            </w:pPr>
            <w:proofErr w:type="spellStart"/>
            <w:r w:rsidRPr="004771F6">
              <w:rPr>
                <w:rFonts w:ascii="Aptos Narrow" w:eastAsia="Times New Roman" w:hAnsi="Aptos Narrow" w:cs="Times New Roman"/>
                <w:i/>
                <w:iCs/>
                <w:color w:val="000000"/>
                <w:sz w:val="18"/>
                <w:szCs w:val="18"/>
                <w:lang w:val="pt-BR" w:eastAsia="pt-BR"/>
              </w:rPr>
              <w:t>TaskRepositoryTest</w:t>
            </w:r>
            <w:proofErr w:type="spellEnd"/>
            <w:r w:rsidRPr="004771F6">
              <w:rPr>
                <w:rFonts w:ascii="Aptos Narrow" w:eastAsia="Times New Roman" w:hAnsi="Aptos Narrow" w:cs="Times New Roman"/>
                <w:i/>
                <w:iCs/>
                <w:color w:val="000000"/>
                <w:sz w:val="18"/>
                <w:szCs w:val="18"/>
                <w:lang w:val="pt-BR" w:eastAsia="pt-BR"/>
              </w:rPr>
              <w:t xml:space="preserve">, </w:t>
            </w:r>
            <w:proofErr w:type="spellStart"/>
            <w:r w:rsidRPr="004771F6">
              <w:rPr>
                <w:rFonts w:ascii="Aptos Narrow" w:eastAsia="Times New Roman" w:hAnsi="Aptos Narrow" w:cs="Times New Roman"/>
                <w:i/>
                <w:iCs/>
                <w:color w:val="000000"/>
                <w:sz w:val="18"/>
                <w:szCs w:val="18"/>
                <w:lang w:val="pt-BR" w:eastAsia="pt-BR"/>
              </w:rPr>
              <w:t>TaskRepositoryEdgeCaseTest</w:t>
            </w:r>
            <w:proofErr w:type="spellEnd"/>
          </w:p>
        </w:tc>
        <w:tc>
          <w:tcPr>
            <w:tcW w:w="567" w:type="dxa"/>
            <w:tcBorders>
              <w:top w:val="nil"/>
              <w:left w:val="nil"/>
              <w:bottom w:val="single" w:sz="4" w:space="0" w:color="auto"/>
              <w:right w:val="nil"/>
            </w:tcBorders>
            <w:noWrap/>
            <w:vAlign w:val="bottom"/>
            <w:hideMark/>
          </w:tcPr>
          <w:p w14:paraId="4C499EB3" w14:textId="77777777" w:rsidR="004771F6" w:rsidRPr="004771F6" w:rsidRDefault="004771F6" w:rsidP="004771F6">
            <w:pPr>
              <w:widowControl/>
              <w:autoSpaceDE/>
              <w:autoSpaceDN/>
              <w:jc w:val="right"/>
              <w:rPr>
                <w:rFonts w:ascii="Aptos Narrow" w:eastAsia="Times New Roman" w:hAnsi="Aptos Narrow" w:cs="Times New Roman"/>
                <w:i/>
                <w:iCs/>
                <w:color w:val="000000"/>
                <w:sz w:val="18"/>
                <w:szCs w:val="18"/>
                <w:lang w:val="pt-BR" w:eastAsia="pt-BR"/>
              </w:rPr>
            </w:pPr>
            <w:r w:rsidRPr="004771F6">
              <w:rPr>
                <w:rFonts w:ascii="Aptos Narrow" w:eastAsia="Times New Roman" w:hAnsi="Aptos Narrow" w:cs="Times New Roman"/>
                <w:i/>
                <w:iCs/>
                <w:color w:val="000000"/>
                <w:sz w:val="18"/>
                <w:szCs w:val="18"/>
                <w:lang w:val="pt-BR" w:eastAsia="pt-BR"/>
              </w:rPr>
              <w:t>11</w:t>
            </w:r>
          </w:p>
        </w:tc>
      </w:tr>
      <w:tr w:rsidR="004771F6" w:rsidRPr="004771F6" w14:paraId="5CD9AA9A" w14:textId="77777777" w:rsidTr="004771F6">
        <w:trPr>
          <w:trHeight w:val="300"/>
        </w:trPr>
        <w:tc>
          <w:tcPr>
            <w:tcW w:w="1418" w:type="dxa"/>
            <w:tcBorders>
              <w:top w:val="nil"/>
              <w:left w:val="nil"/>
              <w:bottom w:val="single" w:sz="4" w:space="0" w:color="auto"/>
              <w:right w:val="nil"/>
            </w:tcBorders>
            <w:noWrap/>
            <w:vAlign w:val="bottom"/>
            <w:hideMark/>
          </w:tcPr>
          <w:p w14:paraId="7BE373B7" w14:textId="77777777" w:rsidR="004771F6" w:rsidRPr="004771F6" w:rsidRDefault="004771F6" w:rsidP="004771F6">
            <w:pPr>
              <w:widowControl/>
              <w:autoSpaceDE/>
              <w:autoSpaceDN/>
              <w:rPr>
                <w:rFonts w:ascii="Aptos Narrow" w:eastAsia="Times New Roman" w:hAnsi="Aptos Narrow" w:cs="Times New Roman"/>
                <w:i/>
                <w:iCs/>
                <w:color w:val="000000"/>
                <w:sz w:val="18"/>
                <w:szCs w:val="18"/>
                <w:lang w:val="pt-BR" w:eastAsia="pt-BR"/>
              </w:rPr>
            </w:pPr>
            <w:r w:rsidRPr="004771F6">
              <w:rPr>
                <w:rFonts w:ascii="Aptos Narrow" w:eastAsia="Times New Roman" w:hAnsi="Aptos Narrow" w:cs="Times New Roman"/>
                <w:i/>
                <w:iCs/>
                <w:color w:val="000000"/>
                <w:sz w:val="18"/>
                <w:szCs w:val="18"/>
                <w:lang w:val="pt-BR" w:eastAsia="pt-BR"/>
              </w:rPr>
              <w:t>Service Unit</w:t>
            </w:r>
          </w:p>
        </w:tc>
        <w:tc>
          <w:tcPr>
            <w:tcW w:w="2835" w:type="dxa"/>
            <w:tcBorders>
              <w:top w:val="nil"/>
              <w:left w:val="nil"/>
              <w:bottom w:val="single" w:sz="4" w:space="0" w:color="auto"/>
              <w:right w:val="nil"/>
            </w:tcBorders>
            <w:noWrap/>
            <w:vAlign w:val="bottom"/>
            <w:hideMark/>
          </w:tcPr>
          <w:p w14:paraId="5FDB3794" w14:textId="77777777" w:rsidR="004771F6" w:rsidRPr="004771F6" w:rsidRDefault="004771F6" w:rsidP="004771F6">
            <w:pPr>
              <w:widowControl/>
              <w:autoSpaceDE/>
              <w:autoSpaceDN/>
              <w:rPr>
                <w:rFonts w:ascii="Aptos Narrow" w:eastAsia="Times New Roman" w:hAnsi="Aptos Narrow" w:cs="Times New Roman"/>
                <w:i/>
                <w:iCs/>
                <w:color w:val="000000"/>
                <w:sz w:val="18"/>
                <w:szCs w:val="18"/>
                <w:lang w:val="en-IE" w:eastAsia="pt-BR"/>
              </w:rPr>
            </w:pPr>
            <w:r w:rsidRPr="004771F6">
              <w:rPr>
                <w:rFonts w:ascii="Aptos Narrow" w:eastAsia="Times New Roman" w:hAnsi="Aptos Narrow" w:cs="Times New Roman"/>
                <w:i/>
                <w:iCs/>
                <w:color w:val="000000"/>
                <w:sz w:val="18"/>
                <w:szCs w:val="18"/>
                <w:lang w:val="en-IE" w:eastAsia="pt-BR"/>
              </w:rPr>
              <w:t>Pure Mockito - no Spring context</w:t>
            </w:r>
          </w:p>
        </w:tc>
        <w:tc>
          <w:tcPr>
            <w:tcW w:w="3827" w:type="dxa"/>
            <w:tcBorders>
              <w:top w:val="nil"/>
              <w:left w:val="nil"/>
              <w:bottom w:val="single" w:sz="4" w:space="0" w:color="auto"/>
              <w:right w:val="nil"/>
            </w:tcBorders>
            <w:noWrap/>
            <w:vAlign w:val="bottom"/>
            <w:hideMark/>
          </w:tcPr>
          <w:p w14:paraId="77F00B98" w14:textId="77777777" w:rsidR="004771F6" w:rsidRPr="004771F6" w:rsidRDefault="004771F6" w:rsidP="004771F6">
            <w:pPr>
              <w:widowControl/>
              <w:autoSpaceDE/>
              <w:autoSpaceDN/>
              <w:rPr>
                <w:rFonts w:ascii="Aptos Narrow" w:eastAsia="Times New Roman" w:hAnsi="Aptos Narrow" w:cs="Times New Roman"/>
                <w:i/>
                <w:iCs/>
                <w:color w:val="000000"/>
                <w:sz w:val="18"/>
                <w:szCs w:val="18"/>
                <w:lang w:val="pt-BR" w:eastAsia="pt-BR"/>
              </w:rPr>
            </w:pPr>
            <w:proofErr w:type="spellStart"/>
            <w:r w:rsidRPr="004771F6">
              <w:rPr>
                <w:rFonts w:ascii="Aptos Narrow" w:eastAsia="Times New Roman" w:hAnsi="Aptos Narrow" w:cs="Times New Roman"/>
                <w:i/>
                <w:iCs/>
                <w:color w:val="000000"/>
                <w:sz w:val="18"/>
                <w:szCs w:val="18"/>
                <w:lang w:val="pt-BR" w:eastAsia="pt-BR"/>
              </w:rPr>
              <w:t>TaskServiceTest</w:t>
            </w:r>
            <w:proofErr w:type="spellEnd"/>
            <w:r w:rsidRPr="004771F6">
              <w:rPr>
                <w:rFonts w:ascii="Aptos Narrow" w:eastAsia="Times New Roman" w:hAnsi="Aptos Narrow" w:cs="Times New Roman"/>
                <w:i/>
                <w:iCs/>
                <w:color w:val="000000"/>
                <w:sz w:val="18"/>
                <w:szCs w:val="18"/>
                <w:lang w:val="pt-BR" w:eastAsia="pt-BR"/>
              </w:rPr>
              <w:t xml:space="preserve">, </w:t>
            </w:r>
            <w:proofErr w:type="spellStart"/>
            <w:r w:rsidRPr="004771F6">
              <w:rPr>
                <w:rFonts w:ascii="Aptos Narrow" w:eastAsia="Times New Roman" w:hAnsi="Aptos Narrow" w:cs="Times New Roman"/>
                <w:i/>
                <w:iCs/>
                <w:color w:val="000000"/>
                <w:sz w:val="18"/>
                <w:szCs w:val="18"/>
                <w:lang w:val="pt-BR" w:eastAsia="pt-BR"/>
              </w:rPr>
              <w:t>TaskServiceEdgeCaseTest</w:t>
            </w:r>
            <w:proofErr w:type="spellEnd"/>
          </w:p>
        </w:tc>
        <w:tc>
          <w:tcPr>
            <w:tcW w:w="567" w:type="dxa"/>
            <w:tcBorders>
              <w:top w:val="nil"/>
              <w:left w:val="nil"/>
              <w:bottom w:val="single" w:sz="4" w:space="0" w:color="auto"/>
              <w:right w:val="nil"/>
            </w:tcBorders>
            <w:noWrap/>
            <w:vAlign w:val="bottom"/>
            <w:hideMark/>
          </w:tcPr>
          <w:p w14:paraId="4EF9B676" w14:textId="77777777" w:rsidR="004771F6" w:rsidRPr="004771F6" w:rsidRDefault="004771F6" w:rsidP="004771F6">
            <w:pPr>
              <w:widowControl/>
              <w:autoSpaceDE/>
              <w:autoSpaceDN/>
              <w:jc w:val="right"/>
              <w:rPr>
                <w:rFonts w:ascii="Aptos Narrow" w:eastAsia="Times New Roman" w:hAnsi="Aptos Narrow" w:cs="Times New Roman"/>
                <w:i/>
                <w:iCs/>
                <w:color w:val="000000"/>
                <w:sz w:val="18"/>
                <w:szCs w:val="18"/>
                <w:lang w:val="pt-BR" w:eastAsia="pt-BR"/>
              </w:rPr>
            </w:pPr>
            <w:r w:rsidRPr="004771F6">
              <w:rPr>
                <w:rFonts w:ascii="Aptos Narrow" w:eastAsia="Times New Roman" w:hAnsi="Aptos Narrow" w:cs="Times New Roman"/>
                <w:i/>
                <w:iCs/>
                <w:color w:val="000000"/>
                <w:sz w:val="18"/>
                <w:szCs w:val="18"/>
                <w:lang w:val="pt-BR" w:eastAsia="pt-BR"/>
              </w:rPr>
              <w:t>17</w:t>
            </w:r>
          </w:p>
        </w:tc>
      </w:tr>
    </w:tbl>
    <w:p w14:paraId="6C381C73" w14:textId="77777777" w:rsidR="004771F6" w:rsidRDefault="004771F6">
      <w:pPr>
        <w:pStyle w:val="BodyText"/>
        <w:jc w:val="left"/>
      </w:pPr>
    </w:p>
    <w:p w14:paraId="4508084D" w14:textId="77777777" w:rsidR="00866238" w:rsidRPr="00A81004" w:rsidRDefault="00866238">
      <w:pPr>
        <w:pStyle w:val="BodyText"/>
        <w:jc w:val="left"/>
      </w:pPr>
    </w:p>
    <w:p w14:paraId="2827F8F3" w14:textId="77777777" w:rsidR="00B73CA0" w:rsidRPr="00B73CA0" w:rsidRDefault="00B73CA0" w:rsidP="00D70717">
      <w:pPr>
        <w:pStyle w:val="BodyText"/>
        <w:jc w:val="left"/>
        <w:rPr>
          <w:sz w:val="20"/>
          <w:lang w:val="en-IE"/>
        </w:rPr>
      </w:pPr>
      <w:r w:rsidRPr="00B73CA0">
        <w:rPr>
          <w:sz w:val="20"/>
          <w:lang w:val="en-IE"/>
        </w:rPr>
        <w:t xml:space="preserve">The distribution deliberately follows the pyramid shape: the heaviest investment sits in unit and slice tests, which execute </w:t>
      </w:r>
      <w:r w:rsidRPr="00B73CA0">
        <w:rPr>
          <w:sz w:val="20"/>
          <w:lang w:val="en-IE"/>
        </w:rPr>
        <w:lastRenderedPageBreak/>
        <w:t>in milliseconds without network or disk I/O. Integration and E2E tests are fewer but validate real wiring.</w:t>
      </w:r>
    </w:p>
    <w:p w14:paraId="7A21C1DB" w14:textId="77777777" w:rsidR="00A81004" w:rsidRDefault="00A81004" w:rsidP="00D70717">
      <w:pPr>
        <w:pStyle w:val="BodyText"/>
        <w:jc w:val="left"/>
        <w:rPr>
          <w:sz w:val="20"/>
          <w:lang w:val="en-IE"/>
        </w:rPr>
      </w:pPr>
    </w:p>
    <w:p w14:paraId="30B178A1" w14:textId="4DECEBFC" w:rsidR="00B73CA0" w:rsidRPr="00B73CA0" w:rsidRDefault="00B73CA0" w:rsidP="00D70717">
      <w:pPr>
        <w:pStyle w:val="BodyText"/>
        <w:jc w:val="left"/>
        <w:rPr>
          <w:b/>
          <w:bCs/>
          <w:color w:val="365F91" w:themeColor="accent1" w:themeShade="BF"/>
        </w:rPr>
      </w:pPr>
      <w:r w:rsidRPr="00B73CA0">
        <w:rPr>
          <w:b/>
          <w:bCs/>
          <w:color w:val="365F91" w:themeColor="accent1" w:themeShade="BF"/>
        </w:rPr>
        <w:t>Testing Levels in Detail</w:t>
      </w:r>
    </w:p>
    <w:p w14:paraId="236D7E8C" w14:textId="77777777" w:rsidR="00B73CA0" w:rsidRPr="00B73CA0" w:rsidRDefault="00B73CA0" w:rsidP="00D70717">
      <w:pPr>
        <w:pStyle w:val="BodyText"/>
        <w:jc w:val="left"/>
        <w:rPr>
          <w:b/>
          <w:bCs/>
          <w:sz w:val="16"/>
          <w:szCs w:val="14"/>
          <w:lang w:val="en-IE"/>
        </w:rPr>
      </w:pPr>
      <w:r w:rsidRPr="00B73CA0">
        <w:rPr>
          <w:b/>
          <w:bCs/>
          <w:sz w:val="16"/>
          <w:szCs w:val="14"/>
          <w:lang w:val="en-IE"/>
        </w:rPr>
        <w:t>Unit Tests - Service Layer</w:t>
      </w:r>
    </w:p>
    <w:p w14:paraId="3A9C9455" w14:textId="77777777" w:rsidR="00B73CA0" w:rsidRPr="00B73CA0" w:rsidRDefault="00B73CA0" w:rsidP="00D70717">
      <w:pPr>
        <w:pStyle w:val="BodyText"/>
        <w:jc w:val="left"/>
        <w:rPr>
          <w:szCs w:val="16"/>
          <w:lang w:val="en-IE"/>
        </w:rPr>
      </w:pPr>
      <w:proofErr w:type="spellStart"/>
      <w:r w:rsidRPr="00B73CA0">
        <w:rPr>
          <w:szCs w:val="16"/>
          <w:lang w:val="en-IE"/>
        </w:rPr>
        <w:t>TaskServiceTest</w:t>
      </w:r>
      <w:proofErr w:type="spellEnd"/>
      <w:r w:rsidRPr="00B73CA0">
        <w:rPr>
          <w:szCs w:val="16"/>
          <w:lang w:val="en-IE"/>
        </w:rPr>
        <w:t xml:space="preserve"> and </w:t>
      </w:r>
      <w:proofErr w:type="spellStart"/>
      <w:r w:rsidRPr="00B73CA0">
        <w:rPr>
          <w:szCs w:val="16"/>
          <w:lang w:val="en-IE"/>
        </w:rPr>
        <w:t>TaskServiceEdgeCaseTest</w:t>
      </w:r>
      <w:proofErr w:type="spellEnd"/>
      <w:r w:rsidRPr="00B73CA0">
        <w:rPr>
          <w:szCs w:val="16"/>
          <w:lang w:val="en-IE"/>
        </w:rPr>
        <w:t xml:space="preserve"> cover </w:t>
      </w:r>
      <w:proofErr w:type="spellStart"/>
      <w:r w:rsidRPr="00B73CA0">
        <w:rPr>
          <w:szCs w:val="16"/>
          <w:lang w:val="en-IE"/>
        </w:rPr>
        <w:t>TaskServiceImpl</w:t>
      </w:r>
      <w:proofErr w:type="spellEnd"/>
      <w:r w:rsidRPr="00B73CA0">
        <w:rPr>
          <w:szCs w:val="16"/>
          <w:lang w:val="en-IE"/>
        </w:rPr>
        <w:t xml:space="preserve"> in pure isolation using Mockito. No Spring container is loaded. The @</w:t>
      </w:r>
      <w:proofErr w:type="gramStart"/>
      <w:r w:rsidRPr="00B73CA0">
        <w:rPr>
          <w:szCs w:val="16"/>
          <w:lang w:val="en-IE"/>
        </w:rPr>
        <w:t>ExtendWith(</w:t>
      </w:r>
      <w:proofErr w:type="gramEnd"/>
      <w:r w:rsidRPr="00B73CA0">
        <w:rPr>
          <w:szCs w:val="16"/>
          <w:lang w:val="en-IE"/>
        </w:rPr>
        <w:t xml:space="preserve">MockitoExtension.class) annotation wires mocks and injects them through the class constructor, confirming that constructor injection enables testability without a running IoC context. Scenarios include happy-path CRUD, all </w:t>
      </w:r>
      <w:proofErr w:type="spellStart"/>
      <w:r w:rsidRPr="00B73CA0">
        <w:rPr>
          <w:szCs w:val="16"/>
          <w:lang w:val="en-IE"/>
        </w:rPr>
        <w:t>TaskNotFoundException</w:t>
      </w:r>
      <w:proofErr w:type="spellEnd"/>
      <w:r w:rsidRPr="00B73CA0">
        <w:rPr>
          <w:szCs w:val="16"/>
          <w:lang w:val="en-IE"/>
        </w:rPr>
        <w:t xml:space="preserve"> paths, null-description tolerance, boundary status transitions across all four </w:t>
      </w:r>
      <w:proofErr w:type="spellStart"/>
      <w:r w:rsidRPr="00B73CA0">
        <w:rPr>
          <w:szCs w:val="16"/>
          <w:lang w:val="en-IE"/>
        </w:rPr>
        <w:t>TaskStatus</w:t>
      </w:r>
      <w:proofErr w:type="spellEnd"/>
      <w:r w:rsidRPr="00B73CA0">
        <w:rPr>
          <w:szCs w:val="16"/>
          <w:lang w:val="en-IE"/>
        </w:rPr>
        <w:t xml:space="preserve"> </w:t>
      </w:r>
      <w:proofErr w:type="spellStart"/>
      <w:r w:rsidRPr="00B73CA0">
        <w:rPr>
          <w:szCs w:val="16"/>
          <w:lang w:val="en-IE"/>
        </w:rPr>
        <w:t>enum</w:t>
      </w:r>
      <w:proofErr w:type="spellEnd"/>
      <w:r w:rsidRPr="00B73CA0">
        <w:rPr>
          <w:szCs w:val="16"/>
          <w:lang w:val="en-IE"/>
        </w:rPr>
        <w:t xml:space="preserve"> values, and empty-list results.</w:t>
      </w:r>
    </w:p>
    <w:p w14:paraId="23F341B2" w14:textId="77777777" w:rsidR="00B73CA0" w:rsidRPr="00B73CA0" w:rsidRDefault="00B73CA0" w:rsidP="00D70717">
      <w:pPr>
        <w:pStyle w:val="BodyText"/>
        <w:jc w:val="left"/>
        <w:rPr>
          <w:szCs w:val="16"/>
          <w:lang w:val="en-IE"/>
        </w:rPr>
      </w:pPr>
    </w:p>
    <w:p w14:paraId="462C01B6" w14:textId="77777777" w:rsidR="00B73CA0" w:rsidRPr="00B73CA0" w:rsidRDefault="00B73CA0" w:rsidP="00D70717">
      <w:pPr>
        <w:pStyle w:val="BodyText"/>
        <w:jc w:val="left"/>
        <w:rPr>
          <w:b/>
          <w:bCs/>
          <w:szCs w:val="16"/>
          <w:lang w:val="en-IE"/>
        </w:rPr>
      </w:pPr>
      <w:r w:rsidRPr="00B73CA0">
        <w:rPr>
          <w:b/>
          <w:bCs/>
          <w:sz w:val="16"/>
          <w:szCs w:val="14"/>
          <w:lang w:val="en-IE"/>
        </w:rPr>
        <w:t>Unit Tests - Controller Slice</w:t>
      </w:r>
    </w:p>
    <w:p w14:paraId="214A77DD" w14:textId="77777777" w:rsidR="00B73CA0" w:rsidRPr="00B73CA0" w:rsidRDefault="00B73CA0" w:rsidP="00D70717">
      <w:pPr>
        <w:pStyle w:val="BodyText"/>
        <w:jc w:val="left"/>
        <w:rPr>
          <w:szCs w:val="16"/>
          <w:lang w:val="en-IE"/>
        </w:rPr>
      </w:pPr>
      <w:proofErr w:type="spellStart"/>
      <w:r w:rsidRPr="00B73CA0">
        <w:rPr>
          <w:szCs w:val="16"/>
          <w:lang w:val="en-IE"/>
        </w:rPr>
        <w:t>TaskControllerTest</w:t>
      </w:r>
      <w:proofErr w:type="spellEnd"/>
      <w:r w:rsidRPr="00B73CA0">
        <w:rPr>
          <w:szCs w:val="16"/>
          <w:lang w:val="en-IE"/>
        </w:rPr>
        <w:t xml:space="preserve"> and </w:t>
      </w:r>
      <w:proofErr w:type="spellStart"/>
      <w:r w:rsidRPr="00B73CA0">
        <w:rPr>
          <w:szCs w:val="16"/>
          <w:lang w:val="en-IE"/>
        </w:rPr>
        <w:t>TaskControllerEdgeCaseTest</w:t>
      </w:r>
      <w:proofErr w:type="spellEnd"/>
      <w:r w:rsidRPr="00B73CA0">
        <w:rPr>
          <w:szCs w:val="16"/>
          <w:lang w:val="en-IE"/>
        </w:rPr>
        <w:t xml:space="preserve"> use @</w:t>
      </w:r>
      <w:proofErr w:type="gramStart"/>
      <w:r w:rsidRPr="00B73CA0">
        <w:rPr>
          <w:szCs w:val="16"/>
          <w:lang w:val="en-IE"/>
        </w:rPr>
        <w:t>WebMvcTest(</w:t>
      </w:r>
      <w:proofErr w:type="gramEnd"/>
      <w:r w:rsidRPr="00B73CA0">
        <w:rPr>
          <w:szCs w:val="16"/>
          <w:lang w:val="en-IE"/>
        </w:rPr>
        <w:t xml:space="preserve">TaskController.class), which loads only the web layer. </w:t>
      </w:r>
      <w:proofErr w:type="spellStart"/>
      <w:r w:rsidRPr="00B73CA0">
        <w:rPr>
          <w:szCs w:val="16"/>
          <w:lang w:val="en-IE"/>
        </w:rPr>
        <w:t>TaskService</w:t>
      </w:r>
      <w:proofErr w:type="spellEnd"/>
      <w:r w:rsidRPr="00B73CA0">
        <w:rPr>
          <w:szCs w:val="16"/>
          <w:lang w:val="en-IE"/>
        </w:rPr>
        <w:t xml:space="preserve"> is replaced by a @MockBean, so no business logic or database is exercised. Tests cover every HTTP verb, response status codes, JSON payload assertions, bean validation rejection (blank title, title exceeding 100 characters), and 404 error response structure. This slice runs in under two seconds and catches contract-level regressions immediately.</w:t>
      </w:r>
    </w:p>
    <w:p w14:paraId="40E51D78" w14:textId="77777777" w:rsidR="00B73CA0" w:rsidRPr="00B73CA0" w:rsidRDefault="00B73CA0" w:rsidP="00D70717">
      <w:pPr>
        <w:pStyle w:val="BodyText"/>
        <w:jc w:val="left"/>
        <w:rPr>
          <w:szCs w:val="16"/>
          <w:lang w:val="en-IE"/>
        </w:rPr>
      </w:pPr>
    </w:p>
    <w:p w14:paraId="30A869AC" w14:textId="77777777" w:rsidR="00B73CA0" w:rsidRPr="00B73CA0" w:rsidRDefault="00B73CA0" w:rsidP="00D70717">
      <w:pPr>
        <w:pStyle w:val="BodyText"/>
        <w:jc w:val="left"/>
        <w:rPr>
          <w:b/>
          <w:bCs/>
          <w:szCs w:val="16"/>
          <w:lang w:val="en-IE"/>
        </w:rPr>
      </w:pPr>
      <w:r w:rsidRPr="00B73CA0">
        <w:rPr>
          <w:b/>
          <w:bCs/>
          <w:szCs w:val="16"/>
          <w:lang w:val="en-IE"/>
        </w:rPr>
        <w:t>Repository Slice Tests</w:t>
      </w:r>
    </w:p>
    <w:p w14:paraId="2FAF2CE6" w14:textId="0C24F3E7" w:rsidR="00B73CA0" w:rsidRDefault="00B73CA0" w:rsidP="00D70717">
      <w:pPr>
        <w:pStyle w:val="BodyText"/>
        <w:jc w:val="left"/>
        <w:rPr>
          <w:sz w:val="20"/>
          <w:lang w:val="en-IE"/>
        </w:rPr>
      </w:pPr>
      <w:proofErr w:type="spellStart"/>
      <w:r w:rsidRPr="00B73CA0">
        <w:rPr>
          <w:szCs w:val="16"/>
          <w:lang w:val="en-IE"/>
        </w:rPr>
        <w:t>TaskRepositoryTest</w:t>
      </w:r>
      <w:proofErr w:type="spellEnd"/>
      <w:r w:rsidRPr="00B73CA0">
        <w:rPr>
          <w:szCs w:val="16"/>
          <w:lang w:val="en-IE"/>
        </w:rPr>
        <w:t xml:space="preserve"> and </w:t>
      </w:r>
      <w:proofErr w:type="spellStart"/>
      <w:r w:rsidRPr="00B73CA0">
        <w:rPr>
          <w:szCs w:val="16"/>
          <w:lang w:val="en-IE"/>
        </w:rPr>
        <w:t>TaskRepositoryEdgeCaseTest</w:t>
      </w:r>
      <w:proofErr w:type="spellEnd"/>
      <w:r w:rsidRPr="00B73CA0">
        <w:rPr>
          <w:szCs w:val="16"/>
          <w:lang w:val="en-IE"/>
        </w:rPr>
        <w:t xml:space="preserve"> use @DataJpaTest, which loads only the JPA slice and replaces the configured PostgreSQL </w:t>
      </w:r>
      <w:proofErr w:type="spellStart"/>
      <w:r w:rsidRPr="00B73CA0">
        <w:rPr>
          <w:szCs w:val="16"/>
          <w:lang w:val="en-IE"/>
        </w:rPr>
        <w:t>datasource</w:t>
      </w:r>
      <w:proofErr w:type="spellEnd"/>
      <w:r w:rsidRPr="00B73CA0">
        <w:rPr>
          <w:szCs w:val="16"/>
          <w:lang w:val="en-IE"/>
        </w:rPr>
        <w:t xml:space="preserve"> with an embedded H2 database. </w:t>
      </w:r>
      <w:proofErr w:type="spellStart"/>
      <w:r w:rsidRPr="00B73CA0">
        <w:rPr>
          <w:szCs w:val="16"/>
          <w:lang w:val="en-IE"/>
        </w:rPr>
        <w:t>TestEntityManager</w:t>
      </w:r>
      <w:proofErr w:type="spellEnd"/>
      <w:r w:rsidRPr="00B73CA0">
        <w:rPr>
          <w:szCs w:val="16"/>
          <w:lang w:val="en-IE"/>
        </w:rPr>
        <w:t xml:space="preserve"> is used for test fixture setup to avoid coupling to the repository under test. Tests verify </w:t>
      </w:r>
      <w:proofErr w:type="spellStart"/>
      <w:r w:rsidRPr="00B73CA0">
        <w:rPr>
          <w:szCs w:val="16"/>
          <w:lang w:val="en-IE"/>
        </w:rPr>
        <w:t>findByStatus</w:t>
      </w:r>
      <w:proofErr w:type="spellEnd"/>
      <w:r w:rsidRPr="00B73CA0">
        <w:rPr>
          <w:szCs w:val="16"/>
          <w:lang w:val="en-IE"/>
        </w:rPr>
        <w:t xml:space="preserve">, </w:t>
      </w:r>
      <w:proofErr w:type="spellStart"/>
      <w:r w:rsidRPr="00B73CA0">
        <w:rPr>
          <w:szCs w:val="16"/>
          <w:lang w:val="en-IE"/>
        </w:rPr>
        <w:t>findByTitleContainingIgnoreCase</w:t>
      </w:r>
      <w:proofErr w:type="spellEnd"/>
      <w:r w:rsidRPr="00B73CA0">
        <w:rPr>
          <w:szCs w:val="16"/>
          <w:lang w:val="en-IE"/>
        </w:rPr>
        <w:t xml:space="preserve"> case-insensitivity, </w:t>
      </w:r>
      <w:proofErr w:type="spellStart"/>
      <w:r w:rsidRPr="00B73CA0">
        <w:rPr>
          <w:szCs w:val="16"/>
          <w:lang w:val="en-IE"/>
        </w:rPr>
        <w:t>findOverdueTasks</w:t>
      </w:r>
      <w:proofErr w:type="spellEnd"/>
      <w:r w:rsidRPr="00B73CA0">
        <w:rPr>
          <w:szCs w:val="16"/>
          <w:lang w:val="en-IE"/>
        </w:rPr>
        <w:t xml:space="preserve"> excluding completed tasks, </w:t>
      </w:r>
      <w:proofErr w:type="spellStart"/>
      <w:r w:rsidRPr="00B73CA0">
        <w:rPr>
          <w:szCs w:val="16"/>
          <w:lang w:val="en-IE"/>
        </w:rPr>
        <w:t>existsById</w:t>
      </w:r>
      <w:proofErr w:type="spellEnd"/>
      <w:r w:rsidRPr="00B73CA0">
        <w:rPr>
          <w:szCs w:val="16"/>
          <w:lang w:val="en-IE"/>
        </w:rPr>
        <w:t xml:space="preserve">, and </w:t>
      </w:r>
      <w:proofErr w:type="spellStart"/>
      <w:r w:rsidRPr="00B73CA0">
        <w:rPr>
          <w:szCs w:val="16"/>
          <w:lang w:val="en-IE"/>
        </w:rPr>
        <w:t>deleteById</w:t>
      </w:r>
      <w:proofErr w:type="spellEnd"/>
      <w:r w:rsidRPr="00B73CA0">
        <w:rPr>
          <w:szCs w:val="16"/>
          <w:lang w:val="en-IE"/>
        </w:rPr>
        <w:t>. These tests confirm query correctness without any HTTP or service involvement.</w:t>
      </w:r>
    </w:p>
    <w:p w14:paraId="15ADC391" w14:textId="77777777" w:rsidR="00B73CA0" w:rsidRDefault="00B73CA0" w:rsidP="00D70717">
      <w:pPr>
        <w:pStyle w:val="BodyText"/>
        <w:jc w:val="left"/>
        <w:rPr>
          <w:sz w:val="20"/>
          <w:lang w:val="en-IE"/>
        </w:rPr>
      </w:pPr>
    </w:p>
    <w:p w14:paraId="5E75F907" w14:textId="77777777" w:rsidR="00B73CA0" w:rsidRDefault="00B73CA0" w:rsidP="00D70717">
      <w:pPr>
        <w:pStyle w:val="BodyText"/>
        <w:jc w:val="left"/>
        <w:rPr>
          <w:sz w:val="20"/>
          <w:lang w:val="en-IE"/>
        </w:rPr>
      </w:pPr>
    </w:p>
    <w:p w14:paraId="0C8A7034" w14:textId="77777777" w:rsidR="00B73CA0" w:rsidRPr="00B73CA0" w:rsidRDefault="00B73CA0" w:rsidP="00D70717">
      <w:pPr>
        <w:pStyle w:val="BodyText"/>
        <w:jc w:val="left"/>
        <w:rPr>
          <w:sz w:val="20"/>
          <w:lang w:val="en-IE"/>
        </w:rPr>
      </w:pPr>
    </w:p>
    <w:p w14:paraId="4B71CA2F" w14:textId="77777777" w:rsidR="00B73CA0" w:rsidRPr="00B73CA0" w:rsidRDefault="00B73CA0" w:rsidP="00D70717">
      <w:pPr>
        <w:pStyle w:val="BodyText"/>
        <w:jc w:val="left"/>
        <w:rPr>
          <w:b/>
          <w:bCs/>
          <w:szCs w:val="16"/>
          <w:lang w:val="en-IE"/>
        </w:rPr>
      </w:pPr>
      <w:r w:rsidRPr="00B73CA0">
        <w:rPr>
          <w:b/>
          <w:bCs/>
          <w:szCs w:val="16"/>
          <w:lang w:val="en-IE"/>
        </w:rPr>
        <w:t>Integration Tests</w:t>
      </w:r>
    </w:p>
    <w:p w14:paraId="676641AB" w14:textId="77777777" w:rsidR="00B73CA0" w:rsidRPr="00B73CA0" w:rsidRDefault="00B73CA0" w:rsidP="00D70717">
      <w:pPr>
        <w:pStyle w:val="BodyText"/>
        <w:jc w:val="left"/>
        <w:rPr>
          <w:sz w:val="20"/>
          <w:lang w:val="en-IE"/>
        </w:rPr>
      </w:pPr>
      <w:proofErr w:type="spellStart"/>
      <w:r w:rsidRPr="00B73CA0">
        <w:rPr>
          <w:szCs w:val="16"/>
          <w:lang w:val="en-IE"/>
        </w:rPr>
        <w:t>TaskIntegrationTest</w:t>
      </w:r>
      <w:proofErr w:type="spellEnd"/>
      <w:r w:rsidRPr="00B73CA0">
        <w:rPr>
          <w:szCs w:val="16"/>
          <w:lang w:val="en-IE"/>
        </w:rPr>
        <w:t xml:space="preserve"> uses @SpringBootTest with @AutoConfigureMockMvc and @ActiveProfiles("test"), loading the complete application context backed by H2. No mocks are present. Tests exercise the full request-to-database cycle: create-then-get, status update propagation, delete-then-verify-404, and multi-status filter results. These tests would catch wiring </w:t>
      </w:r>
      <w:r w:rsidRPr="00B73CA0">
        <w:rPr>
          <w:sz w:val="20"/>
          <w:lang w:val="en-IE"/>
        </w:rPr>
        <w:t>regressions between layers that unit tests cannot detect.</w:t>
      </w:r>
    </w:p>
    <w:p w14:paraId="58F219BB" w14:textId="77777777" w:rsidR="00B73CA0" w:rsidRPr="00B73CA0" w:rsidRDefault="00B73CA0" w:rsidP="00D70717">
      <w:pPr>
        <w:pStyle w:val="BodyText"/>
        <w:jc w:val="left"/>
        <w:rPr>
          <w:sz w:val="20"/>
          <w:lang w:val="en-IE"/>
        </w:rPr>
      </w:pPr>
    </w:p>
    <w:p w14:paraId="5AD20841" w14:textId="77777777" w:rsidR="00B73CA0" w:rsidRPr="00B73CA0" w:rsidRDefault="00B73CA0" w:rsidP="00D70717">
      <w:pPr>
        <w:pStyle w:val="BodyText"/>
        <w:jc w:val="left"/>
        <w:rPr>
          <w:b/>
          <w:bCs/>
          <w:szCs w:val="16"/>
          <w:lang w:val="en-IE"/>
        </w:rPr>
      </w:pPr>
      <w:r w:rsidRPr="00B73CA0">
        <w:rPr>
          <w:b/>
          <w:bCs/>
          <w:szCs w:val="16"/>
          <w:lang w:val="en-IE"/>
        </w:rPr>
        <w:t>End-to-End Tests</w:t>
      </w:r>
    </w:p>
    <w:p w14:paraId="42B09ABD" w14:textId="46937FFA" w:rsidR="00B73CA0" w:rsidRPr="00B73CA0" w:rsidRDefault="00B73CA0" w:rsidP="00D70717">
      <w:pPr>
        <w:pStyle w:val="BodyText"/>
        <w:jc w:val="left"/>
        <w:rPr>
          <w:szCs w:val="16"/>
          <w:lang w:val="en-IE"/>
        </w:rPr>
      </w:pPr>
      <w:proofErr w:type="spellStart"/>
      <w:r w:rsidRPr="00B73CA0">
        <w:rPr>
          <w:szCs w:val="16"/>
          <w:lang w:val="en-IE"/>
        </w:rPr>
        <w:t>TaskEndToEndTest</w:t>
      </w:r>
      <w:proofErr w:type="spellEnd"/>
      <w:r w:rsidRPr="00B73CA0">
        <w:rPr>
          <w:szCs w:val="16"/>
          <w:lang w:val="en-IE"/>
        </w:rPr>
        <w:t xml:space="preserve"> sits at the top of the pyramid. Four scenario-based tests verify realistic user workflows: a complete CRUD lifecycle, a multi-status filter workflow, end-to-end validation enforcement, and the structured error response returned for missing resources. These tests assert on the JSON response body field structure (status, message, timestamp) rather than just HTTP codes, confirming that the </w:t>
      </w:r>
      <w:proofErr w:type="spellStart"/>
      <w:r w:rsidRPr="00B73CA0">
        <w:rPr>
          <w:szCs w:val="16"/>
          <w:lang w:val="en-IE"/>
        </w:rPr>
        <w:t>GlobalExceptionHandler</w:t>
      </w:r>
      <w:proofErr w:type="spellEnd"/>
      <w:r w:rsidRPr="00B73CA0">
        <w:rPr>
          <w:szCs w:val="16"/>
          <w:lang w:val="en-IE"/>
        </w:rPr>
        <w:t xml:space="preserve"> is correctly integrated.</w:t>
      </w:r>
    </w:p>
    <w:p w14:paraId="13D8C2F0" w14:textId="77777777" w:rsidR="00B73CA0" w:rsidRPr="00B73CA0" w:rsidRDefault="00B73CA0" w:rsidP="00D70717">
      <w:pPr>
        <w:pStyle w:val="BodyText"/>
        <w:jc w:val="left"/>
        <w:rPr>
          <w:szCs w:val="16"/>
        </w:rPr>
      </w:pPr>
    </w:p>
    <w:p w14:paraId="0E71EB55" w14:textId="77777777" w:rsidR="00B73CA0" w:rsidRPr="00B73CA0" w:rsidRDefault="00B73CA0" w:rsidP="00D70717">
      <w:pPr>
        <w:pStyle w:val="BodyText"/>
        <w:jc w:val="left"/>
        <w:rPr>
          <w:szCs w:val="16"/>
        </w:rPr>
      </w:pPr>
    </w:p>
    <w:p w14:paraId="1B7DE0C6" w14:textId="2792AEF3" w:rsidR="00B73CA0" w:rsidRPr="00B73CA0" w:rsidRDefault="00B73CA0" w:rsidP="00D70717">
      <w:pPr>
        <w:pStyle w:val="Heading1"/>
        <w:ind w:left="0"/>
        <w:rPr>
          <w:color w:val="365F91" w:themeColor="accent1" w:themeShade="BF"/>
          <w:spacing w:val="-2"/>
        </w:rPr>
      </w:pPr>
      <w:r w:rsidRPr="00B73CA0">
        <w:rPr>
          <w:color w:val="365F91" w:themeColor="accent1" w:themeShade="BF"/>
          <w:spacing w:val="-2"/>
        </w:rPr>
        <w:t>Dependency Injection and Mocking Approach</w:t>
      </w:r>
    </w:p>
    <w:p w14:paraId="4724CE05" w14:textId="44EB7EDA" w:rsidR="00B73CA0" w:rsidRPr="00B73CA0" w:rsidRDefault="00B73CA0" w:rsidP="00D70717">
      <w:pPr>
        <w:pStyle w:val="BodyText"/>
        <w:jc w:val="left"/>
        <w:rPr>
          <w:b/>
          <w:bCs/>
          <w:color w:val="365F91" w:themeColor="accent1" w:themeShade="BF"/>
          <w:szCs w:val="16"/>
        </w:rPr>
      </w:pPr>
      <w:r w:rsidRPr="00B73CA0">
        <w:rPr>
          <w:b/>
          <w:bCs/>
          <w:color w:val="365F91" w:themeColor="accent1" w:themeShade="BF"/>
          <w:szCs w:val="16"/>
        </w:rPr>
        <w:t>Constructor Injection as the Foundation of Testability</w:t>
      </w:r>
    </w:p>
    <w:p w14:paraId="6A00683C" w14:textId="77777777" w:rsidR="00B73CA0" w:rsidRPr="00B73CA0" w:rsidRDefault="00B73CA0" w:rsidP="00D70717">
      <w:pPr>
        <w:pStyle w:val="BodyText"/>
        <w:jc w:val="left"/>
        <w:rPr>
          <w:szCs w:val="16"/>
        </w:rPr>
      </w:pPr>
      <w:r w:rsidRPr="00B73CA0">
        <w:rPr>
          <w:szCs w:val="16"/>
        </w:rPr>
        <w:t xml:space="preserve">Every production class uses constructor injection exclusively. </w:t>
      </w:r>
      <w:proofErr w:type="spellStart"/>
      <w:r w:rsidRPr="00B73CA0">
        <w:rPr>
          <w:szCs w:val="16"/>
        </w:rPr>
        <w:t>TaskController</w:t>
      </w:r>
      <w:proofErr w:type="spellEnd"/>
      <w:r w:rsidRPr="00B73CA0">
        <w:rPr>
          <w:szCs w:val="16"/>
        </w:rPr>
        <w:t xml:space="preserve"> receives </w:t>
      </w:r>
      <w:proofErr w:type="spellStart"/>
      <w:r w:rsidRPr="00B73CA0">
        <w:rPr>
          <w:szCs w:val="16"/>
        </w:rPr>
        <w:t>TaskService</w:t>
      </w:r>
      <w:proofErr w:type="spellEnd"/>
      <w:r w:rsidRPr="00B73CA0">
        <w:rPr>
          <w:szCs w:val="16"/>
        </w:rPr>
        <w:t xml:space="preserve"> through its constructor; </w:t>
      </w:r>
      <w:proofErr w:type="spellStart"/>
      <w:r w:rsidRPr="00B73CA0">
        <w:rPr>
          <w:szCs w:val="16"/>
        </w:rPr>
        <w:t>TaskServiceImpl</w:t>
      </w:r>
      <w:proofErr w:type="spellEnd"/>
      <w:r w:rsidRPr="00B73CA0">
        <w:rPr>
          <w:szCs w:val="16"/>
        </w:rPr>
        <w:t xml:space="preserve"> receives </w:t>
      </w:r>
      <w:proofErr w:type="spellStart"/>
      <w:r w:rsidRPr="00B73CA0">
        <w:rPr>
          <w:szCs w:val="16"/>
        </w:rPr>
        <w:t>TaskRepository</w:t>
      </w:r>
      <w:proofErr w:type="spellEnd"/>
      <w:r w:rsidRPr="00B73CA0">
        <w:rPr>
          <w:szCs w:val="16"/>
        </w:rPr>
        <w:t xml:space="preserve"> through its constructor. This design removes the need for Spring's IoC container during unit testing: Mockito's @InjectMocks annotation satisfies dependencies directly, and the compiler enforces that all required collaborators are provided. Field injection </w:t>
      </w:r>
      <w:proofErr w:type="gramStart"/>
      <w:r w:rsidRPr="00B73CA0">
        <w:rPr>
          <w:szCs w:val="16"/>
        </w:rPr>
        <w:t>with @</w:t>
      </w:r>
      <w:proofErr w:type="gramEnd"/>
      <w:r w:rsidRPr="00B73CA0">
        <w:rPr>
          <w:szCs w:val="16"/>
        </w:rPr>
        <w:t>Autowired would have made unit testing impossible without loading a Spring context.</w:t>
      </w:r>
    </w:p>
    <w:p w14:paraId="2CABBE82" w14:textId="77777777" w:rsidR="00B73CA0" w:rsidRPr="00B73CA0" w:rsidRDefault="00B73CA0" w:rsidP="00B73CA0">
      <w:pPr>
        <w:pStyle w:val="BodyText"/>
        <w:rPr>
          <w:szCs w:val="16"/>
        </w:rPr>
      </w:pPr>
    </w:p>
    <w:p w14:paraId="53B84C9B" w14:textId="2819743C" w:rsidR="00B73CA0" w:rsidRPr="00B73CA0" w:rsidRDefault="00B73CA0" w:rsidP="00B73CA0">
      <w:pPr>
        <w:pStyle w:val="BodyText"/>
        <w:rPr>
          <w:b/>
          <w:bCs/>
          <w:color w:val="365F91" w:themeColor="accent1" w:themeShade="BF"/>
          <w:szCs w:val="16"/>
        </w:rPr>
      </w:pPr>
      <w:r w:rsidRPr="00B73CA0">
        <w:rPr>
          <w:b/>
          <w:bCs/>
          <w:color w:val="365F91" w:themeColor="accent1" w:themeShade="BF"/>
          <w:szCs w:val="16"/>
        </w:rPr>
        <w:t>Where Mocks Were Used</w:t>
      </w:r>
    </w:p>
    <w:p w14:paraId="605FA5CE" w14:textId="77777777" w:rsidR="00B73CA0" w:rsidRPr="00B73CA0" w:rsidRDefault="00B73CA0" w:rsidP="00B73CA0">
      <w:pPr>
        <w:pStyle w:val="BodyText"/>
        <w:rPr>
          <w:szCs w:val="16"/>
        </w:rPr>
      </w:pPr>
      <w:r w:rsidRPr="00B73CA0">
        <w:rPr>
          <w:szCs w:val="16"/>
        </w:rPr>
        <w:t>Mocks were used at the controller slice and service unit levels:</w:t>
      </w:r>
    </w:p>
    <w:p w14:paraId="5068C553" w14:textId="77777777" w:rsidR="00B73CA0" w:rsidRPr="00B73CA0" w:rsidRDefault="00B73CA0" w:rsidP="00B73CA0">
      <w:pPr>
        <w:pStyle w:val="BodyText"/>
        <w:rPr>
          <w:szCs w:val="16"/>
        </w:rPr>
      </w:pPr>
    </w:p>
    <w:tbl>
      <w:tblPr>
        <w:tblW w:w="8260" w:type="dxa"/>
        <w:tblInd w:w="650" w:type="dxa"/>
        <w:tblCellMar>
          <w:left w:w="70" w:type="dxa"/>
          <w:right w:w="70" w:type="dxa"/>
        </w:tblCellMar>
        <w:tblLook w:val="04A0" w:firstRow="1" w:lastRow="0" w:firstColumn="1" w:lastColumn="0" w:noHBand="0" w:noVBand="1"/>
      </w:tblPr>
      <w:tblGrid>
        <w:gridCol w:w="5060"/>
        <w:gridCol w:w="3200"/>
      </w:tblGrid>
      <w:tr w:rsidR="00D70717" w:rsidRPr="00D70717" w14:paraId="7B29B305" w14:textId="77777777" w:rsidTr="00D70717">
        <w:trPr>
          <w:trHeight w:val="315"/>
        </w:trPr>
        <w:tc>
          <w:tcPr>
            <w:tcW w:w="5060" w:type="dxa"/>
            <w:tcBorders>
              <w:top w:val="single" w:sz="8" w:space="0" w:color="auto"/>
              <w:left w:val="nil"/>
              <w:bottom w:val="single" w:sz="8" w:space="0" w:color="auto"/>
              <w:right w:val="nil"/>
            </w:tcBorders>
            <w:noWrap/>
            <w:vAlign w:val="bottom"/>
            <w:hideMark/>
          </w:tcPr>
          <w:p w14:paraId="6ED4A59C" w14:textId="77777777" w:rsidR="00D70717" w:rsidRPr="00D70717" w:rsidRDefault="00D70717" w:rsidP="00D70717">
            <w:pPr>
              <w:widowControl/>
              <w:autoSpaceDE/>
              <w:autoSpaceDN/>
              <w:rPr>
                <w:rFonts w:ascii="Aptos Narrow" w:eastAsia="Times New Roman" w:hAnsi="Aptos Narrow" w:cs="Times New Roman"/>
                <w:b/>
                <w:bCs/>
                <w:i/>
                <w:iCs/>
                <w:color w:val="000000"/>
                <w:sz w:val="18"/>
                <w:szCs w:val="12"/>
                <w:lang w:val="pt-BR" w:eastAsia="pt-BR"/>
              </w:rPr>
            </w:pPr>
            <w:r w:rsidRPr="00D70717">
              <w:rPr>
                <w:rFonts w:ascii="Aptos Narrow" w:eastAsia="Times New Roman" w:hAnsi="Aptos Narrow" w:cs="Times New Roman"/>
                <w:b/>
                <w:bCs/>
                <w:i/>
                <w:iCs/>
                <w:color w:val="000000"/>
                <w:sz w:val="18"/>
                <w:szCs w:val="12"/>
                <w:lang w:eastAsia="pt-BR"/>
              </w:rPr>
              <w:t>Test class</w:t>
            </w:r>
          </w:p>
        </w:tc>
        <w:tc>
          <w:tcPr>
            <w:tcW w:w="3200" w:type="dxa"/>
            <w:tcBorders>
              <w:top w:val="single" w:sz="8" w:space="0" w:color="auto"/>
              <w:left w:val="nil"/>
              <w:bottom w:val="single" w:sz="8" w:space="0" w:color="auto"/>
              <w:right w:val="nil"/>
            </w:tcBorders>
            <w:noWrap/>
            <w:vAlign w:val="bottom"/>
            <w:hideMark/>
          </w:tcPr>
          <w:p w14:paraId="6EE25026" w14:textId="77777777" w:rsidR="00D70717" w:rsidRPr="00D70717" w:rsidRDefault="00D70717" w:rsidP="00D70717">
            <w:pPr>
              <w:widowControl/>
              <w:autoSpaceDE/>
              <w:autoSpaceDN/>
              <w:rPr>
                <w:rFonts w:ascii="Aptos Narrow" w:eastAsia="Times New Roman" w:hAnsi="Aptos Narrow" w:cs="Times New Roman"/>
                <w:b/>
                <w:bCs/>
                <w:i/>
                <w:iCs/>
                <w:color w:val="000000"/>
                <w:sz w:val="18"/>
                <w:szCs w:val="12"/>
                <w:lang w:val="pt-BR" w:eastAsia="pt-BR"/>
              </w:rPr>
            </w:pPr>
            <w:proofErr w:type="spellStart"/>
            <w:r w:rsidRPr="00D70717">
              <w:rPr>
                <w:rFonts w:ascii="Aptos Narrow" w:eastAsia="Times New Roman" w:hAnsi="Aptos Narrow" w:cs="Times New Roman"/>
                <w:b/>
                <w:bCs/>
                <w:i/>
                <w:iCs/>
                <w:color w:val="000000"/>
                <w:sz w:val="18"/>
                <w:szCs w:val="12"/>
                <w:lang w:val="pt-BR" w:eastAsia="pt-BR"/>
              </w:rPr>
              <w:t>Mocked</w:t>
            </w:r>
            <w:proofErr w:type="spellEnd"/>
            <w:r w:rsidRPr="00D70717">
              <w:rPr>
                <w:rFonts w:ascii="Aptos Narrow" w:eastAsia="Times New Roman" w:hAnsi="Aptos Narrow" w:cs="Times New Roman"/>
                <w:b/>
                <w:bCs/>
                <w:i/>
                <w:iCs/>
                <w:color w:val="000000"/>
                <w:sz w:val="18"/>
                <w:szCs w:val="12"/>
                <w:lang w:val="pt-BR" w:eastAsia="pt-BR"/>
              </w:rPr>
              <w:t xml:space="preserve"> </w:t>
            </w:r>
            <w:proofErr w:type="spellStart"/>
            <w:r w:rsidRPr="00D70717">
              <w:rPr>
                <w:rFonts w:ascii="Aptos Narrow" w:eastAsia="Times New Roman" w:hAnsi="Aptos Narrow" w:cs="Times New Roman"/>
                <w:b/>
                <w:bCs/>
                <w:i/>
                <w:iCs/>
                <w:color w:val="000000"/>
                <w:sz w:val="18"/>
                <w:szCs w:val="12"/>
                <w:lang w:val="pt-BR" w:eastAsia="pt-BR"/>
              </w:rPr>
              <w:t>dependency</w:t>
            </w:r>
            <w:proofErr w:type="spellEnd"/>
          </w:p>
        </w:tc>
      </w:tr>
      <w:tr w:rsidR="00D70717" w:rsidRPr="00D70717" w14:paraId="37E036D9" w14:textId="77777777" w:rsidTr="00D70717">
        <w:trPr>
          <w:trHeight w:val="300"/>
        </w:trPr>
        <w:tc>
          <w:tcPr>
            <w:tcW w:w="5060" w:type="dxa"/>
            <w:tcBorders>
              <w:top w:val="nil"/>
              <w:left w:val="nil"/>
              <w:bottom w:val="single" w:sz="4" w:space="0" w:color="auto"/>
              <w:right w:val="nil"/>
            </w:tcBorders>
            <w:noWrap/>
            <w:vAlign w:val="bottom"/>
            <w:hideMark/>
          </w:tcPr>
          <w:p w14:paraId="09C5B258" w14:textId="77777777" w:rsidR="00D70717" w:rsidRPr="00D70717" w:rsidRDefault="00D70717" w:rsidP="00D70717">
            <w:pPr>
              <w:widowControl/>
              <w:autoSpaceDE/>
              <w:autoSpaceDN/>
              <w:rPr>
                <w:rFonts w:ascii="Aptos Narrow" w:eastAsia="Times New Roman" w:hAnsi="Aptos Narrow" w:cs="Times New Roman"/>
                <w:i/>
                <w:iCs/>
                <w:color w:val="000000"/>
                <w:sz w:val="18"/>
                <w:szCs w:val="12"/>
                <w:lang w:val="pt-BR" w:eastAsia="pt-BR"/>
              </w:rPr>
            </w:pPr>
            <w:proofErr w:type="spellStart"/>
            <w:r w:rsidRPr="00D70717">
              <w:rPr>
                <w:rFonts w:ascii="Aptos Narrow" w:eastAsia="Times New Roman" w:hAnsi="Aptos Narrow" w:cs="Times New Roman"/>
                <w:i/>
                <w:iCs/>
                <w:color w:val="000000"/>
                <w:sz w:val="18"/>
                <w:szCs w:val="12"/>
                <w:lang w:eastAsia="pt-BR"/>
              </w:rPr>
              <w:t>TaskControllerTest</w:t>
            </w:r>
            <w:proofErr w:type="spellEnd"/>
            <w:r w:rsidRPr="00D70717">
              <w:rPr>
                <w:rFonts w:ascii="Aptos Narrow" w:eastAsia="Times New Roman" w:hAnsi="Aptos Narrow" w:cs="Times New Roman"/>
                <w:i/>
                <w:iCs/>
                <w:color w:val="000000"/>
                <w:sz w:val="18"/>
                <w:szCs w:val="12"/>
                <w:lang w:eastAsia="pt-BR"/>
              </w:rPr>
              <w:t xml:space="preserve"> / </w:t>
            </w:r>
            <w:proofErr w:type="spellStart"/>
            <w:r w:rsidRPr="00D70717">
              <w:rPr>
                <w:rFonts w:ascii="Aptos Narrow" w:eastAsia="Times New Roman" w:hAnsi="Aptos Narrow" w:cs="Times New Roman"/>
                <w:i/>
                <w:iCs/>
                <w:color w:val="000000"/>
                <w:sz w:val="18"/>
                <w:szCs w:val="12"/>
                <w:lang w:eastAsia="pt-BR"/>
              </w:rPr>
              <w:t>TaskControllerEdgeCaseTest</w:t>
            </w:r>
            <w:proofErr w:type="spellEnd"/>
          </w:p>
        </w:tc>
        <w:tc>
          <w:tcPr>
            <w:tcW w:w="3200" w:type="dxa"/>
            <w:tcBorders>
              <w:top w:val="nil"/>
              <w:left w:val="nil"/>
              <w:bottom w:val="single" w:sz="4" w:space="0" w:color="auto"/>
              <w:right w:val="nil"/>
            </w:tcBorders>
            <w:noWrap/>
            <w:vAlign w:val="bottom"/>
            <w:hideMark/>
          </w:tcPr>
          <w:p w14:paraId="00578043" w14:textId="77777777" w:rsidR="00D70717" w:rsidRPr="00D70717" w:rsidRDefault="00D70717" w:rsidP="00D70717">
            <w:pPr>
              <w:widowControl/>
              <w:autoSpaceDE/>
              <w:autoSpaceDN/>
              <w:rPr>
                <w:rFonts w:ascii="Aptos Narrow" w:eastAsia="Times New Roman" w:hAnsi="Aptos Narrow" w:cs="Times New Roman"/>
                <w:i/>
                <w:iCs/>
                <w:color w:val="000000"/>
                <w:sz w:val="18"/>
                <w:szCs w:val="12"/>
                <w:lang w:val="pt-BR" w:eastAsia="pt-BR"/>
              </w:rPr>
            </w:pPr>
            <w:proofErr w:type="spellStart"/>
            <w:r w:rsidRPr="00D70717">
              <w:rPr>
                <w:rFonts w:ascii="Aptos Narrow" w:eastAsia="Times New Roman" w:hAnsi="Aptos Narrow" w:cs="Times New Roman"/>
                <w:i/>
                <w:iCs/>
                <w:color w:val="000000"/>
                <w:sz w:val="18"/>
                <w:szCs w:val="12"/>
                <w:lang w:val="pt-BR" w:eastAsia="pt-BR"/>
              </w:rPr>
              <w:t>TaskService</w:t>
            </w:r>
            <w:proofErr w:type="spellEnd"/>
            <w:r w:rsidRPr="00D70717">
              <w:rPr>
                <w:rFonts w:ascii="Aptos Narrow" w:eastAsia="Times New Roman" w:hAnsi="Aptos Narrow" w:cs="Times New Roman"/>
                <w:i/>
                <w:iCs/>
                <w:color w:val="000000"/>
                <w:sz w:val="18"/>
                <w:szCs w:val="12"/>
                <w:lang w:val="pt-BR" w:eastAsia="pt-BR"/>
              </w:rPr>
              <w:t xml:space="preserve"> (via @MockBean)</w:t>
            </w:r>
          </w:p>
        </w:tc>
      </w:tr>
      <w:tr w:rsidR="00D70717" w:rsidRPr="00D70717" w14:paraId="2C8B7CFF" w14:textId="77777777" w:rsidTr="00D70717">
        <w:trPr>
          <w:trHeight w:val="300"/>
        </w:trPr>
        <w:tc>
          <w:tcPr>
            <w:tcW w:w="5060" w:type="dxa"/>
            <w:tcBorders>
              <w:top w:val="nil"/>
              <w:left w:val="nil"/>
              <w:bottom w:val="single" w:sz="4" w:space="0" w:color="auto"/>
              <w:right w:val="nil"/>
            </w:tcBorders>
            <w:noWrap/>
            <w:vAlign w:val="bottom"/>
            <w:hideMark/>
          </w:tcPr>
          <w:p w14:paraId="2FA4F8A1" w14:textId="77777777" w:rsidR="00D70717" w:rsidRPr="00D70717" w:rsidRDefault="00D70717" w:rsidP="00D70717">
            <w:pPr>
              <w:widowControl/>
              <w:autoSpaceDE/>
              <w:autoSpaceDN/>
              <w:rPr>
                <w:rFonts w:ascii="Aptos Narrow" w:eastAsia="Times New Roman" w:hAnsi="Aptos Narrow" w:cs="Times New Roman"/>
                <w:i/>
                <w:iCs/>
                <w:color w:val="000000"/>
                <w:sz w:val="18"/>
                <w:szCs w:val="12"/>
                <w:lang w:val="pt-BR" w:eastAsia="pt-BR"/>
              </w:rPr>
            </w:pPr>
            <w:proofErr w:type="spellStart"/>
            <w:r w:rsidRPr="00D70717">
              <w:rPr>
                <w:rFonts w:ascii="Aptos Narrow" w:eastAsia="Times New Roman" w:hAnsi="Aptos Narrow" w:cs="Times New Roman"/>
                <w:i/>
                <w:iCs/>
                <w:color w:val="000000"/>
                <w:sz w:val="18"/>
                <w:szCs w:val="12"/>
                <w:lang w:eastAsia="pt-BR"/>
              </w:rPr>
              <w:t>TaskServiceTest</w:t>
            </w:r>
            <w:proofErr w:type="spellEnd"/>
            <w:r w:rsidRPr="00D70717">
              <w:rPr>
                <w:rFonts w:ascii="Aptos Narrow" w:eastAsia="Times New Roman" w:hAnsi="Aptos Narrow" w:cs="Times New Roman"/>
                <w:i/>
                <w:iCs/>
                <w:color w:val="000000"/>
                <w:sz w:val="18"/>
                <w:szCs w:val="12"/>
                <w:lang w:eastAsia="pt-BR"/>
              </w:rPr>
              <w:t xml:space="preserve"> / </w:t>
            </w:r>
            <w:proofErr w:type="spellStart"/>
            <w:r w:rsidRPr="00D70717">
              <w:rPr>
                <w:rFonts w:ascii="Aptos Narrow" w:eastAsia="Times New Roman" w:hAnsi="Aptos Narrow" w:cs="Times New Roman"/>
                <w:i/>
                <w:iCs/>
                <w:color w:val="000000"/>
                <w:sz w:val="18"/>
                <w:szCs w:val="12"/>
                <w:lang w:eastAsia="pt-BR"/>
              </w:rPr>
              <w:t>TaskServiceEdgeCaseTest</w:t>
            </w:r>
            <w:proofErr w:type="spellEnd"/>
          </w:p>
        </w:tc>
        <w:tc>
          <w:tcPr>
            <w:tcW w:w="3200" w:type="dxa"/>
            <w:tcBorders>
              <w:top w:val="nil"/>
              <w:left w:val="nil"/>
              <w:bottom w:val="single" w:sz="4" w:space="0" w:color="auto"/>
              <w:right w:val="nil"/>
            </w:tcBorders>
            <w:noWrap/>
            <w:vAlign w:val="bottom"/>
            <w:hideMark/>
          </w:tcPr>
          <w:p w14:paraId="66E2F986" w14:textId="77777777" w:rsidR="00D70717" w:rsidRPr="00D70717" w:rsidRDefault="00D70717" w:rsidP="00D70717">
            <w:pPr>
              <w:widowControl/>
              <w:autoSpaceDE/>
              <w:autoSpaceDN/>
              <w:rPr>
                <w:rFonts w:ascii="Aptos Narrow" w:eastAsia="Times New Roman" w:hAnsi="Aptos Narrow" w:cs="Times New Roman"/>
                <w:i/>
                <w:iCs/>
                <w:color w:val="000000"/>
                <w:sz w:val="18"/>
                <w:szCs w:val="12"/>
                <w:lang w:val="pt-BR" w:eastAsia="pt-BR"/>
              </w:rPr>
            </w:pPr>
            <w:proofErr w:type="spellStart"/>
            <w:r w:rsidRPr="00D70717">
              <w:rPr>
                <w:rFonts w:ascii="Aptos Narrow" w:eastAsia="Times New Roman" w:hAnsi="Aptos Narrow" w:cs="Times New Roman"/>
                <w:i/>
                <w:iCs/>
                <w:color w:val="000000"/>
                <w:sz w:val="18"/>
                <w:szCs w:val="12"/>
                <w:lang w:val="pt-BR" w:eastAsia="pt-BR"/>
              </w:rPr>
              <w:t>TaskRepository</w:t>
            </w:r>
            <w:proofErr w:type="spellEnd"/>
            <w:r w:rsidRPr="00D70717">
              <w:rPr>
                <w:rFonts w:ascii="Aptos Narrow" w:eastAsia="Times New Roman" w:hAnsi="Aptos Narrow" w:cs="Times New Roman"/>
                <w:i/>
                <w:iCs/>
                <w:color w:val="000000"/>
                <w:sz w:val="18"/>
                <w:szCs w:val="12"/>
                <w:lang w:val="pt-BR" w:eastAsia="pt-BR"/>
              </w:rPr>
              <w:t xml:space="preserve"> (via @Mock)</w:t>
            </w:r>
          </w:p>
        </w:tc>
      </w:tr>
    </w:tbl>
    <w:p w14:paraId="3401DF19" w14:textId="77777777" w:rsidR="00B73CA0" w:rsidRPr="00B73CA0" w:rsidRDefault="00B73CA0" w:rsidP="00B73CA0">
      <w:pPr>
        <w:pStyle w:val="BodyText"/>
        <w:rPr>
          <w:szCs w:val="16"/>
        </w:rPr>
      </w:pPr>
    </w:p>
    <w:p w14:paraId="46D886A4" w14:textId="77777777" w:rsidR="00B73CA0" w:rsidRPr="00B73CA0" w:rsidRDefault="00B73CA0" w:rsidP="00D70717">
      <w:pPr>
        <w:pStyle w:val="BodyText"/>
        <w:jc w:val="left"/>
        <w:rPr>
          <w:szCs w:val="16"/>
        </w:rPr>
      </w:pPr>
      <w:r w:rsidRPr="00B73CA0">
        <w:rPr>
          <w:szCs w:val="16"/>
        </w:rPr>
        <w:t xml:space="preserve">At the controller layer, @MockBean replaces the </w:t>
      </w:r>
      <w:proofErr w:type="spellStart"/>
      <w:r w:rsidRPr="00B73CA0">
        <w:rPr>
          <w:szCs w:val="16"/>
        </w:rPr>
        <w:t>TaskService</w:t>
      </w:r>
      <w:proofErr w:type="spellEnd"/>
      <w:r w:rsidRPr="00B73CA0">
        <w:rPr>
          <w:szCs w:val="16"/>
        </w:rPr>
        <w:t xml:space="preserve"> bean in the Spring test context, allowing HTTP </w:t>
      </w:r>
      <w:proofErr w:type="spellStart"/>
      <w:r w:rsidRPr="00B73CA0">
        <w:rPr>
          <w:szCs w:val="16"/>
        </w:rPr>
        <w:t>behaviour</w:t>
      </w:r>
      <w:proofErr w:type="spellEnd"/>
      <w:r w:rsidRPr="00B73CA0">
        <w:rPr>
          <w:szCs w:val="16"/>
        </w:rPr>
        <w:t xml:space="preserve"> and validation to be tested in isolation from business logic. At the service </w:t>
      </w:r>
      <w:proofErr w:type="gramStart"/>
      <w:r w:rsidRPr="00B73CA0">
        <w:rPr>
          <w:szCs w:val="16"/>
        </w:rPr>
        <w:t>layer, @</w:t>
      </w:r>
      <w:proofErr w:type="gramEnd"/>
      <w:r w:rsidRPr="00B73CA0">
        <w:rPr>
          <w:szCs w:val="16"/>
        </w:rPr>
        <w:t xml:space="preserve">Mock provides a Mockito proxy for </w:t>
      </w:r>
      <w:proofErr w:type="spellStart"/>
      <w:r w:rsidRPr="00B73CA0">
        <w:rPr>
          <w:szCs w:val="16"/>
        </w:rPr>
        <w:t>TaskRepository</w:t>
      </w:r>
      <w:proofErr w:type="spellEnd"/>
      <w:r w:rsidRPr="00B73CA0">
        <w:rPr>
          <w:szCs w:val="16"/>
        </w:rPr>
        <w:t>, allowing the service methods to be exercised without any database. In both cases the mock boundary is drawn at the interface, which is the correct place: the interface is the contract, and mocking it tests that the consumer uses the contract correctly.</w:t>
      </w:r>
    </w:p>
    <w:p w14:paraId="7BB22322" w14:textId="77777777" w:rsidR="00B73CA0" w:rsidRPr="00B73CA0" w:rsidRDefault="00B73CA0" w:rsidP="00D70717">
      <w:pPr>
        <w:pStyle w:val="BodyText"/>
        <w:jc w:val="left"/>
        <w:rPr>
          <w:szCs w:val="16"/>
        </w:rPr>
      </w:pPr>
    </w:p>
    <w:p w14:paraId="7BFABC38" w14:textId="5A3E6E47" w:rsidR="00B73CA0" w:rsidRPr="00B73CA0" w:rsidRDefault="00B73CA0" w:rsidP="00D70717">
      <w:pPr>
        <w:pStyle w:val="BodyText"/>
        <w:jc w:val="left"/>
        <w:rPr>
          <w:szCs w:val="16"/>
        </w:rPr>
      </w:pPr>
      <w:r w:rsidRPr="00B73CA0">
        <w:rPr>
          <w:b/>
          <w:bCs/>
          <w:color w:val="365F91" w:themeColor="accent1" w:themeShade="BF"/>
          <w:szCs w:val="16"/>
        </w:rPr>
        <w:t>Where Mocks Were Deliberately Avoided</w:t>
      </w:r>
    </w:p>
    <w:p w14:paraId="5D13ADB3" w14:textId="77777777" w:rsidR="00B73CA0" w:rsidRPr="00B73CA0" w:rsidRDefault="00B73CA0" w:rsidP="00D70717">
      <w:pPr>
        <w:pStyle w:val="BodyText"/>
        <w:jc w:val="left"/>
        <w:rPr>
          <w:szCs w:val="16"/>
        </w:rPr>
      </w:pPr>
      <w:r w:rsidRPr="00B73CA0">
        <w:rPr>
          <w:szCs w:val="16"/>
        </w:rPr>
        <w:lastRenderedPageBreak/>
        <w:t xml:space="preserve">Mocks were not used </w:t>
      </w:r>
      <w:proofErr w:type="gramStart"/>
      <w:r w:rsidRPr="00B73CA0">
        <w:rPr>
          <w:szCs w:val="16"/>
        </w:rPr>
        <w:t>in @DataJpaTest, @</w:t>
      </w:r>
      <w:proofErr w:type="gramEnd"/>
      <w:r w:rsidRPr="00B73CA0">
        <w:rPr>
          <w:szCs w:val="16"/>
        </w:rPr>
        <w:t xml:space="preserve">SpringBootTest integration tests, or the E2E tests. At the repository slice, using a mock instead of a real JPA context would render the tests meaningless: the purpose of </w:t>
      </w:r>
      <w:proofErr w:type="spellStart"/>
      <w:r w:rsidRPr="00B73CA0">
        <w:rPr>
          <w:szCs w:val="16"/>
        </w:rPr>
        <w:t>TaskRepositoryTest</w:t>
      </w:r>
      <w:proofErr w:type="spellEnd"/>
      <w:r w:rsidRPr="00B73CA0">
        <w:rPr>
          <w:szCs w:val="16"/>
        </w:rPr>
        <w:t xml:space="preserve"> is to verify that the JPQL queries and Spring Data derived queries produce correct SQL against a real schema. At the integration and E2E level, mocking any layer would defeat the purpose of those tests, which is to verify that all beans collaborate correctly. The only substitution at those levels is the </w:t>
      </w:r>
      <w:proofErr w:type="spellStart"/>
      <w:r w:rsidRPr="00B73CA0">
        <w:rPr>
          <w:szCs w:val="16"/>
        </w:rPr>
        <w:t>datasource</w:t>
      </w:r>
      <w:proofErr w:type="spellEnd"/>
      <w:r w:rsidRPr="00B73CA0">
        <w:rPr>
          <w:szCs w:val="16"/>
        </w:rPr>
        <w:t>: PostgreSQL is replaced by H2 in-memory via the test profile.</w:t>
      </w:r>
    </w:p>
    <w:p w14:paraId="56FB8185" w14:textId="77777777" w:rsidR="00B73CA0" w:rsidRPr="00B73CA0" w:rsidRDefault="00B73CA0" w:rsidP="00D70717">
      <w:pPr>
        <w:pStyle w:val="BodyText"/>
        <w:jc w:val="left"/>
        <w:rPr>
          <w:szCs w:val="16"/>
        </w:rPr>
      </w:pPr>
    </w:p>
    <w:p w14:paraId="09A4AED3" w14:textId="2EAF8FF8" w:rsidR="00B73CA0" w:rsidRPr="00B73CA0" w:rsidRDefault="00B73CA0" w:rsidP="00D70717">
      <w:pPr>
        <w:pStyle w:val="BodyText"/>
        <w:jc w:val="left"/>
        <w:rPr>
          <w:szCs w:val="16"/>
        </w:rPr>
      </w:pPr>
      <w:r w:rsidRPr="00B73CA0">
        <w:rPr>
          <w:b/>
          <w:bCs/>
          <w:color w:val="365F91" w:themeColor="accent1" w:themeShade="BF"/>
          <w:szCs w:val="16"/>
        </w:rPr>
        <w:t>AI Influence on DI and Mocking Decisions</w:t>
      </w:r>
    </w:p>
    <w:p w14:paraId="0DD39086" w14:textId="77777777" w:rsidR="00B73CA0" w:rsidRPr="00B73CA0" w:rsidRDefault="00B73CA0" w:rsidP="00D70717">
      <w:pPr>
        <w:pStyle w:val="BodyText"/>
        <w:jc w:val="left"/>
        <w:rPr>
          <w:szCs w:val="16"/>
        </w:rPr>
      </w:pPr>
      <w:r w:rsidRPr="00B73CA0">
        <w:rPr>
          <w:szCs w:val="16"/>
        </w:rPr>
        <w:t xml:space="preserve">The initial AI-generated controller test </w:t>
      </w:r>
      <w:proofErr w:type="gramStart"/>
      <w:r w:rsidRPr="00B73CA0">
        <w:rPr>
          <w:szCs w:val="16"/>
        </w:rPr>
        <w:t>used @</w:t>
      </w:r>
      <w:proofErr w:type="gramEnd"/>
      <w:r w:rsidRPr="00B73CA0">
        <w:rPr>
          <w:szCs w:val="16"/>
        </w:rPr>
        <w:t xml:space="preserve">SpringBootTest instead </w:t>
      </w:r>
      <w:proofErr w:type="gramStart"/>
      <w:r w:rsidRPr="00B73CA0">
        <w:rPr>
          <w:szCs w:val="16"/>
        </w:rPr>
        <w:t>of @</w:t>
      </w:r>
      <w:proofErr w:type="gramEnd"/>
      <w:r w:rsidRPr="00B73CA0">
        <w:rPr>
          <w:szCs w:val="16"/>
        </w:rPr>
        <w:t xml:space="preserve">WebMvcTest, loading the full application context unnecessarily. Human review identified this as a test pyramid misalignment: controller tests belong in the web slice, not the integration tier. The prompt was revised with an explicit constraint (see Example 5 in the AI Interaction Log), producing a </w:t>
      </w:r>
      <w:proofErr w:type="gramStart"/>
      <w:r w:rsidRPr="00B73CA0">
        <w:rPr>
          <w:szCs w:val="16"/>
        </w:rPr>
        <w:t>correct @</w:t>
      </w:r>
      <w:proofErr w:type="gramEnd"/>
      <w:r w:rsidRPr="00B73CA0">
        <w:rPr>
          <w:szCs w:val="16"/>
        </w:rPr>
        <w:t xml:space="preserve">WebMvcTest implementation. The AI also suggested </w:t>
      </w:r>
      <w:proofErr w:type="gramStart"/>
      <w:r w:rsidRPr="00B73CA0">
        <w:rPr>
          <w:szCs w:val="16"/>
        </w:rPr>
        <w:t>using @</w:t>
      </w:r>
      <w:proofErr w:type="gramEnd"/>
      <w:r w:rsidRPr="00B73CA0">
        <w:rPr>
          <w:szCs w:val="16"/>
        </w:rPr>
        <w:t xml:space="preserve">Spy for </w:t>
      </w:r>
      <w:proofErr w:type="spellStart"/>
      <w:r w:rsidRPr="00B73CA0">
        <w:rPr>
          <w:szCs w:val="16"/>
        </w:rPr>
        <w:t>TaskRepository</w:t>
      </w:r>
      <w:proofErr w:type="spellEnd"/>
      <w:r w:rsidRPr="00B73CA0">
        <w:rPr>
          <w:szCs w:val="16"/>
        </w:rPr>
        <w:t xml:space="preserve"> in the service test; this was rejected because a spy on an interface is invalid in Mockito, and </w:t>
      </w:r>
      <w:proofErr w:type="gramStart"/>
      <w:r w:rsidRPr="00B73CA0">
        <w:rPr>
          <w:szCs w:val="16"/>
        </w:rPr>
        <w:t>a @</w:t>
      </w:r>
      <w:proofErr w:type="gramEnd"/>
      <w:r w:rsidRPr="00B73CA0">
        <w:rPr>
          <w:szCs w:val="16"/>
        </w:rPr>
        <w:t>Mock was the correct choice.</w:t>
      </w:r>
    </w:p>
    <w:p w14:paraId="65EC160D" w14:textId="77777777" w:rsidR="00D70717" w:rsidRDefault="00D70717" w:rsidP="00D70717">
      <w:pPr>
        <w:pStyle w:val="BodyText"/>
        <w:jc w:val="left"/>
        <w:rPr>
          <w:szCs w:val="16"/>
        </w:rPr>
      </w:pPr>
    </w:p>
    <w:p w14:paraId="1E82AEF4" w14:textId="77777777" w:rsidR="00D70717" w:rsidRPr="00B73CA0" w:rsidRDefault="00D70717" w:rsidP="00D70717">
      <w:pPr>
        <w:pStyle w:val="BodyText"/>
        <w:jc w:val="left"/>
        <w:rPr>
          <w:szCs w:val="16"/>
        </w:rPr>
      </w:pPr>
    </w:p>
    <w:p w14:paraId="0E3EC2F5" w14:textId="60A7F9B0" w:rsidR="00B73CA0" w:rsidRPr="00B73CA0" w:rsidRDefault="00B73CA0" w:rsidP="00D70717">
      <w:pPr>
        <w:pStyle w:val="BodyText"/>
        <w:jc w:val="left"/>
        <w:rPr>
          <w:szCs w:val="16"/>
        </w:rPr>
      </w:pPr>
      <w:r w:rsidRPr="00B73CA0">
        <w:rPr>
          <w:color w:val="365F91" w:themeColor="accent1" w:themeShade="BF"/>
          <w:spacing w:val="-2"/>
          <w:sz w:val="28"/>
          <w:szCs w:val="28"/>
        </w:rPr>
        <w:t>AI Interaction Log</w:t>
      </w:r>
    </w:p>
    <w:p w14:paraId="18C9F1F8" w14:textId="77777777" w:rsidR="00B73CA0" w:rsidRPr="00B73CA0" w:rsidRDefault="00B73CA0" w:rsidP="00D70717">
      <w:pPr>
        <w:pStyle w:val="BodyText"/>
        <w:jc w:val="left"/>
        <w:rPr>
          <w:szCs w:val="16"/>
        </w:rPr>
      </w:pPr>
      <w:r w:rsidRPr="00D70717">
        <w:rPr>
          <w:b/>
          <w:bCs/>
          <w:szCs w:val="16"/>
        </w:rPr>
        <w:t>Example 1:</w:t>
      </w:r>
      <w:r w:rsidRPr="00B73CA0">
        <w:rPr>
          <w:szCs w:val="16"/>
        </w:rPr>
        <w:t xml:space="preserve"> AI Output Accepted Without Modification</w:t>
      </w:r>
    </w:p>
    <w:p w14:paraId="16547D14" w14:textId="77777777" w:rsidR="00B73CA0" w:rsidRPr="00B73CA0" w:rsidRDefault="00B73CA0" w:rsidP="00D70717">
      <w:pPr>
        <w:pStyle w:val="BodyText"/>
        <w:jc w:val="left"/>
        <w:rPr>
          <w:szCs w:val="16"/>
        </w:rPr>
      </w:pPr>
    </w:p>
    <w:p w14:paraId="424F34C5" w14:textId="77777777" w:rsidR="00B73CA0" w:rsidRPr="00D70717" w:rsidRDefault="00B73CA0" w:rsidP="00D70717">
      <w:pPr>
        <w:pStyle w:val="BodyText"/>
        <w:jc w:val="left"/>
        <w:rPr>
          <w:b/>
          <w:bCs/>
          <w:szCs w:val="16"/>
        </w:rPr>
      </w:pPr>
      <w:r w:rsidRPr="00D70717">
        <w:rPr>
          <w:b/>
          <w:bCs/>
          <w:szCs w:val="16"/>
        </w:rPr>
        <w:t>Prompt given to AI:</w:t>
      </w:r>
    </w:p>
    <w:p w14:paraId="73A82E7F" w14:textId="77777777" w:rsidR="00B73CA0" w:rsidRPr="00B73CA0" w:rsidRDefault="00B73CA0" w:rsidP="00D70717">
      <w:pPr>
        <w:pStyle w:val="BodyText"/>
        <w:jc w:val="left"/>
        <w:rPr>
          <w:szCs w:val="16"/>
        </w:rPr>
      </w:pPr>
      <w:r w:rsidRPr="00B73CA0">
        <w:rPr>
          <w:szCs w:val="16"/>
        </w:rPr>
        <w:t xml:space="preserve">Generate a </w:t>
      </w:r>
      <w:proofErr w:type="gramStart"/>
      <w:r w:rsidRPr="00B73CA0">
        <w:rPr>
          <w:szCs w:val="16"/>
        </w:rPr>
        <w:t>complete @</w:t>
      </w:r>
      <w:proofErr w:type="gramEnd"/>
      <w:r w:rsidRPr="00B73CA0">
        <w:rPr>
          <w:szCs w:val="16"/>
        </w:rPr>
        <w:t xml:space="preserve">DataJpaTest test class for </w:t>
      </w:r>
      <w:proofErr w:type="spellStart"/>
      <w:r w:rsidRPr="00B73CA0">
        <w:rPr>
          <w:szCs w:val="16"/>
        </w:rPr>
        <w:t>TaskRepository</w:t>
      </w:r>
      <w:proofErr w:type="spellEnd"/>
      <w:r w:rsidRPr="00B73CA0">
        <w:rPr>
          <w:szCs w:val="16"/>
        </w:rPr>
        <w:t xml:space="preserve"> covering: </w:t>
      </w:r>
      <w:proofErr w:type="spellStart"/>
      <w:r w:rsidRPr="00B73CA0">
        <w:rPr>
          <w:szCs w:val="16"/>
        </w:rPr>
        <w:t>findByStatus</w:t>
      </w:r>
      <w:proofErr w:type="spellEnd"/>
      <w:r w:rsidRPr="00B73CA0">
        <w:rPr>
          <w:szCs w:val="16"/>
        </w:rPr>
        <w:t xml:space="preserve">, </w:t>
      </w:r>
      <w:proofErr w:type="spellStart"/>
      <w:r w:rsidRPr="00B73CA0">
        <w:rPr>
          <w:szCs w:val="16"/>
        </w:rPr>
        <w:t>findByTitleContainingIgnoreCase</w:t>
      </w:r>
      <w:proofErr w:type="spellEnd"/>
      <w:r w:rsidRPr="00B73CA0">
        <w:rPr>
          <w:szCs w:val="16"/>
        </w:rPr>
        <w:t xml:space="preserve">, </w:t>
      </w:r>
      <w:proofErr w:type="spellStart"/>
      <w:r w:rsidRPr="00B73CA0">
        <w:rPr>
          <w:szCs w:val="16"/>
        </w:rPr>
        <w:t>findOverdueTasks</w:t>
      </w:r>
      <w:proofErr w:type="spellEnd"/>
      <w:r w:rsidRPr="00B73CA0">
        <w:rPr>
          <w:szCs w:val="16"/>
        </w:rPr>
        <w:t xml:space="preserve">, and basic save-and-retrieve. Use </w:t>
      </w:r>
      <w:proofErr w:type="spellStart"/>
      <w:r w:rsidRPr="00B73CA0">
        <w:rPr>
          <w:szCs w:val="16"/>
        </w:rPr>
        <w:t>TestEntityManager</w:t>
      </w:r>
      <w:proofErr w:type="spellEnd"/>
      <w:r w:rsidRPr="00B73CA0">
        <w:rPr>
          <w:szCs w:val="16"/>
        </w:rPr>
        <w:t xml:space="preserve"> for fixture setup. Do not mock the repository. Use H2 in-memory database implicitly provided </w:t>
      </w:r>
      <w:proofErr w:type="gramStart"/>
      <w:r w:rsidRPr="00B73CA0">
        <w:rPr>
          <w:szCs w:val="16"/>
        </w:rPr>
        <w:t>by @</w:t>
      </w:r>
      <w:proofErr w:type="gramEnd"/>
      <w:r w:rsidRPr="00B73CA0">
        <w:rPr>
          <w:szCs w:val="16"/>
        </w:rPr>
        <w:t>DataJpaTest.</w:t>
      </w:r>
    </w:p>
    <w:p w14:paraId="160CC28A" w14:textId="77777777" w:rsidR="00B73CA0" w:rsidRPr="00B73CA0" w:rsidRDefault="00B73CA0" w:rsidP="00D70717">
      <w:pPr>
        <w:pStyle w:val="BodyText"/>
        <w:jc w:val="left"/>
        <w:rPr>
          <w:szCs w:val="16"/>
        </w:rPr>
      </w:pPr>
    </w:p>
    <w:p w14:paraId="028FDA1D" w14:textId="77777777" w:rsidR="00B73CA0" w:rsidRPr="00D70717" w:rsidRDefault="00B73CA0" w:rsidP="00D70717">
      <w:pPr>
        <w:pStyle w:val="BodyText"/>
        <w:jc w:val="left"/>
        <w:rPr>
          <w:b/>
          <w:bCs/>
          <w:szCs w:val="16"/>
        </w:rPr>
      </w:pPr>
      <w:r w:rsidRPr="00D70717">
        <w:rPr>
          <w:b/>
          <w:bCs/>
          <w:szCs w:val="16"/>
        </w:rPr>
        <w:t>AI Output (file: TaskRepositoryTest.java) - key methods shown:</w:t>
      </w:r>
    </w:p>
    <w:p w14:paraId="63AF43EE" w14:textId="77777777" w:rsidR="00B73CA0" w:rsidRPr="00D70717" w:rsidRDefault="00B73CA0" w:rsidP="00D70717">
      <w:pPr>
        <w:pStyle w:val="BodyText"/>
        <w:jc w:val="left"/>
        <w:rPr>
          <w:i/>
          <w:iCs/>
          <w:szCs w:val="16"/>
        </w:rPr>
      </w:pPr>
      <w:proofErr w:type="gramStart"/>
      <w:r w:rsidRPr="00D70717">
        <w:rPr>
          <w:i/>
          <w:iCs/>
          <w:szCs w:val="16"/>
        </w:rPr>
        <w:t>@DataJpaTest</w:t>
      </w:r>
      <w:proofErr w:type="gramEnd"/>
    </w:p>
    <w:p w14:paraId="55CDE08C" w14:textId="77777777" w:rsidR="00B73CA0" w:rsidRPr="00D70717" w:rsidRDefault="00B73CA0" w:rsidP="00D70717">
      <w:pPr>
        <w:pStyle w:val="BodyText"/>
        <w:jc w:val="left"/>
        <w:rPr>
          <w:i/>
          <w:iCs/>
          <w:szCs w:val="16"/>
        </w:rPr>
      </w:pPr>
      <w:r w:rsidRPr="00D70717">
        <w:rPr>
          <w:i/>
          <w:iCs/>
          <w:szCs w:val="16"/>
        </w:rPr>
        <w:t xml:space="preserve">class </w:t>
      </w:r>
      <w:proofErr w:type="spellStart"/>
      <w:r w:rsidRPr="00D70717">
        <w:rPr>
          <w:i/>
          <w:iCs/>
          <w:szCs w:val="16"/>
        </w:rPr>
        <w:t>TaskRepositoryTest</w:t>
      </w:r>
      <w:proofErr w:type="spellEnd"/>
      <w:r w:rsidRPr="00D70717">
        <w:rPr>
          <w:i/>
          <w:iCs/>
          <w:szCs w:val="16"/>
        </w:rPr>
        <w:t xml:space="preserve"> {</w:t>
      </w:r>
    </w:p>
    <w:p w14:paraId="562C3898" w14:textId="77777777" w:rsidR="00B73CA0" w:rsidRPr="00D70717" w:rsidRDefault="00B73CA0" w:rsidP="00D70717">
      <w:pPr>
        <w:pStyle w:val="BodyText"/>
        <w:jc w:val="left"/>
        <w:rPr>
          <w:i/>
          <w:iCs/>
          <w:szCs w:val="16"/>
        </w:rPr>
      </w:pPr>
      <w:r w:rsidRPr="00D70717">
        <w:rPr>
          <w:i/>
          <w:iCs/>
          <w:szCs w:val="16"/>
        </w:rPr>
        <w:t xml:space="preserve">  @Autowired private </w:t>
      </w:r>
      <w:proofErr w:type="spellStart"/>
      <w:r w:rsidRPr="00D70717">
        <w:rPr>
          <w:i/>
          <w:iCs/>
          <w:szCs w:val="16"/>
        </w:rPr>
        <w:t>TaskRepository</w:t>
      </w:r>
      <w:proofErr w:type="spellEnd"/>
      <w:r w:rsidRPr="00D70717">
        <w:rPr>
          <w:i/>
          <w:iCs/>
          <w:szCs w:val="16"/>
        </w:rPr>
        <w:t xml:space="preserve"> </w:t>
      </w:r>
      <w:proofErr w:type="spellStart"/>
      <w:proofErr w:type="gramStart"/>
      <w:r w:rsidRPr="00D70717">
        <w:rPr>
          <w:i/>
          <w:iCs/>
          <w:szCs w:val="16"/>
        </w:rPr>
        <w:t>taskRepository</w:t>
      </w:r>
      <w:proofErr w:type="spellEnd"/>
      <w:r w:rsidRPr="00D70717">
        <w:rPr>
          <w:i/>
          <w:iCs/>
          <w:szCs w:val="16"/>
        </w:rPr>
        <w:t>;</w:t>
      </w:r>
      <w:proofErr w:type="gramEnd"/>
    </w:p>
    <w:p w14:paraId="798401F9" w14:textId="77777777" w:rsidR="00B73CA0" w:rsidRPr="00D70717" w:rsidRDefault="00B73CA0" w:rsidP="00D70717">
      <w:pPr>
        <w:pStyle w:val="BodyText"/>
        <w:jc w:val="left"/>
        <w:rPr>
          <w:i/>
          <w:iCs/>
          <w:szCs w:val="16"/>
        </w:rPr>
      </w:pPr>
      <w:r w:rsidRPr="00D70717">
        <w:rPr>
          <w:i/>
          <w:iCs/>
          <w:szCs w:val="16"/>
        </w:rPr>
        <w:t xml:space="preserve">  @Autowired private </w:t>
      </w:r>
      <w:proofErr w:type="spellStart"/>
      <w:r w:rsidRPr="00D70717">
        <w:rPr>
          <w:i/>
          <w:iCs/>
          <w:szCs w:val="16"/>
        </w:rPr>
        <w:t>TestEntityManager</w:t>
      </w:r>
      <w:proofErr w:type="spellEnd"/>
      <w:r w:rsidRPr="00D70717">
        <w:rPr>
          <w:i/>
          <w:iCs/>
          <w:szCs w:val="16"/>
        </w:rPr>
        <w:t xml:space="preserve"> </w:t>
      </w:r>
      <w:proofErr w:type="spellStart"/>
      <w:proofErr w:type="gramStart"/>
      <w:r w:rsidRPr="00D70717">
        <w:rPr>
          <w:i/>
          <w:iCs/>
          <w:szCs w:val="16"/>
        </w:rPr>
        <w:t>entityManager</w:t>
      </w:r>
      <w:proofErr w:type="spellEnd"/>
      <w:r w:rsidRPr="00D70717">
        <w:rPr>
          <w:i/>
          <w:iCs/>
          <w:szCs w:val="16"/>
        </w:rPr>
        <w:t>;</w:t>
      </w:r>
      <w:proofErr w:type="gramEnd"/>
    </w:p>
    <w:p w14:paraId="584C96BB" w14:textId="77777777" w:rsidR="00B73CA0" w:rsidRPr="00D70717" w:rsidRDefault="00B73CA0" w:rsidP="00D70717">
      <w:pPr>
        <w:pStyle w:val="BodyText"/>
        <w:jc w:val="left"/>
        <w:rPr>
          <w:i/>
          <w:iCs/>
          <w:szCs w:val="16"/>
        </w:rPr>
      </w:pPr>
    </w:p>
    <w:p w14:paraId="0D3F65B8" w14:textId="77777777" w:rsidR="00B73CA0" w:rsidRPr="00D70717" w:rsidRDefault="00B73CA0" w:rsidP="00D70717">
      <w:pPr>
        <w:pStyle w:val="BodyText"/>
        <w:jc w:val="left"/>
        <w:rPr>
          <w:i/>
          <w:iCs/>
          <w:szCs w:val="16"/>
        </w:rPr>
      </w:pPr>
      <w:r w:rsidRPr="00D70717">
        <w:rPr>
          <w:i/>
          <w:iCs/>
          <w:szCs w:val="16"/>
        </w:rPr>
        <w:t xml:space="preserve">  </w:t>
      </w:r>
      <w:proofErr w:type="gramStart"/>
      <w:r w:rsidRPr="00D70717">
        <w:rPr>
          <w:i/>
          <w:iCs/>
          <w:szCs w:val="16"/>
        </w:rPr>
        <w:t>@Test</w:t>
      </w:r>
      <w:proofErr w:type="gramEnd"/>
    </w:p>
    <w:p w14:paraId="542DF8E4" w14:textId="77777777" w:rsidR="00B73CA0" w:rsidRPr="00D70717" w:rsidRDefault="00B73CA0" w:rsidP="00D70717">
      <w:pPr>
        <w:pStyle w:val="BodyText"/>
        <w:jc w:val="left"/>
        <w:rPr>
          <w:i/>
          <w:iCs/>
          <w:szCs w:val="16"/>
        </w:rPr>
      </w:pPr>
      <w:r w:rsidRPr="00D70717">
        <w:rPr>
          <w:i/>
          <w:iCs/>
          <w:szCs w:val="16"/>
        </w:rPr>
        <w:t xml:space="preserve">  void </w:t>
      </w:r>
      <w:proofErr w:type="spellStart"/>
      <w:r w:rsidRPr="00D70717">
        <w:rPr>
          <w:i/>
          <w:iCs/>
          <w:szCs w:val="16"/>
        </w:rPr>
        <w:t>findByStatus_</w:t>
      </w:r>
      <w:proofErr w:type="gramStart"/>
      <w:r w:rsidRPr="00D70717">
        <w:rPr>
          <w:i/>
          <w:iCs/>
          <w:szCs w:val="16"/>
        </w:rPr>
        <w:t>ShouldReturnTasksWithSpecificStatus</w:t>
      </w:r>
      <w:proofErr w:type="spellEnd"/>
      <w:r w:rsidRPr="00D70717">
        <w:rPr>
          <w:i/>
          <w:iCs/>
          <w:szCs w:val="16"/>
        </w:rPr>
        <w:t>(</w:t>
      </w:r>
      <w:proofErr w:type="gramEnd"/>
      <w:r w:rsidRPr="00D70717">
        <w:rPr>
          <w:i/>
          <w:iCs/>
          <w:szCs w:val="16"/>
        </w:rPr>
        <w:t>) {</w:t>
      </w:r>
    </w:p>
    <w:p w14:paraId="02B233C0" w14:textId="77777777" w:rsidR="00B73CA0" w:rsidRPr="00D70717" w:rsidRDefault="00B73CA0" w:rsidP="00D70717">
      <w:pPr>
        <w:pStyle w:val="BodyText"/>
        <w:jc w:val="left"/>
        <w:rPr>
          <w:i/>
          <w:iCs/>
          <w:szCs w:val="16"/>
        </w:rPr>
      </w:pPr>
      <w:r w:rsidRPr="00D70717">
        <w:rPr>
          <w:i/>
          <w:iCs/>
          <w:szCs w:val="16"/>
        </w:rPr>
        <w:t xml:space="preserve">    List&lt;Task&gt; </w:t>
      </w:r>
      <w:proofErr w:type="spellStart"/>
      <w:r w:rsidRPr="00D70717">
        <w:rPr>
          <w:i/>
          <w:iCs/>
          <w:szCs w:val="16"/>
        </w:rPr>
        <w:t>pendingTasks</w:t>
      </w:r>
      <w:proofErr w:type="spellEnd"/>
      <w:r w:rsidRPr="00D70717">
        <w:rPr>
          <w:i/>
          <w:iCs/>
          <w:szCs w:val="16"/>
        </w:rPr>
        <w:t xml:space="preserve"> = </w:t>
      </w:r>
      <w:proofErr w:type="spellStart"/>
      <w:r w:rsidRPr="00D70717">
        <w:rPr>
          <w:i/>
          <w:iCs/>
          <w:szCs w:val="16"/>
        </w:rPr>
        <w:t>taskRepository.findByStatus</w:t>
      </w:r>
      <w:proofErr w:type="spellEnd"/>
      <w:r w:rsidRPr="00D70717">
        <w:rPr>
          <w:i/>
          <w:iCs/>
          <w:szCs w:val="16"/>
        </w:rPr>
        <w:t>(</w:t>
      </w:r>
      <w:proofErr w:type="spellStart"/>
      <w:r w:rsidRPr="00D70717">
        <w:rPr>
          <w:i/>
          <w:iCs/>
          <w:szCs w:val="16"/>
        </w:rPr>
        <w:t>TaskStatus.PENDING</w:t>
      </w:r>
      <w:proofErr w:type="spellEnd"/>
      <w:proofErr w:type="gramStart"/>
      <w:r w:rsidRPr="00D70717">
        <w:rPr>
          <w:i/>
          <w:iCs/>
          <w:szCs w:val="16"/>
        </w:rPr>
        <w:t>);</w:t>
      </w:r>
      <w:proofErr w:type="gramEnd"/>
    </w:p>
    <w:p w14:paraId="0977F5F7" w14:textId="77777777" w:rsidR="00B73CA0" w:rsidRPr="00D70717" w:rsidRDefault="00B73CA0" w:rsidP="00D70717">
      <w:pPr>
        <w:pStyle w:val="BodyText"/>
        <w:jc w:val="left"/>
        <w:rPr>
          <w:i/>
          <w:iCs/>
          <w:szCs w:val="16"/>
        </w:rPr>
      </w:pPr>
      <w:r w:rsidRPr="00D70717">
        <w:rPr>
          <w:i/>
          <w:iCs/>
          <w:szCs w:val="16"/>
        </w:rPr>
        <w:t xml:space="preserve">    </w:t>
      </w:r>
      <w:proofErr w:type="spellStart"/>
      <w:r w:rsidRPr="00D70717">
        <w:rPr>
          <w:i/>
          <w:iCs/>
          <w:szCs w:val="16"/>
        </w:rPr>
        <w:t>assertThat</w:t>
      </w:r>
      <w:proofErr w:type="spellEnd"/>
      <w:r w:rsidRPr="00D70717">
        <w:rPr>
          <w:i/>
          <w:iCs/>
          <w:szCs w:val="16"/>
        </w:rPr>
        <w:t>(</w:t>
      </w:r>
      <w:proofErr w:type="spellStart"/>
      <w:r w:rsidRPr="00D70717">
        <w:rPr>
          <w:i/>
          <w:iCs/>
          <w:szCs w:val="16"/>
        </w:rPr>
        <w:t>pendingTasks</w:t>
      </w:r>
      <w:proofErr w:type="spellEnd"/>
      <w:proofErr w:type="gramStart"/>
      <w:r w:rsidRPr="00D70717">
        <w:rPr>
          <w:i/>
          <w:iCs/>
          <w:szCs w:val="16"/>
        </w:rPr>
        <w:t>).</w:t>
      </w:r>
      <w:proofErr w:type="spellStart"/>
      <w:r w:rsidRPr="00D70717">
        <w:rPr>
          <w:i/>
          <w:iCs/>
          <w:szCs w:val="16"/>
        </w:rPr>
        <w:t>hasSize</w:t>
      </w:r>
      <w:proofErr w:type="spellEnd"/>
      <w:proofErr w:type="gramEnd"/>
      <w:r w:rsidRPr="00D70717">
        <w:rPr>
          <w:i/>
          <w:iCs/>
          <w:szCs w:val="16"/>
        </w:rPr>
        <w:t>(1</w:t>
      </w:r>
      <w:proofErr w:type="gramStart"/>
      <w:r w:rsidRPr="00D70717">
        <w:rPr>
          <w:i/>
          <w:iCs/>
          <w:szCs w:val="16"/>
        </w:rPr>
        <w:t>);</w:t>
      </w:r>
      <w:proofErr w:type="gramEnd"/>
    </w:p>
    <w:p w14:paraId="5A23B476" w14:textId="77777777" w:rsidR="00B73CA0" w:rsidRPr="00D70717" w:rsidRDefault="00B73CA0" w:rsidP="00D70717">
      <w:pPr>
        <w:pStyle w:val="BodyText"/>
        <w:jc w:val="left"/>
        <w:rPr>
          <w:i/>
          <w:iCs/>
          <w:szCs w:val="16"/>
        </w:rPr>
      </w:pPr>
      <w:r w:rsidRPr="00D70717">
        <w:rPr>
          <w:i/>
          <w:iCs/>
          <w:szCs w:val="16"/>
        </w:rPr>
        <w:t xml:space="preserve">  }</w:t>
      </w:r>
    </w:p>
    <w:p w14:paraId="26CEF863" w14:textId="77777777" w:rsidR="00B73CA0" w:rsidRPr="00D70717" w:rsidRDefault="00B73CA0" w:rsidP="00D70717">
      <w:pPr>
        <w:pStyle w:val="BodyText"/>
        <w:jc w:val="left"/>
        <w:rPr>
          <w:i/>
          <w:iCs/>
          <w:szCs w:val="16"/>
        </w:rPr>
      </w:pPr>
      <w:r w:rsidRPr="00D70717">
        <w:rPr>
          <w:i/>
          <w:iCs/>
          <w:szCs w:val="16"/>
        </w:rPr>
        <w:t>}</w:t>
      </w:r>
    </w:p>
    <w:p w14:paraId="6D1BBD3D" w14:textId="77777777" w:rsidR="00B73CA0" w:rsidRPr="00B73CA0" w:rsidRDefault="00B73CA0" w:rsidP="00D70717">
      <w:pPr>
        <w:pStyle w:val="BodyText"/>
        <w:jc w:val="left"/>
        <w:rPr>
          <w:szCs w:val="16"/>
        </w:rPr>
      </w:pPr>
    </w:p>
    <w:p w14:paraId="5C37ADBE" w14:textId="77777777" w:rsidR="00B73CA0" w:rsidRPr="00A04E16" w:rsidRDefault="00B73CA0" w:rsidP="00D70717">
      <w:pPr>
        <w:pStyle w:val="BodyText"/>
        <w:jc w:val="left"/>
        <w:rPr>
          <w:b/>
          <w:bCs/>
          <w:szCs w:val="16"/>
        </w:rPr>
      </w:pPr>
      <w:r w:rsidRPr="00A04E16">
        <w:rPr>
          <w:b/>
          <w:bCs/>
          <w:szCs w:val="16"/>
        </w:rPr>
        <w:t>Justification for acceptance:</w:t>
      </w:r>
    </w:p>
    <w:p w14:paraId="5F11311B" w14:textId="77777777" w:rsidR="00B73CA0" w:rsidRPr="00B73CA0" w:rsidRDefault="00B73CA0" w:rsidP="00D70717">
      <w:pPr>
        <w:pStyle w:val="BodyText"/>
        <w:jc w:val="left"/>
        <w:rPr>
          <w:szCs w:val="16"/>
        </w:rPr>
      </w:pPr>
      <w:r w:rsidRPr="00B73CA0">
        <w:rPr>
          <w:szCs w:val="16"/>
        </w:rPr>
        <w:t xml:space="preserve">The output was accepted without modification because it satisfied all </w:t>
      </w:r>
      <w:proofErr w:type="gramStart"/>
      <w:r w:rsidRPr="00B73CA0">
        <w:rPr>
          <w:szCs w:val="16"/>
        </w:rPr>
        <w:t>requirements: @</w:t>
      </w:r>
      <w:proofErr w:type="gramEnd"/>
      <w:r w:rsidRPr="00B73CA0">
        <w:rPr>
          <w:szCs w:val="16"/>
        </w:rPr>
        <w:t xml:space="preserve">DataJpaTest was used correctly to load only the JPA slice, </w:t>
      </w:r>
      <w:proofErr w:type="spellStart"/>
      <w:r w:rsidRPr="00B73CA0">
        <w:rPr>
          <w:szCs w:val="16"/>
        </w:rPr>
        <w:t>TestEntityManager</w:t>
      </w:r>
      <w:proofErr w:type="spellEnd"/>
      <w:r w:rsidRPr="00B73CA0">
        <w:rPr>
          <w:szCs w:val="16"/>
        </w:rPr>
        <w:t xml:space="preserve"> was used for fixture persistence rather than the repository under test, all four query methods were covered, and assertions used </w:t>
      </w:r>
      <w:proofErr w:type="spellStart"/>
      <w:r w:rsidRPr="00B73CA0">
        <w:rPr>
          <w:szCs w:val="16"/>
        </w:rPr>
        <w:t>AssertJ</w:t>
      </w:r>
      <w:proofErr w:type="spellEnd"/>
      <w:r w:rsidRPr="00B73CA0">
        <w:rPr>
          <w:szCs w:val="16"/>
        </w:rPr>
        <w:t xml:space="preserve"> fluently. The test was correctly scoped to the repository pyramid level with no unnecessary context loading. The generated code reflected precise knowledge of Spring's slice testing model.</w:t>
      </w:r>
    </w:p>
    <w:p w14:paraId="3195C5E8" w14:textId="77777777" w:rsidR="00B73CA0" w:rsidRPr="00B73CA0" w:rsidRDefault="00B73CA0" w:rsidP="00D70717">
      <w:pPr>
        <w:pStyle w:val="BodyText"/>
        <w:jc w:val="left"/>
        <w:rPr>
          <w:szCs w:val="16"/>
        </w:rPr>
      </w:pPr>
    </w:p>
    <w:p w14:paraId="59D61ABD" w14:textId="77777777" w:rsidR="00B73CA0" w:rsidRPr="00B73CA0" w:rsidRDefault="00B73CA0" w:rsidP="00D70717">
      <w:pPr>
        <w:pStyle w:val="BodyText"/>
        <w:jc w:val="left"/>
        <w:rPr>
          <w:szCs w:val="16"/>
        </w:rPr>
      </w:pPr>
      <w:r w:rsidRPr="00A04E16">
        <w:rPr>
          <w:b/>
          <w:bCs/>
          <w:szCs w:val="16"/>
        </w:rPr>
        <w:t>Example 2:</w:t>
      </w:r>
      <w:r w:rsidRPr="00B73CA0">
        <w:rPr>
          <w:szCs w:val="16"/>
        </w:rPr>
        <w:t xml:space="preserve"> AI Output Modified</w:t>
      </w:r>
    </w:p>
    <w:p w14:paraId="05CCAD1D" w14:textId="77777777" w:rsidR="00B73CA0" w:rsidRPr="00B73CA0" w:rsidRDefault="00B73CA0" w:rsidP="00D70717">
      <w:pPr>
        <w:pStyle w:val="BodyText"/>
        <w:jc w:val="left"/>
        <w:rPr>
          <w:szCs w:val="16"/>
        </w:rPr>
      </w:pPr>
    </w:p>
    <w:p w14:paraId="1819ECF5" w14:textId="77777777" w:rsidR="00B73CA0" w:rsidRPr="00A04E16" w:rsidRDefault="00B73CA0" w:rsidP="00D70717">
      <w:pPr>
        <w:pStyle w:val="BodyText"/>
        <w:jc w:val="left"/>
        <w:rPr>
          <w:b/>
          <w:bCs/>
          <w:szCs w:val="16"/>
        </w:rPr>
      </w:pPr>
      <w:r w:rsidRPr="00A04E16">
        <w:rPr>
          <w:b/>
          <w:bCs/>
          <w:szCs w:val="16"/>
        </w:rPr>
        <w:t>Prompt given to AI:</w:t>
      </w:r>
    </w:p>
    <w:p w14:paraId="35A4280E" w14:textId="77777777" w:rsidR="00B73CA0" w:rsidRPr="00B73CA0" w:rsidRDefault="00B73CA0" w:rsidP="00D70717">
      <w:pPr>
        <w:pStyle w:val="BodyText"/>
        <w:jc w:val="left"/>
        <w:rPr>
          <w:szCs w:val="16"/>
        </w:rPr>
      </w:pPr>
      <w:r w:rsidRPr="00B73CA0">
        <w:rPr>
          <w:szCs w:val="16"/>
        </w:rPr>
        <w:t xml:space="preserve">Generate a unit test for </w:t>
      </w:r>
      <w:proofErr w:type="spellStart"/>
      <w:r w:rsidRPr="00B73CA0">
        <w:rPr>
          <w:szCs w:val="16"/>
        </w:rPr>
        <w:t>TaskServiceImpl.updateTask</w:t>
      </w:r>
      <w:proofErr w:type="spellEnd"/>
      <w:r w:rsidRPr="00B73CA0">
        <w:rPr>
          <w:szCs w:val="16"/>
        </w:rPr>
        <w:t xml:space="preserve">() that verifies the updated title is returned in the </w:t>
      </w:r>
      <w:proofErr w:type="spellStart"/>
      <w:r w:rsidRPr="00B73CA0">
        <w:rPr>
          <w:szCs w:val="16"/>
        </w:rPr>
        <w:t>TaskResponse</w:t>
      </w:r>
      <w:proofErr w:type="spellEnd"/>
      <w:r w:rsidRPr="00B73CA0">
        <w:rPr>
          <w:szCs w:val="16"/>
        </w:rPr>
        <w:t>. Use Mockito.</w:t>
      </w:r>
    </w:p>
    <w:p w14:paraId="75A16BA3" w14:textId="77777777" w:rsidR="00B73CA0" w:rsidRPr="00B73CA0" w:rsidRDefault="00B73CA0" w:rsidP="00D70717">
      <w:pPr>
        <w:pStyle w:val="BodyText"/>
        <w:jc w:val="left"/>
        <w:rPr>
          <w:szCs w:val="16"/>
        </w:rPr>
      </w:pPr>
    </w:p>
    <w:p w14:paraId="4CAB4227" w14:textId="77777777" w:rsidR="00B73CA0" w:rsidRPr="00A04E16" w:rsidRDefault="00B73CA0" w:rsidP="00D70717">
      <w:pPr>
        <w:pStyle w:val="BodyText"/>
        <w:jc w:val="left"/>
        <w:rPr>
          <w:b/>
          <w:bCs/>
          <w:szCs w:val="16"/>
        </w:rPr>
      </w:pPr>
      <w:r w:rsidRPr="00A04E16">
        <w:rPr>
          <w:b/>
          <w:bCs/>
          <w:szCs w:val="16"/>
        </w:rPr>
        <w:t>Original AI output (simplified):</w:t>
      </w:r>
    </w:p>
    <w:p w14:paraId="6115A869" w14:textId="77777777" w:rsidR="00B73CA0" w:rsidRPr="00A04E16" w:rsidRDefault="00B73CA0" w:rsidP="00D70717">
      <w:pPr>
        <w:pStyle w:val="BodyText"/>
        <w:jc w:val="left"/>
        <w:rPr>
          <w:i/>
          <w:iCs/>
          <w:szCs w:val="16"/>
        </w:rPr>
      </w:pPr>
      <w:proofErr w:type="gramStart"/>
      <w:r w:rsidRPr="00A04E16">
        <w:rPr>
          <w:i/>
          <w:iCs/>
          <w:szCs w:val="16"/>
        </w:rPr>
        <w:t>@Test</w:t>
      </w:r>
      <w:proofErr w:type="gramEnd"/>
    </w:p>
    <w:p w14:paraId="16EAA09C" w14:textId="77777777" w:rsidR="00B73CA0" w:rsidRPr="00A04E16" w:rsidRDefault="00B73CA0" w:rsidP="00D70717">
      <w:pPr>
        <w:pStyle w:val="BodyText"/>
        <w:jc w:val="left"/>
        <w:rPr>
          <w:i/>
          <w:iCs/>
          <w:szCs w:val="16"/>
        </w:rPr>
      </w:pPr>
      <w:r w:rsidRPr="00A04E16">
        <w:rPr>
          <w:i/>
          <w:iCs/>
          <w:szCs w:val="16"/>
        </w:rPr>
        <w:t xml:space="preserve">void </w:t>
      </w:r>
      <w:proofErr w:type="spellStart"/>
      <w:r w:rsidRPr="00A04E16">
        <w:rPr>
          <w:i/>
          <w:iCs/>
          <w:szCs w:val="16"/>
        </w:rPr>
        <w:t>updateTask_</w:t>
      </w:r>
      <w:proofErr w:type="gramStart"/>
      <w:r w:rsidRPr="00A04E16">
        <w:rPr>
          <w:i/>
          <w:iCs/>
          <w:szCs w:val="16"/>
        </w:rPr>
        <w:t>ShouldReturnUpdatedTask</w:t>
      </w:r>
      <w:proofErr w:type="spellEnd"/>
      <w:r w:rsidRPr="00A04E16">
        <w:rPr>
          <w:i/>
          <w:iCs/>
          <w:szCs w:val="16"/>
        </w:rPr>
        <w:t>(</w:t>
      </w:r>
      <w:proofErr w:type="gramEnd"/>
      <w:r w:rsidRPr="00A04E16">
        <w:rPr>
          <w:i/>
          <w:iCs/>
          <w:szCs w:val="16"/>
        </w:rPr>
        <w:t>) {</w:t>
      </w:r>
    </w:p>
    <w:p w14:paraId="422039B1" w14:textId="77777777" w:rsidR="00B73CA0" w:rsidRPr="00A04E16" w:rsidRDefault="00B73CA0" w:rsidP="00D70717">
      <w:pPr>
        <w:pStyle w:val="BodyText"/>
        <w:jc w:val="left"/>
        <w:rPr>
          <w:i/>
          <w:iCs/>
          <w:szCs w:val="16"/>
        </w:rPr>
      </w:pPr>
      <w:r w:rsidRPr="00A04E16">
        <w:rPr>
          <w:i/>
          <w:iCs/>
          <w:szCs w:val="16"/>
        </w:rPr>
        <w:t xml:space="preserve">  </w:t>
      </w:r>
      <w:proofErr w:type="gramStart"/>
      <w:r w:rsidRPr="00A04E16">
        <w:rPr>
          <w:i/>
          <w:iCs/>
          <w:szCs w:val="16"/>
        </w:rPr>
        <w:t>when(</w:t>
      </w:r>
      <w:proofErr w:type="spellStart"/>
      <w:proofErr w:type="gramEnd"/>
      <w:r w:rsidRPr="00A04E16">
        <w:rPr>
          <w:i/>
          <w:iCs/>
          <w:szCs w:val="16"/>
        </w:rPr>
        <w:t>taskRepository.findById</w:t>
      </w:r>
      <w:proofErr w:type="spellEnd"/>
      <w:r w:rsidRPr="00A04E16">
        <w:rPr>
          <w:i/>
          <w:iCs/>
          <w:szCs w:val="16"/>
        </w:rPr>
        <w:t>(1L)</w:t>
      </w:r>
      <w:proofErr w:type="gramStart"/>
      <w:r w:rsidRPr="00A04E16">
        <w:rPr>
          <w:i/>
          <w:iCs/>
          <w:szCs w:val="16"/>
        </w:rPr>
        <w:t>).</w:t>
      </w:r>
      <w:proofErr w:type="spellStart"/>
      <w:r w:rsidRPr="00A04E16">
        <w:rPr>
          <w:i/>
          <w:iCs/>
          <w:szCs w:val="16"/>
        </w:rPr>
        <w:t>thenReturn</w:t>
      </w:r>
      <w:proofErr w:type="spellEnd"/>
      <w:proofErr w:type="gramEnd"/>
      <w:r w:rsidRPr="00A04E16">
        <w:rPr>
          <w:i/>
          <w:iCs/>
          <w:szCs w:val="16"/>
        </w:rPr>
        <w:t>(</w:t>
      </w:r>
      <w:proofErr w:type="spellStart"/>
      <w:r w:rsidRPr="00A04E16">
        <w:rPr>
          <w:i/>
          <w:iCs/>
          <w:szCs w:val="16"/>
        </w:rPr>
        <w:t>Optional.of</w:t>
      </w:r>
      <w:proofErr w:type="spellEnd"/>
      <w:r w:rsidRPr="00A04E16">
        <w:rPr>
          <w:i/>
          <w:iCs/>
          <w:szCs w:val="16"/>
        </w:rPr>
        <w:t>(task)</w:t>
      </w:r>
      <w:proofErr w:type="gramStart"/>
      <w:r w:rsidRPr="00A04E16">
        <w:rPr>
          <w:i/>
          <w:iCs/>
          <w:szCs w:val="16"/>
        </w:rPr>
        <w:t>);</w:t>
      </w:r>
      <w:proofErr w:type="gramEnd"/>
    </w:p>
    <w:p w14:paraId="69521DE7" w14:textId="77777777" w:rsidR="00B73CA0" w:rsidRPr="00A04E16" w:rsidRDefault="00B73CA0" w:rsidP="00D70717">
      <w:pPr>
        <w:pStyle w:val="BodyText"/>
        <w:jc w:val="left"/>
        <w:rPr>
          <w:i/>
          <w:iCs/>
          <w:szCs w:val="16"/>
        </w:rPr>
      </w:pPr>
      <w:r w:rsidRPr="00A04E16">
        <w:rPr>
          <w:i/>
          <w:iCs/>
          <w:szCs w:val="16"/>
        </w:rPr>
        <w:t xml:space="preserve">  </w:t>
      </w:r>
      <w:proofErr w:type="gramStart"/>
      <w:r w:rsidRPr="00A04E16">
        <w:rPr>
          <w:i/>
          <w:iCs/>
          <w:szCs w:val="16"/>
        </w:rPr>
        <w:t>when(</w:t>
      </w:r>
      <w:proofErr w:type="spellStart"/>
      <w:proofErr w:type="gramEnd"/>
      <w:r w:rsidRPr="00A04E16">
        <w:rPr>
          <w:i/>
          <w:iCs/>
          <w:szCs w:val="16"/>
        </w:rPr>
        <w:t>taskRepository.save</w:t>
      </w:r>
      <w:proofErr w:type="spellEnd"/>
      <w:r w:rsidRPr="00A04E16">
        <w:rPr>
          <w:i/>
          <w:iCs/>
          <w:szCs w:val="16"/>
        </w:rPr>
        <w:t>(any())</w:t>
      </w:r>
      <w:proofErr w:type="gramStart"/>
      <w:r w:rsidRPr="00A04E16">
        <w:rPr>
          <w:i/>
          <w:iCs/>
          <w:szCs w:val="16"/>
        </w:rPr>
        <w:t>).</w:t>
      </w:r>
      <w:proofErr w:type="spellStart"/>
      <w:r w:rsidRPr="00A04E16">
        <w:rPr>
          <w:i/>
          <w:iCs/>
          <w:szCs w:val="16"/>
        </w:rPr>
        <w:t>thenReturn</w:t>
      </w:r>
      <w:proofErr w:type="spellEnd"/>
      <w:proofErr w:type="gramEnd"/>
      <w:r w:rsidRPr="00A04E16">
        <w:rPr>
          <w:i/>
          <w:iCs/>
          <w:szCs w:val="16"/>
        </w:rPr>
        <w:t>(task); // task still has OLD title</w:t>
      </w:r>
    </w:p>
    <w:p w14:paraId="0E52289F" w14:textId="77777777" w:rsidR="00B73CA0" w:rsidRPr="00A04E16" w:rsidRDefault="00B73CA0" w:rsidP="00D70717">
      <w:pPr>
        <w:pStyle w:val="BodyText"/>
        <w:jc w:val="left"/>
        <w:rPr>
          <w:i/>
          <w:iCs/>
          <w:szCs w:val="16"/>
        </w:rPr>
      </w:pPr>
    </w:p>
    <w:p w14:paraId="00ED1F5A" w14:textId="77777777" w:rsidR="00B73CA0" w:rsidRPr="00A04E16" w:rsidRDefault="00B73CA0" w:rsidP="00D70717">
      <w:pPr>
        <w:pStyle w:val="BodyText"/>
        <w:jc w:val="left"/>
        <w:rPr>
          <w:i/>
          <w:iCs/>
          <w:szCs w:val="16"/>
        </w:rPr>
      </w:pPr>
      <w:r w:rsidRPr="00A04E16">
        <w:rPr>
          <w:i/>
          <w:iCs/>
          <w:szCs w:val="16"/>
        </w:rPr>
        <w:t xml:space="preserve">  </w:t>
      </w:r>
      <w:proofErr w:type="spellStart"/>
      <w:r w:rsidRPr="00A04E16">
        <w:rPr>
          <w:i/>
          <w:iCs/>
          <w:szCs w:val="16"/>
        </w:rPr>
        <w:t>TaskResponse</w:t>
      </w:r>
      <w:proofErr w:type="spellEnd"/>
      <w:r w:rsidRPr="00A04E16">
        <w:rPr>
          <w:i/>
          <w:iCs/>
          <w:szCs w:val="16"/>
        </w:rPr>
        <w:t xml:space="preserve"> response = </w:t>
      </w:r>
      <w:proofErr w:type="spellStart"/>
      <w:r w:rsidRPr="00A04E16">
        <w:rPr>
          <w:i/>
          <w:iCs/>
          <w:szCs w:val="16"/>
        </w:rPr>
        <w:t>taskService.updateTask</w:t>
      </w:r>
      <w:proofErr w:type="spellEnd"/>
      <w:r w:rsidRPr="00A04E16">
        <w:rPr>
          <w:i/>
          <w:iCs/>
          <w:szCs w:val="16"/>
        </w:rPr>
        <w:t xml:space="preserve">(1L, </w:t>
      </w:r>
      <w:proofErr w:type="spellStart"/>
      <w:r w:rsidRPr="00A04E16">
        <w:rPr>
          <w:i/>
          <w:iCs/>
          <w:szCs w:val="16"/>
        </w:rPr>
        <w:t>updateRequest</w:t>
      </w:r>
      <w:proofErr w:type="spellEnd"/>
      <w:proofErr w:type="gramStart"/>
      <w:r w:rsidRPr="00A04E16">
        <w:rPr>
          <w:i/>
          <w:iCs/>
          <w:szCs w:val="16"/>
        </w:rPr>
        <w:t>);</w:t>
      </w:r>
      <w:proofErr w:type="gramEnd"/>
    </w:p>
    <w:p w14:paraId="23D86D07" w14:textId="77777777" w:rsidR="00B73CA0" w:rsidRPr="00A04E16" w:rsidRDefault="00B73CA0" w:rsidP="00D70717">
      <w:pPr>
        <w:pStyle w:val="BodyText"/>
        <w:jc w:val="left"/>
        <w:rPr>
          <w:i/>
          <w:iCs/>
          <w:szCs w:val="16"/>
        </w:rPr>
      </w:pPr>
      <w:r w:rsidRPr="00A04E16">
        <w:rPr>
          <w:i/>
          <w:iCs/>
          <w:szCs w:val="16"/>
        </w:rPr>
        <w:t xml:space="preserve">  </w:t>
      </w:r>
      <w:proofErr w:type="spellStart"/>
      <w:r w:rsidRPr="00A04E16">
        <w:rPr>
          <w:i/>
          <w:iCs/>
          <w:szCs w:val="16"/>
        </w:rPr>
        <w:t>assertThat</w:t>
      </w:r>
      <w:proofErr w:type="spellEnd"/>
      <w:r w:rsidRPr="00A04E16">
        <w:rPr>
          <w:i/>
          <w:iCs/>
          <w:szCs w:val="16"/>
        </w:rPr>
        <w:t>(</w:t>
      </w:r>
      <w:proofErr w:type="spellStart"/>
      <w:proofErr w:type="gramStart"/>
      <w:r w:rsidRPr="00A04E16">
        <w:rPr>
          <w:i/>
          <w:iCs/>
          <w:szCs w:val="16"/>
        </w:rPr>
        <w:t>response.getTitle</w:t>
      </w:r>
      <w:proofErr w:type="spellEnd"/>
      <w:proofErr w:type="gramEnd"/>
      <w:r w:rsidRPr="00A04E16">
        <w:rPr>
          <w:i/>
          <w:iCs/>
          <w:szCs w:val="16"/>
        </w:rPr>
        <w:t>()</w:t>
      </w:r>
      <w:proofErr w:type="gramStart"/>
      <w:r w:rsidRPr="00A04E16">
        <w:rPr>
          <w:i/>
          <w:iCs/>
          <w:szCs w:val="16"/>
        </w:rPr>
        <w:t>).</w:t>
      </w:r>
      <w:proofErr w:type="spellStart"/>
      <w:r w:rsidRPr="00A04E16">
        <w:rPr>
          <w:i/>
          <w:iCs/>
          <w:szCs w:val="16"/>
        </w:rPr>
        <w:t>isEqualTo</w:t>
      </w:r>
      <w:proofErr w:type="spellEnd"/>
      <w:proofErr w:type="gramEnd"/>
      <w:r w:rsidRPr="00A04E16">
        <w:rPr>
          <w:i/>
          <w:iCs/>
          <w:szCs w:val="16"/>
        </w:rPr>
        <w:t>("Updated Title"); // FAILS</w:t>
      </w:r>
    </w:p>
    <w:p w14:paraId="40DB7B43" w14:textId="77777777" w:rsidR="00B73CA0" w:rsidRPr="00A04E16" w:rsidRDefault="00B73CA0" w:rsidP="00D70717">
      <w:pPr>
        <w:pStyle w:val="BodyText"/>
        <w:jc w:val="left"/>
        <w:rPr>
          <w:i/>
          <w:iCs/>
          <w:szCs w:val="16"/>
        </w:rPr>
      </w:pPr>
      <w:r w:rsidRPr="00A04E16">
        <w:rPr>
          <w:i/>
          <w:iCs/>
          <w:szCs w:val="16"/>
        </w:rPr>
        <w:t>}</w:t>
      </w:r>
    </w:p>
    <w:p w14:paraId="3F1496E3" w14:textId="77777777" w:rsidR="00B73CA0" w:rsidRPr="00B73CA0" w:rsidRDefault="00B73CA0" w:rsidP="00D70717">
      <w:pPr>
        <w:pStyle w:val="BodyText"/>
        <w:jc w:val="left"/>
        <w:rPr>
          <w:szCs w:val="16"/>
        </w:rPr>
      </w:pPr>
    </w:p>
    <w:p w14:paraId="13ED6706" w14:textId="77777777" w:rsidR="00B73CA0" w:rsidRPr="00A04E16" w:rsidRDefault="00B73CA0" w:rsidP="00D70717">
      <w:pPr>
        <w:pStyle w:val="BodyText"/>
        <w:jc w:val="left"/>
        <w:rPr>
          <w:b/>
          <w:bCs/>
          <w:szCs w:val="16"/>
        </w:rPr>
      </w:pPr>
      <w:r w:rsidRPr="00A04E16">
        <w:rPr>
          <w:b/>
          <w:bCs/>
          <w:szCs w:val="16"/>
        </w:rPr>
        <w:t>Modified version:</w:t>
      </w:r>
    </w:p>
    <w:p w14:paraId="1595FB84" w14:textId="77777777" w:rsidR="00B73CA0" w:rsidRPr="00A04E16" w:rsidRDefault="00B73CA0" w:rsidP="00D70717">
      <w:pPr>
        <w:pStyle w:val="BodyText"/>
        <w:jc w:val="left"/>
        <w:rPr>
          <w:i/>
          <w:iCs/>
          <w:szCs w:val="16"/>
        </w:rPr>
      </w:pPr>
      <w:r w:rsidRPr="00A04E16">
        <w:rPr>
          <w:i/>
          <w:iCs/>
          <w:szCs w:val="16"/>
        </w:rPr>
        <w:t xml:space="preserve">Task </w:t>
      </w:r>
      <w:proofErr w:type="spellStart"/>
      <w:r w:rsidRPr="00A04E16">
        <w:rPr>
          <w:i/>
          <w:iCs/>
          <w:szCs w:val="16"/>
        </w:rPr>
        <w:t>updatedTask</w:t>
      </w:r>
      <w:proofErr w:type="spellEnd"/>
      <w:r w:rsidRPr="00A04E16">
        <w:rPr>
          <w:i/>
          <w:iCs/>
          <w:szCs w:val="16"/>
        </w:rPr>
        <w:t xml:space="preserve"> = new </w:t>
      </w:r>
      <w:proofErr w:type="gramStart"/>
      <w:r w:rsidRPr="00A04E16">
        <w:rPr>
          <w:i/>
          <w:iCs/>
          <w:szCs w:val="16"/>
        </w:rPr>
        <w:t>Task();</w:t>
      </w:r>
      <w:proofErr w:type="gramEnd"/>
    </w:p>
    <w:p w14:paraId="35DEC27B" w14:textId="77777777" w:rsidR="00B73CA0" w:rsidRPr="00A04E16" w:rsidRDefault="00B73CA0" w:rsidP="00D70717">
      <w:pPr>
        <w:pStyle w:val="BodyText"/>
        <w:jc w:val="left"/>
        <w:rPr>
          <w:i/>
          <w:iCs/>
          <w:szCs w:val="16"/>
        </w:rPr>
      </w:pPr>
      <w:proofErr w:type="spellStart"/>
      <w:r w:rsidRPr="00A04E16">
        <w:rPr>
          <w:i/>
          <w:iCs/>
          <w:szCs w:val="16"/>
        </w:rPr>
        <w:t>updatedTask.setId</w:t>
      </w:r>
      <w:proofErr w:type="spellEnd"/>
      <w:r w:rsidRPr="00A04E16">
        <w:rPr>
          <w:i/>
          <w:iCs/>
          <w:szCs w:val="16"/>
        </w:rPr>
        <w:t>(1L</w:t>
      </w:r>
      <w:proofErr w:type="gramStart"/>
      <w:r w:rsidRPr="00A04E16">
        <w:rPr>
          <w:i/>
          <w:iCs/>
          <w:szCs w:val="16"/>
        </w:rPr>
        <w:t>);</w:t>
      </w:r>
      <w:proofErr w:type="gramEnd"/>
    </w:p>
    <w:p w14:paraId="3DD7C61F" w14:textId="77777777" w:rsidR="00B73CA0" w:rsidRPr="00A04E16" w:rsidRDefault="00B73CA0" w:rsidP="00D70717">
      <w:pPr>
        <w:pStyle w:val="BodyText"/>
        <w:jc w:val="left"/>
        <w:rPr>
          <w:i/>
          <w:iCs/>
          <w:szCs w:val="16"/>
        </w:rPr>
      </w:pPr>
      <w:proofErr w:type="spellStart"/>
      <w:r w:rsidRPr="00A04E16">
        <w:rPr>
          <w:i/>
          <w:iCs/>
          <w:szCs w:val="16"/>
        </w:rPr>
        <w:t>updatedTask.setTitle</w:t>
      </w:r>
      <w:proofErr w:type="spellEnd"/>
      <w:r w:rsidRPr="00A04E16">
        <w:rPr>
          <w:i/>
          <w:iCs/>
          <w:szCs w:val="16"/>
        </w:rPr>
        <w:t>("Updated Title"); // reflects the expected outcome</w:t>
      </w:r>
    </w:p>
    <w:p w14:paraId="19D85A26" w14:textId="77777777" w:rsidR="00B73CA0" w:rsidRPr="00A04E16" w:rsidRDefault="00B73CA0" w:rsidP="00D70717">
      <w:pPr>
        <w:pStyle w:val="BodyText"/>
        <w:jc w:val="left"/>
        <w:rPr>
          <w:i/>
          <w:iCs/>
          <w:szCs w:val="16"/>
        </w:rPr>
      </w:pPr>
      <w:proofErr w:type="gramStart"/>
      <w:r w:rsidRPr="00A04E16">
        <w:rPr>
          <w:i/>
          <w:iCs/>
          <w:szCs w:val="16"/>
        </w:rPr>
        <w:t>when(</w:t>
      </w:r>
      <w:proofErr w:type="gramEnd"/>
      <w:r w:rsidRPr="00A04E16">
        <w:rPr>
          <w:i/>
          <w:iCs/>
          <w:szCs w:val="16"/>
        </w:rPr>
        <w:t>taskRepository.save(</w:t>
      </w:r>
      <w:proofErr w:type="gramStart"/>
      <w:r w:rsidRPr="00A04E16">
        <w:rPr>
          <w:i/>
          <w:iCs/>
          <w:szCs w:val="16"/>
        </w:rPr>
        <w:t>any(</w:t>
      </w:r>
      <w:proofErr w:type="gramEnd"/>
      <w:r w:rsidRPr="00A04E16">
        <w:rPr>
          <w:i/>
          <w:iCs/>
          <w:szCs w:val="16"/>
        </w:rPr>
        <w:t>Task.</w:t>
      </w:r>
      <w:proofErr w:type="gramStart"/>
      <w:r w:rsidRPr="00A04E16">
        <w:rPr>
          <w:i/>
          <w:iCs/>
          <w:szCs w:val="16"/>
        </w:rPr>
        <w:t>class))).thenReturn</w:t>
      </w:r>
      <w:proofErr w:type="gramEnd"/>
      <w:r w:rsidRPr="00A04E16">
        <w:rPr>
          <w:i/>
          <w:iCs/>
          <w:szCs w:val="16"/>
        </w:rPr>
        <w:t>(updatedTask</w:t>
      </w:r>
      <w:proofErr w:type="gramStart"/>
      <w:r w:rsidRPr="00A04E16">
        <w:rPr>
          <w:i/>
          <w:iCs/>
          <w:szCs w:val="16"/>
        </w:rPr>
        <w:t>);</w:t>
      </w:r>
      <w:proofErr w:type="gramEnd"/>
    </w:p>
    <w:p w14:paraId="1C0710D7" w14:textId="77777777" w:rsidR="00B73CA0" w:rsidRPr="00A04E16" w:rsidRDefault="00B73CA0" w:rsidP="00D70717">
      <w:pPr>
        <w:pStyle w:val="BodyText"/>
        <w:jc w:val="left"/>
        <w:rPr>
          <w:i/>
          <w:iCs/>
          <w:szCs w:val="16"/>
        </w:rPr>
      </w:pPr>
    </w:p>
    <w:p w14:paraId="561DC1F3" w14:textId="77777777" w:rsidR="00B73CA0" w:rsidRPr="00A04E16" w:rsidRDefault="00B73CA0" w:rsidP="00D70717">
      <w:pPr>
        <w:pStyle w:val="BodyText"/>
        <w:jc w:val="left"/>
        <w:rPr>
          <w:i/>
          <w:iCs/>
          <w:szCs w:val="16"/>
        </w:rPr>
      </w:pPr>
      <w:proofErr w:type="spellStart"/>
      <w:r w:rsidRPr="00A04E16">
        <w:rPr>
          <w:i/>
          <w:iCs/>
          <w:szCs w:val="16"/>
        </w:rPr>
        <w:t>TaskResponse</w:t>
      </w:r>
      <w:proofErr w:type="spellEnd"/>
      <w:r w:rsidRPr="00A04E16">
        <w:rPr>
          <w:i/>
          <w:iCs/>
          <w:szCs w:val="16"/>
        </w:rPr>
        <w:t xml:space="preserve"> response = </w:t>
      </w:r>
      <w:proofErr w:type="spellStart"/>
      <w:r w:rsidRPr="00A04E16">
        <w:rPr>
          <w:i/>
          <w:iCs/>
          <w:szCs w:val="16"/>
        </w:rPr>
        <w:t>taskService.updateTask</w:t>
      </w:r>
      <w:proofErr w:type="spellEnd"/>
      <w:r w:rsidRPr="00A04E16">
        <w:rPr>
          <w:i/>
          <w:iCs/>
          <w:szCs w:val="16"/>
        </w:rPr>
        <w:t xml:space="preserve">(1L, </w:t>
      </w:r>
      <w:proofErr w:type="spellStart"/>
      <w:r w:rsidRPr="00A04E16">
        <w:rPr>
          <w:i/>
          <w:iCs/>
          <w:szCs w:val="16"/>
        </w:rPr>
        <w:t>updateRequest</w:t>
      </w:r>
      <w:proofErr w:type="spellEnd"/>
      <w:proofErr w:type="gramStart"/>
      <w:r w:rsidRPr="00A04E16">
        <w:rPr>
          <w:i/>
          <w:iCs/>
          <w:szCs w:val="16"/>
        </w:rPr>
        <w:t>);</w:t>
      </w:r>
      <w:proofErr w:type="gramEnd"/>
    </w:p>
    <w:p w14:paraId="4EA669CF" w14:textId="77777777" w:rsidR="00B73CA0" w:rsidRPr="00A04E16" w:rsidRDefault="00B73CA0" w:rsidP="00D70717">
      <w:pPr>
        <w:pStyle w:val="BodyText"/>
        <w:jc w:val="left"/>
        <w:rPr>
          <w:i/>
          <w:iCs/>
          <w:szCs w:val="16"/>
        </w:rPr>
      </w:pPr>
      <w:proofErr w:type="spellStart"/>
      <w:r w:rsidRPr="00A04E16">
        <w:rPr>
          <w:i/>
          <w:iCs/>
          <w:szCs w:val="16"/>
        </w:rPr>
        <w:t>assertThat</w:t>
      </w:r>
      <w:proofErr w:type="spellEnd"/>
      <w:r w:rsidRPr="00A04E16">
        <w:rPr>
          <w:i/>
          <w:iCs/>
          <w:szCs w:val="16"/>
        </w:rPr>
        <w:t>(</w:t>
      </w:r>
      <w:proofErr w:type="spellStart"/>
      <w:proofErr w:type="gramStart"/>
      <w:r w:rsidRPr="00A04E16">
        <w:rPr>
          <w:i/>
          <w:iCs/>
          <w:szCs w:val="16"/>
        </w:rPr>
        <w:t>response.getTitle</w:t>
      </w:r>
      <w:proofErr w:type="spellEnd"/>
      <w:proofErr w:type="gramEnd"/>
      <w:r w:rsidRPr="00A04E16">
        <w:rPr>
          <w:i/>
          <w:iCs/>
          <w:szCs w:val="16"/>
        </w:rPr>
        <w:t>()</w:t>
      </w:r>
      <w:proofErr w:type="gramStart"/>
      <w:r w:rsidRPr="00A04E16">
        <w:rPr>
          <w:i/>
          <w:iCs/>
          <w:szCs w:val="16"/>
        </w:rPr>
        <w:t>).</w:t>
      </w:r>
      <w:proofErr w:type="spellStart"/>
      <w:r w:rsidRPr="00A04E16">
        <w:rPr>
          <w:i/>
          <w:iCs/>
          <w:szCs w:val="16"/>
        </w:rPr>
        <w:t>isEqualTo</w:t>
      </w:r>
      <w:proofErr w:type="spellEnd"/>
      <w:proofErr w:type="gramEnd"/>
      <w:r w:rsidRPr="00A04E16">
        <w:rPr>
          <w:i/>
          <w:iCs/>
          <w:szCs w:val="16"/>
        </w:rPr>
        <w:t>("Updated Title"); // PASSES</w:t>
      </w:r>
    </w:p>
    <w:p w14:paraId="6135FE91" w14:textId="77777777" w:rsidR="00B73CA0" w:rsidRPr="00B73CA0" w:rsidRDefault="00B73CA0" w:rsidP="00D70717">
      <w:pPr>
        <w:pStyle w:val="BodyText"/>
        <w:jc w:val="left"/>
        <w:rPr>
          <w:szCs w:val="16"/>
        </w:rPr>
      </w:pPr>
    </w:p>
    <w:p w14:paraId="63B28AF1" w14:textId="77777777" w:rsidR="00D70717" w:rsidRDefault="00D70717" w:rsidP="00D70717">
      <w:pPr>
        <w:pStyle w:val="BodyText"/>
        <w:jc w:val="left"/>
        <w:rPr>
          <w:szCs w:val="16"/>
        </w:rPr>
      </w:pPr>
    </w:p>
    <w:p w14:paraId="6F73EEBE" w14:textId="2D16EDEE" w:rsidR="00B73CA0" w:rsidRPr="00D70717" w:rsidRDefault="00B73CA0" w:rsidP="00D70717">
      <w:pPr>
        <w:pStyle w:val="BodyText"/>
        <w:jc w:val="left"/>
        <w:rPr>
          <w:b/>
          <w:bCs/>
          <w:color w:val="365F91" w:themeColor="accent1" w:themeShade="BF"/>
          <w:szCs w:val="16"/>
        </w:rPr>
      </w:pPr>
      <w:r w:rsidRPr="00D70717">
        <w:rPr>
          <w:b/>
          <w:bCs/>
          <w:color w:val="365F91" w:themeColor="accent1" w:themeShade="BF"/>
          <w:szCs w:val="16"/>
        </w:rPr>
        <w:t xml:space="preserve">What </w:t>
      </w:r>
      <w:proofErr w:type="gramStart"/>
      <w:r w:rsidRPr="00D70717">
        <w:rPr>
          <w:b/>
          <w:bCs/>
          <w:color w:val="365F91" w:themeColor="accent1" w:themeShade="BF"/>
          <w:szCs w:val="16"/>
        </w:rPr>
        <w:t>was</w:t>
      </w:r>
      <w:proofErr w:type="gramEnd"/>
      <w:r w:rsidRPr="00D70717">
        <w:rPr>
          <w:b/>
          <w:bCs/>
          <w:color w:val="365F91" w:themeColor="accent1" w:themeShade="BF"/>
          <w:szCs w:val="16"/>
        </w:rPr>
        <w:t xml:space="preserve"> changed and why:</w:t>
      </w:r>
    </w:p>
    <w:p w14:paraId="4D9AE8B5" w14:textId="77777777" w:rsidR="00B73CA0" w:rsidRPr="00B73CA0" w:rsidRDefault="00B73CA0" w:rsidP="00D70717">
      <w:pPr>
        <w:pStyle w:val="BodyText"/>
        <w:jc w:val="left"/>
        <w:rPr>
          <w:szCs w:val="16"/>
        </w:rPr>
      </w:pPr>
      <w:r w:rsidRPr="00B73CA0">
        <w:rPr>
          <w:szCs w:val="16"/>
        </w:rPr>
        <w:t xml:space="preserve">The AI configured the </w:t>
      </w:r>
      <w:proofErr w:type="gramStart"/>
      <w:r w:rsidRPr="00B73CA0">
        <w:rPr>
          <w:szCs w:val="16"/>
        </w:rPr>
        <w:t>save(</w:t>
      </w:r>
      <w:proofErr w:type="gramEnd"/>
      <w:r w:rsidRPr="00B73CA0">
        <w:rPr>
          <w:szCs w:val="16"/>
        </w:rPr>
        <w:t xml:space="preserve">) stub to return the original task fixture, which still carried the pre-update title. The assertion therefore always failed. The fix was to create a separate </w:t>
      </w:r>
      <w:proofErr w:type="spellStart"/>
      <w:r w:rsidRPr="00B73CA0">
        <w:rPr>
          <w:szCs w:val="16"/>
        </w:rPr>
        <w:t>updatedTask</w:t>
      </w:r>
      <w:proofErr w:type="spellEnd"/>
      <w:r w:rsidRPr="00B73CA0">
        <w:rPr>
          <w:szCs w:val="16"/>
        </w:rPr>
        <w:t xml:space="preserve"> instance with the new title and configure </w:t>
      </w:r>
      <w:proofErr w:type="gramStart"/>
      <w:r w:rsidRPr="00B73CA0">
        <w:rPr>
          <w:szCs w:val="16"/>
        </w:rPr>
        <w:t>save(</w:t>
      </w:r>
      <w:proofErr w:type="gramEnd"/>
      <w:r w:rsidRPr="00B73CA0">
        <w:rPr>
          <w:szCs w:val="16"/>
        </w:rPr>
        <w:t>) to return it. This correctly models what the real repository would return after persisting the mutation. The test now validates the mapping logic rather than the mock setup.</w:t>
      </w:r>
    </w:p>
    <w:p w14:paraId="4ADE40FE" w14:textId="77777777" w:rsidR="00B73CA0" w:rsidRPr="00B73CA0" w:rsidRDefault="00B73CA0" w:rsidP="00D70717">
      <w:pPr>
        <w:pStyle w:val="BodyText"/>
        <w:jc w:val="left"/>
        <w:rPr>
          <w:szCs w:val="16"/>
        </w:rPr>
      </w:pPr>
    </w:p>
    <w:p w14:paraId="0E63E112" w14:textId="726DFFBC" w:rsidR="00A04E16" w:rsidRDefault="00B73CA0" w:rsidP="00D70717">
      <w:pPr>
        <w:pStyle w:val="BodyText"/>
        <w:jc w:val="left"/>
        <w:rPr>
          <w:szCs w:val="16"/>
        </w:rPr>
      </w:pPr>
      <w:r w:rsidRPr="00D70717">
        <w:rPr>
          <w:b/>
          <w:bCs/>
          <w:szCs w:val="16"/>
        </w:rPr>
        <w:t>Example 3:</w:t>
      </w:r>
      <w:r w:rsidRPr="00B73CA0">
        <w:rPr>
          <w:szCs w:val="16"/>
        </w:rPr>
        <w:t xml:space="preserve"> AI Output Rejected</w:t>
      </w:r>
    </w:p>
    <w:p w14:paraId="23B66695" w14:textId="77777777" w:rsidR="00A04E16" w:rsidRPr="00B73CA0" w:rsidRDefault="00A04E16" w:rsidP="00D70717">
      <w:pPr>
        <w:pStyle w:val="BodyText"/>
        <w:jc w:val="left"/>
        <w:rPr>
          <w:szCs w:val="16"/>
        </w:rPr>
      </w:pPr>
    </w:p>
    <w:p w14:paraId="05A8C1F3" w14:textId="77777777" w:rsidR="00B73CA0" w:rsidRPr="00A04E16" w:rsidRDefault="00B73CA0" w:rsidP="00D70717">
      <w:pPr>
        <w:pStyle w:val="BodyText"/>
        <w:jc w:val="left"/>
        <w:rPr>
          <w:b/>
          <w:bCs/>
          <w:szCs w:val="16"/>
        </w:rPr>
      </w:pPr>
      <w:r w:rsidRPr="00A04E16">
        <w:rPr>
          <w:b/>
          <w:bCs/>
          <w:szCs w:val="16"/>
        </w:rPr>
        <w:t>Prompt given to AI:</w:t>
      </w:r>
    </w:p>
    <w:p w14:paraId="362548D7" w14:textId="77777777" w:rsidR="00B73CA0" w:rsidRPr="00B73CA0" w:rsidRDefault="00B73CA0" w:rsidP="00D70717">
      <w:pPr>
        <w:pStyle w:val="BodyText"/>
        <w:jc w:val="left"/>
        <w:rPr>
          <w:szCs w:val="16"/>
        </w:rPr>
      </w:pPr>
      <w:r w:rsidRPr="00B73CA0">
        <w:rPr>
          <w:szCs w:val="16"/>
        </w:rPr>
        <w:t xml:space="preserve">Generate a controller test for </w:t>
      </w:r>
      <w:proofErr w:type="spellStart"/>
      <w:r w:rsidRPr="00B73CA0">
        <w:rPr>
          <w:szCs w:val="16"/>
        </w:rPr>
        <w:t>TaskController.createTask</w:t>
      </w:r>
      <w:proofErr w:type="spellEnd"/>
      <w:r w:rsidRPr="00B73CA0">
        <w:rPr>
          <w:szCs w:val="16"/>
        </w:rPr>
        <w:t>() that verifies a valid request returns HTTP 201 and the created task body.</w:t>
      </w:r>
    </w:p>
    <w:p w14:paraId="4F683779" w14:textId="77777777" w:rsidR="00B73CA0" w:rsidRPr="00B73CA0" w:rsidRDefault="00B73CA0" w:rsidP="00D70717">
      <w:pPr>
        <w:pStyle w:val="BodyText"/>
        <w:jc w:val="left"/>
        <w:rPr>
          <w:szCs w:val="16"/>
        </w:rPr>
      </w:pPr>
    </w:p>
    <w:p w14:paraId="6C24EEDA" w14:textId="77777777" w:rsidR="00B73CA0" w:rsidRPr="00B73CA0" w:rsidRDefault="00B73CA0" w:rsidP="00D70717">
      <w:pPr>
        <w:pStyle w:val="BodyText"/>
        <w:jc w:val="left"/>
        <w:rPr>
          <w:szCs w:val="16"/>
        </w:rPr>
      </w:pPr>
      <w:r w:rsidRPr="00B73CA0">
        <w:rPr>
          <w:szCs w:val="16"/>
        </w:rPr>
        <w:t>AI output (excerpt - rejected):</w:t>
      </w:r>
    </w:p>
    <w:p w14:paraId="5FEC0F7D" w14:textId="77777777" w:rsidR="00B73CA0" w:rsidRPr="00A04E16" w:rsidRDefault="00B73CA0" w:rsidP="00D70717">
      <w:pPr>
        <w:pStyle w:val="BodyText"/>
        <w:jc w:val="left"/>
        <w:rPr>
          <w:i/>
          <w:iCs/>
          <w:szCs w:val="16"/>
        </w:rPr>
      </w:pPr>
      <w:proofErr w:type="gramStart"/>
      <w:r w:rsidRPr="00A04E16">
        <w:rPr>
          <w:i/>
          <w:iCs/>
          <w:szCs w:val="16"/>
        </w:rPr>
        <w:t>@SpringBootTest</w:t>
      </w:r>
      <w:proofErr w:type="gramEnd"/>
      <w:r w:rsidRPr="00A04E16">
        <w:rPr>
          <w:i/>
          <w:iCs/>
          <w:szCs w:val="16"/>
        </w:rPr>
        <w:t xml:space="preserve"> // WRONG LEVEL</w:t>
      </w:r>
    </w:p>
    <w:p w14:paraId="7E1B16A2" w14:textId="77777777" w:rsidR="00B73CA0" w:rsidRPr="00A04E16" w:rsidRDefault="00B73CA0" w:rsidP="00D70717">
      <w:pPr>
        <w:pStyle w:val="BodyText"/>
        <w:jc w:val="left"/>
        <w:rPr>
          <w:i/>
          <w:iCs/>
          <w:szCs w:val="16"/>
        </w:rPr>
      </w:pPr>
      <w:proofErr w:type="gramStart"/>
      <w:r w:rsidRPr="00A04E16">
        <w:rPr>
          <w:i/>
          <w:iCs/>
          <w:szCs w:val="16"/>
        </w:rPr>
        <w:t>@AutoConfigureMockMvc</w:t>
      </w:r>
      <w:proofErr w:type="gramEnd"/>
    </w:p>
    <w:p w14:paraId="70403817" w14:textId="77777777" w:rsidR="00B73CA0" w:rsidRPr="00A04E16" w:rsidRDefault="00B73CA0" w:rsidP="00D70717">
      <w:pPr>
        <w:pStyle w:val="BodyText"/>
        <w:jc w:val="left"/>
        <w:rPr>
          <w:i/>
          <w:iCs/>
          <w:szCs w:val="16"/>
        </w:rPr>
      </w:pPr>
      <w:r w:rsidRPr="00A04E16">
        <w:rPr>
          <w:i/>
          <w:iCs/>
          <w:szCs w:val="16"/>
        </w:rPr>
        <w:t xml:space="preserve">class </w:t>
      </w:r>
      <w:proofErr w:type="spellStart"/>
      <w:r w:rsidRPr="00A04E16">
        <w:rPr>
          <w:i/>
          <w:iCs/>
          <w:szCs w:val="16"/>
        </w:rPr>
        <w:t>TaskControllerTest</w:t>
      </w:r>
      <w:proofErr w:type="spellEnd"/>
      <w:r w:rsidRPr="00A04E16">
        <w:rPr>
          <w:i/>
          <w:iCs/>
          <w:szCs w:val="16"/>
        </w:rPr>
        <w:t xml:space="preserve"> {</w:t>
      </w:r>
    </w:p>
    <w:p w14:paraId="6AB4B247" w14:textId="77777777" w:rsidR="00B73CA0" w:rsidRPr="00A04E16" w:rsidRDefault="00B73CA0" w:rsidP="00D70717">
      <w:pPr>
        <w:pStyle w:val="BodyText"/>
        <w:jc w:val="left"/>
        <w:rPr>
          <w:i/>
          <w:iCs/>
          <w:szCs w:val="16"/>
        </w:rPr>
      </w:pPr>
      <w:r w:rsidRPr="00A04E16">
        <w:rPr>
          <w:i/>
          <w:iCs/>
          <w:szCs w:val="16"/>
        </w:rPr>
        <w:t xml:space="preserve">  @Autowired private </w:t>
      </w:r>
      <w:proofErr w:type="spellStart"/>
      <w:r w:rsidRPr="00A04E16">
        <w:rPr>
          <w:i/>
          <w:iCs/>
          <w:szCs w:val="16"/>
        </w:rPr>
        <w:t>MockMvc</w:t>
      </w:r>
      <w:proofErr w:type="spellEnd"/>
      <w:r w:rsidRPr="00A04E16">
        <w:rPr>
          <w:i/>
          <w:iCs/>
          <w:szCs w:val="16"/>
        </w:rPr>
        <w:t xml:space="preserve"> </w:t>
      </w:r>
      <w:proofErr w:type="spellStart"/>
      <w:proofErr w:type="gramStart"/>
      <w:r w:rsidRPr="00A04E16">
        <w:rPr>
          <w:i/>
          <w:iCs/>
          <w:szCs w:val="16"/>
        </w:rPr>
        <w:t>mockMvc</w:t>
      </w:r>
      <w:proofErr w:type="spellEnd"/>
      <w:r w:rsidRPr="00A04E16">
        <w:rPr>
          <w:i/>
          <w:iCs/>
          <w:szCs w:val="16"/>
        </w:rPr>
        <w:t>;</w:t>
      </w:r>
      <w:proofErr w:type="gramEnd"/>
    </w:p>
    <w:p w14:paraId="31284B99" w14:textId="77777777" w:rsidR="00B73CA0" w:rsidRPr="00A04E16" w:rsidRDefault="00B73CA0" w:rsidP="00D70717">
      <w:pPr>
        <w:pStyle w:val="BodyText"/>
        <w:jc w:val="left"/>
        <w:rPr>
          <w:i/>
          <w:iCs/>
          <w:szCs w:val="16"/>
        </w:rPr>
      </w:pPr>
      <w:r w:rsidRPr="00A04E16">
        <w:rPr>
          <w:i/>
          <w:iCs/>
          <w:szCs w:val="16"/>
        </w:rPr>
        <w:t xml:space="preserve">  // </w:t>
      </w:r>
      <w:proofErr w:type="gramStart"/>
      <w:r w:rsidRPr="00A04E16">
        <w:rPr>
          <w:i/>
          <w:iCs/>
          <w:szCs w:val="16"/>
        </w:rPr>
        <w:t>No @</w:t>
      </w:r>
      <w:proofErr w:type="gramEnd"/>
      <w:r w:rsidRPr="00A04E16">
        <w:rPr>
          <w:i/>
          <w:iCs/>
          <w:szCs w:val="16"/>
        </w:rPr>
        <w:t xml:space="preserve">MockBean - uses real </w:t>
      </w:r>
      <w:proofErr w:type="spellStart"/>
      <w:r w:rsidRPr="00A04E16">
        <w:rPr>
          <w:i/>
          <w:iCs/>
          <w:szCs w:val="16"/>
        </w:rPr>
        <w:t>TaskService</w:t>
      </w:r>
      <w:proofErr w:type="spellEnd"/>
      <w:r w:rsidRPr="00A04E16">
        <w:rPr>
          <w:i/>
          <w:iCs/>
          <w:szCs w:val="16"/>
        </w:rPr>
        <w:t xml:space="preserve"> and real H2</w:t>
      </w:r>
    </w:p>
    <w:p w14:paraId="71E90572" w14:textId="77777777" w:rsidR="00B73CA0" w:rsidRPr="00A04E16" w:rsidRDefault="00B73CA0" w:rsidP="00D70717">
      <w:pPr>
        <w:pStyle w:val="BodyText"/>
        <w:jc w:val="left"/>
        <w:rPr>
          <w:i/>
          <w:iCs/>
          <w:szCs w:val="16"/>
        </w:rPr>
      </w:pPr>
      <w:r w:rsidRPr="00A04E16">
        <w:rPr>
          <w:i/>
          <w:iCs/>
          <w:szCs w:val="16"/>
        </w:rPr>
        <w:t>}</w:t>
      </w:r>
    </w:p>
    <w:p w14:paraId="1382D097" w14:textId="77777777" w:rsidR="00B73CA0" w:rsidRPr="00B73CA0" w:rsidRDefault="00B73CA0" w:rsidP="00D70717">
      <w:pPr>
        <w:pStyle w:val="BodyText"/>
        <w:jc w:val="left"/>
        <w:rPr>
          <w:szCs w:val="16"/>
        </w:rPr>
      </w:pPr>
    </w:p>
    <w:p w14:paraId="1C88F32B" w14:textId="77777777" w:rsidR="00B73CA0" w:rsidRPr="00D70717" w:rsidRDefault="00B73CA0" w:rsidP="00D70717">
      <w:pPr>
        <w:pStyle w:val="BodyText"/>
        <w:jc w:val="left"/>
        <w:rPr>
          <w:color w:val="365F91" w:themeColor="accent1" w:themeShade="BF"/>
          <w:szCs w:val="16"/>
        </w:rPr>
      </w:pPr>
      <w:r w:rsidRPr="00D70717">
        <w:rPr>
          <w:color w:val="365F91" w:themeColor="accent1" w:themeShade="BF"/>
          <w:szCs w:val="16"/>
        </w:rPr>
        <w:t>Technical justification for rejection:</w:t>
      </w:r>
    </w:p>
    <w:p w14:paraId="4CE588F2" w14:textId="77777777" w:rsidR="00B73CA0" w:rsidRPr="00B73CA0" w:rsidRDefault="00B73CA0" w:rsidP="00D70717">
      <w:pPr>
        <w:pStyle w:val="BodyText"/>
        <w:jc w:val="left"/>
        <w:rPr>
          <w:szCs w:val="16"/>
        </w:rPr>
      </w:pPr>
      <w:r w:rsidRPr="00B73CA0">
        <w:rPr>
          <w:szCs w:val="16"/>
        </w:rPr>
        <w:t xml:space="preserve">The AI </w:t>
      </w:r>
      <w:proofErr w:type="gramStart"/>
      <w:r w:rsidRPr="00B73CA0">
        <w:rPr>
          <w:szCs w:val="16"/>
        </w:rPr>
        <w:t>used @</w:t>
      </w:r>
      <w:proofErr w:type="gramEnd"/>
      <w:r w:rsidRPr="00B73CA0">
        <w:rPr>
          <w:szCs w:val="16"/>
        </w:rPr>
        <w:t xml:space="preserve">SpringBootTest, which loads the complete application context including the service, repository, and </w:t>
      </w:r>
      <w:proofErr w:type="spellStart"/>
      <w:r w:rsidRPr="00B73CA0">
        <w:rPr>
          <w:szCs w:val="16"/>
        </w:rPr>
        <w:t>datasource</w:t>
      </w:r>
      <w:proofErr w:type="spellEnd"/>
      <w:r w:rsidRPr="00B73CA0">
        <w:rPr>
          <w:szCs w:val="16"/>
        </w:rPr>
        <w:t xml:space="preserve"> configuration. This places the test at the integration level of the Testing Pyramid, not the controller slice. Controller tests should be isolated to the web layer </w:t>
      </w:r>
      <w:proofErr w:type="gramStart"/>
      <w:r w:rsidRPr="00B73CA0">
        <w:rPr>
          <w:szCs w:val="16"/>
        </w:rPr>
        <w:t>using @</w:t>
      </w:r>
      <w:proofErr w:type="gramEnd"/>
      <w:r w:rsidRPr="00B73CA0">
        <w:rPr>
          <w:szCs w:val="16"/>
        </w:rPr>
        <w:t xml:space="preserve">WebMvcTest, with the service dependency replaced by </w:t>
      </w:r>
      <w:proofErr w:type="gramStart"/>
      <w:r w:rsidRPr="00B73CA0">
        <w:rPr>
          <w:szCs w:val="16"/>
        </w:rPr>
        <w:t>a @</w:t>
      </w:r>
      <w:proofErr w:type="gramEnd"/>
      <w:r w:rsidRPr="00B73CA0">
        <w:rPr>
          <w:szCs w:val="16"/>
        </w:rPr>
        <w:t xml:space="preserve">MockBean. </w:t>
      </w:r>
      <w:proofErr w:type="gramStart"/>
      <w:r w:rsidRPr="00B73CA0">
        <w:rPr>
          <w:szCs w:val="16"/>
        </w:rPr>
        <w:t>Using @</w:t>
      </w:r>
      <w:proofErr w:type="gramEnd"/>
      <w:r w:rsidRPr="00B73CA0">
        <w:rPr>
          <w:szCs w:val="16"/>
        </w:rPr>
        <w:t>SpringBootTest for controller tests is slow, violates pyramid discipline, and causes tests to fail if the database is unavailable. The output was rejected and re-generated with an explicit constraint (see Example 5).</w:t>
      </w:r>
    </w:p>
    <w:p w14:paraId="1CC37AF7" w14:textId="77777777" w:rsidR="00B73CA0" w:rsidRPr="00B73CA0" w:rsidRDefault="00B73CA0" w:rsidP="00D70717">
      <w:pPr>
        <w:pStyle w:val="BodyText"/>
        <w:jc w:val="left"/>
        <w:rPr>
          <w:szCs w:val="16"/>
        </w:rPr>
      </w:pPr>
    </w:p>
    <w:p w14:paraId="12512169" w14:textId="77777777" w:rsidR="00B73CA0" w:rsidRPr="00B73CA0" w:rsidRDefault="00B73CA0" w:rsidP="00D70717">
      <w:pPr>
        <w:pStyle w:val="BodyText"/>
        <w:jc w:val="left"/>
        <w:rPr>
          <w:szCs w:val="16"/>
        </w:rPr>
      </w:pPr>
      <w:r w:rsidRPr="00D70717">
        <w:rPr>
          <w:b/>
          <w:bCs/>
          <w:szCs w:val="16"/>
        </w:rPr>
        <w:t>Example 4:</w:t>
      </w:r>
      <w:r w:rsidRPr="00B73CA0">
        <w:rPr>
          <w:szCs w:val="16"/>
        </w:rPr>
        <w:t xml:space="preserve"> AI Identifies a Gap or Fragility</w:t>
      </w:r>
    </w:p>
    <w:p w14:paraId="4D7B7E27" w14:textId="77777777" w:rsidR="00B73CA0" w:rsidRPr="00B73CA0" w:rsidRDefault="00B73CA0" w:rsidP="00D70717">
      <w:pPr>
        <w:pStyle w:val="BodyText"/>
        <w:jc w:val="left"/>
        <w:rPr>
          <w:szCs w:val="16"/>
        </w:rPr>
      </w:pPr>
    </w:p>
    <w:p w14:paraId="15A3832D" w14:textId="77777777" w:rsidR="00B73CA0" w:rsidRPr="00B73CA0" w:rsidRDefault="00B73CA0" w:rsidP="00D70717">
      <w:pPr>
        <w:pStyle w:val="BodyText"/>
        <w:jc w:val="left"/>
        <w:rPr>
          <w:szCs w:val="16"/>
        </w:rPr>
      </w:pPr>
      <w:r w:rsidRPr="00D70717">
        <w:rPr>
          <w:color w:val="365F91" w:themeColor="accent1" w:themeShade="BF"/>
          <w:szCs w:val="16"/>
        </w:rPr>
        <w:t>Analysis prompt:</w:t>
      </w:r>
    </w:p>
    <w:p w14:paraId="3CEC0321" w14:textId="77777777" w:rsidR="00B73CA0" w:rsidRPr="00B73CA0" w:rsidRDefault="00B73CA0" w:rsidP="00D70717">
      <w:pPr>
        <w:pStyle w:val="BodyText"/>
        <w:jc w:val="left"/>
        <w:rPr>
          <w:szCs w:val="16"/>
        </w:rPr>
      </w:pPr>
      <w:r w:rsidRPr="00B73CA0">
        <w:rPr>
          <w:szCs w:val="16"/>
        </w:rPr>
        <w:t xml:space="preserve">Review the current test suite for </w:t>
      </w:r>
      <w:proofErr w:type="spellStart"/>
      <w:r w:rsidRPr="00B73CA0">
        <w:rPr>
          <w:szCs w:val="16"/>
        </w:rPr>
        <w:t>TaskServiceImpl</w:t>
      </w:r>
      <w:proofErr w:type="spellEnd"/>
      <w:r w:rsidRPr="00B73CA0">
        <w:rPr>
          <w:szCs w:val="16"/>
        </w:rPr>
        <w:t>. Identify any missing test scenarios or fragilities that could lead to false positives or insufficient coverage.</w:t>
      </w:r>
    </w:p>
    <w:p w14:paraId="4540E227" w14:textId="77777777" w:rsidR="00B73CA0" w:rsidRPr="00B73CA0" w:rsidRDefault="00B73CA0" w:rsidP="00D70717">
      <w:pPr>
        <w:pStyle w:val="BodyText"/>
        <w:jc w:val="left"/>
        <w:rPr>
          <w:szCs w:val="16"/>
        </w:rPr>
      </w:pPr>
    </w:p>
    <w:p w14:paraId="6530D1D9" w14:textId="77777777" w:rsidR="00B73CA0" w:rsidRPr="00D70717" w:rsidRDefault="00B73CA0" w:rsidP="00D70717">
      <w:pPr>
        <w:pStyle w:val="BodyText"/>
        <w:jc w:val="left"/>
        <w:rPr>
          <w:color w:val="365F91" w:themeColor="accent1" w:themeShade="BF"/>
          <w:szCs w:val="16"/>
        </w:rPr>
      </w:pPr>
      <w:r w:rsidRPr="00D70717">
        <w:rPr>
          <w:color w:val="365F91" w:themeColor="accent1" w:themeShade="BF"/>
          <w:szCs w:val="16"/>
        </w:rPr>
        <w:t>AI suggestion:</w:t>
      </w:r>
    </w:p>
    <w:p w14:paraId="1CEF7050" w14:textId="77777777" w:rsidR="00B73CA0" w:rsidRPr="00B73CA0" w:rsidRDefault="00B73CA0" w:rsidP="00D70717">
      <w:pPr>
        <w:pStyle w:val="BodyText"/>
        <w:jc w:val="left"/>
        <w:rPr>
          <w:szCs w:val="16"/>
        </w:rPr>
      </w:pPr>
      <w:r w:rsidRPr="00B73CA0">
        <w:rPr>
          <w:szCs w:val="16"/>
        </w:rPr>
        <w:t xml:space="preserve">The current tests do not cover the case where </w:t>
      </w:r>
      <w:proofErr w:type="spellStart"/>
      <w:proofErr w:type="gramStart"/>
      <w:r w:rsidRPr="00B73CA0">
        <w:rPr>
          <w:szCs w:val="16"/>
        </w:rPr>
        <w:t>updateTaskStatus</w:t>
      </w:r>
      <w:proofErr w:type="spellEnd"/>
      <w:r w:rsidRPr="00B73CA0">
        <w:rPr>
          <w:szCs w:val="16"/>
        </w:rPr>
        <w:t>(</w:t>
      </w:r>
      <w:proofErr w:type="gramEnd"/>
      <w:r w:rsidRPr="00B73CA0">
        <w:rPr>
          <w:szCs w:val="16"/>
        </w:rPr>
        <w:t xml:space="preserve">) receives each of the four </w:t>
      </w:r>
      <w:proofErr w:type="spellStart"/>
      <w:r w:rsidRPr="00B73CA0">
        <w:rPr>
          <w:szCs w:val="16"/>
        </w:rPr>
        <w:t>TaskStatus</w:t>
      </w:r>
      <w:proofErr w:type="spellEnd"/>
      <w:r w:rsidRPr="00B73CA0">
        <w:rPr>
          <w:szCs w:val="16"/>
        </w:rPr>
        <w:t xml:space="preserve"> </w:t>
      </w:r>
      <w:proofErr w:type="spellStart"/>
      <w:r w:rsidRPr="00B73CA0">
        <w:rPr>
          <w:szCs w:val="16"/>
        </w:rPr>
        <w:t>enum</w:t>
      </w:r>
      <w:proofErr w:type="spellEnd"/>
      <w:r w:rsidRPr="00B73CA0">
        <w:rPr>
          <w:szCs w:val="16"/>
        </w:rPr>
        <w:t xml:space="preserve"> values in sequence. If a developer accidentally restricts valid transitions in code (e.g., only allowing PENDING to IN_PROGRESS), the existing single-status test would not catch it. Additionally, </w:t>
      </w:r>
      <w:proofErr w:type="spellStart"/>
      <w:proofErr w:type="gramStart"/>
      <w:r w:rsidRPr="00B73CA0">
        <w:rPr>
          <w:szCs w:val="16"/>
        </w:rPr>
        <w:t>createTask</w:t>
      </w:r>
      <w:proofErr w:type="spellEnd"/>
      <w:r w:rsidRPr="00B73CA0">
        <w:rPr>
          <w:szCs w:val="16"/>
        </w:rPr>
        <w:t>(</w:t>
      </w:r>
      <w:proofErr w:type="gramEnd"/>
      <w:r w:rsidRPr="00B73CA0">
        <w:rPr>
          <w:szCs w:val="16"/>
        </w:rPr>
        <w:t>) with a null description is untested, and the service is expected to pass null through to the repository without throwing. Consider adding a parameterized or loop-based test for all statuses, and a null-description test.</w:t>
      </w:r>
    </w:p>
    <w:p w14:paraId="28B477EB" w14:textId="77777777" w:rsidR="00B73CA0" w:rsidRPr="00B73CA0" w:rsidRDefault="00B73CA0" w:rsidP="00D70717">
      <w:pPr>
        <w:pStyle w:val="BodyText"/>
        <w:jc w:val="left"/>
        <w:rPr>
          <w:szCs w:val="16"/>
        </w:rPr>
      </w:pPr>
    </w:p>
    <w:p w14:paraId="2E693775" w14:textId="77777777" w:rsidR="00B73CA0" w:rsidRPr="00B73CA0" w:rsidRDefault="00B73CA0" w:rsidP="00D70717">
      <w:pPr>
        <w:pStyle w:val="BodyText"/>
        <w:jc w:val="left"/>
        <w:rPr>
          <w:szCs w:val="16"/>
        </w:rPr>
      </w:pPr>
      <w:r w:rsidRPr="00B73CA0">
        <w:rPr>
          <w:szCs w:val="16"/>
        </w:rPr>
        <w:t xml:space="preserve">Action taken: Both suggestions were accepted and implemented in </w:t>
      </w:r>
      <w:proofErr w:type="spellStart"/>
      <w:r w:rsidRPr="00B73CA0">
        <w:rPr>
          <w:szCs w:val="16"/>
        </w:rPr>
        <w:t>TaskServiceEdgeCaseTest</w:t>
      </w:r>
      <w:proofErr w:type="spellEnd"/>
      <w:r w:rsidRPr="00B73CA0">
        <w:rPr>
          <w:szCs w:val="16"/>
        </w:rPr>
        <w:t>. The status-loop test (</w:t>
      </w:r>
      <w:proofErr w:type="spellStart"/>
      <w:r w:rsidRPr="00B73CA0">
        <w:rPr>
          <w:szCs w:val="16"/>
        </w:rPr>
        <w:t>updateTaskStatus_ToAllValidStatuses_ShouldSucceed</w:t>
      </w:r>
      <w:proofErr w:type="spellEnd"/>
      <w:r w:rsidRPr="00B73CA0">
        <w:rPr>
          <w:szCs w:val="16"/>
        </w:rPr>
        <w:t xml:space="preserve">) iterates over </w:t>
      </w:r>
      <w:proofErr w:type="spellStart"/>
      <w:r w:rsidRPr="00B73CA0">
        <w:rPr>
          <w:szCs w:val="16"/>
        </w:rPr>
        <w:t>TaskStatus.values</w:t>
      </w:r>
      <w:proofErr w:type="spellEnd"/>
      <w:r w:rsidRPr="00B73CA0">
        <w:rPr>
          <w:szCs w:val="16"/>
        </w:rPr>
        <w:t>() to ensure all four transitions are covered. The null-description test (</w:t>
      </w:r>
      <w:proofErr w:type="spellStart"/>
      <w:r w:rsidRPr="00B73CA0">
        <w:rPr>
          <w:szCs w:val="16"/>
        </w:rPr>
        <w:t>createTask_WithNullDescription_ShouldNotFail</w:t>
      </w:r>
      <w:proofErr w:type="spellEnd"/>
      <w:r w:rsidRPr="00B73CA0">
        <w:rPr>
          <w:szCs w:val="16"/>
        </w:rPr>
        <w:t>) confirms the service does not apply a default or throw. Both additions improved coverage without adding fragility.</w:t>
      </w:r>
    </w:p>
    <w:p w14:paraId="1581491D" w14:textId="77777777" w:rsidR="00B73CA0" w:rsidRPr="00B73CA0" w:rsidRDefault="00B73CA0" w:rsidP="00D70717">
      <w:pPr>
        <w:pStyle w:val="BodyText"/>
        <w:jc w:val="left"/>
        <w:rPr>
          <w:szCs w:val="16"/>
        </w:rPr>
      </w:pPr>
    </w:p>
    <w:p w14:paraId="1BDEAD90" w14:textId="77777777" w:rsidR="00B73CA0" w:rsidRPr="00B73CA0" w:rsidRDefault="00B73CA0" w:rsidP="00D70717">
      <w:pPr>
        <w:pStyle w:val="BodyText"/>
        <w:jc w:val="left"/>
        <w:rPr>
          <w:szCs w:val="16"/>
        </w:rPr>
      </w:pPr>
      <w:r w:rsidRPr="00D70717">
        <w:rPr>
          <w:b/>
          <w:bCs/>
          <w:szCs w:val="16"/>
        </w:rPr>
        <w:t>Example 5:</w:t>
      </w:r>
      <w:r w:rsidRPr="00B73CA0">
        <w:rPr>
          <w:szCs w:val="16"/>
        </w:rPr>
        <w:t xml:space="preserve"> AI Output Constrained by Explicit Rules</w:t>
      </w:r>
    </w:p>
    <w:p w14:paraId="48B5207D" w14:textId="77777777" w:rsidR="00B73CA0" w:rsidRPr="00B73CA0" w:rsidRDefault="00B73CA0" w:rsidP="00D70717">
      <w:pPr>
        <w:pStyle w:val="BodyText"/>
        <w:jc w:val="left"/>
        <w:rPr>
          <w:szCs w:val="16"/>
        </w:rPr>
      </w:pPr>
    </w:p>
    <w:p w14:paraId="67AC3792" w14:textId="77777777" w:rsidR="00B73CA0" w:rsidRPr="00D70717" w:rsidRDefault="00B73CA0" w:rsidP="00D70717">
      <w:pPr>
        <w:pStyle w:val="BodyText"/>
        <w:jc w:val="left"/>
        <w:rPr>
          <w:color w:val="365F91" w:themeColor="accent1" w:themeShade="BF"/>
          <w:szCs w:val="16"/>
        </w:rPr>
      </w:pPr>
      <w:r w:rsidRPr="00D70717">
        <w:rPr>
          <w:color w:val="365F91" w:themeColor="accent1" w:themeShade="BF"/>
          <w:szCs w:val="16"/>
        </w:rPr>
        <w:t>Prompt with explicit constraints:</w:t>
      </w:r>
    </w:p>
    <w:p w14:paraId="54DCC5E9" w14:textId="77777777" w:rsidR="00B73CA0" w:rsidRPr="00B73CA0" w:rsidRDefault="00B73CA0" w:rsidP="00D70717">
      <w:pPr>
        <w:pStyle w:val="BodyText"/>
        <w:jc w:val="left"/>
        <w:rPr>
          <w:szCs w:val="16"/>
        </w:rPr>
      </w:pPr>
      <w:r w:rsidRPr="00B73CA0">
        <w:rPr>
          <w:szCs w:val="16"/>
        </w:rPr>
        <w:t xml:space="preserve">Generate a controller unit test class for </w:t>
      </w:r>
      <w:proofErr w:type="spellStart"/>
      <w:r w:rsidRPr="00B73CA0">
        <w:rPr>
          <w:szCs w:val="16"/>
        </w:rPr>
        <w:t>TaskController</w:t>
      </w:r>
      <w:proofErr w:type="spellEnd"/>
      <w:r w:rsidRPr="00B73CA0">
        <w:rPr>
          <w:szCs w:val="16"/>
        </w:rPr>
        <w:t xml:space="preserve"> using the following constraints: (1) You MUST </w:t>
      </w:r>
      <w:proofErr w:type="gramStart"/>
      <w:r w:rsidRPr="00B73CA0">
        <w:rPr>
          <w:szCs w:val="16"/>
        </w:rPr>
        <w:t>use @WebMvcTest(</w:t>
      </w:r>
      <w:proofErr w:type="gramEnd"/>
      <w:r w:rsidRPr="00B73CA0">
        <w:rPr>
          <w:szCs w:val="16"/>
        </w:rPr>
        <w:t xml:space="preserve">TaskController.class) and </w:t>
      </w:r>
      <w:proofErr w:type="gramStart"/>
      <w:r w:rsidRPr="00B73CA0">
        <w:rPr>
          <w:szCs w:val="16"/>
        </w:rPr>
        <w:t>NOT @</w:t>
      </w:r>
      <w:proofErr w:type="gramEnd"/>
      <w:r w:rsidRPr="00B73CA0">
        <w:rPr>
          <w:szCs w:val="16"/>
        </w:rPr>
        <w:t xml:space="preserve">SpringBootTest. (2) </w:t>
      </w:r>
      <w:proofErr w:type="spellStart"/>
      <w:r w:rsidRPr="00B73CA0">
        <w:rPr>
          <w:szCs w:val="16"/>
        </w:rPr>
        <w:t>TaskService</w:t>
      </w:r>
      <w:proofErr w:type="spellEnd"/>
      <w:r w:rsidRPr="00B73CA0">
        <w:rPr>
          <w:szCs w:val="16"/>
        </w:rPr>
        <w:t xml:space="preserve"> MUST be mocked </w:t>
      </w:r>
      <w:proofErr w:type="gramStart"/>
      <w:r w:rsidRPr="00B73CA0">
        <w:rPr>
          <w:szCs w:val="16"/>
        </w:rPr>
        <w:t>with @</w:t>
      </w:r>
      <w:proofErr w:type="gramEnd"/>
      <w:r w:rsidRPr="00B73CA0">
        <w:rPr>
          <w:szCs w:val="16"/>
        </w:rPr>
        <w:t xml:space="preserve">MockBean - do not </w:t>
      </w:r>
      <w:proofErr w:type="spellStart"/>
      <w:r w:rsidRPr="00B73CA0">
        <w:rPr>
          <w:szCs w:val="16"/>
        </w:rPr>
        <w:t>autowire</w:t>
      </w:r>
      <w:proofErr w:type="spellEnd"/>
      <w:r w:rsidRPr="00B73CA0">
        <w:rPr>
          <w:szCs w:val="16"/>
        </w:rPr>
        <w:t xml:space="preserve"> a real service. (3) Do NOT load any JPA, </w:t>
      </w:r>
      <w:proofErr w:type="spellStart"/>
      <w:proofErr w:type="gramStart"/>
      <w:r w:rsidRPr="00B73CA0">
        <w:rPr>
          <w:szCs w:val="16"/>
        </w:rPr>
        <w:t>datasource</w:t>
      </w:r>
      <w:proofErr w:type="spellEnd"/>
      <w:proofErr w:type="gramEnd"/>
      <w:r w:rsidRPr="00B73CA0">
        <w:rPr>
          <w:szCs w:val="16"/>
        </w:rPr>
        <w:t>, or service beans. (4) All HTTP methods must be tested: GET, POST, PUT, PATCH, DELETE. (5) Include at least one validation rejection test (empty title returns 400).</w:t>
      </w:r>
    </w:p>
    <w:p w14:paraId="34A16EBC" w14:textId="77777777" w:rsidR="00B73CA0" w:rsidRPr="00B73CA0" w:rsidRDefault="00B73CA0" w:rsidP="00D70717">
      <w:pPr>
        <w:pStyle w:val="BodyText"/>
        <w:jc w:val="left"/>
        <w:rPr>
          <w:szCs w:val="16"/>
        </w:rPr>
      </w:pPr>
    </w:p>
    <w:p w14:paraId="3021FC23" w14:textId="77777777" w:rsidR="00B73CA0" w:rsidRPr="00D70717" w:rsidRDefault="00B73CA0" w:rsidP="00D70717">
      <w:pPr>
        <w:pStyle w:val="BodyText"/>
        <w:jc w:val="left"/>
        <w:rPr>
          <w:color w:val="365F91" w:themeColor="accent1" w:themeShade="BF"/>
          <w:szCs w:val="16"/>
        </w:rPr>
      </w:pPr>
      <w:r w:rsidRPr="00D70717">
        <w:rPr>
          <w:color w:val="365F91" w:themeColor="accent1" w:themeShade="BF"/>
          <w:szCs w:val="16"/>
        </w:rPr>
        <w:t>AI output under constraint (excerpt):</w:t>
      </w:r>
    </w:p>
    <w:p w14:paraId="22D29C64" w14:textId="77777777" w:rsidR="00B73CA0" w:rsidRPr="00A04E16" w:rsidRDefault="00B73CA0" w:rsidP="00D70717">
      <w:pPr>
        <w:pStyle w:val="BodyText"/>
        <w:jc w:val="left"/>
        <w:rPr>
          <w:i/>
          <w:iCs/>
          <w:szCs w:val="16"/>
        </w:rPr>
      </w:pPr>
      <w:r w:rsidRPr="00A04E16">
        <w:rPr>
          <w:i/>
          <w:iCs/>
          <w:szCs w:val="16"/>
        </w:rPr>
        <w:t>@</w:t>
      </w:r>
      <w:proofErr w:type="gramStart"/>
      <w:r w:rsidRPr="00A04E16">
        <w:rPr>
          <w:i/>
          <w:iCs/>
          <w:szCs w:val="16"/>
        </w:rPr>
        <w:t>WebMvcTest(</w:t>
      </w:r>
      <w:proofErr w:type="gramEnd"/>
      <w:r w:rsidRPr="00A04E16">
        <w:rPr>
          <w:i/>
          <w:iCs/>
          <w:szCs w:val="16"/>
        </w:rPr>
        <w:t>TaskController.class)      // Constraint 1 satisfied</w:t>
      </w:r>
    </w:p>
    <w:p w14:paraId="04C65B5C" w14:textId="77777777" w:rsidR="00B73CA0" w:rsidRPr="00A04E16" w:rsidRDefault="00B73CA0" w:rsidP="00D70717">
      <w:pPr>
        <w:pStyle w:val="BodyText"/>
        <w:jc w:val="left"/>
        <w:rPr>
          <w:i/>
          <w:iCs/>
          <w:szCs w:val="16"/>
        </w:rPr>
      </w:pPr>
      <w:r w:rsidRPr="00A04E16">
        <w:rPr>
          <w:i/>
          <w:iCs/>
          <w:szCs w:val="16"/>
        </w:rPr>
        <w:t xml:space="preserve">class </w:t>
      </w:r>
      <w:proofErr w:type="spellStart"/>
      <w:r w:rsidRPr="00A04E16">
        <w:rPr>
          <w:i/>
          <w:iCs/>
          <w:szCs w:val="16"/>
        </w:rPr>
        <w:t>TaskControllerTest</w:t>
      </w:r>
      <w:proofErr w:type="spellEnd"/>
      <w:r w:rsidRPr="00A04E16">
        <w:rPr>
          <w:i/>
          <w:iCs/>
          <w:szCs w:val="16"/>
        </w:rPr>
        <w:t xml:space="preserve"> {</w:t>
      </w:r>
    </w:p>
    <w:p w14:paraId="48AB8049" w14:textId="77777777" w:rsidR="00B73CA0" w:rsidRPr="00A04E16" w:rsidRDefault="00B73CA0" w:rsidP="00D70717">
      <w:pPr>
        <w:pStyle w:val="BodyText"/>
        <w:jc w:val="left"/>
        <w:rPr>
          <w:i/>
          <w:iCs/>
          <w:szCs w:val="16"/>
        </w:rPr>
      </w:pPr>
      <w:r w:rsidRPr="00A04E16">
        <w:rPr>
          <w:i/>
          <w:iCs/>
          <w:szCs w:val="16"/>
        </w:rPr>
        <w:t xml:space="preserve">  @Autowired private </w:t>
      </w:r>
      <w:proofErr w:type="spellStart"/>
      <w:r w:rsidRPr="00A04E16">
        <w:rPr>
          <w:i/>
          <w:iCs/>
          <w:szCs w:val="16"/>
        </w:rPr>
        <w:t>MockMvc</w:t>
      </w:r>
      <w:proofErr w:type="spellEnd"/>
      <w:r w:rsidRPr="00A04E16">
        <w:rPr>
          <w:i/>
          <w:iCs/>
          <w:szCs w:val="16"/>
        </w:rPr>
        <w:t xml:space="preserve"> </w:t>
      </w:r>
      <w:proofErr w:type="spellStart"/>
      <w:proofErr w:type="gramStart"/>
      <w:r w:rsidRPr="00A04E16">
        <w:rPr>
          <w:i/>
          <w:iCs/>
          <w:szCs w:val="16"/>
        </w:rPr>
        <w:t>mockMvc</w:t>
      </w:r>
      <w:proofErr w:type="spellEnd"/>
      <w:r w:rsidRPr="00A04E16">
        <w:rPr>
          <w:i/>
          <w:iCs/>
          <w:szCs w:val="16"/>
        </w:rPr>
        <w:t>;</w:t>
      </w:r>
      <w:proofErr w:type="gramEnd"/>
    </w:p>
    <w:p w14:paraId="76653C45" w14:textId="77777777" w:rsidR="00B73CA0" w:rsidRPr="00A04E16" w:rsidRDefault="00B73CA0" w:rsidP="00D70717">
      <w:pPr>
        <w:pStyle w:val="BodyText"/>
        <w:jc w:val="left"/>
        <w:rPr>
          <w:i/>
          <w:iCs/>
          <w:szCs w:val="16"/>
        </w:rPr>
      </w:pPr>
      <w:r w:rsidRPr="00A04E16">
        <w:rPr>
          <w:i/>
          <w:iCs/>
          <w:szCs w:val="16"/>
        </w:rPr>
        <w:t xml:space="preserve">  </w:t>
      </w:r>
      <w:proofErr w:type="gramStart"/>
      <w:r w:rsidRPr="00A04E16">
        <w:rPr>
          <w:i/>
          <w:iCs/>
          <w:szCs w:val="16"/>
        </w:rPr>
        <w:t>@MockBean</w:t>
      </w:r>
      <w:proofErr w:type="gramEnd"/>
      <w:r w:rsidRPr="00A04E16">
        <w:rPr>
          <w:i/>
          <w:iCs/>
          <w:szCs w:val="16"/>
        </w:rPr>
        <w:t xml:space="preserve"> private </w:t>
      </w:r>
      <w:proofErr w:type="spellStart"/>
      <w:r w:rsidRPr="00A04E16">
        <w:rPr>
          <w:i/>
          <w:iCs/>
          <w:szCs w:val="16"/>
        </w:rPr>
        <w:t>TaskService</w:t>
      </w:r>
      <w:proofErr w:type="spellEnd"/>
      <w:r w:rsidRPr="00A04E16">
        <w:rPr>
          <w:i/>
          <w:iCs/>
          <w:szCs w:val="16"/>
        </w:rPr>
        <w:t xml:space="preserve"> </w:t>
      </w:r>
      <w:proofErr w:type="spellStart"/>
      <w:proofErr w:type="gramStart"/>
      <w:r w:rsidRPr="00A04E16">
        <w:rPr>
          <w:i/>
          <w:iCs/>
          <w:szCs w:val="16"/>
        </w:rPr>
        <w:t>taskService</w:t>
      </w:r>
      <w:proofErr w:type="spellEnd"/>
      <w:r w:rsidRPr="00A04E16">
        <w:rPr>
          <w:i/>
          <w:iCs/>
          <w:szCs w:val="16"/>
        </w:rPr>
        <w:t>;</w:t>
      </w:r>
      <w:proofErr w:type="gramEnd"/>
      <w:r w:rsidRPr="00A04E16">
        <w:rPr>
          <w:i/>
          <w:iCs/>
          <w:szCs w:val="16"/>
        </w:rPr>
        <w:t xml:space="preserve"> // Constraint 2 satisfied</w:t>
      </w:r>
    </w:p>
    <w:p w14:paraId="24C61569" w14:textId="77777777" w:rsidR="00B73CA0" w:rsidRPr="00A04E16" w:rsidRDefault="00B73CA0" w:rsidP="00D70717">
      <w:pPr>
        <w:pStyle w:val="BodyText"/>
        <w:jc w:val="left"/>
        <w:rPr>
          <w:i/>
          <w:iCs/>
          <w:szCs w:val="16"/>
        </w:rPr>
      </w:pPr>
    </w:p>
    <w:p w14:paraId="5E3017D0" w14:textId="77777777" w:rsidR="00B73CA0" w:rsidRPr="00A04E16" w:rsidRDefault="00B73CA0" w:rsidP="00D70717">
      <w:pPr>
        <w:pStyle w:val="BodyText"/>
        <w:jc w:val="left"/>
        <w:rPr>
          <w:i/>
          <w:iCs/>
          <w:szCs w:val="16"/>
        </w:rPr>
      </w:pPr>
      <w:r w:rsidRPr="00A04E16">
        <w:rPr>
          <w:i/>
          <w:iCs/>
          <w:szCs w:val="16"/>
        </w:rPr>
        <w:t xml:space="preserve">  </w:t>
      </w:r>
      <w:proofErr w:type="gramStart"/>
      <w:r w:rsidRPr="00A04E16">
        <w:rPr>
          <w:i/>
          <w:iCs/>
          <w:szCs w:val="16"/>
        </w:rPr>
        <w:t>@Test</w:t>
      </w:r>
      <w:proofErr w:type="gramEnd"/>
    </w:p>
    <w:p w14:paraId="760E6904" w14:textId="77777777" w:rsidR="00B73CA0" w:rsidRPr="00A04E16" w:rsidRDefault="00B73CA0" w:rsidP="00D70717">
      <w:pPr>
        <w:pStyle w:val="BodyText"/>
        <w:jc w:val="left"/>
        <w:rPr>
          <w:i/>
          <w:iCs/>
          <w:szCs w:val="16"/>
        </w:rPr>
      </w:pPr>
      <w:r w:rsidRPr="00A04E16">
        <w:rPr>
          <w:i/>
          <w:iCs/>
          <w:szCs w:val="16"/>
        </w:rPr>
        <w:t xml:space="preserve">  void </w:t>
      </w:r>
      <w:proofErr w:type="spellStart"/>
      <w:r w:rsidRPr="00A04E16">
        <w:rPr>
          <w:i/>
          <w:iCs/>
          <w:szCs w:val="16"/>
        </w:rPr>
        <w:t>createTask_ShouldReturnBadRequest_</w:t>
      </w:r>
      <w:proofErr w:type="gramStart"/>
      <w:r w:rsidRPr="00A04E16">
        <w:rPr>
          <w:i/>
          <w:iCs/>
          <w:szCs w:val="16"/>
        </w:rPr>
        <w:t>WhenInvalidTitle</w:t>
      </w:r>
      <w:proofErr w:type="spellEnd"/>
      <w:r w:rsidRPr="00A04E16">
        <w:rPr>
          <w:i/>
          <w:iCs/>
          <w:szCs w:val="16"/>
        </w:rPr>
        <w:t>(</w:t>
      </w:r>
      <w:proofErr w:type="gramEnd"/>
      <w:r w:rsidRPr="00A04E16">
        <w:rPr>
          <w:i/>
          <w:iCs/>
          <w:szCs w:val="16"/>
        </w:rPr>
        <w:t>) throws Exception {</w:t>
      </w:r>
    </w:p>
    <w:p w14:paraId="21DFB238" w14:textId="77777777" w:rsidR="00B73CA0" w:rsidRPr="00A04E16" w:rsidRDefault="00B73CA0" w:rsidP="00D70717">
      <w:pPr>
        <w:pStyle w:val="BodyText"/>
        <w:jc w:val="left"/>
        <w:rPr>
          <w:i/>
          <w:iCs/>
          <w:szCs w:val="16"/>
        </w:rPr>
      </w:pPr>
      <w:r w:rsidRPr="00A04E16">
        <w:rPr>
          <w:i/>
          <w:iCs/>
          <w:szCs w:val="16"/>
        </w:rPr>
        <w:t xml:space="preserve">    </w:t>
      </w:r>
      <w:proofErr w:type="spellStart"/>
      <w:r w:rsidRPr="00A04E16">
        <w:rPr>
          <w:i/>
          <w:iCs/>
          <w:szCs w:val="16"/>
        </w:rPr>
        <w:t>taskRequest.setTitle</w:t>
      </w:r>
      <w:proofErr w:type="spellEnd"/>
      <w:r w:rsidRPr="00A04E16">
        <w:rPr>
          <w:i/>
          <w:iCs/>
          <w:szCs w:val="16"/>
        </w:rPr>
        <w:t>(""</w:t>
      </w:r>
      <w:proofErr w:type="gramStart"/>
      <w:r w:rsidRPr="00A04E16">
        <w:rPr>
          <w:i/>
          <w:iCs/>
          <w:szCs w:val="16"/>
        </w:rPr>
        <w:t>);</w:t>
      </w:r>
      <w:proofErr w:type="gramEnd"/>
    </w:p>
    <w:p w14:paraId="1DC4DA40" w14:textId="77777777" w:rsidR="00B73CA0" w:rsidRPr="00A04E16" w:rsidRDefault="00B73CA0" w:rsidP="00D70717">
      <w:pPr>
        <w:pStyle w:val="BodyText"/>
        <w:jc w:val="left"/>
        <w:rPr>
          <w:i/>
          <w:iCs/>
          <w:szCs w:val="16"/>
        </w:rPr>
      </w:pPr>
      <w:r w:rsidRPr="00A04E16">
        <w:rPr>
          <w:i/>
          <w:iCs/>
          <w:szCs w:val="16"/>
        </w:rPr>
        <w:t xml:space="preserve">    </w:t>
      </w:r>
      <w:proofErr w:type="spellStart"/>
      <w:r w:rsidRPr="00A04E16">
        <w:rPr>
          <w:i/>
          <w:iCs/>
          <w:szCs w:val="16"/>
        </w:rPr>
        <w:t>mockMvc.perform</w:t>
      </w:r>
      <w:proofErr w:type="spellEnd"/>
      <w:r w:rsidRPr="00A04E16">
        <w:rPr>
          <w:i/>
          <w:iCs/>
          <w:szCs w:val="16"/>
        </w:rPr>
        <w:t>(post("/</w:t>
      </w:r>
      <w:proofErr w:type="spellStart"/>
      <w:r w:rsidRPr="00A04E16">
        <w:rPr>
          <w:i/>
          <w:iCs/>
          <w:szCs w:val="16"/>
        </w:rPr>
        <w:t>api</w:t>
      </w:r>
      <w:proofErr w:type="spellEnd"/>
      <w:r w:rsidRPr="00A04E16">
        <w:rPr>
          <w:i/>
          <w:iCs/>
          <w:szCs w:val="16"/>
        </w:rPr>
        <w:t>/tasks</w:t>
      </w:r>
      <w:proofErr w:type="gramStart"/>
      <w:r w:rsidRPr="00A04E16">
        <w:rPr>
          <w:i/>
          <w:iCs/>
          <w:szCs w:val="16"/>
        </w:rPr>
        <w:t>")...</w:t>
      </w:r>
      <w:proofErr w:type="gramEnd"/>
      <w:r w:rsidRPr="00A04E16">
        <w:rPr>
          <w:i/>
          <w:iCs/>
          <w:szCs w:val="16"/>
        </w:rPr>
        <w:t>)</w:t>
      </w:r>
    </w:p>
    <w:p w14:paraId="23F57CCD" w14:textId="77777777" w:rsidR="00B73CA0" w:rsidRPr="00A04E16" w:rsidRDefault="00B73CA0" w:rsidP="00D70717">
      <w:pPr>
        <w:pStyle w:val="BodyText"/>
        <w:jc w:val="left"/>
        <w:rPr>
          <w:i/>
          <w:iCs/>
          <w:szCs w:val="16"/>
        </w:rPr>
      </w:pPr>
      <w:r w:rsidRPr="00A04E16">
        <w:rPr>
          <w:i/>
          <w:iCs/>
          <w:szCs w:val="16"/>
        </w:rPr>
        <w:t xml:space="preserve">         </w:t>
      </w:r>
      <w:proofErr w:type="gramStart"/>
      <w:r w:rsidRPr="00A04E16">
        <w:rPr>
          <w:i/>
          <w:iCs/>
          <w:szCs w:val="16"/>
        </w:rPr>
        <w:t>.</w:t>
      </w:r>
      <w:proofErr w:type="spellStart"/>
      <w:r w:rsidRPr="00A04E16">
        <w:rPr>
          <w:i/>
          <w:iCs/>
          <w:szCs w:val="16"/>
        </w:rPr>
        <w:t>andExpect</w:t>
      </w:r>
      <w:proofErr w:type="spellEnd"/>
      <w:proofErr w:type="gramEnd"/>
      <w:r w:rsidRPr="00A04E16">
        <w:rPr>
          <w:i/>
          <w:iCs/>
          <w:szCs w:val="16"/>
        </w:rPr>
        <w:t>(status(</w:t>
      </w:r>
      <w:proofErr w:type="gramStart"/>
      <w:r w:rsidRPr="00A04E16">
        <w:rPr>
          <w:i/>
          <w:iCs/>
          <w:szCs w:val="16"/>
        </w:rPr>
        <w:t>).</w:t>
      </w:r>
      <w:proofErr w:type="spellStart"/>
      <w:r w:rsidRPr="00A04E16">
        <w:rPr>
          <w:i/>
          <w:iCs/>
          <w:szCs w:val="16"/>
        </w:rPr>
        <w:t>isBadRequest</w:t>
      </w:r>
      <w:proofErr w:type="spellEnd"/>
      <w:proofErr w:type="gramEnd"/>
      <w:r w:rsidRPr="00A04E16">
        <w:rPr>
          <w:i/>
          <w:iCs/>
          <w:szCs w:val="16"/>
        </w:rPr>
        <w:t>()); // Constraint 5 satisfied</w:t>
      </w:r>
    </w:p>
    <w:p w14:paraId="1BC19D1E" w14:textId="77777777" w:rsidR="00B73CA0" w:rsidRPr="00A04E16" w:rsidRDefault="00B73CA0" w:rsidP="00D70717">
      <w:pPr>
        <w:pStyle w:val="BodyText"/>
        <w:jc w:val="left"/>
        <w:rPr>
          <w:i/>
          <w:iCs/>
          <w:szCs w:val="16"/>
        </w:rPr>
      </w:pPr>
      <w:r w:rsidRPr="00A04E16">
        <w:rPr>
          <w:i/>
          <w:iCs/>
          <w:szCs w:val="16"/>
        </w:rPr>
        <w:t xml:space="preserve">    </w:t>
      </w:r>
      <w:proofErr w:type="gramStart"/>
      <w:r w:rsidRPr="00A04E16">
        <w:rPr>
          <w:i/>
          <w:iCs/>
          <w:szCs w:val="16"/>
        </w:rPr>
        <w:t>verify(</w:t>
      </w:r>
      <w:proofErr w:type="spellStart"/>
      <w:proofErr w:type="gramEnd"/>
      <w:r w:rsidRPr="00A04E16">
        <w:rPr>
          <w:i/>
          <w:iCs/>
          <w:szCs w:val="16"/>
        </w:rPr>
        <w:t>taskService</w:t>
      </w:r>
      <w:proofErr w:type="spellEnd"/>
      <w:r w:rsidRPr="00A04E16">
        <w:rPr>
          <w:i/>
          <w:iCs/>
          <w:szCs w:val="16"/>
        </w:rPr>
        <w:t>, never()</w:t>
      </w:r>
      <w:proofErr w:type="gramStart"/>
      <w:r w:rsidRPr="00A04E16">
        <w:rPr>
          <w:i/>
          <w:iCs/>
          <w:szCs w:val="16"/>
        </w:rPr>
        <w:t>).</w:t>
      </w:r>
      <w:proofErr w:type="spellStart"/>
      <w:r w:rsidRPr="00A04E16">
        <w:rPr>
          <w:i/>
          <w:iCs/>
          <w:szCs w:val="16"/>
        </w:rPr>
        <w:t>createTask</w:t>
      </w:r>
      <w:proofErr w:type="spellEnd"/>
      <w:proofErr w:type="gramEnd"/>
      <w:r w:rsidRPr="00A04E16">
        <w:rPr>
          <w:i/>
          <w:iCs/>
          <w:szCs w:val="16"/>
        </w:rPr>
        <w:t>(</w:t>
      </w:r>
      <w:proofErr w:type="gramStart"/>
      <w:r w:rsidRPr="00A04E16">
        <w:rPr>
          <w:i/>
          <w:iCs/>
          <w:szCs w:val="16"/>
        </w:rPr>
        <w:t>any(</w:t>
      </w:r>
      <w:proofErr w:type="gramEnd"/>
      <w:r w:rsidRPr="00A04E16">
        <w:rPr>
          <w:i/>
          <w:iCs/>
          <w:szCs w:val="16"/>
        </w:rPr>
        <w:t>)</w:t>
      </w:r>
      <w:proofErr w:type="gramStart"/>
      <w:r w:rsidRPr="00A04E16">
        <w:rPr>
          <w:i/>
          <w:iCs/>
          <w:szCs w:val="16"/>
        </w:rPr>
        <w:t>);</w:t>
      </w:r>
      <w:proofErr w:type="gramEnd"/>
    </w:p>
    <w:p w14:paraId="6DB536CD" w14:textId="77777777" w:rsidR="00B73CA0" w:rsidRPr="00A04E16" w:rsidRDefault="00B73CA0" w:rsidP="00D70717">
      <w:pPr>
        <w:pStyle w:val="BodyText"/>
        <w:jc w:val="left"/>
        <w:rPr>
          <w:i/>
          <w:iCs/>
          <w:szCs w:val="16"/>
        </w:rPr>
      </w:pPr>
      <w:r w:rsidRPr="00A04E16">
        <w:rPr>
          <w:i/>
          <w:iCs/>
          <w:szCs w:val="16"/>
        </w:rPr>
        <w:t xml:space="preserve">  }</w:t>
      </w:r>
    </w:p>
    <w:p w14:paraId="5C044B6F" w14:textId="0631E888" w:rsidR="00B73CA0" w:rsidRPr="00B73CA0" w:rsidRDefault="00B73CA0" w:rsidP="00D70717">
      <w:pPr>
        <w:pStyle w:val="BodyText"/>
        <w:tabs>
          <w:tab w:val="left" w:pos="7290"/>
        </w:tabs>
        <w:jc w:val="left"/>
        <w:rPr>
          <w:szCs w:val="16"/>
        </w:rPr>
      </w:pPr>
      <w:r w:rsidRPr="00A04E16">
        <w:rPr>
          <w:i/>
          <w:iCs/>
          <w:szCs w:val="16"/>
        </w:rPr>
        <w:t>}</w:t>
      </w:r>
      <w:r w:rsidR="00D70717">
        <w:rPr>
          <w:szCs w:val="16"/>
        </w:rPr>
        <w:tab/>
      </w:r>
    </w:p>
    <w:p w14:paraId="2BCECFFF" w14:textId="77777777" w:rsidR="00B73CA0" w:rsidRPr="00B73CA0" w:rsidRDefault="00B73CA0" w:rsidP="00D70717">
      <w:pPr>
        <w:pStyle w:val="BodyText"/>
        <w:jc w:val="left"/>
        <w:rPr>
          <w:szCs w:val="16"/>
        </w:rPr>
      </w:pPr>
    </w:p>
    <w:p w14:paraId="380E27FA" w14:textId="77777777" w:rsidR="00B73CA0" w:rsidRPr="00A04E16" w:rsidRDefault="00B73CA0" w:rsidP="00D70717">
      <w:pPr>
        <w:pStyle w:val="BodyText"/>
        <w:jc w:val="left"/>
        <w:rPr>
          <w:b/>
          <w:bCs/>
          <w:szCs w:val="16"/>
        </w:rPr>
      </w:pPr>
      <w:r w:rsidRPr="00A04E16">
        <w:rPr>
          <w:b/>
          <w:bCs/>
          <w:szCs w:val="16"/>
        </w:rPr>
        <w:t>Explanation:</w:t>
      </w:r>
    </w:p>
    <w:p w14:paraId="12208075" w14:textId="77777777" w:rsidR="00B73CA0" w:rsidRPr="00B73CA0" w:rsidRDefault="00B73CA0" w:rsidP="00D70717">
      <w:pPr>
        <w:pStyle w:val="BodyText"/>
        <w:jc w:val="left"/>
        <w:rPr>
          <w:szCs w:val="16"/>
        </w:rPr>
      </w:pPr>
      <w:proofErr w:type="spellStart"/>
      <w:r w:rsidRPr="00B73CA0">
        <w:rPr>
          <w:szCs w:val="16"/>
        </w:rPr>
        <w:t>Behaviour</w:t>
      </w:r>
      <w:proofErr w:type="spellEnd"/>
      <w:r w:rsidRPr="00B73CA0">
        <w:rPr>
          <w:szCs w:val="16"/>
        </w:rPr>
        <w:t xml:space="preserve"> prevented: without the constraint, the AI defaulted </w:t>
      </w:r>
      <w:proofErr w:type="gramStart"/>
      <w:r w:rsidRPr="00B73CA0">
        <w:rPr>
          <w:szCs w:val="16"/>
        </w:rPr>
        <w:t>to @</w:t>
      </w:r>
      <w:proofErr w:type="gramEnd"/>
      <w:r w:rsidRPr="00B73CA0">
        <w:rPr>
          <w:szCs w:val="16"/>
        </w:rPr>
        <w:t xml:space="preserve">SpringBootTest, loading an unnecessary full application context and introducing a </w:t>
      </w:r>
      <w:proofErr w:type="spellStart"/>
      <w:r w:rsidRPr="00B73CA0">
        <w:rPr>
          <w:szCs w:val="16"/>
        </w:rPr>
        <w:t>datasource</w:t>
      </w:r>
      <w:proofErr w:type="spellEnd"/>
      <w:r w:rsidRPr="00B73CA0">
        <w:rPr>
          <w:szCs w:val="16"/>
        </w:rPr>
        <w:t xml:space="preserve"> dependency into what should be a fast web-layer test.</w:t>
      </w:r>
    </w:p>
    <w:p w14:paraId="03ECCBCB" w14:textId="77777777" w:rsidR="00B73CA0" w:rsidRPr="00B73CA0" w:rsidRDefault="00B73CA0" w:rsidP="00D70717">
      <w:pPr>
        <w:pStyle w:val="BodyText"/>
        <w:jc w:val="left"/>
        <w:rPr>
          <w:szCs w:val="16"/>
        </w:rPr>
      </w:pPr>
      <w:r w:rsidRPr="00B73CA0">
        <w:rPr>
          <w:szCs w:val="16"/>
        </w:rPr>
        <w:t xml:space="preserve">Why the constraint was necessary: AI tools tend to replicate the most common pattern they have seen in training data, which for Spring Boot controller tests </w:t>
      </w:r>
      <w:proofErr w:type="gramStart"/>
      <w:r w:rsidRPr="00B73CA0">
        <w:rPr>
          <w:szCs w:val="16"/>
        </w:rPr>
        <w:t>is @</w:t>
      </w:r>
      <w:proofErr w:type="gramEnd"/>
      <w:r w:rsidRPr="00B73CA0">
        <w:rPr>
          <w:szCs w:val="16"/>
        </w:rPr>
        <w:t xml:space="preserve">SpringBootTest because that is the pattern used in most tutorials. </w:t>
      </w:r>
      <w:proofErr w:type="gramStart"/>
      <w:r w:rsidRPr="00B73CA0">
        <w:rPr>
          <w:szCs w:val="16"/>
        </w:rPr>
        <w:t>@WebMvcTest</w:t>
      </w:r>
      <w:proofErr w:type="gramEnd"/>
      <w:r w:rsidRPr="00B73CA0">
        <w:rPr>
          <w:szCs w:val="16"/>
        </w:rPr>
        <w:t xml:space="preserve"> is the architecturally correct choice for the controller slice but requires an explicit instruction to override the default.</w:t>
      </w:r>
    </w:p>
    <w:p w14:paraId="2E52E292" w14:textId="77777777" w:rsidR="00B73CA0" w:rsidRPr="00B73CA0" w:rsidRDefault="00B73CA0" w:rsidP="00D70717">
      <w:pPr>
        <w:pStyle w:val="BodyText"/>
        <w:jc w:val="left"/>
        <w:rPr>
          <w:szCs w:val="16"/>
        </w:rPr>
      </w:pPr>
      <w:r w:rsidRPr="00B73CA0">
        <w:rPr>
          <w:szCs w:val="16"/>
        </w:rPr>
        <w:t xml:space="preserve">How it improved quality: the constrained test class executes in under 1.5 seconds vs. 6-8 seconds for a full-context test. It isolates controller </w:t>
      </w:r>
      <w:proofErr w:type="spellStart"/>
      <w:r w:rsidRPr="00B73CA0">
        <w:rPr>
          <w:szCs w:val="16"/>
        </w:rPr>
        <w:t>behaviour</w:t>
      </w:r>
      <w:proofErr w:type="spellEnd"/>
      <w:r w:rsidRPr="00B73CA0">
        <w:rPr>
          <w:szCs w:val="16"/>
        </w:rPr>
        <w:t xml:space="preserve"> from service and database concerns, provides faster feedback during development, and places the test correctly at the controller-slice tier of the Testing Pyramid.</w:t>
      </w:r>
    </w:p>
    <w:p w14:paraId="3CCABAE1" w14:textId="77777777" w:rsidR="00B73CA0" w:rsidRPr="00B73CA0" w:rsidRDefault="00B73CA0" w:rsidP="00D70717">
      <w:pPr>
        <w:pStyle w:val="BodyText"/>
        <w:jc w:val="left"/>
        <w:rPr>
          <w:szCs w:val="16"/>
        </w:rPr>
      </w:pPr>
    </w:p>
    <w:p w14:paraId="48701A49" w14:textId="77777777" w:rsidR="00B73CA0" w:rsidRPr="00B73CA0" w:rsidRDefault="00B73CA0" w:rsidP="00D70717">
      <w:pPr>
        <w:pStyle w:val="BodyText"/>
        <w:jc w:val="left"/>
        <w:rPr>
          <w:szCs w:val="16"/>
        </w:rPr>
      </w:pPr>
    </w:p>
    <w:p w14:paraId="0FAD467A" w14:textId="4E7CF332" w:rsidR="00B73CA0" w:rsidRPr="00B73CA0" w:rsidRDefault="00B73CA0" w:rsidP="00D70717">
      <w:pPr>
        <w:pStyle w:val="BodyText"/>
        <w:jc w:val="left"/>
        <w:rPr>
          <w:color w:val="365F91" w:themeColor="accent1" w:themeShade="BF"/>
          <w:spacing w:val="-2"/>
          <w:sz w:val="28"/>
          <w:szCs w:val="28"/>
        </w:rPr>
      </w:pPr>
      <w:r w:rsidRPr="00B73CA0">
        <w:rPr>
          <w:color w:val="365F91" w:themeColor="accent1" w:themeShade="BF"/>
          <w:spacing w:val="-2"/>
          <w:sz w:val="28"/>
          <w:szCs w:val="28"/>
        </w:rPr>
        <w:t>Evaluation and Reflection</w:t>
      </w:r>
    </w:p>
    <w:p w14:paraId="057575A3" w14:textId="2A8AA5C0" w:rsidR="00B73CA0" w:rsidRPr="00D70717" w:rsidRDefault="00B73CA0" w:rsidP="00D70717">
      <w:pPr>
        <w:pStyle w:val="BodyText"/>
        <w:jc w:val="left"/>
        <w:rPr>
          <w:b/>
          <w:bCs/>
          <w:color w:val="365F91" w:themeColor="accent1" w:themeShade="BF"/>
          <w:szCs w:val="16"/>
        </w:rPr>
      </w:pPr>
      <w:r w:rsidRPr="00D70717">
        <w:rPr>
          <w:b/>
          <w:bCs/>
          <w:color w:val="365F91" w:themeColor="accent1" w:themeShade="BF"/>
          <w:szCs w:val="16"/>
        </w:rPr>
        <w:t>Strengths of AI-Generated Tests</w:t>
      </w:r>
    </w:p>
    <w:p w14:paraId="062EB45A" w14:textId="77777777" w:rsidR="00B73CA0" w:rsidRPr="00B73CA0" w:rsidRDefault="00B73CA0" w:rsidP="00D70717">
      <w:pPr>
        <w:pStyle w:val="BodyText"/>
        <w:jc w:val="left"/>
        <w:rPr>
          <w:szCs w:val="16"/>
        </w:rPr>
      </w:pPr>
      <w:r w:rsidRPr="00D70717">
        <w:rPr>
          <w:color w:val="365F91" w:themeColor="accent1" w:themeShade="BF"/>
          <w:szCs w:val="16"/>
        </w:rPr>
        <w:t xml:space="preserve">Strength 1: </w:t>
      </w:r>
      <w:r w:rsidRPr="00B73CA0">
        <w:rPr>
          <w:szCs w:val="16"/>
        </w:rPr>
        <w:t>Rapid Scaffold Generation with Correct Annotations</w:t>
      </w:r>
    </w:p>
    <w:p w14:paraId="48C994C5" w14:textId="77777777" w:rsidR="00B73CA0" w:rsidRPr="00B73CA0" w:rsidRDefault="00B73CA0" w:rsidP="00D70717">
      <w:pPr>
        <w:pStyle w:val="BodyText"/>
        <w:jc w:val="left"/>
        <w:rPr>
          <w:szCs w:val="16"/>
        </w:rPr>
      </w:pPr>
      <w:r w:rsidRPr="00B73CA0">
        <w:rPr>
          <w:szCs w:val="16"/>
        </w:rPr>
        <w:t xml:space="preserve">The AI consistently produced correct boilerplate for Spring testing annotations. When given a precise prompt, it correctly </w:t>
      </w:r>
      <w:proofErr w:type="gramStart"/>
      <w:r w:rsidRPr="00B73CA0">
        <w:rPr>
          <w:szCs w:val="16"/>
        </w:rPr>
        <w:t>combined @</w:t>
      </w:r>
      <w:proofErr w:type="gramEnd"/>
      <w:r w:rsidRPr="00B73CA0">
        <w:rPr>
          <w:szCs w:val="16"/>
        </w:rPr>
        <w:t xml:space="preserve">DataJpaTest with </w:t>
      </w:r>
      <w:proofErr w:type="spellStart"/>
      <w:r w:rsidRPr="00B73CA0">
        <w:rPr>
          <w:szCs w:val="16"/>
        </w:rPr>
        <w:t>TestEntityManager</w:t>
      </w:r>
      <w:proofErr w:type="spellEnd"/>
      <w:r w:rsidRPr="00B73CA0">
        <w:rPr>
          <w:szCs w:val="16"/>
        </w:rPr>
        <w:t xml:space="preserve">, knew to </w:t>
      </w:r>
      <w:proofErr w:type="spellStart"/>
      <w:r w:rsidRPr="00B73CA0">
        <w:rPr>
          <w:szCs w:val="16"/>
        </w:rPr>
        <w:t>autowire</w:t>
      </w:r>
      <w:proofErr w:type="spellEnd"/>
      <w:r w:rsidRPr="00B73CA0">
        <w:rPr>
          <w:szCs w:val="16"/>
        </w:rPr>
        <w:t xml:space="preserve"> </w:t>
      </w:r>
      <w:proofErr w:type="spellStart"/>
      <w:r w:rsidRPr="00B73CA0">
        <w:rPr>
          <w:szCs w:val="16"/>
        </w:rPr>
        <w:t>MockMvc</w:t>
      </w:r>
      <w:proofErr w:type="spellEnd"/>
      <w:r w:rsidRPr="00B73CA0">
        <w:rPr>
          <w:szCs w:val="16"/>
        </w:rPr>
        <w:t xml:space="preserve"> </w:t>
      </w:r>
      <w:proofErr w:type="gramStart"/>
      <w:r w:rsidRPr="00B73CA0">
        <w:rPr>
          <w:szCs w:val="16"/>
        </w:rPr>
        <w:t>in @</w:t>
      </w:r>
      <w:proofErr w:type="gramEnd"/>
      <w:r w:rsidRPr="00B73CA0">
        <w:rPr>
          <w:szCs w:val="16"/>
        </w:rPr>
        <w:t xml:space="preserve">WebMvcTest contexts, and </w:t>
      </w:r>
      <w:proofErr w:type="gramStart"/>
      <w:r w:rsidRPr="00B73CA0">
        <w:rPr>
          <w:szCs w:val="16"/>
        </w:rPr>
        <w:t>applied @</w:t>
      </w:r>
      <w:proofErr w:type="gramEnd"/>
      <w:r w:rsidRPr="00B73CA0">
        <w:rPr>
          <w:szCs w:val="16"/>
        </w:rPr>
        <w:t xml:space="preserve">BeforeEach for fixture setup. This reduced the setup time for new test classes by approximately 60 percent. Example: the initial </w:t>
      </w:r>
      <w:proofErr w:type="spellStart"/>
      <w:r w:rsidRPr="00B73CA0">
        <w:rPr>
          <w:szCs w:val="16"/>
        </w:rPr>
        <w:t>TaskRepositoryTest</w:t>
      </w:r>
      <w:proofErr w:type="spellEnd"/>
      <w:r w:rsidRPr="00B73CA0">
        <w:rPr>
          <w:szCs w:val="16"/>
        </w:rPr>
        <w:t xml:space="preserve"> class was generated in one prompt with all four test methods structurally correct, requiring only </w:t>
      </w:r>
      <w:proofErr w:type="gramStart"/>
      <w:r w:rsidRPr="00B73CA0">
        <w:rPr>
          <w:szCs w:val="16"/>
        </w:rPr>
        <w:t>the @</w:t>
      </w:r>
      <w:proofErr w:type="gramEnd"/>
      <w:r w:rsidRPr="00B73CA0">
        <w:rPr>
          <w:szCs w:val="16"/>
        </w:rPr>
        <w:t xml:space="preserve">ActiveProfiles annotation to be removed (it is not needed </w:t>
      </w:r>
      <w:proofErr w:type="gramStart"/>
      <w:r w:rsidRPr="00B73CA0">
        <w:rPr>
          <w:szCs w:val="16"/>
        </w:rPr>
        <w:t>in @</w:t>
      </w:r>
      <w:proofErr w:type="gramEnd"/>
      <w:r w:rsidRPr="00B73CA0">
        <w:rPr>
          <w:szCs w:val="16"/>
        </w:rPr>
        <w:t>DataJpaTest contexts).</w:t>
      </w:r>
    </w:p>
    <w:p w14:paraId="785D2C9E" w14:textId="77777777" w:rsidR="00B73CA0" w:rsidRPr="00B73CA0" w:rsidRDefault="00B73CA0" w:rsidP="00D70717">
      <w:pPr>
        <w:pStyle w:val="BodyText"/>
        <w:jc w:val="left"/>
        <w:rPr>
          <w:szCs w:val="16"/>
        </w:rPr>
      </w:pPr>
    </w:p>
    <w:p w14:paraId="2985AE8C" w14:textId="77777777" w:rsidR="00B73CA0" w:rsidRPr="00B73CA0" w:rsidRDefault="00B73CA0" w:rsidP="00D70717">
      <w:pPr>
        <w:pStyle w:val="BodyText"/>
        <w:jc w:val="left"/>
        <w:rPr>
          <w:szCs w:val="16"/>
        </w:rPr>
      </w:pPr>
      <w:r w:rsidRPr="00D70717">
        <w:rPr>
          <w:color w:val="365F91" w:themeColor="accent1" w:themeShade="BF"/>
          <w:szCs w:val="16"/>
        </w:rPr>
        <w:t xml:space="preserve">Strength 2: </w:t>
      </w:r>
      <w:r w:rsidRPr="00B73CA0">
        <w:rPr>
          <w:szCs w:val="16"/>
        </w:rPr>
        <w:t>Comprehensive Happy-Path Coverage</w:t>
      </w:r>
    </w:p>
    <w:p w14:paraId="08860229" w14:textId="77777777" w:rsidR="00B73CA0" w:rsidRPr="00B73CA0" w:rsidRDefault="00B73CA0" w:rsidP="00D70717">
      <w:pPr>
        <w:pStyle w:val="BodyText"/>
        <w:jc w:val="left"/>
        <w:rPr>
          <w:szCs w:val="16"/>
        </w:rPr>
      </w:pPr>
      <w:r w:rsidRPr="00B73CA0">
        <w:rPr>
          <w:szCs w:val="16"/>
        </w:rPr>
        <w:t>For straightforward CRUD scenarios, the AI produced comprehensive coverage of the main success paths: create returns 201 with body, get returns 200 with correct fields, delete returns 204, update reflects changed values. This freed human effort to focus on edge cases, error paths, and pyramid alignment decisions that require architectural context the AI did not have.</w:t>
      </w:r>
    </w:p>
    <w:p w14:paraId="180D9572" w14:textId="77777777" w:rsidR="00B73CA0" w:rsidRPr="00B73CA0" w:rsidRDefault="00B73CA0" w:rsidP="00D70717">
      <w:pPr>
        <w:pStyle w:val="BodyText"/>
        <w:jc w:val="left"/>
        <w:rPr>
          <w:szCs w:val="16"/>
        </w:rPr>
      </w:pPr>
    </w:p>
    <w:p w14:paraId="5C2AF2E1" w14:textId="6EA53CDF" w:rsidR="00B73CA0" w:rsidRPr="00D70717" w:rsidRDefault="00B73CA0" w:rsidP="00D70717">
      <w:pPr>
        <w:pStyle w:val="BodyText"/>
        <w:jc w:val="left"/>
        <w:rPr>
          <w:b/>
          <w:bCs/>
          <w:color w:val="365F91" w:themeColor="accent1" w:themeShade="BF"/>
          <w:szCs w:val="16"/>
        </w:rPr>
      </w:pPr>
      <w:r w:rsidRPr="00D70717">
        <w:rPr>
          <w:b/>
          <w:bCs/>
          <w:color w:val="365F91" w:themeColor="accent1" w:themeShade="BF"/>
          <w:szCs w:val="16"/>
        </w:rPr>
        <w:t>Weaknesses of AI-Generated Tests</w:t>
      </w:r>
    </w:p>
    <w:p w14:paraId="76B491FA" w14:textId="77777777" w:rsidR="00B73CA0" w:rsidRPr="00B73CA0" w:rsidRDefault="00B73CA0" w:rsidP="00D70717">
      <w:pPr>
        <w:pStyle w:val="BodyText"/>
        <w:jc w:val="left"/>
        <w:rPr>
          <w:szCs w:val="16"/>
        </w:rPr>
      </w:pPr>
      <w:r w:rsidRPr="00D70717">
        <w:rPr>
          <w:color w:val="365F91" w:themeColor="accent1" w:themeShade="BF"/>
          <w:szCs w:val="16"/>
        </w:rPr>
        <w:t>Weakness 1</w:t>
      </w:r>
      <w:r w:rsidRPr="00B73CA0">
        <w:rPr>
          <w:szCs w:val="16"/>
        </w:rPr>
        <w:t>: Default to Full Context Loading</w:t>
      </w:r>
    </w:p>
    <w:p w14:paraId="085127C6" w14:textId="77777777" w:rsidR="00B73CA0" w:rsidRPr="00B73CA0" w:rsidRDefault="00B73CA0" w:rsidP="00D70717">
      <w:pPr>
        <w:pStyle w:val="BodyText"/>
        <w:jc w:val="left"/>
        <w:rPr>
          <w:szCs w:val="16"/>
        </w:rPr>
      </w:pPr>
      <w:r w:rsidRPr="00B73CA0">
        <w:rPr>
          <w:szCs w:val="16"/>
        </w:rPr>
        <w:t xml:space="preserve">The most consistent failure mode observed was the AI defaulting </w:t>
      </w:r>
      <w:proofErr w:type="gramStart"/>
      <w:r w:rsidRPr="00B73CA0">
        <w:rPr>
          <w:szCs w:val="16"/>
        </w:rPr>
        <w:t>to @</w:t>
      </w:r>
      <w:proofErr w:type="gramEnd"/>
      <w:r w:rsidRPr="00B73CA0">
        <w:rPr>
          <w:szCs w:val="16"/>
        </w:rPr>
        <w:t xml:space="preserve">SpringBootTest for every test class, regardless of the appropriate pyramid level. In four of the five initial prompts for unit and slice tests, the AI used @SpringBootTest. This is both incorrect (it violates pyramid discipline) and costly (full context loading adds 4-8 seconds per test class). Every controller and repository test required explicit constraints in the prompt to obtain the </w:t>
      </w:r>
      <w:proofErr w:type="gramStart"/>
      <w:r w:rsidRPr="00B73CA0">
        <w:rPr>
          <w:szCs w:val="16"/>
        </w:rPr>
        <w:t>correct @</w:t>
      </w:r>
      <w:proofErr w:type="gramEnd"/>
      <w:r w:rsidRPr="00B73CA0">
        <w:rPr>
          <w:szCs w:val="16"/>
        </w:rPr>
        <w:t xml:space="preserve">WebMvcTest </w:t>
      </w:r>
      <w:proofErr w:type="gramStart"/>
      <w:r w:rsidRPr="00B73CA0">
        <w:rPr>
          <w:szCs w:val="16"/>
        </w:rPr>
        <w:t>or @</w:t>
      </w:r>
      <w:proofErr w:type="gramEnd"/>
      <w:r w:rsidRPr="00B73CA0">
        <w:rPr>
          <w:szCs w:val="16"/>
        </w:rPr>
        <w:t>DataJpaTest annotation.</w:t>
      </w:r>
    </w:p>
    <w:p w14:paraId="2C6F8576" w14:textId="77777777" w:rsidR="00B73CA0" w:rsidRPr="00B73CA0" w:rsidRDefault="00B73CA0" w:rsidP="00D70717">
      <w:pPr>
        <w:pStyle w:val="BodyText"/>
        <w:jc w:val="left"/>
        <w:rPr>
          <w:szCs w:val="16"/>
        </w:rPr>
      </w:pPr>
    </w:p>
    <w:p w14:paraId="4D5FD1FD" w14:textId="77777777" w:rsidR="00B73CA0" w:rsidRPr="00B73CA0" w:rsidRDefault="00B73CA0" w:rsidP="00D70717">
      <w:pPr>
        <w:pStyle w:val="BodyText"/>
        <w:jc w:val="left"/>
        <w:rPr>
          <w:szCs w:val="16"/>
        </w:rPr>
      </w:pPr>
      <w:r w:rsidRPr="00D70717">
        <w:rPr>
          <w:color w:val="365F91" w:themeColor="accent1" w:themeShade="BF"/>
          <w:szCs w:val="16"/>
        </w:rPr>
        <w:t>Weakness 2</w:t>
      </w:r>
      <w:r w:rsidRPr="00B73CA0">
        <w:rPr>
          <w:szCs w:val="16"/>
        </w:rPr>
        <w:t>: Inconsistent Mock Return Values</w:t>
      </w:r>
    </w:p>
    <w:p w14:paraId="7007B3BE" w14:textId="77777777" w:rsidR="00B73CA0" w:rsidRPr="00B73CA0" w:rsidRDefault="00B73CA0" w:rsidP="00D70717">
      <w:pPr>
        <w:pStyle w:val="BodyText"/>
        <w:jc w:val="left"/>
        <w:rPr>
          <w:szCs w:val="16"/>
        </w:rPr>
      </w:pPr>
      <w:r w:rsidRPr="00B73CA0">
        <w:rPr>
          <w:szCs w:val="16"/>
        </w:rPr>
        <w:t xml:space="preserve">As documented in Example 2, the AI configured </w:t>
      </w:r>
      <w:proofErr w:type="gramStart"/>
      <w:r w:rsidRPr="00B73CA0">
        <w:rPr>
          <w:szCs w:val="16"/>
        </w:rPr>
        <w:t>save(</w:t>
      </w:r>
      <w:proofErr w:type="gramEnd"/>
      <w:r w:rsidRPr="00B73CA0">
        <w:rPr>
          <w:szCs w:val="16"/>
        </w:rPr>
        <w:t xml:space="preserve">) stubs to return the original fixture object rather than a modified version </w:t>
      </w:r>
      <w:r w:rsidRPr="00B73CA0">
        <w:rPr>
          <w:szCs w:val="16"/>
        </w:rPr>
        <w:lastRenderedPageBreak/>
        <w:t xml:space="preserve">reflecting the expected mutation. This produced tests that appeared to pass structural checks (response is not null, field exists) but would fail the specific assertion about the updated value. The pattern was observed in both </w:t>
      </w:r>
      <w:proofErr w:type="spellStart"/>
      <w:proofErr w:type="gramStart"/>
      <w:r w:rsidRPr="00B73CA0">
        <w:rPr>
          <w:szCs w:val="16"/>
        </w:rPr>
        <w:t>updateTask</w:t>
      </w:r>
      <w:proofErr w:type="spellEnd"/>
      <w:r w:rsidRPr="00B73CA0">
        <w:rPr>
          <w:szCs w:val="16"/>
        </w:rPr>
        <w:t>(</w:t>
      </w:r>
      <w:proofErr w:type="gramEnd"/>
      <w:r w:rsidRPr="00B73CA0">
        <w:rPr>
          <w:szCs w:val="16"/>
        </w:rPr>
        <w:t xml:space="preserve">) and </w:t>
      </w:r>
      <w:proofErr w:type="spellStart"/>
      <w:proofErr w:type="gramStart"/>
      <w:r w:rsidRPr="00B73CA0">
        <w:rPr>
          <w:szCs w:val="16"/>
        </w:rPr>
        <w:t>updateTaskStatus</w:t>
      </w:r>
      <w:proofErr w:type="spellEnd"/>
      <w:r w:rsidRPr="00B73CA0">
        <w:rPr>
          <w:szCs w:val="16"/>
        </w:rPr>
        <w:t>(</w:t>
      </w:r>
      <w:proofErr w:type="gramEnd"/>
      <w:r w:rsidRPr="00B73CA0">
        <w:rPr>
          <w:szCs w:val="16"/>
        </w:rPr>
        <w:t>) tests, requiring manual correction in both cases.</w:t>
      </w:r>
    </w:p>
    <w:p w14:paraId="7287823F" w14:textId="77777777" w:rsidR="00B73CA0" w:rsidRPr="00B73CA0" w:rsidRDefault="00B73CA0" w:rsidP="00D70717">
      <w:pPr>
        <w:pStyle w:val="BodyText"/>
        <w:jc w:val="left"/>
        <w:rPr>
          <w:szCs w:val="16"/>
        </w:rPr>
      </w:pPr>
    </w:p>
    <w:p w14:paraId="539C9F66" w14:textId="541D2A40" w:rsidR="00B73CA0" w:rsidRPr="00D70717" w:rsidRDefault="00B73CA0" w:rsidP="00D70717">
      <w:pPr>
        <w:pStyle w:val="BodyText"/>
        <w:jc w:val="left"/>
        <w:rPr>
          <w:b/>
          <w:bCs/>
          <w:szCs w:val="16"/>
        </w:rPr>
      </w:pPr>
      <w:r w:rsidRPr="00D70717">
        <w:rPr>
          <w:b/>
          <w:bCs/>
          <w:color w:val="365F91" w:themeColor="accent1" w:themeShade="BF"/>
          <w:szCs w:val="16"/>
        </w:rPr>
        <w:t>Observed AI Failure: Spy on Interface</w:t>
      </w:r>
    </w:p>
    <w:p w14:paraId="3A9BF747" w14:textId="7B986170" w:rsidR="00B73CA0" w:rsidRPr="00B73CA0" w:rsidRDefault="00B73CA0" w:rsidP="00D70717">
      <w:pPr>
        <w:pStyle w:val="BodyText"/>
        <w:jc w:val="left"/>
        <w:rPr>
          <w:szCs w:val="16"/>
        </w:rPr>
      </w:pPr>
      <w:r w:rsidRPr="00B73CA0">
        <w:rPr>
          <w:szCs w:val="16"/>
        </w:rPr>
        <w:t xml:space="preserve">When asked to generate a test that verified the exact Task object passed to </w:t>
      </w:r>
      <w:proofErr w:type="spellStart"/>
      <w:r w:rsidRPr="00B73CA0">
        <w:rPr>
          <w:szCs w:val="16"/>
        </w:rPr>
        <w:t>taskRepository.save</w:t>
      </w:r>
      <w:proofErr w:type="spellEnd"/>
      <w:r w:rsidRPr="00B73CA0">
        <w:rPr>
          <w:szCs w:val="16"/>
        </w:rPr>
        <w:t xml:space="preserve">(), the AI suggested </w:t>
      </w:r>
      <w:proofErr w:type="gramStart"/>
      <w:r w:rsidRPr="00B73CA0">
        <w:rPr>
          <w:szCs w:val="16"/>
        </w:rPr>
        <w:t>using @</w:t>
      </w:r>
      <w:proofErr w:type="gramEnd"/>
      <w:r w:rsidRPr="00B73CA0">
        <w:rPr>
          <w:szCs w:val="16"/>
        </w:rPr>
        <w:t xml:space="preserve">Spy on </w:t>
      </w:r>
      <w:proofErr w:type="spellStart"/>
      <w:r w:rsidRPr="00B73CA0">
        <w:rPr>
          <w:szCs w:val="16"/>
        </w:rPr>
        <w:t>TaskRepository</w:t>
      </w:r>
      <w:proofErr w:type="spellEnd"/>
      <w:r w:rsidRPr="00B73CA0">
        <w:rPr>
          <w:szCs w:val="16"/>
        </w:rPr>
        <w:t xml:space="preserve">. This is a fundamental Mockito </w:t>
      </w:r>
      <w:proofErr w:type="gramStart"/>
      <w:r w:rsidRPr="00B73CA0">
        <w:rPr>
          <w:szCs w:val="16"/>
        </w:rPr>
        <w:t>error: @</w:t>
      </w:r>
      <w:proofErr w:type="gramEnd"/>
      <w:r w:rsidRPr="00B73CA0">
        <w:rPr>
          <w:szCs w:val="16"/>
        </w:rPr>
        <w:t xml:space="preserve">Spy requires a concrete class to wrap; it cannot be applied to an interface. Mockito would throw </w:t>
      </w:r>
      <w:proofErr w:type="gramStart"/>
      <w:r w:rsidRPr="00B73CA0">
        <w:rPr>
          <w:szCs w:val="16"/>
        </w:rPr>
        <w:t xml:space="preserve">a </w:t>
      </w:r>
      <w:proofErr w:type="spellStart"/>
      <w:r w:rsidRPr="00B73CA0">
        <w:rPr>
          <w:szCs w:val="16"/>
        </w:rPr>
        <w:t>MockitoException</w:t>
      </w:r>
      <w:proofErr w:type="spellEnd"/>
      <w:proofErr w:type="gramEnd"/>
      <w:r w:rsidRPr="00B73CA0">
        <w:rPr>
          <w:szCs w:val="16"/>
        </w:rPr>
        <w:t xml:space="preserve"> at runtime. The correct approach is to use </w:t>
      </w:r>
      <w:proofErr w:type="spellStart"/>
      <w:r w:rsidRPr="00B73CA0">
        <w:rPr>
          <w:szCs w:val="16"/>
        </w:rPr>
        <w:t>ArgumentCaptor</w:t>
      </w:r>
      <w:proofErr w:type="spellEnd"/>
      <w:r w:rsidRPr="00B73CA0">
        <w:rPr>
          <w:szCs w:val="16"/>
        </w:rPr>
        <w:t xml:space="preserve">&lt;Task&gt; to capture the argument passed to the mocked repository and </w:t>
      </w:r>
      <w:r w:rsidR="00A04E16" w:rsidRPr="00B73CA0">
        <w:rPr>
          <w:szCs w:val="16"/>
        </w:rPr>
        <w:t>assert it</w:t>
      </w:r>
      <w:r w:rsidRPr="00B73CA0">
        <w:rPr>
          <w:szCs w:val="16"/>
        </w:rPr>
        <w:t xml:space="preserve"> on its fields. This failure demonstrated that the AI does not reliably distinguish </w:t>
      </w:r>
      <w:proofErr w:type="gramStart"/>
      <w:r w:rsidRPr="00B73CA0">
        <w:rPr>
          <w:szCs w:val="16"/>
        </w:rPr>
        <w:t>between @Mock, @</w:t>
      </w:r>
      <w:proofErr w:type="gramEnd"/>
      <w:r w:rsidRPr="00B73CA0">
        <w:rPr>
          <w:szCs w:val="16"/>
        </w:rPr>
        <w:t xml:space="preserve">Spy, </w:t>
      </w:r>
      <w:proofErr w:type="gramStart"/>
      <w:r w:rsidRPr="00B73CA0">
        <w:rPr>
          <w:szCs w:val="16"/>
        </w:rPr>
        <w:t>and @</w:t>
      </w:r>
      <w:proofErr w:type="gramEnd"/>
      <w:r w:rsidRPr="00B73CA0">
        <w:rPr>
          <w:szCs w:val="16"/>
        </w:rPr>
        <w:t>Captor, and human review of mock configuration is always necessary.</w:t>
      </w:r>
    </w:p>
    <w:p w14:paraId="0C6A35DD" w14:textId="77777777" w:rsidR="00B73CA0" w:rsidRPr="00B73CA0" w:rsidRDefault="00B73CA0" w:rsidP="00D70717">
      <w:pPr>
        <w:pStyle w:val="BodyText"/>
        <w:jc w:val="left"/>
        <w:rPr>
          <w:szCs w:val="16"/>
        </w:rPr>
      </w:pPr>
    </w:p>
    <w:p w14:paraId="61A1154F" w14:textId="7DEAC12C" w:rsidR="00B73CA0" w:rsidRPr="00D70717" w:rsidRDefault="00B73CA0" w:rsidP="00D70717">
      <w:pPr>
        <w:pStyle w:val="BodyText"/>
        <w:jc w:val="left"/>
        <w:rPr>
          <w:b/>
          <w:bCs/>
          <w:color w:val="365F91" w:themeColor="accent1" w:themeShade="BF"/>
          <w:szCs w:val="16"/>
        </w:rPr>
      </w:pPr>
      <w:r w:rsidRPr="00D70717">
        <w:rPr>
          <w:b/>
          <w:bCs/>
          <w:color w:val="365F91" w:themeColor="accent1" w:themeShade="BF"/>
          <w:szCs w:val="16"/>
        </w:rPr>
        <w:t>Human Judgment Improving Test Quality</w:t>
      </w:r>
    </w:p>
    <w:p w14:paraId="7BBB501C" w14:textId="44E6FAC8" w:rsidR="00B73CA0" w:rsidRPr="00B73CA0" w:rsidRDefault="00B73CA0" w:rsidP="00D70717">
      <w:pPr>
        <w:pStyle w:val="BodyText"/>
        <w:jc w:val="left"/>
        <w:rPr>
          <w:szCs w:val="16"/>
        </w:rPr>
      </w:pPr>
      <w:r w:rsidRPr="00B73CA0">
        <w:rPr>
          <w:szCs w:val="16"/>
        </w:rPr>
        <w:t>The E2E scenario tests (</w:t>
      </w:r>
      <w:proofErr w:type="spellStart"/>
      <w:r w:rsidRPr="00B73CA0">
        <w:rPr>
          <w:szCs w:val="16"/>
        </w:rPr>
        <w:t>TaskEndToEndTest</w:t>
      </w:r>
      <w:proofErr w:type="spellEnd"/>
      <w:r w:rsidRPr="00B73CA0">
        <w:rPr>
          <w:szCs w:val="16"/>
        </w:rPr>
        <w:t xml:space="preserve">) were designed entirely through human judgment. The AI, when asked to generate E2E tests, produced four individual tests each verifying a single endpoint, which are structurally identical to integration tests and add no value at the E2E level. Human review </w:t>
      </w:r>
      <w:proofErr w:type="spellStart"/>
      <w:r w:rsidRPr="00B73CA0">
        <w:rPr>
          <w:szCs w:val="16"/>
        </w:rPr>
        <w:t>recognised</w:t>
      </w:r>
      <w:proofErr w:type="spellEnd"/>
      <w:r w:rsidRPr="00B73CA0">
        <w:rPr>
          <w:szCs w:val="16"/>
        </w:rPr>
        <w:t xml:space="preserve"> that E2E tests should verify workflows: sequences of API </w:t>
      </w:r>
      <w:r w:rsidR="00A04E16" w:rsidRPr="00B73CA0">
        <w:rPr>
          <w:szCs w:val="16"/>
        </w:rPr>
        <w:t>call</w:t>
      </w:r>
      <w:r w:rsidRPr="00B73CA0">
        <w:rPr>
          <w:szCs w:val="16"/>
        </w:rPr>
        <w:t xml:space="preserve"> that model a realistic user interaction. The replacement tests (</w:t>
      </w:r>
      <w:proofErr w:type="spellStart"/>
      <w:r w:rsidRPr="00B73CA0">
        <w:rPr>
          <w:szCs w:val="16"/>
        </w:rPr>
        <w:t>fullTaskLifecycle_CreateReadUpdateDelete_ShouldSucceed</w:t>
      </w:r>
      <w:proofErr w:type="spellEnd"/>
      <w:r w:rsidRPr="00B73CA0">
        <w:rPr>
          <w:szCs w:val="16"/>
        </w:rPr>
        <w:t>,</w:t>
      </w:r>
      <w:r w:rsidR="00A04E16">
        <w:rPr>
          <w:szCs w:val="16"/>
        </w:rPr>
        <w:t xml:space="preserve"> </w:t>
      </w:r>
      <w:proofErr w:type="spellStart"/>
      <w:r w:rsidRPr="00B73CA0">
        <w:rPr>
          <w:szCs w:val="16"/>
        </w:rPr>
        <w:t>statusFilterWorkflow_ShouldReturnCorrectSubsets</w:t>
      </w:r>
      <w:proofErr w:type="spellEnd"/>
      <w:r w:rsidRPr="00B73CA0">
        <w:rPr>
          <w:szCs w:val="16"/>
        </w:rPr>
        <w:t>) exercise the system through multiple state transitions in a single test scenario, which is the correct purpose of the top pyramid tier.</w:t>
      </w:r>
    </w:p>
    <w:p w14:paraId="5BFD4F43" w14:textId="77777777" w:rsidR="00B73CA0" w:rsidRPr="00B73CA0" w:rsidRDefault="00B73CA0" w:rsidP="00D70717">
      <w:pPr>
        <w:pStyle w:val="BodyText"/>
        <w:jc w:val="left"/>
        <w:rPr>
          <w:szCs w:val="16"/>
        </w:rPr>
      </w:pPr>
    </w:p>
    <w:p w14:paraId="1FD69861" w14:textId="3201B2B7" w:rsidR="00B73CA0" w:rsidRPr="00D70717" w:rsidRDefault="00B73CA0" w:rsidP="00D70717">
      <w:pPr>
        <w:pStyle w:val="BodyText"/>
        <w:jc w:val="left"/>
        <w:rPr>
          <w:b/>
          <w:bCs/>
          <w:color w:val="365F91" w:themeColor="accent1" w:themeShade="BF"/>
          <w:szCs w:val="16"/>
        </w:rPr>
      </w:pPr>
      <w:r w:rsidRPr="00D70717">
        <w:rPr>
          <w:b/>
          <w:bCs/>
          <w:color w:val="365F91" w:themeColor="accent1" w:themeShade="BF"/>
          <w:szCs w:val="16"/>
        </w:rPr>
        <w:t>Proposed Improvement</w:t>
      </w:r>
    </w:p>
    <w:p w14:paraId="0030B003" w14:textId="2F6DD457" w:rsidR="00B73CA0" w:rsidRDefault="00B73CA0" w:rsidP="00D70717">
      <w:pPr>
        <w:pStyle w:val="BodyText"/>
        <w:jc w:val="left"/>
        <w:rPr>
          <w:szCs w:val="16"/>
        </w:rPr>
      </w:pPr>
      <w:r w:rsidRPr="00B73CA0">
        <w:rPr>
          <w:szCs w:val="16"/>
        </w:rPr>
        <w:t xml:space="preserve">The most impactful improvement to the AI-assisted testing approach would be to define a reusable prompt template that encodes the architectural constraints as </w:t>
      </w:r>
      <w:r w:rsidR="00A04E16" w:rsidRPr="00B73CA0">
        <w:rPr>
          <w:szCs w:val="16"/>
        </w:rPr>
        <w:t>system</w:t>
      </w:r>
      <w:r w:rsidRPr="00B73CA0">
        <w:rPr>
          <w:szCs w:val="16"/>
        </w:rPr>
        <w:t>-level instruction rather than repeating them per test class. The template would specify: (1) the target pyramid level and the corresponding annotation, (2) which dependencies to mock and which to use real, (3) the assertion library to use (</w:t>
      </w:r>
      <w:proofErr w:type="spellStart"/>
      <w:r w:rsidRPr="00B73CA0">
        <w:rPr>
          <w:szCs w:val="16"/>
        </w:rPr>
        <w:t>AssertJ</w:t>
      </w:r>
      <w:proofErr w:type="spellEnd"/>
      <w:r w:rsidRPr="00B73CA0">
        <w:rPr>
          <w:szCs w:val="16"/>
        </w:rPr>
        <w:t xml:space="preserve">, not raw JUnit assertions), and (4) the naming convention. Providing this template at the start of each session would eliminate the repeated correction </w:t>
      </w:r>
      <w:proofErr w:type="gramStart"/>
      <w:r w:rsidRPr="00B73CA0">
        <w:rPr>
          <w:szCs w:val="16"/>
        </w:rPr>
        <w:t>of @</w:t>
      </w:r>
      <w:proofErr w:type="gramEnd"/>
      <w:r w:rsidRPr="00B73CA0">
        <w:rPr>
          <w:szCs w:val="16"/>
        </w:rPr>
        <w:t>SpringBootTest misuse and produce correctly scoped tests from the first generation, reducing the human review burden to logical correctness rather than structural correction.</w:t>
      </w:r>
    </w:p>
    <w:p w14:paraId="2F7414E3" w14:textId="77777777" w:rsidR="000871E2" w:rsidRDefault="000871E2">
      <w:pPr>
        <w:pStyle w:val="BodyText"/>
        <w:jc w:val="left"/>
        <w:rPr>
          <w:sz w:val="14"/>
        </w:rPr>
        <w:sectPr w:rsidR="000871E2">
          <w:headerReference w:type="default" r:id="rId9"/>
          <w:footerReference w:type="default" r:id="rId10"/>
          <w:pgSz w:w="11910" w:h="16850"/>
          <w:pgMar w:top="640" w:right="566" w:bottom="660" w:left="566" w:header="267" w:footer="462" w:gutter="0"/>
          <w:cols w:space="720"/>
        </w:sectPr>
      </w:pPr>
    </w:p>
    <w:p w14:paraId="016CA5A8" w14:textId="498E904A" w:rsidR="000871E2" w:rsidRPr="00B73CA0" w:rsidRDefault="000871E2" w:rsidP="00D70717">
      <w:pPr>
        <w:tabs>
          <w:tab w:val="left" w:pos="453"/>
        </w:tabs>
        <w:spacing w:before="123" w:line="280" w:lineRule="auto"/>
        <w:ind w:right="94"/>
        <w:rPr>
          <w:sz w:val="18"/>
        </w:rPr>
      </w:pPr>
    </w:p>
    <w:sectPr w:rsidR="000871E2" w:rsidRPr="00B73CA0">
      <w:type w:val="continuous"/>
      <w:pgSz w:w="11910" w:h="16850"/>
      <w:pgMar w:top="360" w:right="566" w:bottom="660" w:left="566" w:header="267" w:footer="462" w:gutter="0"/>
      <w:cols w:num="2" w:space="720" w:equalWidth="0">
        <w:col w:w="5251" w:space="220"/>
        <w:col w:w="5307"/>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0238F" w14:textId="77777777" w:rsidR="00C5303E" w:rsidRDefault="00C5303E">
      <w:r>
        <w:separator/>
      </w:r>
    </w:p>
  </w:endnote>
  <w:endnote w:type="continuationSeparator" w:id="0">
    <w:p w14:paraId="0026ACC8" w14:textId="77777777" w:rsidR="00C5303E" w:rsidRDefault="00C530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altName w:val="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DA9E6" w14:textId="21AA8476" w:rsidR="000871E2" w:rsidRDefault="00B73CA0">
    <w:pPr>
      <w:pStyle w:val="BodyText"/>
      <w:spacing w:before="0" w:line="14" w:lineRule="auto"/>
      <w:jc w:val="left"/>
      <w:rPr>
        <w:sz w:val="20"/>
      </w:rPr>
    </w:pPr>
    <w:r>
      <w:rPr>
        <w:noProof/>
        <w:sz w:val="20"/>
      </w:rPr>
      <mc:AlternateContent>
        <mc:Choice Requires="wps">
          <w:drawing>
            <wp:anchor distT="0" distB="0" distL="0" distR="0" simplePos="0" relativeHeight="487342592" behindDoc="1" locked="0" layoutInCell="1" allowOverlap="1" wp14:anchorId="3D5213FC" wp14:editId="25A85466">
              <wp:simplePos x="0" y="0"/>
              <wp:positionH relativeFrom="margin">
                <wp:align>center</wp:align>
              </wp:positionH>
              <wp:positionV relativeFrom="margin">
                <wp:align>bottom</wp:align>
              </wp:positionV>
              <wp:extent cx="6757670" cy="1270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57670" cy="12700"/>
                      </a:xfrm>
                      <a:custGeom>
                        <a:avLst/>
                        <a:gdLst/>
                        <a:ahLst/>
                        <a:cxnLst/>
                        <a:rect l="l" t="t" r="r" b="b"/>
                        <a:pathLst>
                          <a:path w="6757670" h="12700">
                            <a:moveTo>
                              <a:pt x="6757416" y="0"/>
                            </a:moveTo>
                            <a:lnTo>
                              <a:pt x="0" y="0"/>
                            </a:lnTo>
                            <a:lnTo>
                              <a:pt x="0" y="12193"/>
                            </a:lnTo>
                            <a:lnTo>
                              <a:pt x="6757416" y="12193"/>
                            </a:lnTo>
                            <a:lnTo>
                              <a:pt x="6757416" y="0"/>
                            </a:lnTo>
                            <a:close/>
                          </a:path>
                        </a:pathLst>
                      </a:custGeom>
                      <a:solidFill>
                        <a:srgbClr val="AF881F"/>
                      </a:solidFill>
                    </wps:spPr>
                    <wps:bodyPr wrap="square" lIns="0" tIns="0" rIns="0" bIns="0" rtlCol="0">
                      <a:prstTxWarp prst="textNoShape">
                        <a:avLst/>
                      </a:prstTxWarp>
                      <a:noAutofit/>
                    </wps:bodyPr>
                  </wps:wsp>
                </a:graphicData>
              </a:graphic>
            </wp:anchor>
          </w:drawing>
        </mc:Choice>
        <mc:Fallback>
          <w:pict>
            <v:shape w14:anchorId="6665C215" id="Graphic 12" o:spid="_x0000_s1026" style="position:absolute;margin-left:0;margin-top:0;width:532.1pt;height:1pt;z-index:-15973888;visibility:visible;mso-wrap-style:square;mso-wrap-distance-left:0;mso-wrap-distance-top:0;mso-wrap-distance-right:0;mso-wrap-distance-bottom:0;mso-position-horizontal:center;mso-position-horizontal-relative:margin;mso-position-vertical:bottom;mso-position-vertical-relative:margin;v-text-anchor:top" coordsize="67576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" path="m6757416,l,,,12193r6757416,l6757416,xe" fillcolor="#af881f" stroked="f">
              <v:path arrowok="t"/>
              <w10:wrap anchorx="margin" anchory="margin"/>
            </v:shape>
          </w:pict>
        </mc:Fallback>
      </mc:AlternateContent>
    </w:r>
    <w:r w:rsidR="00B85209">
      <w:rPr>
        <w:noProof/>
        <w:sz w:val="20"/>
      </w:rPr>
      <mc:AlternateContent>
        <mc:Choice Requires="wps">
          <w:drawing>
            <wp:anchor distT="0" distB="0" distL="0" distR="0" simplePos="0" relativeHeight="487343104" behindDoc="1" locked="0" layoutInCell="1" allowOverlap="1" wp14:anchorId="6B305108" wp14:editId="190A3326">
              <wp:simplePos x="0" y="0"/>
              <wp:positionH relativeFrom="page">
                <wp:posOffset>403907</wp:posOffset>
              </wp:positionH>
              <wp:positionV relativeFrom="page">
                <wp:posOffset>10389379</wp:posOffset>
              </wp:positionV>
              <wp:extent cx="2973202" cy="15557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3202" cy="155575"/>
                      </a:xfrm>
                      <a:prstGeom prst="rect">
                        <a:avLst/>
                      </a:prstGeom>
                    </wps:spPr>
                    <wps:txbx>
                      <w:txbxContent>
                        <w:p w14:paraId="59D73426" w14:textId="77777777" w:rsidR="00B85209" w:rsidRDefault="00B85209" w:rsidP="00B85209">
                          <w:pPr>
                            <w:spacing w:before="20"/>
                            <w:ind w:left="20"/>
                            <w:rPr>
                              <w:sz w:val="18"/>
                            </w:rPr>
                          </w:pPr>
                          <w:r>
                            <w:rPr>
                              <w:b/>
                              <w:sz w:val="18"/>
                            </w:rPr>
                            <w:t xml:space="preserve">TUS – </w:t>
                          </w:r>
                          <w:r w:rsidRPr="004E5A1F">
                            <w:rPr>
                              <w:bCs/>
                              <w:sz w:val="18"/>
                            </w:rPr>
                            <w:t>Technological University of Shannon: Midlands Midwest</w:t>
                          </w:r>
                          <w:r>
                            <w:rPr>
                              <w:rFonts w:ascii="Times New Roman"/>
                              <w:spacing w:val="43"/>
                              <w:sz w:val="18"/>
                            </w:rPr>
                            <w:t xml:space="preserve"> </w:t>
                          </w:r>
                          <w:r>
                            <w:rPr>
                              <w:sz w:val="18"/>
                            </w:rPr>
                            <w:t>2025,</w:t>
                          </w:r>
                          <w:r>
                            <w:rPr>
                              <w:rFonts w:ascii="Times New Roman"/>
                              <w:spacing w:val="-4"/>
                              <w:sz w:val="18"/>
                            </w:rPr>
                            <w:t xml:space="preserve"> 1</w:t>
                          </w:r>
                          <w:r>
                            <w:rPr>
                              <w:spacing w:val="-10"/>
                              <w:sz w:val="18"/>
                            </w:rPr>
                            <w:t>2</w:t>
                          </w:r>
                        </w:p>
                        <w:p w14:paraId="7C04A83A" w14:textId="2A4951E3" w:rsidR="000871E2" w:rsidRDefault="000871E2">
                          <w:pPr>
                            <w:spacing w:before="20"/>
                            <w:ind w:left="20"/>
                            <w:rPr>
                              <w:sz w:val="18"/>
                            </w:rPr>
                          </w:pPr>
                        </w:p>
                      </w:txbxContent>
                    </wps:txbx>
                    <wps:bodyPr wrap="square" lIns="0" tIns="0" rIns="0" bIns="0" rtlCol="0">
                      <a:noAutofit/>
                    </wps:bodyPr>
                  </wps:wsp>
                </a:graphicData>
              </a:graphic>
              <wp14:sizeRelH relativeFrom="margin">
                <wp14:pctWidth>0</wp14:pctWidth>
              </wp14:sizeRelH>
            </wp:anchor>
          </w:drawing>
        </mc:Choice>
        <mc:Fallback>
          <w:pict>
            <v:shapetype w14:anchorId="6B305108" id="_x0000_t202" coordsize="21600,21600" o:spt="202" path="m,l,21600r21600,l21600,xe">
              <v:stroke joinstyle="miter"/>
              <v:path gradientshapeok="t" o:connecttype="rect"/>
            </v:shapetype>
            <v:shape id="Textbox 13" o:spid="_x0000_s1028" type="#_x0000_t202" style="position:absolute;margin-left:31.8pt;margin-top:818.05pt;width:234.1pt;height:12.25pt;z-index:-1597337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" filled="f" stroked="f">
              <v:textbox inset="0,0,0,0">
                <w:txbxContent>
                  <w:p w14:paraId="59D73426" w14:textId="77777777" w:rsidR="00B85209" w:rsidRDefault="00B85209" w:rsidP="00B85209">
                    <w:pPr>
                      <w:spacing w:before="20"/>
                      <w:ind w:left="20"/>
                      <w:rPr>
                        <w:sz w:val="18"/>
                      </w:rPr>
                    </w:pPr>
                    <w:r>
                      <w:rPr>
                        <w:b/>
                        <w:sz w:val="18"/>
                      </w:rPr>
                      <w:t xml:space="preserve">TUS – </w:t>
                    </w:r>
                    <w:r w:rsidRPr="004E5A1F">
                      <w:rPr>
                        <w:bCs/>
                        <w:sz w:val="18"/>
                      </w:rPr>
                      <w:t>Technological University of Shannon: Midlands Midwest</w:t>
                    </w:r>
                    <w:r>
                      <w:rPr>
                        <w:rFonts w:ascii="Times New Roman"/>
                        <w:spacing w:val="43"/>
                        <w:sz w:val="18"/>
                      </w:rPr>
                      <w:t xml:space="preserve"> </w:t>
                    </w:r>
                    <w:r>
                      <w:rPr>
                        <w:sz w:val="18"/>
                      </w:rPr>
                      <w:t>2025,</w:t>
                    </w:r>
                    <w:r>
                      <w:rPr>
                        <w:rFonts w:ascii="Times New Roman"/>
                        <w:spacing w:val="-4"/>
                        <w:sz w:val="18"/>
                      </w:rPr>
                      <w:t xml:space="preserve"> 1</w:t>
                    </w:r>
                    <w:r>
                      <w:rPr>
                        <w:spacing w:val="-10"/>
                        <w:sz w:val="18"/>
                      </w:rPr>
                      <w:t>2</w:t>
                    </w:r>
                  </w:p>
                  <w:p w14:paraId="7C04A83A" w14:textId="2A4951E3" w:rsidR="000871E2" w:rsidRDefault="000871E2">
                    <w:pPr>
                      <w:spacing w:before="20"/>
                      <w:ind w:left="20"/>
                      <w:rPr>
                        <w:sz w:val="18"/>
                      </w:rPr>
                    </w:pPr>
                  </w:p>
                </w:txbxContent>
              </v:textbox>
              <w10:wrap anchorx="page" anchory="page"/>
            </v:shape>
          </w:pict>
        </mc:Fallback>
      </mc:AlternateContent>
    </w:r>
    <w:r w:rsidR="00B85209">
      <w:rPr>
        <w:noProof/>
        <w:sz w:val="20"/>
      </w:rPr>
      <mc:AlternateContent>
        <mc:Choice Requires="wps">
          <w:drawing>
            <wp:anchor distT="0" distB="0" distL="0" distR="0" simplePos="0" relativeHeight="487343616" behindDoc="1" locked="0" layoutInCell="1" allowOverlap="1" wp14:anchorId="49D0DA3C" wp14:editId="6C5114A6">
              <wp:simplePos x="0" y="0"/>
              <wp:positionH relativeFrom="page">
                <wp:posOffset>6685282</wp:posOffset>
              </wp:positionH>
              <wp:positionV relativeFrom="page">
                <wp:posOffset>10387417</wp:posOffset>
              </wp:positionV>
              <wp:extent cx="469265" cy="15557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265" cy="155575"/>
                      </a:xfrm>
                      <a:prstGeom prst="rect">
                        <a:avLst/>
                      </a:prstGeom>
                    </wps:spPr>
                    <wps:txbx>
                      <w:txbxContent>
                        <w:p w14:paraId="4F1744F8" w14:textId="77777777" w:rsidR="000871E2" w:rsidRDefault="004B09EF">
                          <w:pPr>
                            <w:spacing w:before="20"/>
                            <w:ind w:left="20"/>
                            <w:rPr>
                              <w:b/>
                              <w:sz w:val="18"/>
                            </w:rPr>
                          </w:pPr>
                          <w:r>
                            <w:rPr>
                              <w:b/>
                              <w:sz w:val="18"/>
                            </w:rPr>
                            <w:fldChar w:fldCharType="begin"/>
                          </w:r>
                          <w:r>
                            <w:rPr>
                              <w:b/>
                              <w:sz w:val="18"/>
                            </w:rPr>
                            <w:instrText xml:space="preserve"> PAGE </w:instrText>
                          </w:r>
                          <w:r>
                            <w:rPr>
                              <w:b/>
                              <w:sz w:val="18"/>
                            </w:rPr>
                            <w:fldChar w:fldCharType="separate"/>
                          </w:r>
                          <w:r>
                            <w:rPr>
                              <w:b/>
                              <w:sz w:val="18"/>
                            </w:rPr>
                            <w:t>10</w:t>
                          </w:r>
                          <w:r>
                            <w:rPr>
                              <w:b/>
                              <w:sz w:val="18"/>
                            </w:rPr>
                            <w:fldChar w:fldCharType="end"/>
                          </w:r>
                          <w:r>
                            <w:rPr>
                              <w:rFonts w:ascii="Times New Roman"/>
                              <w:spacing w:val="1"/>
                              <w:sz w:val="18"/>
                            </w:rPr>
                            <w:t xml:space="preserve"> </w:t>
                          </w:r>
                          <w:r>
                            <w:rPr>
                              <w:b/>
                              <w:sz w:val="18"/>
                            </w:rPr>
                            <w:t>of</w:t>
                          </w:r>
                          <w:r>
                            <w:rPr>
                              <w:rFonts w:ascii="Times New Roman"/>
                              <w:spacing w:val="-1"/>
                              <w:sz w:val="18"/>
                            </w:rPr>
                            <w:t xml:space="preserve"> </w:t>
                          </w:r>
                          <w:r>
                            <w:rPr>
                              <w:b/>
                              <w:spacing w:val="-5"/>
                              <w:sz w:val="18"/>
                            </w:rPr>
                            <w:fldChar w:fldCharType="begin"/>
                          </w:r>
                          <w:r>
                            <w:rPr>
                              <w:b/>
                              <w:spacing w:val="-5"/>
                              <w:sz w:val="18"/>
                            </w:rPr>
                            <w:instrText xml:space="preserve"> NUMPAGES </w:instrText>
                          </w:r>
                          <w:r>
                            <w:rPr>
                              <w:b/>
                              <w:spacing w:val="-5"/>
                              <w:sz w:val="18"/>
                            </w:rPr>
                            <w:fldChar w:fldCharType="separate"/>
                          </w:r>
                          <w:r>
                            <w:rPr>
                              <w:b/>
                              <w:spacing w:val="-5"/>
                              <w:sz w:val="18"/>
                            </w:rPr>
                            <w:t>14</w:t>
                          </w:r>
                          <w:r>
                            <w:rPr>
                              <w:b/>
                              <w:spacing w:val="-5"/>
                              <w:sz w:val="18"/>
                            </w:rPr>
                            <w:fldChar w:fldCharType="end"/>
                          </w:r>
                        </w:p>
                      </w:txbxContent>
                    </wps:txbx>
                    <wps:bodyPr wrap="square" lIns="0" tIns="0" rIns="0" bIns="0" rtlCol="0">
                      <a:noAutofit/>
                    </wps:bodyPr>
                  </wps:wsp>
                </a:graphicData>
              </a:graphic>
            </wp:anchor>
          </w:drawing>
        </mc:Choice>
        <mc:Fallback>
          <w:pict>
            <v:shape w14:anchorId="49D0DA3C" id="Textbox 14" o:spid="_x0000_s1029" type="#_x0000_t202" style="position:absolute;margin-left:526.4pt;margin-top:817.9pt;width:36.95pt;height:12.25pt;z-index:-15972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" filled="f" stroked="f">
              <v:textbox inset="0,0,0,0">
                <w:txbxContent>
                  <w:p w14:paraId="4F1744F8" w14:textId="77777777" w:rsidR="000871E2" w:rsidRDefault="004B09EF">
                    <w:pPr>
                      <w:spacing w:before="20"/>
                      <w:ind w:left="20"/>
                      <w:rPr>
                        <w:b/>
                        <w:sz w:val="18"/>
                      </w:rPr>
                    </w:pPr>
                    <w:r>
                      <w:rPr>
                        <w:b/>
                        <w:sz w:val="18"/>
                      </w:rPr>
                      <w:fldChar w:fldCharType="begin"/>
                    </w:r>
                    <w:r>
                      <w:rPr>
                        <w:b/>
                        <w:sz w:val="18"/>
                      </w:rPr>
                      <w:instrText xml:space="preserve"> PAGE </w:instrText>
                    </w:r>
                    <w:r>
                      <w:rPr>
                        <w:b/>
                        <w:sz w:val="18"/>
                      </w:rPr>
                      <w:fldChar w:fldCharType="separate"/>
                    </w:r>
                    <w:r>
                      <w:rPr>
                        <w:b/>
                        <w:sz w:val="18"/>
                      </w:rPr>
                      <w:t>10</w:t>
                    </w:r>
                    <w:r>
                      <w:rPr>
                        <w:b/>
                        <w:sz w:val="18"/>
                      </w:rPr>
                      <w:fldChar w:fldCharType="end"/>
                    </w:r>
                    <w:r>
                      <w:rPr>
                        <w:rFonts w:ascii="Times New Roman"/>
                        <w:spacing w:val="1"/>
                        <w:sz w:val="18"/>
                      </w:rPr>
                      <w:t xml:space="preserve"> </w:t>
                    </w:r>
                    <w:r>
                      <w:rPr>
                        <w:b/>
                        <w:sz w:val="18"/>
                      </w:rPr>
                      <w:t>of</w:t>
                    </w:r>
                    <w:r>
                      <w:rPr>
                        <w:rFonts w:ascii="Times New Roman"/>
                        <w:spacing w:val="-1"/>
                        <w:sz w:val="18"/>
                      </w:rPr>
                      <w:t xml:space="preserve"> </w:t>
                    </w:r>
                    <w:r>
                      <w:rPr>
                        <w:b/>
                        <w:spacing w:val="-5"/>
                        <w:sz w:val="18"/>
                      </w:rPr>
                      <w:fldChar w:fldCharType="begin"/>
                    </w:r>
                    <w:r>
                      <w:rPr>
                        <w:b/>
                        <w:spacing w:val="-5"/>
                        <w:sz w:val="18"/>
                      </w:rPr>
                      <w:instrText xml:space="preserve"> NUMPAGES </w:instrText>
                    </w:r>
                    <w:r>
                      <w:rPr>
                        <w:b/>
                        <w:spacing w:val="-5"/>
                        <w:sz w:val="18"/>
                      </w:rPr>
                      <w:fldChar w:fldCharType="separate"/>
                    </w:r>
                    <w:r>
                      <w:rPr>
                        <w:b/>
                        <w:spacing w:val="-5"/>
                        <w:sz w:val="18"/>
                      </w:rPr>
                      <w:t>14</w:t>
                    </w:r>
                    <w:r>
                      <w:rPr>
                        <w:b/>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49D45" w14:textId="77777777" w:rsidR="00C5303E" w:rsidRDefault="00C5303E">
      <w:r>
        <w:separator/>
      </w:r>
    </w:p>
  </w:footnote>
  <w:footnote w:type="continuationSeparator" w:id="0">
    <w:p w14:paraId="0A414BE1" w14:textId="77777777" w:rsidR="00C5303E" w:rsidRDefault="00C530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42EE7" w14:textId="69895137" w:rsidR="000871E2" w:rsidRDefault="00CE20A7">
    <w:pPr>
      <w:pStyle w:val="BodyText"/>
      <w:spacing w:before="0" w:line="14" w:lineRule="auto"/>
      <w:jc w:val="left"/>
      <w:rPr>
        <w:sz w:val="20"/>
      </w:rPr>
    </w:pPr>
    <w:r>
      <w:rPr>
        <w:noProof/>
        <w:sz w:val="20"/>
      </w:rPr>
      <mc:AlternateContent>
        <mc:Choice Requires="wps">
          <w:drawing>
            <wp:anchor distT="0" distB="0" distL="0" distR="0" simplePos="0" relativeHeight="487342080" behindDoc="1" locked="0" layoutInCell="1" allowOverlap="1" wp14:anchorId="33E4A2B2" wp14:editId="10075508">
              <wp:simplePos x="0" y="0"/>
              <wp:positionH relativeFrom="page">
                <wp:posOffset>5626645</wp:posOffset>
              </wp:positionH>
              <wp:positionV relativeFrom="page">
                <wp:posOffset>157075</wp:posOffset>
              </wp:positionV>
              <wp:extent cx="1523712" cy="1555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3712" cy="155575"/>
                      </a:xfrm>
                      <a:prstGeom prst="rect">
                        <a:avLst/>
                      </a:prstGeom>
                    </wps:spPr>
                    <wps:txbx>
                      <w:txbxContent>
                        <w:p w14:paraId="1416AAC0" w14:textId="5A865B13" w:rsidR="000871E2" w:rsidRDefault="00767C37">
                          <w:pPr>
                            <w:pStyle w:val="BodyText"/>
                            <w:spacing w:before="20"/>
                            <w:ind w:left="20"/>
                            <w:jc w:val="left"/>
                          </w:pPr>
                          <w:r>
                            <w:t>Weverton de Souza Casta</w:t>
                          </w:r>
                          <w:r w:rsidR="00CE20A7">
                            <w:t>n</w:t>
                          </w:r>
                          <w:r>
                            <w:t xml:space="preserve">ho </w:t>
                          </w:r>
                        </w:p>
                      </w:txbxContent>
                    </wps:txbx>
                    <wps:bodyPr wrap="square" lIns="0" tIns="0" rIns="0" bIns="0" rtlCol="0">
                      <a:noAutofit/>
                    </wps:bodyPr>
                  </wps:wsp>
                </a:graphicData>
              </a:graphic>
              <wp14:sizeRelH relativeFrom="margin">
                <wp14:pctWidth>0</wp14:pctWidth>
              </wp14:sizeRelH>
            </wp:anchor>
          </w:drawing>
        </mc:Choice>
        <mc:Fallback>
          <w:pict>
            <v:shapetype w14:anchorId="33E4A2B2" id="_x0000_t202" coordsize="21600,21600" o:spt="202" path="m,l,21600r21600,l21600,xe">
              <v:stroke joinstyle="miter"/>
              <v:path gradientshapeok="t" o:connecttype="rect"/>
            </v:shapetype>
            <v:shape id="Textbox 11" o:spid="_x0000_s1026" type="#_x0000_t202" style="position:absolute;margin-left:443.05pt;margin-top:12.35pt;width:120pt;height:12.25pt;z-index:-1597440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" filled="f" stroked="f">
              <v:textbox inset="0,0,0,0">
                <w:txbxContent>
                  <w:p w14:paraId="1416AAC0" w14:textId="5A865B13" w:rsidR="000871E2" w:rsidRDefault="00767C37">
                    <w:pPr>
                      <w:pStyle w:val="BodyText"/>
                      <w:spacing w:before="20"/>
                      <w:ind w:left="20"/>
                      <w:jc w:val="left"/>
                    </w:pPr>
                    <w:r>
                      <w:t>Weverton de Souza Casta</w:t>
                    </w:r>
                    <w:r w:rsidR="00CE20A7">
                      <w:t>n</w:t>
                    </w:r>
                    <w:r>
                      <w:t xml:space="preserve">ho </w:t>
                    </w:r>
                  </w:p>
                </w:txbxContent>
              </v:textbox>
              <w10:wrap anchorx="page" anchory="page"/>
            </v:shape>
          </w:pict>
        </mc:Fallback>
      </mc:AlternateContent>
    </w:r>
    <w:r>
      <w:rPr>
        <w:noProof/>
        <w:sz w:val="20"/>
      </w:rPr>
      <mc:AlternateContent>
        <mc:Choice Requires="wps">
          <w:drawing>
            <wp:anchor distT="0" distB="0" distL="0" distR="0" simplePos="0" relativeHeight="487341056" behindDoc="1" locked="0" layoutInCell="1" allowOverlap="1" wp14:anchorId="38D9C927" wp14:editId="1606B882">
              <wp:simplePos x="0" y="0"/>
              <wp:positionH relativeFrom="page">
                <wp:posOffset>400814</wp:posOffset>
              </wp:positionH>
              <wp:positionV relativeFrom="page">
                <wp:posOffset>405386</wp:posOffset>
              </wp:positionV>
              <wp:extent cx="6757670" cy="127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57670" cy="12700"/>
                      </a:xfrm>
                      <a:custGeom>
                        <a:avLst/>
                        <a:gdLst/>
                        <a:ahLst/>
                        <a:cxnLst/>
                        <a:rect l="l" t="t" r="r" b="b"/>
                        <a:pathLst>
                          <a:path w="6757670" h="12700">
                            <a:moveTo>
                              <a:pt x="6757416" y="0"/>
                            </a:moveTo>
                            <a:lnTo>
                              <a:pt x="0" y="0"/>
                            </a:lnTo>
                            <a:lnTo>
                              <a:pt x="0" y="12189"/>
                            </a:lnTo>
                            <a:lnTo>
                              <a:pt x="6757416" y="12189"/>
                            </a:lnTo>
                            <a:lnTo>
                              <a:pt x="6757416" y="0"/>
                            </a:lnTo>
                            <a:close/>
                          </a:path>
                        </a:pathLst>
                      </a:custGeom>
                      <a:solidFill>
                        <a:srgbClr val="AF881F"/>
                      </a:solidFill>
                    </wps:spPr>
                    <wps:bodyPr wrap="square" lIns="0" tIns="0" rIns="0" bIns="0" rtlCol="0">
                      <a:prstTxWarp prst="textNoShape">
                        <a:avLst/>
                      </a:prstTxWarp>
                      <a:noAutofit/>
                    </wps:bodyPr>
                  </wps:wsp>
                </a:graphicData>
              </a:graphic>
            </wp:anchor>
          </w:drawing>
        </mc:Choice>
        <mc:Fallback>
          <w:pict>
            <v:shape w14:anchorId="1687E3F1" id="Graphic 9" o:spid="_x0000_s1026" style="position:absolute;margin-left:31.55pt;margin-top:31.9pt;width:532.1pt;height:1pt;z-index:-15975424;visibility:visible;mso-wrap-style:square;mso-wrap-distance-left:0;mso-wrap-distance-top:0;mso-wrap-distance-right:0;mso-wrap-distance-bottom:0;mso-position-horizontal:absolute;mso-position-horizontal-relative:page;mso-position-vertical:absolute;mso-position-vertical-relative:page;v-text-anchor:top" coordsize="67576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" path="m6757416,l,,,12189r6757416,l6757416,xe" fillcolor="#af881f" stroked="f">
              <v:path arrowok="t"/>
              <w10:wrap anchorx="page" anchory="page"/>
            </v:shape>
          </w:pict>
        </mc:Fallback>
      </mc:AlternateContent>
    </w:r>
    <w:r>
      <w:rPr>
        <w:noProof/>
        <w:sz w:val="20"/>
      </w:rPr>
      <mc:AlternateContent>
        <mc:Choice Requires="wps">
          <w:drawing>
            <wp:anchor distT="0" distB="0" distL="0" distR="0" simplePos="0" relativeHeight="487341568" behindDoc="1" locked="0" layoutInCell="1" allowOverlap="1" wp14:anchorId="1AE116D1" wp14:editId="63C0CAF1">
              <wp:simplePos x="0" y="0"/>
              <wp:positionH relativeFrom="page">
                <wp:posOffset>406400</wp:posOffset>
              </wp:positionH>
              <wp:positionV relativeFrom="page">
                <wp:posOffset>156807</wp:posOffset>
              </wp:positionV>
              <wp:extent cx="3256915" cy="15557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56915" cy="155575"/>
                      </a:xfrm>
                      <a:prstGeom prst="rect">
                        <a:avLst/>
                      </a:prstGeom>
                    </wps:spPr>
                    <wps:txbx>
                      <w:txbxContent>
                        <w:p w14:paraId="1B8ABA40" w14:textId="26F482BF" w:rsidR="000871E2" w:rsidRDefault="00767C37">
                          <w:pPr>
                            <w:pStyle w:val="BodyText"/>
                            <w:spacing w:before="20"/>
                            <w:ind w:left="20"/>
                            <w:jc w:val="left"/>
                          </w:pPr>
                          <w:r w:rsidRPr="00767C37">
                            <w:t>A Critical Perspective on Leadership in Engineering Practice</w:t>
                          </w:r>
                        </w:p>
                      </w:txbxContent>
                    </wps:txbx>
                    <wps:bodyPr wrap="square" lIns="0" tIns="0" rIns="0" bIns="0" rtlCol="0">
                      <a:noAutofit/>
                    </wps:bodyPr>
                  </wps:wsp>
                </a:graphicData>
              </a:graphic>
            </wp:anchor>
          </w:drawing>
        </mc:Choice>
        <mc:Fallback>
          <w:pict>
            <v:shape w14:anchorId="1AE116D1" id="Textbox 10" o:spid="_x0000_s1027" type="#_x0000_t202" style="position:absolute;margin-left:32pt;margin-top:12.35pt;width:256.45pt;height:12.2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" filled="f" stroked="f">
              <v:textbox inset="0,0,0,0">
                <w:txbxContent>
                  <w:p w14:paraId="1B8ABA40" w14:textId="26F482BF" w:rsidR="000871E2" w:rsidRDefault="00767C37">
                    <w:pPr>
                      <w:pStyle w:val="BodyText"/>
                      <w:spacing w:before="20"/>
                      <w:ind w:left="20"/>
                      <w:jc w:val="left"/>
                    </w:pPr>
                    <w:r w:rsidRPr="00767C37">
                      <w:t>A Critical Perspective on Leadership in Engineering Practice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601D5"/>
    <w:multiLevelType w:val="hybridMultilevel"/>
    <w:tmpl w:val="CD781362"/>
    <w:lvl w:ilvl="0" w:tplc="F25A13FC">
      <w:start w:val="1"/>
      <w:numFmt w:val="decimal"/>
      <w:lvlText w:val="%1."/>
      <w:lvlJc w:val="left"/>
      <w:pPr>
        <w:ind w:left="454" w:hanging="197"/>
        <w:jc w:val="right"/>
      </w:pPr>
      <w:rPr>
        <w:rFonts w:ascii="Georgia" w:eastAsia="Georgia" w:hAnsi="Georgia" w:cs="Georgia" w:hint="default"/>
        <w:b w:val="0"/>
        <w:bCs w:val="0"/>
        <w:i w:val="0"/>
        <w:iCs w:val="0"/>
        <w:spacing w:val="-1"/>
        <w:w w:val="100"/>
        <w:sz w:val="18"/>
        <w:szCs w:val="18"/>
        <w:lang w:val="en-US" w:eastAsia="en-US" w:bidi="ar-SA"/>
      </w:rPr>
    </w:lvl>
    <w:lvl w:ilvl="1" w:tplc="0F7689D8">
      <w:numFmt w:val="bullet"/>
      <w:lvlText w:val="•"/>
      <w:lvlJc w:val="left"/>
      <w:pPr>
        <w:ind w:left="938" w:hanging="197"/>
      </w:pPr>
      <w:rPr>
        <w:rFonts w:hint="default"/>
        <w:lang w:val="en-US" w:eastAsia="en-US" w:bidi="ar-SA"/>
      </w:rPr>
    </w:lvl>
    <w:lvl w:ilvl="2" w:tplc="BF5CBE1C">
      <w:numFmt w:val="bullet"/>
      <w:lvlText w:val="•"/>
      <w:lvlJc w:val="left"/>
      <w:pPr>
        <w:ind w:left="1417" w:hanging="197"/>
      </w:pPr>
      <w:rPr>
        <w:rFonts w:hint="default"/>
        <w:lang w:val="en-US" w:eastAsia="en-US" w:bidi="ar-SA"/>
      </w:rPr>
    </w:lvl>
    <w:lvl w:ilvl="3" w:tplc="D2BCF046">
      <w:numFmt w:val="bullet"/>
      <w:lvlText w:val="•"/>
      <w:lvlJc w:val="left"/>
      <w:pPr>
        <w:ind w:left="1896" w:hanging="197"/>
      </w:pPr>
      <w:rPr>
        <w:rFonts w:hint="default"/>
        <w:lang w:val="en-US" w:eastAsia="en-US" w:bidi="ar-SA"/>
      </w:rPr>
    </w:lvl>
    <w:lvl w:ilvl="4" w:tplc="312E1188">
      <w:numFmt w:val="bullet"/>
      <w:lvlText w:val="•"/>
      <w:lvlJc w:val="left"/>
      <w:pPr>
        <w:ind w:left="2374" w:hanging="197"/>
      </w:pPr>
      <w:rPr>
        <w:rFonts w:hint="default"/>
        <w:lang w:val="en-US" w:eastAsia="en-US" w:bidi="ar-SA"/>
      </w:rPr>
    </w:lvl>
    <w:lvl w:ilvl="5" w:tplc="D83C0098">
      <w:numFmt w:val="bullet"/>
      <w:lvlText w:val="•"/>
      <w:lvlJc w:val="left"/>
      <w:pPr>
        <w:ind w:left="2853" w:hanging="197"/>
      </w:pPr>
      <w:rPr>
        <w:rFonts w:hint="default"/>
        <w:lang w:val="en-US" w:eastAsia="en-US" w:bidi="ar-SA"/>
      </w:rPr>
    </w:lvl>
    <w:lvl w:ilvl="6" w:tplc="45C4F092">
      <w:numFmt w:val="bullet"/>
      <w:lvlText w:val="•"/>
      <w:lvlJc w:val="left"/>
      <w:pPr>
        <w:ind w:left="3332" w:hanging="197"/>
      </w:pPr>
      <w:rPr>
        <w:rFonts w:hint="default"/>
        <w:lang w:val="en-US" w:eastAsia="en-US" w:bidi="ar-SA"/>
      </w:rPr>
    </w:lvl>
    <w:lvl w:ilvl="7" w:tplc="D0468864">
      <w:numFmt w:val="bullet"/>
      <w:lvlText w:val="•"/>
      <w:lvlJc w:val="left"/>
      <w:pPr>
        <w:ind w:left="3811" w:hanging="197"/>
      </w:pPr>
      <w:rPr>
        <w:rFonts w:hint="default"/>
        <w:lang w:val="en-US" w:eastAsia="en-US" w:bidi="ar-SA"/>
      </w:rPr>
    </w:lvl>
    <w:lvl w:ilvl="8" w:tplc="073CE4AC">
      <w:numFmt w:val="bullet"/>
      <w:lvlText w:val="•"/>
      <w:lvlJc w:val="left"/>
      <w:pPr>
        <w:ind w:left="4289" w:hanging="197"/>
      </w:pPr>
      <w:rPr>
        <w:rFonts w:hint="default"/>
        <w:lang w:val="en-US" w:eastAsia="en-US" w:bidi="ar-SA"/>
      </w:rPr>
    </w:lvl>
  </w:abstractNum>
  <w:abstractNum w:abstractNumId="1" w15:restartNumberingAfterBreak="0">
    <w:nsid w:val="6E8B1B32"/>
    <w:multiLevelType w:val="multilevel"/>
    <w:tmpl w:val="8154D93A"/>
    <w:lvl w:ilvl="0">
      <w:start w:val="1"/>
      <w:numFmt w:val="decimal"/>
      <w:lvlText w:val="%1."/>
      <w:lvlJc w:val="left"/>
      <w:pPr>
        <w:ind w:left="430" w:hanging="336"/>
      </w:pPr>
      <w:rPr>
        <w:rFonts w:ascii="Georgia" w:eastAsia="Georgia" w:hAnsi="Georgia" w:cs="Georgia" w:hint="default"/>
        <w:b w:val="0"/>
        <w:bCs w:val="0"/>
        <w:i w:val="0"/>
        <w:iCs w:val="0"/>
        <w:color w:val="032F59"/>
        <w:spacing w:val="-1"/>
        <w:w w:val="100"/>
        <w:sz w:val="28"/>
        <w:szCs w:val="28"/>
        <w:lang w:val="en-US" w:eastAsia="en-US" w:bidi="ar-SA"/>
      </w:rPr>
    </w:lvl>
    <w:lvl w:ilvl="1">
      <w:start w:val="1"/>
      <w:numFmt w:val="decimal"/>
      <w:lvlText w:val="%1.%2."/>
      <w:lvlJc w:val="left"/>
      <w:pPr>
        <w:ind w:left="5231" w:hanging="411"/>
      </w:pPr>
      <w:rPr>
        <w:rFonts w:ascii="Georgia" w:eastAsia="Georgia" w:hAnsi="Georgia" w:cs="Georgia" w:hint="default"/>
        <w:b/>
        <w:bCs/>
        <w:i w:val="0"/>
        <w:iCs w:val="0"/>
        <w:color w:val="032F59"/>
        <w:spacing w:val="-1"/>
        <w:w w:val="100"/>
        <w:sz w:val="18"/>
        <w:szCs w:val="18"/>
        <w:lang w:val="en-US" w:eastAsia="en-US" w:bidi="ar-SA"/>
      </w:rPr>
    </w:lvl>
    <w:lvl w:ilvl="2">
      <w:start w:val="1"/>
      <w:numFmt w:val="decimal"/>
      <w:lvlText w:val="%1.%2.%3."/>
      <w:lvlJc w:val="left"/>
      <w:pPr>
        <w:ind w:left="653" w:hanging="560"/>
      </w:pPr>
      <w:rPr>
        <w:rFonts w:ascii="Georgia" w:eastAsia="Georgia" w:hAnsi="Georgia" w:cs="Georgia" w:hint="default"/>
        <w:b/>
        <w:bCs/>
        <w:i w:val="0"/>
        <w:iCs w:val="0"/>
        <w:spacing w:val="-2"/>
        <w:w w:val="100"/>
        <w:sz w:val="18"/>
        <w:szCs w:val="18"/>
        <w:lang w:val="en-US" w:eastAsia="en-US" w:bidi="ar-SA"/>
      </w:rPr>
    </w:lvl>
    <w:lvl w:ilvl="3">
      <w:numFmt w:val="bullet"/>
      <w:lvlText w:val="•"/>
      <w:lvlJc w:val="left"/>
      <w:pPr>
        <w:ind w:left="680" w:hanging="560"/>
      </w:pPr>
      <w:rPr>
        <w:rFonts w:hint="default"/>
        <w:lang w:val="en-US" w:eastAsia="en-US" w:bidi="ar-SA"/>
      </w:rPr>
    </w:lvl>
    <w:lvl w:ilvl="4">
      <w:numFmt w:val="bullet"/>
      <w:lvlText w:val="•"/>
      <w:lvlJc w:val="left"/>
      <w:pPr>
        <w:ind w:left="550" w:hanging="560"/>
      </w:pPr>
      <w:rPr>
        <w:rFonts w:hint="default"/>
        <w:lang w:val="en-US" w:eastAsia="en-US" w:bidi="ar-SA"/>
      </w:rPr>
    </w:lvl>
    <w:lvl w:ilvl="5">
      <w:numFmt w:val="bullet"/>
      <w:lvlText w:val="•"/>
      <w:lvlJc w:val="left"/>
      <w:pPr>
        <w:ind w:left="421" w:hanging="560"/>
      </w:pPr>
      <w:rPr>
        <w:rFonts w:hint="default"/>
        <w:lang w:val="en-US" w:eastAsia="en-US" w:bidi="ar-SA"/>
      </w:rPr>
    </w:lvl>
    <w:lvl w:ilvl="6">
      <w:numFmt w:val="bullet"/>
      <w:lvlText w:val="•"/>
      <w:lvlJc w:val="left"/>
      <w:pPr>
        <w:ind w:left="292" w:hanging="560"/>
      </w:pPr>
      <w:rPr>
        <w:rFonts w:hint="default"/>
        <w:lang w:val="en-US" w:eastAsia="en-US" w:bidi="ar-SA"/>
      </w:rPr>
    </w:lvl>
    <w:lvl w:ilvl="7">
      <w:numFmt w:val="bullet"/>
      <w:lvlText w:val="•"/>
      <w:lvlJc w:val="left"/>
      <w:pPr>
        <w:ind w:left="162" w:hanging="560"/>
      </w:pPr>
      <w:rPr>
        <w:rFonts w:hint="default"/>
        <w:lang w:val="en-US" w:eastAsia="en-US" w:bidi="ar-SA"/>
      </w:rPr>
    </w:lvl>
    <w:lvl w:ilvl="8">
      <w:numFmt w:val="bullet"/>
      <w:lvlText w:val="•"/>
      <w:lvlJc w:val="left"/>
      <w:pPr>
        <w:ind w:left="33" w:hanging="560"/>
      </w:pPr>
      <w:rPr>
        <w:rFonts w:hint="default"/>
        <w:lang w:val="en-US" w:eastAsia="en-US" w:bidi="ar-SA"/>
      </w:rPr>
    </w:lvl>
  </w:abstractNum>
  <w:num w:numId="1" w16cid:durableId="1737431300">
    <w:abstractNumId w:val="0"/>
  </w:num>
  <w:num w:numId="2" w16cid:durableId="15677584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1E2"/>
    <w:rsid w:val="00020CE3"/>
    <w:rsid w:val="00021BEA"/>
    <w:rsid w:val="00047D98"/>
    <w:rsid w:val="000871E2"/>
    <w:rsid w:val="000C2DC0"/>
    <w:rsid w:val="000C7E2D"/>
    <w:rsid w:val="001C7707"/>
    <w:rsid w:val="001D52E5"/>
    <w:rsid w:val="002203D7"/>
    <w:rsid w:val="002E53F5"/>
    <w:rsid w:val="003077D3"/>
    <w:rsid w:val="00374060"/>
    <w:rsid w:val="003D639D"/>
    <w:rsid w:val="003F0E26"/>
    <w:rsid w:val="00461DBA"/>
    <w:rsid w:val="004724BE"/>
    <w:rsid w:val="004771F6"/>
    <w:rsid w:val="0049464D"/>
    <w:rsid w:val="004974BD"/>
    <w:rsid w:val="004B09EF"/>
    <w:rsid w:val="004C6829"/>
    <w:rsid w:val="004E5A1F"/>
    <w:rsid w:val="004F414C"/>
    <w:rsid w:val="005444F9"/>
    <w:rsid w:val="005A5FC9"/>
    <w:rsid w:val="005D0746"/>
    <w:rsid w:val="00600EC6"/>
    <w:rsid w:val="00607A0D"/>
    <w:rsid w:val="00613986"/>
    <w:rsid w:val="006332F3"/>
    <w:rsid w:val="00642B67"/>
    <w:rsid w:val="00656372"/>
    <w:rsid w:val="006672F2"/>
    <w:rsid w:val="00694BAC"/>
    <w:rsid w:val="006A4DF7"/>
    <w:rsid w:val="006C158A"/>
    <w:rsid w:val="006F2DBC"/>
    <w:rsid w:val="00726ADC"/>
    <w:rsid w:val="00732484"/>
    <w:rsid w:val="00753BAC"/>
    <w:rsid w:val="00763E2B"/>
    <w:rsid w:val="00767C37"/>
    <w:rsid w:val="007777D9"/>
    <w:rsid w:val="00784ADC"/>
    <w:rsid w:val="00821548"/>
    <w:rsid w:val="008270AF"/>
    <w:rsid w:val="00851013"/>
    <w:rsid w:val="008618F7"/>
    <w:rsid w:val="00863708"/>
    <w:rsid w:val="00866238"/>
    <w:rsid w:val="0087049C"/>
    <w:rsid w:val="00881616"/>
    <w:rsid w:val="008979DE"/>
    <w:rsid w:val="00912BC7"/>
    <w:rsid w:val="00922C80"/>
    <w:rsid w:val="00965475"/>
    <w:rsid w:val="009B39AB"/>
    <w:rsid w:val="009B4D28"/>
    <w:rsid w:val="009E39BC"/>
    <w:rsid w:val="009F1F47"/>
    <w:rsid w:val="009F445A"/>
    <w:rsid w:val="00A04E16"/>
    <w:rsid w:val="00A21962"/>
    <w:rsid w:val="00A23A46"/>
    <w:rsid w:val="00A44CF2"/>
    <w:rsid w:val="00A81004"/>
    <w:rsid w:val="00AB4759"/>
    <w:rsid w:val="00AB48A7"/>
    <w:rsid w:val="00AD4560"/>
    <w:rsid w:val="00AF62B5"/>
    <w:rsid w:val="00B21F3A"/>
    <w:rsid w:val="00B33602"/>
    <w:rsid w:val="00B44A06"/>
    <w:rsid w:val="00B47685"/>
    <w:rsid w:val="00B71A09"/>
    <w:rsid w:val="00B73CA0"/>
    <w:rsid w:val="00B85209"/>
    <w:rsid w:val="00B958FE"/>
    <w:rsid w:val="00BE1A1E"/>
    <w:rsid w:val="00BF115F"/>
    <w:rsid w:val="00C03561"/>
    <w:rsid w:val="00C23744"/>
    <w:rsid w:val="00C51679"/>
    <w:rsid w:val="00C5303E"/>
    <w:rsid w:val="00C77E9A"/>
    <w:rsid w:val="00C91DF2"/>
    <w:rsid w:val="00CB1CDB"/>
    <w:rsid w:val="00CD5CBB"/>
    <w:rsid w:val="00CE00F4"/>
    <w:rsid w:val="00CE20A7"/>
    <w:rsid w:val="00D65344"/>
    <w:rsid w:val="00D70717"/>
    <w:rsid w:val="00D9341F"/>
    <w:rsid w:val="00DB3D97"/>
    <w:rsid w:val="00DE71A0"/>
    <w:rsid w:val="00E327E4"/>
    <w:rsid w:val="00E84EFD"/>
    <w:rsid w:val="00E867BD"/>
    <w:rsid w:val="00E872E7"/>
    <w:rsid w:val="00E87E04"/>
    <w:rsid w:val="00F21874"/>
    <w:rsid w:val="00F74A5B"/>
    <w:rsid w:val="00FE2334"/>
    <w:rsid w:val="00FE38A7"/>
    <w:rsid w:val="00FF117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5A7238"/>
  <w15:docId w15:val="{ADB69DA2-020C-4CBE-90DD-10C0B16F0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209"/>
    <w:rPr>
      <w:rFonts w:ascii="Georgia" w:eastAsia="Georgia" w:hAnsi="Georgia" w:cs="Georgia"/>
    </w:rPr>
  </w:style>
  <w:style w:type="paragraph" w:styleId="Heading1">
    <w:name w:val="heading 1"/>
    <w:basedOn w:val="Normal"/>
    <w:uiPriority w:val="9"/>
    <w:qFormat/>
    <w:pPr>
      <w:ind w:left="93"/>
      <w:outlineLvl w:val="0"/>
    </w:pPr>
    <w:rPr>
      <w:sz w:val="28"/>
      <w:szCs w:val="28"/>
    </w:rPr>
  </w:style>
  <w:style w:type="paragraph" w:styleId="Heading2">
    <w:name w:val="heading 2"/>
    <w:basedOn w:val="Normal"/>
    <w:uiPriority w:val="9"/>
    <w:unhideWhenUsed/>
    <w:qFormat/>
    <w:pPr>
      <w:ind w:left="530" w:hanging="613"/>
      <w:jc w:val="both"/>
      <w:outlineLvl w:val="1"/>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00"/>
      <w:jc w:val="both"/>
    </w:pPr>
    <w:rPr>
      <w:sz w:val="18"/>
      <w:szCs w:val="18"/>
    </w:rPr>
  </w:style>
  <w:style w:type="paragraph" w:styleId="Title">
    <w:name w:val="Title"/>
    <w:basedOn w:val="Normal"/>
    <w:uiPriority w:val="10"/>
    <w:qFormat/>
    <w:pPr>
      <w:spacing w:before="181"/>
      <w:ind w:left="93" w:right="134"/>
    </w:pPr>
    <w:rPr>
      <w:sz w:val="42"/>
      <w:szCs w:val="42"/>
    </w:rPr>
  </w:style>
  <w:style w:type="paragraph" w:styleId="ListParagraph">
    <w:name w:val="List Paragraph"/>
    <w:basedOn w:val="Normal"/>
    <w:uiPriority w:val="1"/>
    <w:qFormat/>
    <w:pPr>
      <w:ind w:left="453" w:hanging="32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203D7"/>
    <w:pPr>
      <w:tabs>
        <w:tab w:val="center" w:pos="4252"/>
        <w:tab w:val="right" w:pos="8504"/>
      </w:tabs>
    </w:pPr>
  </w:style>
  <w:style w:type="character" w:customStyle="1" w:styleId="HeaderChar">
    <w:name w:val="Header Char"/>
    <w:basedOn w:val="DefaultParagraphFont"/>
    <w:link w:val="Header"/>
    <w:uiPriority w:val="99"/>
    <w:rsid w:val="002203D7"/>
    <w:rPr>
      <w:rFonts w:ascii="Georgia" w:eastAsia="Georgia" w:hAnsi="Georgia" w:cs="Georgia"/>
    </w:rPr>
  </w:style>
  <w:style w:type="paragraph" w:styleId="Footer">
    <w:name w:val="footer"/>
    <w:basedOn w:val="Normal"/>
    <w:link w:val="FooterChar"/>
    <w:uiPriority w:val="99"/>
    <w:unhideWhenUsed/>
    <w:rsid w:val="002203D7"/>
    <w:pPr>
      <w:tabs>
        <w:tab w:val="center" w:pos="4252"/>
        <w:tab w:val="right" w:pos="8504"/>
      </w:tabs>
    </w:pPr>
  </w:style>
  <w:style w:type="character" w:customStyle="1" w:styleId="FooterChar">
    <w:name w:val="Footer Char"/>
    <w:basedOn w:val="DefaultParagraphFont"/>
    <w:link w:val="Footer"/>
    <w:uiPriority w:val="99"/>
    <w:rsid w:val="002203D7"/>
    <w:rPr>
      <w:rFonts w:ascii="Georgia" w:eastAsia="Georgia" w:hAnsi="Georgia" w:cs="Georgia"/>
    </w:rPr>
  </w:style>
  <w:style w:type="character" w:customStyle="1" w:styleId="BodyTextChar">
    <w:name w:val="Body Text Char"/>
    <w:basedOn w:val="DefaultParagraphFont"/>
    <w:link w:val="BodyText"/>
    <w:uiPriority w:val="1"/>
    <w:rsid w:val="009E39BC"/>
    <w:rPr>
      <w:rFonts w:ascii="Georgia" w:eastAsia="Georgia" w:hAnsi="Georgia" w:cs="Georgia"/>
      <w:sz w:val="18"/>
      <w:szCs w:val="18"/>
    </w:rPr>
  </w:style>
  <w:style w:type="character" w:styleId="Hyperlink">
    <w:name w:val="Hyperlink"/>
    <w:basedOn w:val="DefaultParagraphFont"/>
    <w:uiPriority w:val="99"/>
    <w:unhideWhenUsed/>
    <w:rsid w:val="00767C37"/>
    <w:rPr>
      <w:color w:val="0000FF" w:themeColor="hyperlink"/>
      <w:u w:val="single"/>
    </w:rPr>
  </w:style>
  <w:style w:type="character" w:styleId="UnresolvedMention">
    <w:name w:val="Unresolved Mention"/>
    <w:basedOn w:val="DefaultParagraphFont"/>
    <w:uiPriority w:val="99"/>
    <w:semiHidden/>
    <w:unhideWhenUsed/>
    <w:rsid w:val="00767C37"/>
    <w:rPr>
      <w:color w:val="605E5C"/>
      <w:shd w:val="clear" w:color="auto" w:fill="E1DFDD"/>
    </w:rPr>
  </w:style>
  <w:style w:type="table" w:styleId="TableGrid">
    <w:name w:val="Table Grid"/>
    <w:basedOn w:val="TableNormal"/>
    <w:uiPriority w:val="39"/>
    <w:rsid w:val="00B44A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6</Pages>
  <Words>2823</Words>
  <Characters>15245</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Weverton de Souza Castanho</dc:creator>
  <cp:lastModifiedBy>A00324822: Weverton Castanho</cp:lastModifiedBy>
  <cp:revision>3</cp:revision>
  <dcterms:created xsi:type="dcterms:W3CDTF">2026-03-30T19:03:00Z</dcterms:created>
  <dcterms:modified xsi:type="dcterms:W3CDTF">2026-03-30T19:39:00Z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2025-03-19T00:00:00Z</vt:filetime>
  </property>
  <property fmtid="{D5CDD505-2E9C-101B-9397-08002B2CF9AE}" pid="3" name="LastSaved">
    <vt:filetime>2025-12-07T00:00:00Z</vt:filetime>
  </property>
  <property fmtid="{D5CDD505-2E9C-101B-9397-08002B2CF9AE}" pid="4" name="Producer">
    <vt:lpwstr>GPL Ghostscript 9.26</vt:lpwstr>
  </property>
</Properties>
</file>