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Анализ ЦА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Проблемы пользователей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Игры жанра RTS составляют менее 7% от общего количества игр, тем более в этом жанре доминируют игры с военными и фэнтезийными сеттингами, именно поэтому мы решили выбрать постапокалиптический сеттинг, чтобы выделиться на фоне других игр RTS.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7035"/>
        <w:tblGridChange w:id="0">
          <w:tblGrid>
            <w:gridCol w:w="271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Сегмент ЦА: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Игра ориентирована на фанатов стратегий в реальном времени и сеттинге постапокалиптической фантастики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Пол/возраст: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Мужчины и женщины от 16 лет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Поведение: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Игры - способ скрасить досуг, хорошая возможность испытать свои стратегические навыки в игре.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Референсы по ЦА: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Cataclismo,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Frostpunk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Целевой рынок: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СНГ</w:t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Анализ платформы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Жанр RTS предполагает продолжительное время игровой сессии, поэтому основной платформой мы выбрали – ПК. </w:t>
      </w:r>
    </w:p>
    <w:p w:rsidR="00000000" w:rsidDel="00000000" w:rsidP="00000000" w:rsidRDefault="00000000" w:rsidRPr="00000000" w14:paraId="0000001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Основной ОС станет Windows из-за своей популярности и простоты разработки на ней.</w:t>
      </w:r>
    </w:p>
    <w:p w:rsidR="00000000" w:rsidDel="00000000" w:rsidP="00000000" w:rsidRDefault="00000000" w:rsidRPr="00000000" w14:paraId="0000001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Стеком для разработки мы выбрали Unity. У Unity огромное сообщество, и на YouTube можно найти много инструкций. Unity поддерживает C# - язык который наша команда изучала на 1 курсе. 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Анализ аналогов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Обзор аналогов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Frostpunk — это игра по строительству города, действие которой происходит в замерзшем мире, где игроки должны управлять ресурсами, строить инфраструктуру и принимать трудные решения, чтобы выжить. Как и наша игра, Frostpunk имеет постапокалиптический сеттинг и сильный акцент на управлении ресурсами. Однако, геймплей Frostpunk’а больше сфокусирован на строительстве города и принятии решений, в то время как в нашей игре есть всё вышеперечисленное, а также контроль над персонажами и боевыми действиями, что позволяет сделать геймплей более разнообразным, чем в Frostpunk.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Cataclismo — это стратегия в реальном времени, действие которой разворачивается в мрачном мире, где игроки должны строить и укреплять свои замки для защиты от постоянных атак полчищ врагов. Как и в нашей игре, Cataclismo фокусируется на постапокалиптическом сеттинге и необходимости строительства и обороны, однако в Cataclismo основной акцент делается на фортификацию и защиту структур. В отличие от Cataclismo, где боевые действия сосредоточены вокруг обороны замков, в нашей игре будет присутствовать более глубокий элемент исследования мира и управления персонажами. Наша игра также позволяет игрокам не только защищаться, но и активно расширять и исследовать, что создает более разнообразный и динамичный игровой процесс по сравнению с акцентом на обороне в Cataclismo.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They Are Billions — это стратегия в реальном времени, действие которой происходит в стимпанковском мире, где игроки должны строить и защищать колонии от орд зомби. Аналогично нашей игре, They Are Billions имеет сильный акцент на строительстве баз и управлении ресурсами. Однако в They Are Billions основное внимание уделяется обороне и выживанию, в то время как наша игра поощряет исследование и расширение территорий.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Ancestors Legacy — это стратегия в реальном времени, действие которой происходит в Средние века, где игроки должны строить и управлять армиями, собирать ресурсы и завоевывать территории. Как и в нашей игре, Ancestors Legacy делает упор на контроле над персонажами и боевых действиях. Однако, в отличие от нее, Ancestors Legacy сосредоточена на исторической точности и традиционном стиле RTS, тогда как наша игра будет разворачиваться в более футуристичной и постапокалиптической обстановке.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Нашими основными референсами являются игры Cataclismo и </w:t>
      </w:r>
      <w:r w:rsidDel="00000000" w:rsidR="00000000" w:rsidRPr="00000000">
        <w:rPr>
          <w:sz w:val="24"/>
          <w:szCs w:val="24"/>
          <w:rtl w:val="0"/>
        </w:rPr>
        <w:t xml:space="preserve">Frostpunk</w:t>
      </w:r>
      <w:r w:rsidDel="00000000" w:rsidR="00000000" w:rsidRPr="00000000">
        <w:rPr>
          <w:sz w:val="24"/>
          <w:szCs w:val="24"/>
          <w:rtl w:val="0"/>
        </w:rPr>
        <w:t xml:space="preserve">. Мы решили взять концепцию геймплея из игры Cataclismo  (RTS, основанная на защите крепости и ее управлении), но поменять ee сеттинг на постапокалипсис на подобии игры Frostpunk, но добавить Sci-Fi стилистику.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