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BD" w:rsidRDefault="00B56EF2">
      <w:r w:rsidRPr="00B56EF2">
        <w:rPr>
          <w:rFonts w:hint="eastAsia"/>
        </w:rPr>
        <w:t>新北爱情故事馆</w:t>
      </w:r>
    </w:p>
    <w:p w:rsidR="00B56EF2" w:rsidRDefault="00B56EF2"/>
    <w:p w:rsidR="00B56EF2" w:rsidRDefault="00B56EF2"/>
    <w:p w:rsidR="00B56EF2" w:rsidRDefault="00B56EF2"/>
    <w:p w:rsidR="00B56EF2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夜市中吃遍各式台湾小吃</w:t>
      </w:r>
    </w:p>
    <w:p w:rsidR="009B18BD" w:rsidRPr="009B18BD" w:rsidRDefault="009B18BD" w:rsidP="00B56EF2">
      <w:pPr>
        <w:rPr>
          <w:rFonts w:ascii="微软雅黑" w:eastAsia="微软雅黑" w:hAnsi="微软雅黑"/>
          <w:b/>
          <w:sz w:val="18"/>
          <w:szCs w:val="18"/>
        </w:rPr>
      </w:pPr>
      <w:r w:rsidRPr="009B18BD">
        <w:rPr>
          <w:rFonts w:ascii="微软雅黑" w:eastAsia="微软雅黑" w:hAnsi="微软雅黑" w:cs="Arial"/>
          <w:sz w:val="18"/>
          <w:szCs w:val="18"/>
        </w:rPr>
        <w:t>在台北首推宁夏夜市，台南则是花园夜市，高雄</w:t>
      </w:r>
      <w:proofErr w:type="gramStart"/>
      <w:r w:rsidRPr="009B18BD">
        <w:rPr>
          <w:rFonts w:ascii="微软雅黑" w:eastAsia="微软雅黑" w:hAnsi="微软雅黑" w:cs="Arial"/>
          <w:sz w:val="18"/>
          <w:szCs w:val="18"/>
        </w:rPr>
        <w:t>可以去瑞丰</w:t>
      </w:r>
      <w:proofErr w:type="gramEnd"/>
      <w:r w:rsidRPr="009B18BD">
        <w:rPr>
          <w:rFonts w:ascii="微软雅黑" w:eastAsia="微软雅黑" w:hAnsi="微软雅黑" w:cs="Arial"/>
          <w:sz w:val="18"/>
          <w:szCs w:val="18"/>
        </w:rPr>
        <w:t>夜</w:t>
      </w:r>
      <w:r w:rsidRPr="009B18BD">
        <w:rPr>
          <w:rFonts w:ascii="微软雅黑" w:eastAsia="微软雅黑" w:hAnsi="微软雅黑" w:cs="微软雅黑" w:hint="eastAsia"/>
          <w:sz w:val="18"/>
          <w:szCs w:val="18"/>
        </w:rPr>
        <w:t>市</w:t>
      </w:r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“血拼”在台湾各</w:t>
      </w:r>
      <w:proofErr w:type="gramStart"/>
      <w:r w:rsidRPr="00FB7FC0">
        <w:rPr>
          <w:rFonts w:hint="eastAsia"/>
          <w:b/>
          <w:sz w:val="24"/>
          <w:szCs w:val="24"/>
        </w:rPr>
        <w:t>大药妆店中</w:t>
      </w:r>
      <w:proofErr w:type="gramEnd"/>
    </w:p>
    <w:p w:rsidR="00FB7FC0" w:rsidRPr="00FB7FC0" w:rsidRDefault="00FB7FC0" w:rsidP="00B56EF2">
      <w:pPr>
        <w:rPr>
          <w:b/>
          <w:sz w:val="24"/>
          <w:szCs w:val="24"/>
        </w:rPr>
      </w:pPr>
    </w:p>
    <w:p w:rsidR="00B56EF2" w:rsidRPr="00FB7FC0" w:rsidRDefault="00B56EF2" w:rsidP="00B56EF2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造访一家香火正旺的古老庙宇</w:t>
      </w:r>
    </w:p>
    <w:p w:rsidR="00FB7FC0" w:rsidRPr="00FB7FC0" w:rsidRDefault="00FB7FC0" w:rsidP="00B56EF2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搭上旅游支线列车玩周边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东海岸著名的沿海列车（花莲</w:t>
      </w:r>
      <w:r w:rsidRPr="00FB7FC0">
        <w:rPr>
          <w:sz w:val="18"/>
          <w:szCs w:val="18"/>
        </w:rPr>
        <w:t>-</w:t>
      </w:r>
      <w:proofErr w:type="gramStart"/>
      <w:r w:rsidRPr="00FB7FC0">
        <w:rPr>
          <w:sz w:val="18"/>
          <w:szCs w:val="18"/>
        </w:rPr>
        <w:t>枋</w:t>
      </w:r>
      <w:proofErr w:type="gramEnd"/>
      <w:r w:rsidRPr="00FB7FC0">
        <w:rPr>
          <w:sz w:val="18"/>
          <w:szCs w:val="18"/>
        </w:rPr>
        <w:t>寮）能赏尽绝美的太平洋，阿里山的森林铁路让游客在远山与森林间缓慢穿行。除此之外，台湾北部的“平溪线”，</w:t>
      </w:r>
      <w:proofErr w:type="gramStart"/>
      <w:r w:rsidRPr="00FB7FC0">
        <w:rPr>
          <w:sz w:val="18"/>
          <w:szCs w:val="18"/>
        </w:rPr>
        <w:t>串联起瑞芳</w:t>
      </w:r>
      <w:proofErr w:type="gramEnd"/>
      <w:r w:rsidRPr="00FB7FC0">
        <w:rPr>
          <w:sz w:val="18"/>
          <w:szCs w:val="18"/>
        </w:rPr>
        <w:t>与周边几座乡间小城，电影《那些年》在此取景后，再一次把这条线路推得大红大紫。南投的集</w:t>
      </w:r>
      <w:proofErr w:type="gramStart"/>
      <w:r w:rsidRPr="00FB7FC0">
        <w:rPr>
          <w:sz w:val="18"/>
          <w:szCs w:val="18"/>
        </w:rPr>
        <w:t>集</w:t>
      </w:r>
      <w:proofErr w:type="gramEnd"/>
      <w:r w:rsidRPr="00FB7FC0">
        <w:rPr>
          <w:sz w:val="18"/>
          <w:szCs w:val="18"/>
        </w:rPr>
        <w:t>铁路同样串联起几座小城，这些以伐木而振兴的城镇如今依旧可以感受到昔日的辉煌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诚品书店里变身书虫</w:t>
      </w:r>
    </w:p>
    <w:p w:rsidR="00FB7FC0" w:rsidRPr="00FB7FC0" w:rsidRDefault="00FB7FC0" w:rsidP="00FB7FC0">
      <w:pPr>
        <w:rPr>
          <w:b/>
          <w:sz w:val="24"/>
          <w:szCs w:val="24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享受正宗的地热温泉</w:t>
      </w:r>
    </w:p>
    <w:p w:rsidR="00FB7FC0" w:rsidRDefault="00FB7FC0" w:rsidP="00FB7FC0"/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台湾最南点与太平洋亲近</w:t>
      </w:r>
    </w:p>
    <w:p w:rsidR="00FB7FC0" w:rsidRDefault="00FB7FC0" w:rsidP="00FB7FC0"/>
    <w:p w:rsidR="00FB7FC0" w:rsidRP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台湾的海滨度假胜地垦丁坐落于台湾的最南端</w:t>
      </w:r>
    </w:p>
    <w:p w:rsidR="00FB7FC0" w:rsidRDefault="00FB7FC0" w:rsidP="00FB7FC0"/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台北故宫里追忆历史</w:t>
      </w:r>
    </w:p>
    <w:p w:rsidR="00FB7FC0" w:rsidRDefault="00FB7FC0" w:rsidP="00FB7FC0"/>
    <w:p w:rsidR="00FB7FC0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台北故宫博物院是世界上最重要的展馆之一，收纳了来自大陆及世界各地的众多珍贵藏品。其中从宋至清历朝皇帝收集的稀世珍品</w:t>
      </w:r>
      <w:r w:rsidRPr="00FB7FC0">
        <w:rPr>
          <w:sz w:val="18"/>
          <w:szCs w:val="18"/>
        </w:rPr>
        <w:t>70万件，如西周毛公鼎、</w:t>
      </w:r>
      <w:proofErr w:type="gramStart"/>
      <w:r w:rsidRPr="00FB7FC0">
        <w:rPr>
          <w:sz w:val="18"/>
          <w:szCs w:val="18"/>
        </w:rPr>
        <w:t>散氏盘</w:t>
      </w:r>
      <w:proofErr w:type="gramEnd"/>
      <w:r w:rsidRPr="00FB7FC0">
        <w:rPr>
          <w:sz w:val="18"/>
          <w:szCs w:val="18"/>
        </w:rPr>
        <w:t>；镇宫之宝的玉器翠玉白菜、辟邪雕刻；王羲之、颜真卿、宋徽宗书法手迹等</w:t>
      </w:r>
    </w:p>
    <w:p w:rsidR="00FB7FC0" w:rsidRDefault="00FB7FC0" w:rsidP="00FB7FC0">
      <w:pPr>
        <w:rPr>
          <w:sz w:val="18"/>
          <w:szCs w:val="18"/>
        </w:rPr>
      </w:pPr>
    </w:p>
    <w:p w:rsidR="00FB7FC0" w:rsidRPr="00FB7FC0" w:rsidRDefault="00FB7FC0" w:rsidP="00FB7FC0">
      <w:pPr>
        <w:rPr>
          <w:b/>
          <w:sz w:val="24"/>
          <w:szCs w:val="24"/>
        </w:rPr>
      </w:pPr>
      <w:r w:rsidRPr="00FB7FC0">
        <w:rPr>
          <w:rFonts w:hint="eastAsia"/>
          <w:b/>
          <w:sz w:val="24"/>
          <w:szCs w:val="24"/>
        </w:rPr>
        <w:t>在日月潭边缓行慢走</w:t>
      </w:r>
    </w:p>
    <w:p w:rsidR="00FB7FC0" w:rsidRPr="00FB7FC0" w:rsidRDefault="00FB7FC0" w:rsidP="00FB7FC0">
      <w:pPr>
        <w:rPr>
          <w:sz w:val="18"/>
          <w:szCs w:val="18"/>
        </w:rPr>
      </w:pPr>
    </w:p>
    <w:p w:rsidR="00606259" w:rsidRDefault="00FB7FC0" w:rsidP="00FB7FC0">
      <w:pPr>
        <w:rPr>
          <w:sz w:val="18"/>
          <w:szCs w:val="18"/>
        </w:rPr>
      </w:pPr>
      <w:r w:rsidRPr="00FB7FC0">
        <w:rPr>
          <w:rFonts w:hint="eastAsia"/>
          <w:sz w:val="18"/>
          <w:szCs w:val="18"/>
        </w:rPr>
        <w:t>日月潭是台湾最大的内陆湖泊，也是台湾的地标性景点。无论是自由行</w:t>
      </w:r>
      <w:proofErr w:type="gramStart"/>
      <w:r w:rsidRPr="00FB7FC0">
        <w:rPr>
          <w:rFonts w:hint="eastAsia"/>
          <w:sz w:val="18"/>
          <w:szCs w:val="18"/>
        </w:rPr>
        <w:t>还是团客都会</w:t>
      </w:r>
      <w:proofErr w:type="gramEnd"/>
      <w:r w:rsidRPr="00FB7FC0">
        <w:rPr>
          <w:rFonts w:hint="eastAsia"/>
          <w:sz w:val="18"/>
          <w:szCs w:val="18"/>
        </w:rPr>
        <w:t>期待一览日月潭的美景。日月潭最美之处，即是层层山峦环抱，绿水叠着青山。广阔的水域不仅有着台湾古老的寺庙、街巷、也有嬉闹的游乐场所及宁静的湖边骑行栈道。在日月潭，无论远眺近观，处处是景，从清晨到日落，光线流转，带来万千气象。</w:t>
      </w: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</w:p>
    <w:p w:rsidR="00606259" w:rsidRDefault="00606259" w:rsidP="00FB7FC0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B7FC0" w:rsidRDefault="00606259" w:rsidP="00FB7FC0">
      <w:pPr>
        <w:rPr>
          <w:rFonts w:ascii="微软雅黑" w:eastAsia="微软雅黑" w:hAnsi="微软雅黑"/>
          <w:b/>
          <w:sz w:val="36"/>
          <w:szCs w:val="36"/>
        </w:rPr>
      </w:pPr>
      <w:r w:rsidRPr="00606259">
        <w:rPr>
          <w:rFonts w:ascii="微软雅黑" w:eastAsia="微软雅黑" w:hAnsi="微软雅黑" w:hint="eastAsia"/>
          <w:b/>
          <w:sz w:val="36"/>
          <w:szCs w:val="36"/>
        </w:rPr>
        <w:lastRenderedPageBreak/>
        <w:t>台北：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中正纪念堂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士林官邸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台北故宫博物院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宁夏夜市品尝美食</w:t>
      </w:r>
    </w:p>
    <w:p w:rsidR="00606259" w:rsidRDefault="00606259" w:rsidP="00FB7FC0">
      <w:pPr>
        <w:rPr>
          <w:rFonts w:ascii="微软雅黑" w:eastAsia="微软雅黑" w:hAnsi="微软雅黑"/>
          <w:sz w:val="18"/>
          <w:szCs w:val="18"/>
        </w:rPr>
      </w:pPr>
      <w:r w:rsidRPr="00606259">
        <w:rPr>
          <w:rFonts w:ascii="微软雅黑" w:eastAsia="微软雅黑" w:hAnsi="微软雅黑" w:hint="eastAsia"/>
          <w:sz w:val="18"/>
          <w:szCs w:val="18"/>
        </w:rPr>
        <w:t>龙山寺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</w:t>
      </w:r>
      <w:proofErr w:type="gramStart"/>
      <w:r w:rsidRPr="00606259">
        <w:rPr>
          <w:rFonts w:ascii="微软雅黑" w:eastAsia="微软雅黑" w:hAnsi="微软雅黑" w:hint="eastAsia"/>
          <w:sz w:val="18"/>
          <w:szCs w:val="18"/>
        </w:rPr>
        <w:t>町</w:t>
      </w:r>
      <w:proofErr w:type="gramEnd"/>
      <w:r>
        <w:rPr>
          <w:rFonts w:ascii="微软雅黑" w:eastAsia="微软雅黑" w:hAnsi="微软雅黑" w:hint="eastAsia"/>
          <w:sz w:val="18"/>
          <w:szCs w:val="18"/>
        </w:rPr>
        <w:t>、</w:t>
      </w:r>
      <w:r w:rsidRPr="00606259">
        <w:rPr>
          <w:rFonts w:ascii="微软雅黑" w:eastAsia="微软雅黑" w:hAnsi="微软雅黑" w:hint="eastAsia"/>
          <w:sz w:val="18"/>
          <w:szCs w:val="18"/>
        </w:rPr>
        <w:t>西门红楼、总统府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永康街逛街</w:t>
      </w:r>
      <w:r w:rsidR="00236B92">
        <w:rPr>
          <w:rFonts w:ascii="微软雅黑" w:eastAsia="微软雅黑" w:hAnsi="微软雅黑" w:hint="eastAsia"/>
          <w:sz w:val="18"/>
          <w:szCs w:val="18"/>
        </w:rPr>
        <w:t>。</w:t>
      </w:r>
      <w:r w:rsidRPr="00606259">
        <w:rPr>
          <w:rFonts w:ascii="微软雅黑" w:eastAsia="微软雅黑" w:hAnsi="微软雅黑" w:hint="eastAsia"/>
          <w:sz w:val="18"/>
          <w:szCs w:val="18"/>
        </w:rPr>
        <w:t>晚上</w:t>
      </w:r>
      <w:r w:rsidRPr="00606259">
        <w:rPr>
          <w:rFonts w:ascii="微软雅黑" w:eastAsia="微软雅黑" w:hAnsi="微软雅黑"/>
          <w:sz w:val="18"/>
          <w:szCs w:val="18"/>
        </w:rPr>
        <w:t>101欣赏台北夜景</w:t>
      </w:r>
    </w:p>
    <w:p w:rsidR="00B247C4" w:rsidRDefault="00B247C4" w:rsidP="00FB7FC0">
      <w:pPr>
        <w:rPr>
          <w:rFonts w:ascii="微软雅黑" w:eastAsia="微软雅黑" w:hAnsi="微软雅黑"/>
          <w:sz w:val="18"/>
          <w:szCs w:val="18"/>
        </w:rPr>
      </w:pPr>
    </w:p>
    <w:p w:rsidR="00B247C4" w:rsidRDefault="00B247C4" w:rsidP="00FB7F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平溪（台北附近）：</w:t>
      </w:r>
      <w:r w:rsidRPr="00B247C4">
        <w:rPr>
          <w:rFonts w:ascii="微软雅黑" w:eastAsia="微软雅黑" w:hAnsi="微软雅黑" w:hint="eastAsia"/>
          <w:sz w:val="18"/>
          <w:szCs w:val="18"/>
        </w:rPr>
        <w:t>这里是传说中天灯的故乡。《那些年》里，柯景腾和沈佳宜也是在这里放飞的天灯</w:t>
      </w:r>
      <w:r>
        <w:rPr>
          <w:rFonts w:ascii="微软雅黑" w:eastAsia="微软雅黑" w:hAnsi="微软雅黑" w:hint="eastAsia"/>
          <w:sz w:val="18"/>
          <w:szCs w:val="18"/>
        </w:rPr>
        <w:t>。</w:t>
      </w:r>
      <w:r w:rsidRPr="00B247C4">
        <w:rPr>
          <w:rFonts w:ascii="微软雅黑" w:eastAsia="微软雅黑" w:hAnsi="微软雅黑" w:hint="eastAsia"/>
          <w:sz w:val="18"/>
          <w:szCs w:val="18"/>
        </w:rPr>
        <w:t>“那些年”的拍摄地，不自觉的哼着旋律，踏寻柯腾和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沈佳宜的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足迹，相比起十分的热闹，平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溪显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得相当宁静，可以自由的逛着老街感受一下台湾的慢生活。对这个站的印象是《那些年》</w:t>
      </w:r>
      <w:proofErr w:type="gramStart"/>
      <w:r w:rsidRPr="00B247C4">
        <w:rPr>
          <w:rFonts w:ascii="微软雅黑" w:eastAsia="微软雅黑" w:hAnsi="微软雅黑" w:hint="eastAsia"/>
          <w:sz w:val="18"/>
          <w:szCs w:val="18"/>
        </w:rPr>
        <w:t>电影里男主</w:t>
      </w:r>
      <w:proofErr w:type="gramEnd"/>
      <w:r w:rsidRPr="00B247C4">
        <w:rPr>
          <w:rFonts w:ascii="微软雅黑" w:eastAsia="微软雅黑" w:hAnsi="微软雅黑" w:hint="eastAsia"/>
          <w:sz w:val="18"/>
          <w:szCs w:val="18"/>
        </w:rPr>
        <w:t>与沈佳宜出去旅行的剪影，这是一座在铁轨下方的小镇，景点不多，可以拍火车经过头顶的景象，尝尝当地的美食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</w:p>
    <w:p w:rsidR="00967FA0" w:rsidRDefault="00967FA0" w:rsidP="00FB7FC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lastRenderedPageBreak/>
        <w:t>1）退税条件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 w:hint="eastAsia"/>
          <w:sz w:val="18"/>
          <w:szCs w:val="18"/>
        </w:rPr>
        <w:t>同一天内在同一</w:t>
      </w:r>
      <w:r w:rsidRPr="000932A3">
        <w:rPr>
          <w:rFonts w:ascii="微软雅黑" w:eastAsia="微软雅黑" w:hAnsi="微软雅黑"/>
          <w:sz w:val="18"/>
          <w:szCs w:val="18"/>
        </w:rPr>
        <w:t>TRS（退税标志）店家购买3000元新台币以上的商品，并在30 天内将随行货物携带的出境者。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2）退税方式：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a.机场和港口退税：凭货品、统一发票收执联，退税明细申请表、入台证等，在机场或港口的海关外籍旅客退税服务台办理。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b.小额退税：在标有TRS的商店，日累计退税金额在新台币1,000元以下，则可以在该商店办理现场小额退税。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c.在大商场（新光三越、</w:t>
      </w:r>
      <w:proofErr w:type="spellStart"/>
      <w:r w:rsidRPr="000932A3">
        <w:rPr>
          <w:rFonts w:ascii="微软雅黑" w:eastAsia="微软雅黑" w:hAnsi="微软雅黑"/>
          <w:sz w:val="18"/>
          <w:szCs w:val="18"/>
        </w:rPr>
        <w:t>sogo</w:t>
      </w:r>
      <w:proofErr w:type="spellEnd"/>
      <w:r w:rsidRPr="000932A3">
        <w:rPr>
          <w:rFonts w:ascii="微软雅黑" w:eastAsia="微软雅黑" w:hAnsi="微软雅黑"/>
          <w:sz w:val="18"/>
          <w:szCs w:val="18"/>
        </w:rPr>
        <w:t>等）内部分店铺购物满5000新台币以上，即可在商场内退税，在购买之前请记得问问退税需要购买的金额和退税的步骤。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3）机场和港口退税流程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a.同日在同一家TRS店内，购买新台币3000元以上的商品，并于30日内离境；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b.符合退税条件者，需向TRS 店家索要交付货品、统一发票收执联，退税明细申请表（必须索要退税申请表，否则无法退税）；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c.出境当天携带购买的退税物品，TRS 店家交付的统一发票收执联正本及退税明细申请表，连同台湾核发的入台许可证，在机场或港口的海关外籍旅客退税服务台办理；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d.</w:t>
      </w:r>
      <w:proofErr w:type="gramStart"/>
      <w:r w:rsidRPr="000932A3">
        <w:rPr>
          <w:rFonts w:ascii="微软雅黑" w:eastAsia="微软雅黑" w:hAnsi="微软雅黑"/>
          <w:sz w:val="18"/>
          <w:szCs w:val="18"/>
        </w:rPr>
        <w:t>海关在查核属实后会发给“</w:t>
      </w:r>
      <w:proofErr w:type="gramEnd"/>
      <w:r w:rsidRPr="000932A3">
        <w:rPr>
          <w:rFonts w:ascii="微软雅黑" w:eastAsia="微软雅黑" w:hAnsi="微软雅黑"/>
          <w:sz w:val="18"/>
          <w:szCs w:val="18"/>
        </w:rPr>
        <w:t>退税明细核定单”，然后携带单子向海关内的银行柜台领取退税款（只以新台币的形式发放）。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4）小额退税办理流程：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a.条件：同日在同一家TRS 店内购买新台币3000 元以上的商品，累计退税金额在新台币1000 元以下，并于30 日内离境；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b.符合退税条件后，TRS 店家除交付货品、统一发票收执联外，可当场办理退税，交给退税款及现场小额退税明细核定单（退税款以新台币的形式发放）；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c.出境当天携带购买的退税物品、TRS 店家交付的统一发票收执联正本及现场小额退税明细核定单，连同台湾核发的入台许可证，到机场或港口的海关外籍旅客退税服务台办理查验。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5）其他注意事项：</w:t>
      </w:r>
    </w:p>
    <w:p w:rsidR="000932A3" w:rsidRPr="000932A3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a.从台湾离境必须是从台湾各城市离开前往其他国家/地区。在台湾境内离开一城市到另一城市不能办理退税。</w:t>
      </w:r>
    </w:p>
    <w:p w:rsidR="00967FA0" w:rsidRDefault="000932A3" w:rsidP="000932A3">
      <w:pPr>
        <w:rPr>
          <w:rFonts w:ascii="微软雅黑" w:eastAsia="微软雅黑" w:hAnsi="微软雅黑"/>
          <w:sz w:val="18"/>
          <w:szCs w:val="18"/>
        </w:rPr>
      </w:pPr>
      <w:r w:rsidRPr="000932A3">
        <w:rPr>
          <w:rFonts w:ascii="微软雅黑" w:eastAsia="微软雅黑" w:hAnsi="微软雅黑"/>
          <w:sz w:val="18"/>
          <w:szCs w:val="18"/>
        </w:rPr>
        <w:t>b.如果选择在机场退税，由于等候时间比较长，而且需要办理完退税之后才能托运行李，因此一定要预留至少3小时的时间，以免耽误飞机登机的时间。</w:t>
      </w: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</w:p>
    <w:p w:rsidR="008A08E8" w:rsidRDefault="008A08E8" w:rsidP="000932A3">
      <w:pPr>
        <w:rPr>
          <w:rFonts w:ascii="微软雅黑" w:eastAsia="微软雅黑" w:hAnsi="微软雅黑" w:hint="eastAsia"/>
          <w:sz w:val="18"/>
          <w:szCs w:val="18"/>
        </w:rPr>
      </w:pPr>
      <w:r w:rsidRPr="008A08E8">
        <w:rPr>
          <w:rFonts w:ascii="微软雅黑" w:eastAsia="微软雅黑" w:hAnsi="微软雅黑" w:hint="eastAsia"/>
          <w:sz w:val="18"/>
          <w:szCs w:val="18"/>
        </w:rPr>
        <w:t>实用的</w:t>
      </w:r>
      <w:r w:rsidRPr="008A08E8">
        <w:rPr>
          <w:rFonts w:ascii="微软雅黑" w:eastAsia="微软雅黑" w:hAnsi="微软雅黑"/>
          <w:sz w:val="18"/>
          <w:szCs w:val="18"/>
        </w:rPr>
        <w:t>APP</w:t>
      </w:r>
      <w:r w:rsidR="003A2782">
        <w:rPr>
          <w:rFonts w:ascii="微软雅黑" w:eastAsia="微软雅黑" w:hAnsi="微软雅黑" w:hint="eastAsia"/>
          <w:sz w:val="18"/>
          <w:szCs w:val="18"/>
        </w:rPr>
        <w:t>：</w:t>
      </w:r>
    </w:p>
    <w:p w:rsidR="008A08E8" w:rsidRDefault="008A08E8" w:rsidP="000932A3">
      <w:pPr>
        <w:rPr>
          <w:rFonts w:ascii="微软雅黑" w:eastAsia="微软雅黑" w:hAnsi="微软雅黑"/>
          <w:sz w:val="18"/>
          <w:szCs w:val="18"/>
        </w:rPr>
      </w:pPr>
      <w:proofErr w:type="gramStart"/>
      <w:r w:rsidRPr="008A08E8">
        <w:rPr>
          <w:rFonts w:ascii="微软雅黑" w:eastAsia="微软雅黑" w:hAnsi="微软雅黑" w:hint="eastAsia"/>
          <w:sz w:val="18"/>
          <w:szCs w:val="18"/>
        </w:rPr>
        <w:t>谷歌地图</w:t>
      </w:r>
      <w:proofErr w:type="gramEnd"/>
      <w:r w:rsidRPr="008A08E8">
        <w:rPr>
          <w:rFonts w:ascii="微软雅黑" w:eastAsia="微软雅黑" w:hAnsi="微软雅黑" w:hint="eastAsia"/>
          <w:sz w:val="18"/>
          <w:szCs w:val="18"/>
        </w:rPr>
        <w:t>（用来导航），</w:t>
      </w:r>
      <w:proofErr w:type="gramStart"/>
      <w:r w:rsidRPr="008A08E8">
        <w:rPr>
          <w:rFonts w:ascii="微软雅黑" w:eastAsia="微软雅黑" w:hAnsi="微软雅黑" w:hint="eastAsia"/>
          <w:sz w:val="18"/>
          <w:szCs w:val="18"/>
        </w:rPr>
        <w:t>台铁</w:t>
      </w:r>
      <w:proofErr w:type="gramEnd"/>
      <w:r w:rsidRPr="008A08E8">
        <w:rPr>
          <w:rFonts w:ascii="微软雅黑" w:eastAsia="微软雅黑" w:hAnsi="微软雅黑"/>
          <w:sz w:val="18"/>
          <w:szCs w:val="18"/>
        </w:rPr>
        <w:t>e订通（查询班车、订票）、台湾公车通（查询公交车信息）、</w:t>
      </w:r>
      <w:proofErr w:type="spellStart"/>
      <w:r w:rsidRPr="008A08E8">
        <w:rPr>
          <w:rFonts w:ascii="微软雅黑" w:eastAsia="微软雅黑" w:hAnsi="微软雅黑"/>
          <w:sz w:val="18"/>
          <w:szCs w:val="18"/>
        </w:rPr>
        <w:t>ipeen</w:t>
      </w:r>
      <w:proofErr w:type="spellEnd"/>
      <w:proofErr w:type="gramStart"/>
      <w:r w:rsidRPr="008A08E8">
        <w:rPr>
          <w:rFonts w:ascii="微软雅黑" w:eastAsia="微软雅黑" w:hAnsi="微软雅黑"/>
          <w:sz w:val="18"/>
          <w:szCs w:val="18"/>
        </w:rPr>
        <w:t>爱评生活通</w:t>
      </w:r>
      <w:proofErr w:type="gramEnd"/>
      <w:r w:rsidRPr="008A08E8">
        <w:rPr>
          <w:rFonts w:ascii="微软雅黑" w:eastAsia="微软雅黑" w:hAnsi="微软雅黑"/>
          <w:sz w:val="18"/>
          <w:szCs w:val="18"/>
        </w:rPr>
        <w:t>（台湾的大众点评）、梦想旅行APP（看景点信息、找美食）</w:t>
      </w:r>
    </w:p>
    <w:p w:rsidR="00D43114" w:rsidRDefault="00D43114" w:rsidP="000932A3">
      <w:pPr>
        <w:rPr>
          <w:rFonts w:ascii="微软雅黑" w:eastAsia="微软雅黑" w:hAnsi="微软雅黑"/>
          <w:sz w:val="18"/>
          <w:szCs w:val="18"/>
        </w:rPr>
      </w:pPr>
    </w:p>
    <w:p w:rsidR="00D43114" w:rsidRDefault="00D43114" w:rsidP="000932A3">
      <w:pPr>
        <w:rPr>
          <w:rFonts w:ascii="微软雅黑" w:eastAsia="微软雅黑" w:hAnsi="微软雅黑"/>
          <w:sz w:val="18"/>
          <w:szCs w:val="18"/>
        </w:rPr>
      </w:pPr>
    </w:p>
    <w:p w:rsidR="00D43114" w:rsidRDefault="00D43114" w:rsidP="000932A3">
      <w:pPr>
        <w:rPr>
          <w:rFonts w:ascii="微软雅黑" w:eastAsia="微软雅黑" w:hAnsi="微软雅黑" w:hint="eastAsia"/>
          <w:sz w:val="18"/>
          <w:szCs w:val="18"/>
        </w:rPr>
      </w:pPr>
      <w:r w:rsidRPr="00D43114">
        <w:rPr>
          <w:rFonts w:ascii="微软雅黑" w:eastAsia="微软雅黑" w:hAnsi="微软雅黑" w:hint="eastAsia"/>
          <w:sz w:val="18"/>
          <w:szCs w:val="18"/>
        </w:rPr>
        <w:t>一起寻找停留在偶像剧中的台湾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bookmarkStart w:id="0" w:name="_GoBack"/>
      <w:bookmarkEnd w:id="0"/>
    </w:p>
    <w:p w:rsidR="00D43114" w:rsidRPr="00606259" w:rsidRDefault="00D43114" w:rsidP="000932A3">
      <w:pPr>
        <w:rPr>
          <w:rFonts w:ascii="微软雅黑" w:eastAsia="微软雅黑" w:hAnsi="微软雅黑" w:hint="eastAsia"/>
          <w:sz w:val="18"/>
          <w:szCs w:val="18"/>
        </w:rPr>
      </w:pPr>
      <w:r w:rsidRPr="00D43114">
        <w:rPr>
          <w:rFonts w:ascii="微软雅黑" w:eastAsia="微软雅黑" w:hAnsi="微软雅黑"/>
          <w:sz w:val="18"/>
          <w:szCs w:val="18"/>
        </w:rPr>
        <w:t>http://www.mafengwo.cn/i/8379794.html</w:t>
      </w:r>
    </w:p>
    <w:sectPr w:rsidR="00D43114" w:rsidRPr="00606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8"/>
    <w:rsid w:val="000932A3"/>
    <w:rsid w:val="00236B92"/>
    <w:rsid w:val="00397FBD"/>
    <w:rsid w:val="003A2782"/>
    <w:rsid w:val="00424290"/>
    <w:rsid w:val="0053590B"/>
    <w:rsid w:val="00606259"/>
    <w:rsid w:val="00817883"/>
    <w:rsid w:val="008A08E8"/>
    <w:rsid w:val="00967FA0"/>
    <w:rsid w:val="009B18BD"/>
    <w:rsid w:val="00B21946"/>
    <w:rsid w:val="00B247C4"/>
    <w:rsid w:val="00B56EF2"/>
    <w:rsid w:val="00D43114"/>
    <w:rsid w:val="00EE4BB8"/>
    <w:rsid w:val="00FB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DD981"/>
  <w15:chartTrackingRefBased/>
  <w15:docId w15:val="{E7D1996C-47C9-4FC6-A22A-95C99CB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1127B-F540-4BEA-B357-C358B1CB5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Zhang Yi</cp:lastModifiedBy>
  <cp:revision>17</cp:revision>
  <dcterms:created xsi:type="dcterms:W3CDTF">2018-08-17T06:50:00Z</dcterms:created>
  <dcterms:modified xsi:type="dcterms:W3CDTF">2018-08-17T09:37:00Z</dcterms:modified>
</cp:coreProperties>
</file>