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D94B" w14:textId="77777777" w:rsidR="0060370E" w:rsidRPr="00C72190" w:rsidRDefault="0060370E" w:rsidP="00C72190">
      <w:pPr>
        <w:jc w:val="both"/>
      </w:pPr>
      <w:bookmarkStart w:id="0" w:name="bookmark40"/>
      <w:r w:rsidRPr="00C72190">
        <w:t xml:space="preserve">Inhaltsverzeichnis </w:t>
      </w:r>
    </w:p>
    <w:p w14:paraId="481D0B41" w14:textId="77777777" w:rsidR="0060370E" w:rsidRPr="00C72190" w:rsidRDefault="0060370E" w:rsidP="00C72190">
      <w:pPr>
        <w:jc w:val="both"/>
      </w:pPr>
    </w:p>
    <w:p w14:paraId="1D45A3F1" w14:textId="77777777" w:rsidR="00DD49F2" w:rsidRDefault="00D844B0">
      <w:pPr>
        <w:pStyle w:val="Verzeichnis2"/>
        <w:tabs>
          <w:tab w:val="right" w:leader="dot" w:pos="9346"/>
        </w:tabs>
        <w:rPr>
          <w:noProof/>
        </w:rPr>
      </w:pPr>
      <w:r w:rsidRPr="00C72190">
        <w:fldChar w:fldCharType="begin"/>
      </w:r>
      <w:r w:rsidR="0060370E" w:rsidRPr="00C72190">
        <w:instrText xml:space="preserve"> TOC \o "1-7" \h \z </w:instrText>
      </w:r>
      <w:r w:rsidRPr="00C72190">
        <w:fldChar w:fldCharType="separate"/>
      </w:r>
      <w:hyperlink w:anchor="_Toc396556650" w:history="1">
        <w:r w:rsidR="00DD49F2" w:rsidRPr="00B22841">
          <w:rPr>
            <w:rStyle w:val="Hyperlink"/>
            <w:noProof/>
          </w:rPr>
          <w:t>Grundlage</w:t>
        </w:r>
        <w:r w:rsidR="00DD49F2">
          <w:rPr>
            <w:noProof/>
            <w:webHidden/>
          </w:rPr>
          <w:tab/>
        </w:r>
        <w:r w:rsidR="00DD49F2">
          <w:rPr>
            <w:noProof/>
            <w:webHidden/>
          </w:rPr>
          <w:fldChar w:fldCharType="begin"/>
        </w:r>
        <w:r w:rsidR="00DD49F2">
          <w:rPr>
            <w:noProof/>
            <w:webHidden/>
          </w:rPr>
          <w:instrText xml:space="preserve"> PAGEREF _Toc396556650 \h </w:instrText>
        </w:r>
        <w:r w:rsidR="00DD49F2">
          <w:rPr>
            <w:noProof/>
            <w:webHidden/>
          </w:rPr>
        </w:r>
        <w:r w:rsidR="00DD49F2">
          <w:rPr>
            <w:noProof/>
            <w:webHidden/>
          </w:rPr>
          <w:fldChar w:fldCharType="separate"/>
        </w:r>
        <w:r w:rsidR="001E4950">
          <w:rPr>
            <w:noProof/>
            <w:webHidden/>
          </w:rPr>
          <w:t>2</w:t>
        </w:r>
        <w:r w:rsidR="00DD49F2">
          <w:rPr>
            <w:noProof/>
            <w:webHidden/>
          </w:rPr>
          <w:fldChar w:fldCharType="end"/>
        </w:r>
      </w:hyperlink>
    </w:p>
    <w:p w14:paraId="13AF1A89" w14:textId="77777777" w:rsidR="00DD49F2" w:rsidRDefault="00DD49F2">
      <w:pPr>
        <w:pStyle w:val="Verzeichnis2"/>
        <w:tabs>
          <w:tab w:val="right" w:leader="dot" w:pos="9346"/>
        </w:tabs>
        <w:rPr>
          <w:noProof/>
        </w:rPr>
      </w:pPr>
      <w:hyperlink w:anchor="_Toc396556651" w:history="1">
        <w:r w:rsidRPr="00B22841">
          <w:rPr>
            <w:rStyle w:val="Hyperlink"/>
            <w:noProof/>
          </w:rPr>
          <w:t>Gültigkeit</w:t>
        </w:r>
        <w:r>
          <w:rPr>
            <w:noProof/>
            <w:webHidden/>
          </w:rPr>
          <w:tab/>
        </w:r>
        <w:r>
          <w:rPr>
            <w:noProof/>
            <w:webHidden/>
          </w:rPr>
          <w:fldChar w:fldCharType="begin"/>
        </w:r>
        <w:r>
          <w:rPr>
            <w:noProof/>
            <w:webHidden/>
          </w:rPr>
          <w:instrText xml:space="preserve"> PAGEREF _Toc396556651 \h </w:instrText>
        </w:r>
        <w:r>
          <w:rPr>
            <w:noProof/>
            <w:webHidden/>
          </w:rPr>
        </w:r>
        <w:r>
          <w:rPr>
            <w:noProof/>
            <w:webHidden/>
          </w:rPr>
          <w:fldChar w:fldCharType="separate"/>
        </w:r>
        <w:r w:rsidR="001E4950">
          <w:rPr>
            <w:noProof/>
            <w:webHidden/>
          </w:rPr>
          <w:t>2</w:t>
        </w:r>
        <w:r>
          <w:rPr>
            <w:noProof/>
            <w:webHidden/>
          </w:rPr>
          <w:fldChar w:fldCharType="end"/>
        </w:r>
      </w:hyperlink>
    </w:p>
    <w:p w14:paraId="3F99C646" w14:textId="77777777" w:rsidR="00DD49F2" w:rsidRDefault="00DD49F2">
      <w:pPr>
        <w:pStyle w:val="Verzeichnis2"/>
        <w:tabs>
          <w:tab w:val="right" w:leader="dot" w:pos="9346"/>
        </w:tabs>
        <w:rPr>
          <w:noProof/>
        </w:rPr>
      </w:pPr>
      <w:hyperlink w:anchor="_Toc396556652" w:history="1">
        <w:r w:rsidRPr="00B22841">
          <w:rPr>
            <w:rStyle w:val="Hyperlink"/>
            <w:noProof/>
          </w:rPr>
          <w:t>Ziel und Grund</w:t>
        </w:r>
        <w:r>
          <w:rPr>
            <w:noProof/>
            <w:webHidden/>
          </w:rPr>
          <w:tab/>
        </w:r>
        <w:r>
          <w:rPr>
            <w:noProof/>
            <w:webHidden/>
          </w:rPr>
          <w:fldChar w:fldCharType="begin"/>
        </w:r>
        <w:r>
          <w:rPr>
            <w:noProof/>
            <w:webHidden/>
          </w:rPr>
          <w:instrText xml:space="preserve"> PAGEREF _Toc396556652 \h </w:instrText>
        </w:r>
        <w:r>
          <w:rPr>
            <w:noProof/>
            <w:webHidden/>
          </w:rPr>
        </w:r>
        <w:r>
          <w:rPr>
            <w:noProof/>
            <w:webHidden/>
          </w:rPr>
          <w:fldChar w:fldCharType="separate"/>
        </w:r>
        <w:r w:rsidR="001E4950">
          <w:rPr>
            <w:noProof/>
            <w:webHidden/>
          </w:rPr>
          <w:t>2</w:t>
        </w:r>
        <w:r>
          <w:rPr>
            <w:noProof/>
            <w:webHidden/>
          </w:rPr>
          <w:fldChar w:fldCharType="end"/>
        </w:r>
      </w:hyperlink>
    </w:p>
    <w:p w14:paraId="0958305E" w14:textId="77777777" w:rsidR="00DD49F2" w:rsidRDefault="00DD49F2">
      <w:pPr>
        <w:pStyle w:val="Verzeichnis2"/>
        <w:tabs>
          <w:tab w:val="right" w:leader="dot" w:pos="9346"/>
        </w:tabs>
        <w:rPr>
          <w:noProof/>
        </w:rPr>
      </w:pPr>
      <w:hyperlink w:anchor="_Toc396556653" w:history="1">
        <w:r w:rsidRPr="00B22841">
          <w:rPr>
            <w:rStyle w:val="Hyperlink"/>
            <w:noProof/>
          </w:rPr>
          <w:t>Allgemeines</w:t>
        </w:r>
        <w:r>
          <w:rPr>
            <w:noProof/>
            <w:webHidden/>
          </w:rPr>
          <w:tab/>
        </w:r>
        <w:r>
          <w:rPr>
            <w:noProof/>
            <w:webHidden/>
          </w:rPr>
          <w:fldChar w:fldCharType="begin"/>
        </w:r>
        <w:r>
          <w:rPr>
            <w:noProof/>
            <w:webHidden/>
          </w:rPr>
          <w:instrText xml:space="preserve"> PAGEREF _Toc396556653 \h </w:instrText>
        </w:r>
        <w:r>
          <w:rPr>
            <w:noProof/>
            <w:webHidden/>
          </w:rPr>
        </w:r>
        <w:r>
          <w:rPr>
            <w:noProof/>
            <w:webHidden/>
          </w:rPr>
          <w:fldChar w:fldCharType="separate"/>
        </w:r>
        <w:r w:rsidR="001E4950">
          <w:rPr>
            <w:noProof/>
            <w:webHidden/>
          </w:rPr>
          <w:t>2</w:t>
        </w:r>
        <w:r>
          <w:rPr>
            <w:noProof/>
            <w:webHidden/>
          </w:rPr>
          <w:fldChar w:fldCharType="end"/>
        </w:r>
      </w:hyperlink>
    </w:p>
    <w:p w14:paraId="17443DD3" w14:textId="77777777" w:rsidR="00DD49F2" w:rsidRDefault="00DD49F2">
      <w:pPr>
        <w:pStyle w:val="Verzeichnis2"/>
        <w:tabs>
          <w:tab w:val="right" w:leader="dot" w:pos="9346"/>
        </w:tabs>
        <w:rPr>
          <w:noProof/>
        </w:rPr>
      </w:pPr>
      <w:hyperlink w:anchor="_Toc396556654" w:history="1">
        <w:r w:rsidRPr="00B22841">
          <w:rPr>
            <w:rStyle w:val="Hyperlink"/>
            <w:noProof/>
          </w:rPr>
          <w:t>Abkürzungen</w:t>
        </w:r>
        <w:r>
          <w:rPr>
            <w:noProof/>
            <w:webHidden/>
          </w:rPr>
          <w:tab/>
        </w:r>
        <w:r>
          <w:rPr>
            <w:noProof/>
            <w:webHidden/>
          </w:rPr>
          <w:fldChar w:fldCharType="begin"/>
        </w:r>
        <w:r>
          <w:rPr>
            <w:noProof/>
            <w:webHidden/>
          </w:rPr>
          <w:instrText xml:space="preserve"> PAGEREF _Toc396556654 \h </w:instrText>
        </w:r>
        <w:r>
          <w:rPr>
            <w:noProof/>
            <w:webHidden/>
          </w:rPr>
        </w:r>
        <w:r>
          <w:rPr>
            <w:noProof/>
            <w:webHidden/>
          </w:rPr>
          <w:fldChar w:fldCharType="separate"/>
        </w:r>
        <w:r w:rsidR="001E4950">
          <w:rPr>
            <w:noProof/>
            <w:webHidden/>
          </w:rPr>
          <w:t>2</w:t>
        </w:r>
        <w:r>
          <w:rPr>
            <w:noProof/>
            <w:webHidden/>
          </w:rPr>
          <w:fldChar w:fldCharType="end"/>
        </w:r>
      </w:hyperlink>
    </w:p>
    <w:p w14:paraId="3004798E" w14:textId="77777777" w:rsidR="00DD49F2" w:rsidRDefault="00DD49F2">
      <w:pPr>
        <w:pStyle w:val="Verzeichnis2"/>
        <w:tabs>
          <w:tab w:val="right" w:leader="dot" w:pos="9346"/>
        </w:tabs>
        <w:rPr>
          <w:noProof/>
        </w:rPr>
      </w:pPr>
      <w:hyperlink w:anchor="_Toc396556655" w:history="1">
        <w:r w:rsidRPr="00B22841">
          <w:rPr>
            <w:rStyle w:val="Hyperlink"/>
            <w:noProof/>
          </w:rPr>
          <w:t>Forderungen</w:t>
        </w:r>
        <w:r>
          <w:rPr>
            <w:noProof/>
            <w:webHidden/>
          </w:rPr>
          <w:tab/>
        </w:r>
        <w:r>
          <w:rPr>
            <w:noProof/>
            <w:webHidden/>
          </w:rPr>
          <w:fldChar w:fldCharType="begin"/>
        </w:r>
        <w:r>
          <w:rPr>
            <w:noProof/>
            <w:webHidden/>
          </w:rPr>
          <w:instrText xml:space="preserve"> PAGEREF _Toc396556655 \h </w:instrText>
        </w:r>
        <w:r>
          <w:rPr>
            <w:noProof/>
            <w:webHidden/>
          </w:rPr>
        </w:r>
        <w:r>
          <w:rPr>
            <w:noProof/>
            <w:webHidden/>
          </w:rPr>
          <w:fldChar w:fldCharType="separate"/>
        </w:r>
        <w:r w:rsidR="001E4950">
          <w:rPr>
            <w:noProof/>
            <w:webHidden/>
          </w:rPr>
          <w:t>3</w:t>
        </w:r>
        <w:r>
          <w:rPr>
            <w:noProof/>
            <w:webHidden/>
          </w:rPr>
          <w:fldChar w:fldCharType="end"/>
        </w:r>
      </w:hyperlink>
    </w:p>
    <w:p w14:paraId="36B81560" w14:textId="77777777" w:rsidR="00DD49F2" w:rsidRDefault="00DD49F2">
      <w:pPr>
        <w:pStyle w:val="Verzeichnis4"/>
        <w:tabs>
          <w:tab w:val="right" w:leader="dot" w:pos="9346"/>
        </w:tabs>
        <w:rPr>
          <w:noProof/>
        </w:rPr>
      </w:pPr>
      <w:hyperlink w:anchor="_Toc396556656" w:history="1">
        <w:r w:rsidRPr="00B22841">
          <w:rPr>
            <w:rStyle w:val="Hyperlink"/>
            <w:noProof/>
          </w:rPr>
          <w:t>Betriebsanleitung ist Teil des Produkts</w:t>
        </w:r>
        <w:r>
          <w:rPr>
            <w:noProof/>
            <w:webHidden/>
          </w:rPr>
          <w:tab/>
        </w:r>
        <w:r>
          <w:rPr>
            <w:noProof/>
            <w:webHidden/>
          </w:rPr>
          <w:fldChar w:fldCharType="begin"/>
        </w:r>
        <w:r>
          <w:rPr>
            <w:noProof/>
            <w:webHidden/>
          </w:rPr>
          <w:instrText xml:space="preserve"> PAGEREF _Toc396556656 \h </w:instrText>
        </w:r>
        <w:r>
          <w:rPr>
            <w:noProof/>
            <w:webHidden/>
          </w:rPr>
        </w:r>
        <w:r>
          <w:rPr>
            <w:noProof/>
            <w:webHidden/>
          </w:rPr>
          <w:fldChar w:fldCharType="separate"/>
        </w:r>
        <w:r w:rsidR="001E4950">
          <w:rPr>
            <w:noProof/>
            <w:webHidden/>
          </w:rPr>
          <w:t>4</w:t>
        </w:r>
        <w:r>
          <w:rPr>
            <w:noProof/>
            <w:webHidden/>
          </w:rPr>
          <w:fldChar w:fldCharType="end"/>
        </w:r>
      </w:hyperlink>
    </w:p>
    <w:p w14:paraId="4F18E714" w14:textId="77777777" w:rsidR="00DD49F2" w:rsidRDefault="00DD49F2">
      <w:pPr>
        <w:pStyle w:val="Verzeichnis4"/>
        <w:tabs>
          <w:tab w:val="right" w:leader="dot" w:pos="9346"/>
        </w:tabs>
        <w:rPr>
          <w:noProof/>
        </w:rPr>
      </w:pPr>
      <w:hyperlink w:anchor="_Toc396556657" w:history="1">
        <w:r w:rsidRPr="00B22841">
          <w:rPr>
            <w:rStyle w:val="Hyperlink"/>
            <w:noProof/>
          </w:rPr>
          <w:t>Minimierung von Risiken</w:t>
        </w:r>
        <w:r>
          <w:rPr>
            <w:noProof/>
            <w:webHidden/>
          </w:rPr>
          <w:tab/>
        </w:r>
        <w:r>
          <w:rPr>
            <w:noProof/>
            <w:webHidden/>
          </w:rPr>
          <w:fldChar w:fldCharType="begin"/>
        </w:r>
        <w:r>
          <w:rPr>
            <w:noProof/>
            <w:webHidden/>
          </w:rPr>
          <w:instrText xml:space="preserve"> PAGEREF _Toc396556657 \h </w:instrText>
        </w:r>
        <w:r>
          <w:rPr>
            <w:noProof/>
            <w:webHidden/>
          </w:rPr>
        </w:r>
        <w:r>
          <w:rPr>
            <w:noProof/>
            <w:webHidden/>
          </w:rPr>
          <w:fldChar w:fldCharType="separate"/>
        </w:r>
        <w:r w:rsidR="001E4950">
          <w:rPr>
            <w:noProof/>
            <w:webHidden/>
          </w:rPr>
          <w:t>4</w:t>
        </w:r>
        <w:r>
          <w:rPr>
            <w:noProof/>
            <w:webHidden/>
          </w:rPr>
          <w:fldChar w:fldCharType="end"/>
        </w:r>
      </w:hyperlink>
    </w:p>
    <w:p w14:paraId="0965D6FD" w14:textId="77777777" w:rsidR="00DD49F2" w:rsidRDefault="00DD49F2">
      <w:pPr>
        <w:pStyle w:val="Verzeichnis4"/>
        <w:tabs>
          <w:tab w:val="right" w:leader="dot" w:pos="9346"/>
        </w:tabs>
        <w:rPr>
          <w:noProof/>
        </w:rPr>
      </w:pPr>
      <w:hyperlink w:anchor="_Toc396556658" w:history="1">
        <w:r w:rsidRPr="00B22841">
          <w:rPr>
            <w:rStyle w:val="Hyperlink"/>
            <w:noProof/>
          </w:rPr>
          <w:t>Spezielle Handhabung</w:t>
        </w:r>
        <w:r>
          <w:rPr>
            <w:noProof/>
            <w:webHidden/>
          </w:rPr>
          <w:tab/>
        </w:r>
        <w:r>
          <w:rPr>
            <w:noProof/>
            <w:webHidden/>
          </w:rPr>
          <w:fldChar w:fldCharType="begin"/>
        </w:r>
        <w:r>
          <w:rPr>
            <w:noProof/>
            <w:webHidden/>
          </w:rPr>
          <w:instrText xml:space="preserve"> PAGEREF _Toc396556658 \h </w:instrText>
        </w:r>
        <w:r>
          <w:rPr>
            <w:noProof/>
            <w:webHidden/>
          </w:rPr>
        </w:r>
        <w:r>
          <w:rPr>
            <w:noProof/>
            <w:webHidden/>
          </w:rPr>
          <w:fldChar w:fldCharType="separate"/>
        </w:r>
        <w:r w:rsidR="001E4950">
          <w:rPr>
            <w:noProof/>
            <w:webHidden/>
          </w:rPr>
          <w:t>4</w:t>
        </w:r>
        <w:r>
          <w:rPr>
            <w:noProof/>
            <w:webHidden/>
          </w:rPr>
          <w:fldChar w:fldCharType="end"/>
        </w:r>
      </w:hyperlink>
    </w:p>
    <w:p w14:paraId="22F570E4" w14:textId="77777777" w:rsidR="00DD49F2" w:rsidRDefault="00DD49F2">
      <w:pPr>
        <w:pStyle w:val="Verzeichnis4"/>
        <w:tabs>
          <w:tab w:val="right" w:leader="dot" w:pos="9346"/>
        </w:tabs>
        <w:rPr>
          <w:noProof/>
        </w:rPr>
      </w:pPr>
      <w:hyperlink w:anchor="_Toc396556659" w:history="1">
        <w:r w:rsidRPr="00B22841">
          <w:rPr>
            <w:rStyle w:val="Hyperlink"/>
            <w:noProof/>
          </w:rPr>
          <w:t>Spezielle Zielgruppen</w:t>
        </w:r>
        <w:r>
          <w:rPr>
            <w:noProof/>
            <w:webHidden/>
          </w:rPr>
          <w:tab/>
        </w:r>
        <w:r>
          <w:rPr>
            <w:noProof/>
            <w:webHidden/>
          </w:rPr>
          <w:fldChar w:fldCharType="begin"/>
        </w:r>
        <w:r>
          <w:rPr>
            <w:noProof/>
            <w:webHidden/>
          </w:rPr>
          <w:instrText xml:space="preserve"> PAGEREF _Toc396556659 \h </w:instrText>
        </w:r>
        <w:r>
          <w:rPr>
            <w:noProof/>
            <w:webHidden/>
          </w:rPr>
        </w:r>
        <w:r>
          <w:rPr>
            <w:noProof/>
            <w:webHidden/>
          </w:rPr>
          <w:fldChar w:fldCharType="separate"/>
        </w:r>
        <w:r w:rsidR="001E4950">
          <w:rPr>
            <w:noProof/>
            <w:webHidden/>
          </w:rPr>
          <w:t>4</w:t>
        </w:r>
        <w:r>
          <w:rPr>
            <w:noProof/>
            <w:webHidden/>
          </w:rPr>
          <w:fldChar w:fldCharType="end"/>
        </w:r>
      </w:hyperlink>
    </w:p>
    <w:p w14:paraId="3CF8B185" w14:textId="77777777" w:rsidR="00DD49F2" w:rsidRDefault="00DD49F2">
      <w:pPr>
        <w:pStyle w:val="Verzeichnis4"/>
        <w:tabs>
          <w:tab w:val="right" w:leader="dot" w:pos="9346"/>
        </w:tabs>
        <w:rPr>
          <w:noProof/>
        </w:rPr>
      </w:pPr>
      <w:hyperlink w:anchor="_Toc396556660" w:history="1">
        <w:r w:rsidRPr="00B22841">
          <w:rPr>
            <w:rStyle w:val="Hyperlink"/>
            <w:noProof/>
          </w:rPr>
          <w:t>Wesen der Betriebsanleitung</w:t>
        </w:r>
        <w:r>
          <w:rPr>
            <w:noProof/>
            <w:webHidden/>
          </w:rPr>
          <w:tab/>
        </w:r>
        <w:r>
          <w:rPr>
            <w:noProof/>
            <w:webHidden/>
          </w:rPr>
          <w:fldChar w:fldCharType="begin"/>
        </w:r>
        <w:r>
          <w:rPr>
            <w:noProof/>
            <w:webHidden/>
          </w:rPr>
          <w:instrText xml:space="preserve"> PAGEREF _Toc396556660 \h </w:instrText>
        </w:r>
        <w:r>
          <w:rPr>
            <w:noProof/>
            <w:webHidden/>
          </w:rPr>
        </w:r>
        <w:r>
          <w:rPr>
            <w:noProof/>
            <w:webHidden/>
          </w:rPr>
          <w:fldChar w:fldCharType="separate"/>
        </w:r>
        <w:r w:rsidR="001E4950">
          <w:rPr>
            <w:noProof/>
            <w:webHidden/>
          </w:rPr>
          <w:t>4</w:t>
        </w:r>
        <w:r>
          <w:rPr>
            <w:noProof/>
            <w:webHidden/>
          </w:rPr>
          <w:fldChar w:fldCharType="end"/>
        </w:r>
      </w:hyperlink>
    </w:p>
    <w:p w14:paraId="2BBF1B3A" w14:textId="77777777" w:rsidR="00DD49F2" w:rsidRDefault="00DD49F2">
      <w:pPr>
        <w:pStyle w:val="Verzeichnis4"/>
        <w:tabs>
          <w:tab w:val="right" w:leader="dot" w:pos="9346"/>
        </w:tabs>
        <w:rPr>
          <w:noProof/>
        </w:rPr>
      </w:pPr>
      <w:hyperlink w:anchor="_Toc396556661" w:history="1">
        <w:r w:rsidRPr="00B22841">
          <w:rPr>
            <w:rStyle w:val="Hyperlink"/>
            <w:noProof/>
          </w:rPr>
          <w:t>Anbringungsort / Verfügbarkeit</w:t>
        </w:r>
        <w:r>
          <w:rPr>
            <w:noProof/>
            <w:webHidden/>
          </w:rPr>
          <w:tab/>
        </w:r>
        <w:r>
          <w:rPr>
            <w:noProof/>
            <w:webHidden/>
          </w:rPr>
          <w:fldChar w:fldCharType="begin"/>
        </w:r>
        <w:r>
          <w:rPr>
            <w:noProof/>
            <w:webHidden/>
          </w:rPr>
          <w:instrText xml:space="preserve"> PAGEREF _Toc396556661 \h </w:instrText>
        </w:r>
        <w:r>
          <w:rPr>
            <w:noProof/>
            <w:webHidden/>
          </w:rPr>
        </w:r>
        <w:r>
          <w:rPr>
            <w:noProof/>
            <w:webHidden/>
          </w:rPr>
          <w:fldChar w:fldCharType="separate"/>
        </w:r>
        <w:r w:rsidR="001E4950">
          <w:rPr>
            <w:noProof/>
            <w:webHidden/>
          </w:rPr>
          <w:t>4</w:t>
        </w:r>
        <w:r>
          <w:rPr>
            <w:noProof/>
            <w:webHidden/>
          </w:rPr>
          <w:fldChar w:fldCharType="end"/>
        </w:r>
      </w:hyperlink>
    </w:p>
    <w:p w14:paraId="5D8446BA" w14:textId="77777777" w:rsidR="00DD49F2" w:rsidRDefault="00DD49F2">
      <w:pPr>
        <w:pStyle w:val="Verzeichnis4"/>
        <w:tabs>
          <w:tab w:val="right" w:leader="dot" w:pos="9346"/>
        </w:tabs>
        <w:rPr>
          <w:noProof/>
        </w:rPr>
      </w:pPr>
      <w:hyperlink w:anchor="_Toc396556662" w:history="1">
        <w:r w:rsidRPr="00B22841">
          <w:rPr>
            <w:rStyle w:val="Hyperlink"/>
            <w:noProof/>
          </w:rPr>
          <w:t>Medien</w:t>
        </w:r>
        <w:r>
          <w:rPr>
            <w:noProof/>
            <w:webHidden/>
          </w:rPr>
          <w:tab/>
        </w:r>
        <w:r>
          <w:rPr>
            <w:noProof/>
            <w:webHidden/>
          </w:rPr>
          <w:fldChar w:fldCharType="begin"/>
        </w:r>
        <w:r>
          <w:rPr>
            <w:noProof/>
            <w:webHidden/>
          </w:rPr>
          <w:instrText xml:space="preserve"> PAGEREF _Toc396556662 \h </w:instrText>
        </w:r>
        <w:r>
          <w:rPr>
            <w:noProof/>
            <w:webHidden/>
          </w:rPr>
        </w:r>
        <w:r>
          <w:rPr>
            <w:noProof/>
            <w:webHidden/>
          </w:rPr>
          <w:fldChar w:fldCharType="separate"/>
        </w:r>
        <w:r w:rsidR="001E4950">
          <w:rPr>
            <w:noProof/>
            <w:webHidden/>
          </w:rPr>
          <w:t>5</w:t>
        </w:r>
        <w:r>
          <w:rPr>
            <w:noProof/>
            <w:webHidden/>
          </w:rPr>
          <w:fldChar w:fldCharType="end"/>
        </w:r>
      </w:hyperlink>
    </w:p>
    <w:p w14:paraId="369A326D" w14:textId="77777777" w:rsidR="00DD49F2" w:rsidRDefault="00DD49F2">
      <w:pPr>
        <w:pStyle w:val="Verzeichnis4"/>
        <w:tabs>
          <w:tab w:val="right" w:leader="dot" w:pos="9346"/>
        </w:tabs>
        <w:rPr>
          <w:noProof/>
        </w:rPr>
      </w:pPr>
      <w:hyperlink w:anchor="_Toc396556663" w:history="1">
        <w:r w:rsidRPr="00B22841">
          <w:rPr>
            <w:rStyle w:val="Hyperlink"/>
            <w:noProof/>
          </w:rPr>
          <w:t>Dauerhaftigkeit</w:t>
        </w:r>
        <w:r>
          <w:rPr>
            <w:noProof/>
            <w:webHidden/>
          </w:rPr>
          <w:tab/>
        </w:r>
        <w:r>
          <w:rPr>
            <w:noProof/>
            <w:webHidden/>
          </w:rPr>
          <w:fldChar w:fldCharType="begin"/>
        </w:r>
        <w:r>
          <w:rPr>
            <w:noProof/>
            <w:webHidden/>
          </w:rPr>
          <w:instrText xml:space="preserve"> PAGEREF _Toc396556663 \h </w:instrText>
        </w:r>
        <w:r>
          <w:rPr>
            <w:noProof/>
            <w:webHidden/>
          </w:rPr>
        </w:r>
        <w:r>
          <w:rPr>
            <w:noProof/>
            <w:webHidden/>
          </w:rPr>
          <w:fldChar w:fldCharType="separate"/>
        </w:r>
        <w:r w:rsidR="001E4950">
          <w:rPr>
            <w:noProof/>
            <w:webHidden/>
          </w:rPr>
          <w:t>5</w:t>
        </w:r>
        <w:r>
          <w:rPr>
            <w:noProof/>
            <w:webHidden/>
          </w:rPr>
          <w:fldChar w:fldCharType="end"/>
        </w:r>
      </w:hyperlink>
    </w:p>
    <w:p w14:paraId="548D45CE" w14:textId="77777777" w:rsidR="00DD49F2" w:rsidRDefault="00DD49F2">
      <w:pPr>
        <w:pStyle w:val="Verzeichnis4"/>
        <w:tabs>
          <w:tab w:val="right" w:leader="dot" w:pos="9346"/>
        </w:tabs>
        <w:rPr>
          <w:noProof/>
        </w:rPr>
      </w:pPr>
      <w:hyperlink w:anchor="_Toc396556664" w:history="1">
        <w:r w:rsidRPr="00B22841">
          <w:rPr>
            <w:rStyle w:val="Hyperlink"/>
            <w:noProof/>
          </w:rPr>
          <w:t>Verfügbarkeit von Betriebsanleitungen</w:t>
        </w:r>
        <w:r>
          <w:rPr>
            <w:noProof/>
            <w:webHidden/>
          </w:rPr>
          <w:tab/>
        </w:r>
        <w:r>
          <w:rPr>
            <w:noProof/>
            <w:webHidden/>
          </w:rPr>
          <w:fldChar w:fldCharType="begin"/>
        </w:r>
        <w:r>
          <w:rPr>
            <w:noProof/>
            <w:webHidden/>
          </w:rPr>
          <w:instrText xml:space="preserve"> PAGEREF _Toc396556664 \h </w:instrText>
        </w:r>
        <w:r>
          <w:rPr>
            <w:noProof/>
            <w:webHidden/>
          </w:rPr>
        </w:r>
        <w:r>
          <w:rPr>
            <w:noProof/>
            <w:webHidden/>
          </w:rPr>
          <w:fldChar w:fldCharType="separate"/>
        </w:r>
        <w:r w:rsidR="001E4950">
          <w:rPr>
            <w:noProof/>
            <w:webHidden/>
          </w:rPr>
          <w:t>5</w:t>
        </w:r>
        <w:r>
          <w:rPr>
            <w:noProof/>
            <w:webHidden/>
          </w:rPr>
          <w:fldChar w:fldCharType="end"/>
        </w:r>
      </w:hyperlink>
    </w:p>
    <w:p w14:paraId="4ABBD13E" w14:textId="77777777" w:rsidR="00DD49F2" w:rsidRDefault="00DD49F2">
      <w:pPr>
        <w:pStyle w:val="Verzeichnis4"/>
        <w:tabs>
          <w:tab w:val="right" w:leader="dot" w:pos="9346"/>
        </w:tabs>
        <w:rPr>
          <w:noProof/>
        </w:rPr>
      </w:pPr>
      <w:hyperlink w:anchor="_Toc396556665" w:history="1">
        <w:r w:rsidRPr="00B22841">
          <w:rPr>
            <w:rStyle w:val="Hyperlink"/>
            <w:noProof/>
          </w:rPr>
          <w:t>Benutzerführung</w:t>
        </w:r>
        <w:r>
          <w:rPr>
            <w:noProof/>
            <w:webHidden/>
          </w:rPr>
          <w:tab/>
        </w:r>
        <w:r>
          <w:rPr>
            <w:noProof/>
            <w:webHidden/>
          </w:rPr>
          <w:fldChar w:fldCharType="begin"/>
        </w:r>
        <w:r>
          <w:rPr>
            <w:noProof/>
            <w:webHidden/>
          </w:rPr>
          <w:instrText xml:space="preserve"> PAGEREF _Toc396556665 \h </w:instrText>
        </w:r>
        <w:r>
          <w:rPr>
            <w:noProof/>
            <w:webHidden/>
          </w:rPr>
        </w:r>
        <w:r>
          <w:rPr>
            <w:noProof/>
            <w:webHidden/>
          </w:rPr>
          <w:fldChar w:fldCharType="separate"/>
        </w:r>
        <w:r w:rsidR="001E4950">
          <w:rPr>
            <w:noProof/>
            <w:webHidden/>
          </w:rPr>
          <w:t>5</w:t>
        </w:r>
        <w:r>
          <w:rPr>
            <w:noProof/>
            <w:webHidden/>
          </w:rPr>
          <w:fldChar w:fldCharType="end"/>
        </w:r>
      </w:hyperlink>
    </w:p>
    <w:p w14:paraId="22571676" w14:textId="77777777" w:rsidR="00DD49F2" w:rsidRDefault="00DD49F2">
      <w:pPr>
        <w:pStyle w:val="Verzeichnis4"/>
        <w:tabs>
          <w:tab w:val="right" w:leader="dot" w:pos="9346"/>
        </w:tabs>
        <w:rPr>
          <w:noProof/>
        </w:rPr>
      </w:pPr>
      <w:hyperlink w:anchor="_Toc396556666" w:history="1">
        <w:r w:rsidRPr="00B22841">
          <w:rPr>
            <w:rStyle w:val="Hyperlink"/>
            <w:noProof/>
          </w:rPr>
          <w:t>Benutzerausbildung / Schulung</w:t>
        </w:r>
        <w:r>
          <w:rPr>
            <w:noProof/>
            <w:webHidden/>
          </w:rPr>
          <w:tab/>
        </w:r>
        <w:r>
          <w:rPr>
            <w:noProof/>
            <w:webHidden/>
          </w:rPr>
          <w:fldChar w:fldCharType="begin"/>
        </w:r>
        <w:r>
          <w:rPr>
            <w:noProof/>
            <w:webHidden/>
          </w:rPr>
          <w:instrText xml:space="preserve"> PAGEREF _Toc396556666 \h </w:instrText>
        </w:r>
        <w:r>
          <w:rPr>
            <w:noProof/>
            <w:webHidden/>
          </w:rPr>
        </w:r>
        <w:r>
          <w:rPr>
            <w:noProof/>
            <w:webHidden/>
          </w:rPr>
          <w:fldChar w:fldCharType="separate"/>
        </w:r>
        <w:r w:rsidR="001E4950">
          <w:rPr>
            <w:noProof/>
            <w:webHidden/>
          </w:rPr>
          <w:t>5</w:t>
        </w:r>
        <w:r>
          <w:rPr>
            <w:noProof/>
            <w:webHidden/>
          </w:rPr>
          <w:fldChar w:fldCharType="end"/>
        </w:r>
      </w:hyperlink>
    </w:p>
    <w:p w14:paraId="020565AB" w14:textId="77777777" w:rsidR="00DD49F2" w:rsidRDefault="00DD49F2">
      <w:pPr>
        <w:pStyle w:val="Verzeichnis4"/>
        <w:tabs>
          <w:tab w:val="right" w:leader="dot" w:pos="9346"/>
        </w:tabs>
        <w:rPr>
          <w:noProof/>
        </w:rPr>
      </w:pPr>
      <w:hyperlink w:anchor="_Toc396556667" w:history="1">
        <w:r w:rsidRPr="00B22841">
          <w:rPr>
            <w:rStyle w:val="Hyperlink"/>
            <w:noProof/>
          </w:rPr>
          <w:t>Aktualität und Konformität</w:t>
        </w:r>
        <w:r>
          <w:rPr>
            <w:noProof/>
            <w:webHidden/>
          </w:rPr>
          <w:tab/>
        </w:r>
        <w:r>
          <w:rPr>
            <w:noProof/>
            <w:webHidden/>
          </w:rPr>
          <w:fldChar w:fldCharType="begin"/>
        </w:r>
        <w:r>
          <w:rPr>
            <w:noProof/>
            <w:webHidden/>
          </w:rPr>
          <w:instrText xml:space="preserve"> PAGEREF _Toc396556667 \h </w:instrText>
        </w:r>
        <w:r>
          <w:rPr>
            <w:noProof/>
            <w:webHidden/>
          </w:rPr>
        </w:r>
        <w:r>
          <w:rPr>
            <w:noProof/>
            <w:webHidden/>
          </w:rPr>
          <w:fldChar w:fldCharType="separate"/>
        </w:r>
        <w:r w:rsidR="001E4950">
          <w:rPr>
            <w:noProof/>
            <w:webHidden/>
          </w:rPr>
          <w:t>5</w:t>
        </w:r>
        <w:r>
          <w:rPr>
            <w:noProof/>
            <w:webHidden/>
          </w:rPr>
          <w:fldChar w:fldCharType="end"/>
        </w:r>
      </w:hyperlink>
    </w:p>
    <w:p w14:paraId="2419F876" w14:textId="77777777" w:rsidR="00DD49F2" w:rsidRDefault="00DD49F2">
      <w:pPr>
        <w:pStyle w:val="Verzeichnis4"/>
        <w:tabs>
          <w:tab w:val="right" w:leader="dot" w:pos="9346"/>
        </w:tabs>
        <w:rPr>
          <w:noProof/>
        </w:rPr>
      </w:pPr>
      <w:hyperlink w:anchor="_Toc396556668" w:history="1">
        <w:r w:rsidRPr="00B22841">
          <w:rPr>
            <w:rStyle w:val="Hyperlink"/>
            <w:noProof/>
          </w:rPr>
          <w:t>Verschiedene Modelle eines Produkts</w:t>
        </w:r>
        <w:r>
          <w:rPr>
            <w:noProof/>
            <w:webHidden/>
          </w:rPr>
          <w:tab/>
        </w:r>
        <w:r>
          <w:rPr>
            <w:noProof/>
            <w:webHidden/>
          </w:rPr>
          <w:fldChar w:fldCharType="begin"/>
        </w:r>
        <w:r>
          <w:rPr>
            <w:noProof/>
            <w:webHidden/>
          </w:rPr>
          <w:instrText xml:space="preserve"> PAGEREF _Toc396556668 \h </w:instrText>
        </w:r>
        <w:r>
          <w:rPr>
            <w:noProof/>
            <w:webHidden/>
          </w:rPr>
        </w:r>
        <w:r>
          <w:rPr>
            <w:noProof/>
            <w:webHidden/>
          </w:rPr>
          <w:fldChar w:fldCharType="separate"/>
        </w:r>
        <w:r w:rsidR="001E4950">
          <w:rPr>
            <w:noProof/>
            <w:webHidden/>
          </w:rPr>
          <w:t>5</w:t>
        </w:r>
        <w:r>
          <w:rPr>
            <w:noProof/>
            <w:webHidden/>
          </w:rPr>
          <w:fldChar w:fldCharType="end"/>
        </w:r>
      </w:hyperlink>
    </w:p>
    <w:p w14:paraId="135D8836" w14:textId="77777777" w:rsidR="00DD49F2" w:rsidRDefault="00DD49F2">
      <w:pPr>
        <w:pStyle w:val="Verzeichnis4"/>
        <w:tabs>
          <w:tab w:val="right" w:leader="dot" w:pos="9346"/>
        </w:tabs>
        <w:rPr>
          <w:noProof/>
        </w:rPr>
      </w:pPr>
      <w:hyperlink w:anchor="_Toc396556669" w:history="1">
        <w:r w:rsidRPr="00B22841">
          <w:rPr>
            <w:rStyle w:val="Hyperlink"/>
            <w:noProof/>
          </w:rPr>
          <w:t>Unterstützung für die Installation und die Instandhaltung</w:t>
        </w:r>
        <w:r>
          <w:rPr>
            <w:noProof/>
            <w:webHidden/>
          </w:rPr>
          <w:tab/>
        </w:r>
        <w:r>
          <w:rPr>
            <w:noProof/>
            <w:webHidden/>
          </w:rPr>
          <w:fldChar w:fldCharType="begin"/>
        </w:r>
        <w:r>
          <w:rPr>
            <w:noProof/>
            <w:webHidden/>
          </w:rPr>
          <w:instrText xml:space="preserve"> PAGEREF _Toc396556669 \h </w:instrText>
        </w:r>
        <w:r>
          <w:rPr>
            <w:noProof/>
            <w:webHidden/>
          </w:rPr>
        </w:r>
        <w:r>
          <w:rPr>
            <w:noProof/>
            <w:webHidden/>
          </w:rPr>
          <w:fldChar w:fldCharType="separate"/>
        </w:r>
        <w:r w:rsidR="001E4950">
          <w:rPr>
            <w:noProof/>
            <w:webHidden/>
          </w:rPr>
          <w:t>5</w:t>
        </w:r>
        <w:r>
          <w:rPr>
            <w:noProof/>
            <w:webHidden/>
          </w:rPr>
          <w:fldChar w:fldCharType="end"/>
        </w:r>
      </w:hyperlink>
    </w:p>
    <w:p w14:paraId="063F32B9" w14:textId="77777777" w:rsidR="00DD49F2" w:rsidRDefault="00DD49F2">
      <w:pPr>
        <w:pStyle w:val="Verzeichnis4"/>
        <w:tabs>
          <w:tab w:val="right" w:leader="dot" w:pos="9346"/>
        </w:tabs>
        <w:rPr>
          <w:noProof/>
        </w:rPr>
      </w:pPr>
      <w:hyperlink w:anchor="_Toc396556670" w:history="1">
        <w:r w:rsidRPr="00B22841">
          <w:rPr>
            <w:rStyle w:val="Hyperlink"/>
            <w:noProof/>
          </w:rPr>
          <w:t>Maßeinheiten</w:t>
        </w:r>
        <w:r>
          <w:rPr>
            <w:noProof/>
            <w:webHidden/>
          </w:rPr>
          <w:tab/>
        </w:r>
        <w:r>
          <w:rPr>
            <w:noProof/>
            <w:webHidden/>
          </w:rPr>
          <w:fldChar w:fldCharType="begin"/>
        </w:r>
        <w:r>
          <w:rPr>
            <w:noProof/>
            <w:webHidden/>
          </w:rPr>
          <w:instrText xml:space="preserve"> PAGEREF _Toc396556670 \h </w:instrText>
        </w:r>
        <w:r>
          <w:rPr>
            <w:noProof/>
            <w:webHidden/>
          </w:rPr>
        </w:r>
        <w:r>
          <w:rPr>
            <w:noProof/>
            <w:webHidden/>
          </w:rPr>
          <w:fldChar w:fldCharType="separate"/>
        </w:r>
        <w:r w:rsidR="001E4950">
          <w:rPr>
            <w:noProof/>
            <w:webHidden/>
          </w:rPr>
          <w:t>5</w:t>
        </w:r>
        <w:r>
          <w:rPr>
            <w:noProof/>
            <w:webHidden/>
          </w:rPr>
          <w:fldChar w:fldCharType="end"/>
        </w:r>
      </w:hyperlink>
    </w:p>
    <w:p w14:paraId="4189920A" w14:textId="77777777" w:rsidR="00DD49F2" w:rsidRDefault="00DD49F2">
      <w:pPr>
        <w:pStyle w:val="Verzeichnis4"/>
        <w:tabs>
          <w:tab w:val="right" w:leader="dot" w:pos="9346"/>
        </w:tabs>
        <w:rPr>
          <w:noProof/>
        </w:rPr>
      </w:pPr>
      <w:hyperlink w:anchor="_Toc396556671" w:history="1">
        <w:r w:rsidRPr="00B22841">
          <w:rPr>
            <w:rStyle w:val="Hyperlink"/>
            <w:noProof/>
          </w:rPr>
          <w:t>Optionale Module und Extras</w:t>
        </w:r>
        <w:r>
          <w:rPr>
            <w:noProof/>
            <w:webHidden/>
          </w:rPr>
          <w:tab/>
        </w:r>
        <w:r>
          <w:rPr>
            <w:noProof/>
            <w:webHidden/>
          </w:rPr>
          <w:fldChar w:fldCharType="begin"/>
        </w:r>
        <w:r>
          <w:rPr>
            <w:noProof/>
            <w:webHidden/>
          </w:rPr>
          <w:instrText xml:space="preserve"> PAGEREF _Toc396556671 \h </w:instrText>
        </w:r>
        <w:r>
          <w:rPr>
            <w:noProof/>
            <w:webHidden/>
          </w:rPr>
        </w:r>
        <w:r>
          <w:rPr>
            <w:noProof/>
            <w:webHidden/>
          </w:rPr>
          <w:fldChar w:fldCharType="separate"/>
        </w:r>
        <w:r w:rsidR="001E4950">
          <w:rPr>
            <w:noProof/>
            <w:webHidden/>
          </w:rPr>
          <w:t>5</w:t>
        </w:r>
        <w:r>
          <w:rPr>
            <w:noProof/>
            <w:webHidden/>
          </w:rPr>
          <w:fldChar w:fldCharType="end"/>
        </w:r>
      </w:hyperlink>
    </w:p>
    <w:p w14:paraId="55B45143" w14:textId="77777777" w:rsidR="00DD49F2" w:rsidRDefault="00DD49F2">
      <w:pPr>
        <w:pStyle w:val="Verzeichnis4"/>
        <w:tabs>
          <w:tab w:val="right" w:leader="dot" w:pos="9346"/>
        </w:tabs>
        <w:rPr>
          <w:noProof/>
        </w:rPr>
      </w:pPr>
      <w:hyperlink w:anchor="_Toc396556672" w:history="1">
        <w:r w:rsidRPr="00B22841">
          <w:rPr>
            <w:rStyle w:val="Hyperlink"/>
            <w:noProof/>
          </w:rPr>
          <w:t>Spezielle Werkzeuge, Betriebsmittel, Material</w:t>
        </w:r>
        <w:r>
          <w:rPr>
            <w:noProof/>
            <w:webHidden/>
          </w:rPr>
          <w:tab/>
        </w:r>
        <w:r>
          <w:rPr>
            <w:noProof/>
            <w:webHidden/>
          </w:rPr>
          <w:fldChar w:fldCharType="begin"/>
        </w:r>
        <w:r>
          <w:rPr>
            <w:noProof/>
            <w:webHidden/>
          </w:rPr>
          <w:instrText xml:space="preserve"> PAGEREF _Toc396556672 \h </w:instrText>
        </w:r>
        <w:r>
          <w:rPr>
            <w:noProof/>
            <w:webHidden/>
          </w:rPr>
        </w:r>
        <w:r>
          <w:rPr>
            <w:noProof/>
            <w:webHidden/>
          </w:rPr>
          <w:fldChar w:fldCharType="separate"/>
        </w:r>
        <w:r w:rsidR="001E4950">
          <w:rPr>
            <w:noProof/>
            <w:webHidden/>
          </w:rPr>
          <w:t>6</w:t>
        </w:r>
        <w:r>
          <w:rPr>
            <w:noProof/>
            <w:webHidden/>
          </w:rPr>
          <w:fldChar w:fldCharType="end"/>
        </w:r>
      </w:hyperlink>
    </w:p>
    <w:p w14:paraId="019E6A0F" w14:textId="77777777" w:rsidR="00DD49F2" w:rsidRDefault="00DD49F2">
      <w:pPr>
        <w:pStyle w:val="Verzeichnis4"/>
        <w:tabs>
          <w:tab w:val="right" w:leader="dot" w:pos="9346"/>
        </w:tabs>
        <w:rPr>
          <w:noProof/>
        </w:rPr>
      </w:pPr>
      <w:hyperlink w:anchor="_Toc396556673" w:history="1">
        <w:r w:rsidRPr="00B22841">
          <w:rPr>
            <w:rStyle w:val="Hyperlink"/>
            <w:noProof/>
          </w:rPr>
          <w:t>Berücksichtigung der Zielgruppe</w:t>
        </w:r>
        <w:r>
          <w:rPr>
            <w:noProof/>
            <w:webHidden/>
          </w:rPr>
          <w:tab/>
        </w:r>
        <w:r>
          <w:rPr>
            <w:noProof/>
            <w:webHidden/>
          </w:rPr>
          <w:fldChar w:fldCharType="begin"/>
        </w:r>
        <w:r>
          <w:rPr>
            <w:noProof/>
            <w:webHidden/>
          </w:rPr>
          <w:instrText xml:space="preserve"> PAGEREF _Toc396556673 \h </w:instrText>
        </w:r>
        <w:r>
          <w:rPr>
            <w:noProof/>
            <w:webHidden/>
          </w:rPr>
        </w:r>
        <w:r>
          <w:rPr>
            <w:noProof/>
            <w:webHidden/>
          </w:rPr>
          <w:fldChar w:fldCharType="separate"/>
        </w:r>
        <w:r w:rsidR="001E4950">
          <w:rPr>
            <w:noProof/>
            <w:webHidden/>
          </w:rPr>
          <w:t>6</w:t>
        </w:r>
        <w:r>
          <w:rPr>
            <w:noProof/>
            <w:webHidden/>
          </w:rPr>
          <w:fldChar w:fldCharType="end"/>
        </w:r>
      </w:hyperlink>
    </w:p>
    <w:p w14:paraId="35577873" w14:textId="77777777" w:rsidR="00DD49F2" w:rsidRDefault="00DD49F2">
      <w:pPr>
        <w:pStyle w:val="Verzeichnis5"/>
        <w:tabs>
          <w:tab w:val="right" w:leader="dot" w:pos="9346"/>
        </w:tabs>
        <w:rPr>
          <w:noProof/>
        </w:rPr>
      </w:pPr>
      <w:hyperlink w:anchor="_Toc396556674" w:history="1">
        <w:r w:rsidRPr="00B22841">
          <w:rPr>
            <w:rStyle w:val="Hyperlink"/>
            <w:noProof/>
          </w:rPr>
          <w:t>Verständlicher Text</w:t>
        </w:r>
        <w:r>
          <w:rPr>
            <w:noProof/>
            <w:webHidden/>
          </w:rPr>
          <w:tab/>
        </w:r>
        <w:r>
          <w:rPr>
            <w:noProof/>
            <w:webHidden/>
          </w:rPr>
          <w:fldChar w:fldCharType="begin"/>
        </w:r>
        <w:r>
          <w:rPr>
            <w:noProof/>
            <w:webHidden/>
          </w:rPr>
          <w:instrText xml:space="preserve"> PAGEREF _Toc396556674 \h </w:instrText>
        </w:r>
        <w:r>
          <w:rPr>
            <w:noProof/>
            <w:webHidden/>
          </w:rPr>
        </w:r>
        <w:r>
          <w:rPr>
            <w:noProof/>
            <w:webHidden/>
          </w:rPr>
          <w:fldChar w:fldCharType="separate"/>
        </w:r>
        <w:r w:rsidR="001E4950">
          <w:rPr>
            <w:noProof/>
            <w:webHidden/>
          </w:rPr>
          <w:t>6</w:t>
        </w:r>
        <w:r>
          <w:rPr>
            <w:noProof/>
            <w:webHidden/>
          </w:rPr>
          <w:fldChar w:fldCharType="end"/>
        </w:r>
      </w:hyperlink>
    </w:p>
    <w:p w14:paraId="77B493B0" w14:textId="77777777" w:rsidR="00DD49F2" w:rsidRDefault="00DD49F2">
      <w:pPr>
        <w:pStyle w:val="Verzeichnis5"/>
        <w:tabs>
          <w:tab w:val="right" w:leader="dot" w:pos="9346"/>
        </w:tabs>
        <w:rPr>
          <w:noProof/>
        </w:rPr>
      </w:pPr>
      <w:hyperlink w:anchor="_Toc396556675" w:history="1">
        <w:r w:rsidRPr="00B22841">
          <w:rPr>
            <w:rStyle w:val="Hyperlink"/>
            <w:noProof/>
          </w:rPr>
          <w:t>Erklärung der Signale</w:t>
        </w:r>
        <w:r>
          <w:rPr>
            <w:noProof/>
            <w:webHidden/>
          </w:rPr>
          <w:tab/>
        </w:r>
        <w:r>
          <w:rPr>
            <w:noProof/>
            <w:webHidden/>
          </w:rPr>
          <w:fldChar w:fldCharType="begin"/>
        </w:r>
        <w:r>
          <w:rPr>
            <w:noProof/>
            <w:webHidden/>
          </w:rPr>
          <w:instrText xml:space="preserve"> PAGEREF _Toc396556675 \h </w:instrText>
        </w:r>
        <w:r>
          <w:rPr>
            <w:noProof/>
            <w:webHidden/>
          </w:rPr>
        </w:r>
        <w:r>
          <w:rPr>
            <w:noProof/>
            <w:webHidden/>
          </w:rPr>
          <w:fldChar w:fldCharType="separate"/>
        </w:r>
        <w:r w:rsidR="001E4950">
          <w:rPr>
            <w:noProof/>
            <w:webHidden/>
          </w:rPr>
          <w:t>6</w:t>
        </w:r>
        <w:r>
          <w:rPr>
            <w:noProof/>
            <w:webHidden/>
          </w:rPr>
          <w:fldChar w:fldCharType="end"/>
        </w:r>
      </w:hyperlink>
    </w:p>
    <w:p w14:paraId="6592D051" w14:textId="77777777" w:rsidR="00DD49F2" w:rsidRDefault="00DD49F2">
      <w:pPr>
        <w:pStyle w:val="Verzeichnis5"/>
        <w:tabs>
          <w:tab w:val="right" w:leader="dot" w:pos="9346"/>
        </w:tabs>
        <w:rPr>
          <w:noProof/>
        </w:rPr>
      </w:pPr>
      <w:hyperlink w:anchor="_Toc396556676" w:history="1">
        <w:r w:rsidRPr="00B22841">
          <w:rPr>
            <w:rStyle w:val="Hyperlink"/>
            <w:noProof/>
          </w:rPr>
          <w:t>Anleitungen für bestimmte Benutzer</w:t>
        </w:r>
        <w:r>
          <w:rPr>
            <w:noProof/>
            <w:webHidden/>
          </w:rPr>
          <w:tab/>
        </w:r>
        <w:r>
          <w:rPr>
            <w:noProof/>
            <w:webHidden/>
          </w:rPr>
          <w:fldChar w:fldCharType="begin"/>
        </w:r>
        <w:r>
          <w:rPr>
            <w:noProof/>
            <w:webHidden/>
          </w:rPr>
          <w:instrText xml:space="preserve"> PAGEREF _Toc396556676 \h </w:instrText>
        </w:r>
        <w:r>
          <w:rPr>
            <w:noProof/>
            <w:webHidden/>
          </w:rPr>
        </w:r>
        <w:r>
          <w:rPr>
            <w:noProof/>
            <w:webHidden/>
          </w:rPr>
          <w:fldChar w:fldCharType="separate"/>
        </w:r>
        <w:r w:rsidR="001E4950">
          <w:rPr>
            <w:noProof/>
            <w:webHidden/>
          </w:rPr>
          <w:t>6</w:t>
        </w:r>
        <w:r>
          <w:rPr>
            <w:noProof/>
            <w:webHidden/>
          </w:rPr>
          <w:fldChar w:fldCharType="end"/>
        </w:r>
      </w:hyperlink>
    </w:p>
    <w:p w14:paraId="4C4EA1F2" w14:textId="77777777" w:rsidR="00DD49F2" w:rsidRDefault="00DD49F2">
      <w:pPr>
        <w:pStyle w:val="Verzeichnis4"/>
        <w:tabs>
          <w:tab w:val="right" w:leader="dot" w:pos="9346"/>
        </w:tabs>
        <w:rPr>
          <w:noProof/>
        </w:rPr>
      </w:pPr>
      <w:hyperlink w:anchor="_Toc396556677" w:history="1">
        <w:r w:rsidRPr="00B22841">
          <w:rPr>
            <w:rStyle w:val="Hyperlink"/>
            <w:noProof/>
          </w:rPr>
          <w:t>Sprachen</w:t>
        </w:r>
        <w:r>
          <w:rPr>
            <w:noProof/>
            <w:webHidden/>
          </w:rPr>
          <w:tab/>
        </w:r>
        <w:r>
          <w:rPr>
            <w:noProof/>
            <w:webHidden/>
          </w:rPr>
          <w:fldChar w:fldCharType="begin"/>
        </w:r>
        <w:r>
          <w:rPr>
            <w:noProof/>
            <w:webHidden/>
          </w:rPr>
          <w:instrText xml:space="preserve"> PAGEREF _Toc396556677 \h </w:instrText>
        </w:r>
        <w:r>
          <w:rPr>
            <w:noProof/>
            <w:webHidden/>
          </w:rPr>
        </w:r>
        <w:r>
          <w:rPr>
            <w:noProof/>
            <w:webHidden/>
          </w:rPr>
          <w:fldChar w:fldCharType="separate"/>
        </w:r>
        <w:r w:rsidR="001E4950">
          <w:rPr>
            <w:noProof/>
            <w:webHidden/>
          </w:rPr>
          <w:t>6</w:t>
        </w:r>
        <w:r>
          <w:rPr>
            <w:noProof/>
            <w:webHidden/>
          </w:rPr>
          <w:fldChar w:fldCharType="end"/>
        </w:r>
      </w:hyperlink>
    </w:p>
    <w:p w14:paraId="7FA797AD" w14:textId="77777777" w:rsidR="00DD49F2" w:rsidRDefault="00DD49F2">
      <w:pPr>
        <w:pStyle w:val="Verzeichnis4"/>
        <w:tabs>
          <w:tab w:val="right" w:leader="dot" w:pos="9346"/>
        </w:tabs>
        <w:rPr>
          <w:noProof/>
        </w:rPr>
      </w:pPr>
      <w:hyperlink w:anchor="_Toc396556678" w:history="1">
        <w:r w:rsidRPr="00B22841">
          <w:rPr>
            <w:rStyle w:val="Hyperlink"/>
            <w:noProof/>
          </w:rPr>
          <w:t>Anwendung erklärender Symbole</w:t>
        </w:r>
        <w:r>
          <w:rPr>
            <w:noProof/>
            <w:webHidden/>
          </w:rPr>
          <w:tab/>
        </w:r>
        <w:r>
          <w:rPr>
            <w:noProof/>
            <w:webHidden/>
          </w:rPr>
          <w:fldChar w:fldCharType="begin"/>
        </w:r>
        <w:r>
          <w:rPr>
            <w:noProof/>
            <w:webHidden/>
          </w:rPr>
          <w:instrText xml:space="preserve"> PAGEREF _Toc396556678 \h </w:instrText>
        </w:r>
        <w:r>
          <w:rPr>
            <w:noProof/>
            <w:webHidden/>
          </w:rPr>
        </w:r>
        <w:r>
          <w:rPr>
            <w:noProof/>
            <w:webHidden/>
          </w:rPr>
          <w:fldChar w:fldCharType="separate"/>
        </w:r>
        <w:r w:rsidR="001E4950">
          <w:rPr>
            <w:noProof/>
            <w:webHidden/>
          </w:rPr>
          <w:t>6</w:t>
        </w:r>
        <w:r>
          <w:rPr>
            <w:noProof/>
            <w:webHidden/>
          </w:rPr>
          <w:fldChar w:fldCharType="end"/>
        </w:r>
      </w:hyperlink>
    </w:p>
    <w:p w14:paraId="5B72D516" w14:textId="77777777" w:rsidR="00DD49F2" w:rsidRDefault="00DD49F2">
      <w:pPr>
        <w:pStyle w:val="Verzeichnis4"/>
        <w:tabs>
          <w:tab w:val="right" w:leader="dot" w:pos="9346"/>
        </w:tabs>
        <w:rPr>
          <w:noProof/>
        </w:rPr>
      </w:pPr>
      <w:hyperlink w:anchor="_Toc396556679" w:history="1">
        <w:r w:rsidRPr="00B22841">
          <w:rPr>
            <w:rStyle w:val="Hyperlink"/>
            <w:noProof/>
          </w:rPr>
          <w:t>Text neben Abbildungen</w:t>
        </w:r>
        <w:r>
          <w:rPr>
            <w:noProof/>
            <w:webHidden/>
          </w:rPr>
          <w:tab/>
        </w:r>
        <w:r>
          <w:rPr>
            <w:noProof/>
            <w:webHidden/>
          </w:rPr>
          <w:fldChar w:fldCharType="begin"/>
        </w:r>
        <w:r>
          <w:rPr>
            <w:noProof/>
            <w:webHidden/>
          </w:rPr>
          <w:instrText xml:space="preserve"> PAGEREF _Toc396556679 \h </w:instrText>
        </w:r>
        <w:r>
          <w:rPr>
            <w:noProof/>
            <w:webHidden/>
          </w:rPr>
        </w:r>
        <w:r>
          <w:rPr>
            <w:noProof/>
            <w:webHidden/>
          </w:rPr>
          <w:fldChar w:fldCharType="separate"/>
        </w:r>
        <w:r w:rsidR="001E4950">
          <w:rPr>
            <w:noProof/>
            <w:webHidden/>
          </w:rPr>
          <w:t>6</w:t>
        </w:r>
        <w:r>
          <w:rPr>
            <w:noProof/>
            <w:webHidden/>
          </w:rPr>
          <w:fldChar w:fldCharType="end"/>
        </w:r>
      </w:hyperlink>
    </w:p>
    <w:p w14:paraId="5F6595F7" w14:textId="77777777" w:rsidR="00DD49F2" w:rsidRDefault="00DD49F2">
      <w:pPr>
        <w:pStyle w:val="Verzeichnis4"/>
        <w:tabs>
          <w:tab w:val="right" w:leader="dot" w:pos="9346"/>
        </w:tabs>
        <w:rPr>
          <w:noProof/>
        </w:rPr>
      </w:pPr>
      <w:hyperlink w:anchor="_Toc396556680" w:history="1">
        <w:r w:rsidRPr="00B22841">
          <w:rPr>
            <w:rStyle w:val="Hyperlink"/>
            <w:noProof/>
          </w:rPr>
          <w:t>Korrekte Übersetzungen (Qualität von Übersetzungen)</w:t>
        </w:r>
        <w:r>
          <w:rPr>
            <w:noProof/>
            <w:webHidden/>
          </w:rPr>
          <w:tab/>
        </w:r>
        <w:r>
          <w:rPr>
            <w:noProof/>
            <w:webHidden/>
          </w:rPr>
          <w:fldChar w:fldCharType="begin"/>
        </w:r>
        <w:r>
          <w:rPr>
            <w:noProof/>
            <w:webHidden/>
          </w:rPr>
          <w:instrText xml:space="preserve"> PAGEREF _Toc396556680 \h </w:instrText>
        </w:r>
        <w:r>
          <w:rPr>
            <w:noProof/>
            <w:webHidden/>
          </w:rPr>
        </w:r>
        <w:r>
          <w:rPr>
            <w:noProof/>
            <w:webHidden/>
          </w:rPr>
          <w:fldChar w:fldCharType="separate"/>
        </w:r>
        <w:r w:rsidR="001E4950">
          <w:rPr>
            <w:noProof/>
            <w:webHidden/>
          </w:rPr>
          <w:t>7</w:t>
        </w:r>
        <w:r>
          <w:rPr>
            <w:noProof/>
            <w:webHidden/>
          </w:rPr>
          <w:fldChar w:fldCharType="end"/>
        </w:r>
      </w:hyperlink>
    </w:p>
    <w:p w14:paraId="573710ED" w14:textId="77777777" w:rsidR="00DD49F2" w:rsidRDefault="00DD49F2">
      <w:pPr>
        <w:pStyle w:val="Verzeichnis4"/>
        <w:tabs>
          <w:tab w:val="right" w:leader="dot" w:pos="9346"/>
        </w:tabs>
        <w:rPr>
          <w:noProof/>
        </w:rPr>
      </w:pPr>
      <w:hyperlink w:anchor="_Toc396556681" w:history="1">
        <w:r w:rsidRPr="00B22841">
          <w:rPr>
            <w:rStyle w:val="Hyperlink"/>
            <w:noProof/>
          </w:rPr>
          <w:t>Inhalt von Betriebsanleitungen</w:t>
        </w:r>
        <w:r>
          <w:rPr>
            <w:noProof/>
            <w:webHidden/>
          </w:rPr>
          <w:tab/>
        </w:r>
        <w:r>
          <w:rPr>
            <w:noProof/>
            <w:webHidden/>
          </w:rPr>
          <w:fldChar w:fldCharType="begin"/>
        </w:r>
        <w:r>
          <w:rPr>
            <w:noProof/>
            <w:webHidden/>
          </w:rPr>
          <w:instrText xml:space="preserve"> PAGEREF _Toc396556681 \h </w:instrText>
        </w:r>
        <w:r>
          <w:rPr>
            <w:noProof/>
            <w:webHidden/>
          </w:rPr>
        </w:r>
        <w:r>
          <w:rPr>
            <w:noProof/>
            <w:webHidden/>
          </w:rPr>
          <w:fldChar w:fldCharType="separate"/>
        </w:r>
        <w:r w:rsidR="001E4950">
          <w:rPr>
            <w:noProof/>
            <w:webHidden/>
          </w:rPr>
          <w:t>7</w:t>
        </w:r>
        <w:r>
          <w:rPr>
            <w:noProof/>
            <w:webHidden/>
          </w:rPr>
          <w:fldChar w:fldCharType="end"/>
        </w:r>
      </w:hyperlink>
    </w:p>
    <w:p w14:paraId="76913906" w14:textId="77777777" w:rsidR="00DD49F2" w:rsidRDefault="00DD49F2">
      <w:pPr>
        <w:pStyle w:val="Verzeichnis4"/>
        <w:tabs>
          <w:tab w:val="right" w:leader="dot" w:pos="9346"/>
        </w:tabs>
        <w:rPr>
          <w:noProof/>
        </w:rPr>
      </w:pPr>
      <w:hyperlink w:anchor="_Toc396556682" w:history="1">
        <w:r w:rsidRPr="00B22841">
          <w:rPr>
            <w:rStyle w:val="Hyperlink"/>
            <w:noProof/>
          </w:rPr>
          <w:t>Identifizierung / Spezifizierung, allgemeine Warnhinweise</w:t>
        </w:r>
        <w:r>
          <w:rPr>
            <w:noProof/>
            <w:webHidden/>
          </w:rPr>
          <w:tab/>
        </w:r>
        <w:r>
          <w:rPr>
            <w:noProof/>
            <w:webHidden/>
          </w:rPr>
          <w:fldChar w:fldCharType="begin"/>
        </w:r>
        <w:r>
          <w:rPr>
            <w:noProof/>
            <w:webHidden/>
          </w:rPr>
          <w:instrText xml:space="preserve"> PAGEREF _Toc396556682 \h </w:instrText>
        </w:r>
        <w:r>
          <w:rPr>
            <w:noProof/>
            <w:webHidden/>
          </w:rPr>
        </w:r>
        <w:r>
          <w:rPr>
            <w:noProof/>
            <w:webHidden/>
          </w:rPr>
          <w:fldChar w:fldCharType="separate"/>
        </w:r>
        <w:r w:rsidR="001E4950">
          <w:rPr>
            <w:noProof/>
            <w:webHidden/>
          </w:rPr>
          <w:t>7</w:t>
        </w:r>
        <w:r>
          <w:rPr>
            <w:noProof/>
            <w:webHidden/>
          </w:rPr>
          <w:fldChar w:fldCharType="end"/>
        </w:r>
      </w:hyperlink>
    </w:p>
    <w:p w14:paraId="3C458EB8" w14:textId="77777777" w:rsidR="00DD49F2" w:rsidRDefault="00DD49F2">
      <w:pPr>
        <w:pStyle w:val="Verzeichnis4"/>
        <w:tabs>
          <w:tab w:val="right" w:leader="dot" w:pos="9346"/>
        </w:tabs>
        <w:rPr>
          <w:noProof/>
        </w:rPr>
      </w:pPr>
      <w:hyperlink w:anchor="_Toc396556683" w:history="1">
        <w:r w:rsidRPr="00B22841">
          <w:rPr>
            <w:rStyle w:val="Hyperlink"/>
            <w:noProof/>
          </w:rPr>
          <w:t>Identifizierung</w:t>
        </w:r>
        <w:r>
          <w:rPr>
            <w:noProof/>
            <w:webHidden/>
          </w:rPr>
          <w:tab/>
        </w:r>
        <w:r>
          <w:rPr>
            <w:noProof/>
            <w:webHidden/>
          </w:rPr>
          <w:fldChar w:fldCharType="begin"/>
        </w:r>
        <w:r>
          <w:rPr>
            <w:noProof/>
            <w:webHidden/>
          </w:rPr>
          <w:instrText xml:space="preserve"> PAGEREF _Toc396556683 \h </w:instrText>
        </w:r>
        <w:r>
          <w:rPr>
            <w:noProof/>
            <w:webHidden/>
          </w:rPr>
        </w:r>
        <w:r>
          <w:rPr>
            <w:noProof/>
            <w:webHidden/>
          </w:rPr>
          <w:fldChar w:fldCharType="separate"/>
        </w:r>
        <w:r w:rsidR="001E4950">
          <w:rPr>
            <w:noProof/>
            <w:webHidden/>
          </w:rPr>
          <w:t>8</w:t>
        </w:r>
        <w:r>
          <w:rPr>
            <w:noProof/>
            <w:webHidden/>
          </w:rPr>
          <w:fldChar w:fldCharType="end"/>
        </w:r>
      </w:hyperlink>
    </w:p>
    <w:p w14:paraId="53810647" w14:textId="77777777" w:rsidR="00DD49F2" w:rsidRDefault="00DD49F2">
      <w:pPr>
        <w:pStyle w:val="Verzeichnis4"/>
        <w:tabs>
          <w:tab w:val="right" w:leader="dot" w:pos="9346"/>
        </w:tabs>
        <w:rPr>
          <w:noProof/>
        </w:rPr>
      </w:pPr>
      <w:hyperlink w:anchor="_Toc396556684" w:history="1">
        <w:r w:rsidRPr="00B22841">
          <w:rPr>
            <w:rStyle w:val="Hyperlink"/>
            <w:noProof/>
          </w:rPr>
          <w:t>Modifikationen von Produkten</w:t>
        </w:r>
        <w:r>
          <w:rPr>
            <w:noProof/>
            <w:webHidden/>
          </w:rPr>
          <w:tab/>
        </w:r>
        <w:r>
          <w:rPr>
            <w:noProof/>
            <w:webHidden/>
          </w:rPr>
          <w:fldChar w:fldCharType="begin"/>
        </w:r>
        <w:r>
          <w:rPr>
            <w:noProof/>
            <w:webHidden/>
          </w:rPr>
          <w:instrText xml:space="preserve"> PAGEREF _Toc396556684 \h </w:instrText>
        </w:r>
        <w:r>
          <w:rPr>
            <w:noProof/>
            <w:webHidden/>
          </w:rPr>
        </w:r>
        <w:r>
          <w:rPr>
            <w:noProof/>
            <w:webHidden/>
          </w:rPr>
          <w:fldChar w:fldCharType="separate"/>
        </w:r>
        <w:r w:rsidR="001E4950">
          <w:rPr>
            <w:noProof/>
            <w:webHidden/>
          </w:rPr>
          <w:t>8</w:t>
        </w:r>
        <w:r>
          <w:rPr>
            <w:noProof/>
            <w:webHidden/>
          </w:rPr>
          <w:fldChar w:fldCharType="end"/>
        </w:r>
      </w:hyperlink>
    </w:p>
    <w:p w14:paraId="17DABF0B" w14:textId="77777777" w:rsidR="00DD49F2" w:rsidRDefault="00DD49F2">
      <w:pPr>
        <w:pStyle w:val="Verzeichnis4"/>
        <w:tabs>
          <w:tab w:val="right" w:leader="dot" w:pos="9346"/>
        </w:tabs>
        <w:rPr>
          <w:noProof/>
        </w:rPr>
      </w:pPr>
      <w:hyperlink w:anchor="_Toc396556685" w:history="1">
        <w:r w:rsidRPr="00B22841">
          <w:rPr>
            <w:rStyle w:val="Hyperlink"/>
            <w:noProof/>
          </w:rPr>
          <w:t>Sicherheitshinweise</w:t>
        </w:r>
        <w:r>
          <w:rPr>
            <w:noProof/>
            <w:webHidden/>
          </w:rPr>
          <w:tab/>
        </w:r>
        <w:r>
          <w:rPr>
            <w:noProof/>
            <w:webHidden/>
          </w:rPr>
          <w:fldChar w:fldCharType="begin"/>
        </w:r>
        <w:r>
          <w:rPr>
            <w:noProof/>
            <w:webHidden/>
          </w:rPr>
          <w:instrText xml:space="preserve"> PAGEREF _Toc396556685 \h </w:instrText>
        </w:r>
        <w:r>
          <w:rPr>
            <w:noProof/>
            <w:webHidden/>
          </w:rPr>
        </w:r>
        <w:r>
          <w:rPr>
            <w:noProof/>
            <w:webHidden/>
          </w:rPr>
          <w:fldChar w:fldCharType="separate"/>
        </w:r>
        <w:r w:rsidR="001E4950">
          <w:rPr>
            <w:noProof/>
            <w:webHidden/>
          </w:rPr>
          <w:t>8</w:t>
        </w:r>
        <w:r>
          <w:rPr>
            <w:noProof/>
            <w:webHidden/>
          </w:rPr>
          <w:fldChar w:fldCharType="end"/>
        </w:r>
      </w:hyperlink>
    </w:p>
    <w:p w14:paraId="3DDFB607" w14:textId="77777777" w:rsidR="00DD49F2" w:rsidRDefault="00DD49F2">
      <w:pPr>
        <w:pStyle w:val="Verzeichnis4"/>
        <w:tabs>
          <w:tab w:val="right" w:leader="dot" w:pos="9346"/>
        </w:tabs>
        <w:rPr>
          <w:noProof/>
        </w:rPr>
      </w:pPr>
      <w:hyperlink w:anchor="_Toc396556686" w:history="1">
        <w:r w:rsidRPr="00B22841">
          <w:rPr>
            <w:rStyle w:val="Hyperlink"/>
            <w:noProof/>
          </w:rPr>
          <w:t>Konformitätserklärung(en)</w:t>
        </w:r>
        <w:r>
          <w:rPr>
            <w:noProof/>
            <w:webHidden/>
          </w:rPr>
          <w:tab/>
        </w:r>
        <w:r>
          <w:rPr>
            <w:noProof/>
            <w:webHidden/>
          </w:rPr>
          <w:fldChar w:fldCharType="begin"/>
        </w:r>
        <w:r>
          <w:rPr>
            <w:noProof/>
            <w:webHidden/>
          </w:rPr>
          <w:instrText xml:space="preserve"> PAGEREF _Toc396556686 \h </w:instrText>
        </w:r>
        <w:r>
          <w:rPr>
            <w:noProof/>
            <w:webHidden/>
          </w:rPr>
        </w:r>
        <w:r>
          <w:rPr>
            <w:noProof/>
            <w:webHidden/>
          </w:rPr>
          <w:fldChar w:fldCharType="separate"/>
        </w:r>
        <w:r w:rsidR="001E4950">
          <w:rPr>
            <w:noProof/>
            <w:webHidden/>
          </w:rPr>
          <w:t>8</w:t>
        </w:r>
        <w:r>
          <w:rPr>
            <w:noProof/>
            <w:webHidden/>
          </w:rPr>
          <w:fldChar w:fldCharType="end"/>
        </w:r>
      </w:hyperlink>
    </w:p>
    <w:p w14:paraId="4A570AC0" w14:textId="77777777" w:rsidR="00DD49F2" w:rsidRDefault="00DD49F2">
      <w:pPr>
        <w:pStyle w:val="Verzeichnis4"/>
        <w:tabs>
          <w:tab w:val="right" w:leader="dot" w:pos="9346"/>
        </w:tabs>
        <w:rPr>
          <w:noProof/>
        </w:rPr>
      </w:pPr>
      <w:hyperlink w:anchor="_Toc396556687" w:history="1">
        <w:r w:rsidRPr="00B22841">
          <w:rPr>
            <w:rStyle w:val="Hyperlink"/>
            <w:noProof/>
          </w:rPr>
          <w:t>Wichtigkeit der Betriebsanleitung</w:t>
        </w:r>
        <w:r>
          <w:rPr>
            <w:noProof/>
            <w:webHidden/>
          </w:rPr>
          <w:tab/>
        </w:r>
        <w:r>
          <w:rPr>
            <w:noProof/>
            <w:webHidden/>
          </w:rPr>
          <w:fldChar w:fldCharType="begin"/>
        </w:r>
        <w:r>
          <w:rPr>
            <w:noProof/>
            <w:webHidden/>
          </w:rPr>
          <w:instrText xml:space="preserve"> PAGEREF _Toc396556687 \h </w:instrText>
        </w:r>
        <w:r>
          <w:rPr>
            <w:noProof/>
            <w:webHidden/>
          </w:rPr>
        </w:r>
        <w:r>
          <w:rPr>
            <w:noProof/>
            <w:webHidden/>
          </w:rPr>
          <w:fldChar w:fldCharType="separate"/>
        </w:r>
        <w:r w:rsidR="001E4950">
          <w:rPr>
            <w:noProof/>
            <w:webHidden/>
          </w:rPr>
          <w:t>8</w:t>
        </w:r>
        <w:r>
          <w:rPr>
            <w:noProof/>
            <w:webHidden/>
          </w:rPr>
          <w:fldChar w:fldCharType="end"/>
        </w:r>
      </w:hyperlink>
    </w:p>
    <w:p w14:paraId="08444A49" w14:textId="77777777" w:rsidR="00DD49F2" w:rsidRDefault="00DD49F2">
      <w:pPr>
        <w:pStyle w:val="Verzeichnis4"/>
        <w:tabs>
          <w:tab w:val="right" w:leader="dot" w:pos="9346"/>
        </w:tabs>
        <w:rPr>
          <w:noProof/>
        </w:rPr>
      </w:pPr>
      <w:hyperlink w:anchor="_Toc396556688" w:history="1">
        <w:r w:rsidRPr="00B22841">
          <w:rPr>
            <w:rStyle w:val="Hyperlink"/>
            <w:noProof/>
          </w:rPr>
          <w:t>Das Produkt vorbereiten</w:t>
        </w:r>
        <w:r>
          <w:rPr>
            <w:noProof/>
            <w:webHidden/>
          </w:rPr>
          <w:tab/>
        </w:r>
        <w:r>
          <w:rPr>
            <w:noProof/>
            <w:webHidden/>
          </w:rPr>
          <w:fldChar w:fldCharType="begin"/>
        </w:r>
        <w:r>
          <w:rPr>
            <w:noProof/>
            <w:webHidden/>
          </w:rPr>
          <w:instrText xml:space="preserve"> PAGEREF _Toc396556688 \h </w:instrText>
        </w:r>
        <w:r>
          <w:rPr>
            <w:noProof/>
            <w:webHidden/>
          </w:rPr>
        </w:r>
        <w:r>
          <w:rPr>
            <w:noProof/>
            <w:webHidden/>
          </w:rPr>
          <w:fldChar w:fldCharType="separate"/>
        </w:r>
        <w:r w:rsidR="001E4950">
          <w:rPr>
            <w:noProof/>
            <w:webHidden/>
          </w:rPr>
          <w:t>8</w:t>
        </w:r>
        <w:r>
          <w:rPr>
            <w:noProof/>
            <w:webHidden/>
          </w:rPr>
          <w:fldChar w:fldCharType="end"/>
        </w:r>
      </w:hyperlink>
    </w:p>
    <w:p w14:paraId="3EE28087" w14:textId="77777777" w:rsidR="00DD49F2" w:rsidRDefault="00DD49F2">
      <w:pPr>
        <w:pStyle w:val="Verzeichnis4"/>
        <w:tabs>
          <w:tab w:val="right" w:leader="dot" w:pos="9346"/>
        </w:tabs>
        <w:rPr>
          <w:noProof/>
        </w:rPr>
      </w:pPr>
      <w:hyperlink w:anchor="_Toc396556689" w:history="1">
        <w:r w:rsidRPr="00B22841">
          <w:rPr>
            <w:rStyle w:val="Hyperlink"/>
            <w:noProof/>
          </w:rPr>
          <w:t>Installation</w:t>
        </w:r>
        <w:r>
          <w:rPr>
            <w:noProof/>
            <w:webHidden/>
          </w:rPr>
          <w:tab/>
        </w:r>
        <w:r>
          <w:rPr>
            <w:noProof/>
            <w:webHidden/>
          </w:rPr>
          <w:fldChar w:fldCharType="begin"/>
        </w:r>
        <w:r>
          <w:rPr>
            <w:noProof/>
            <w:webHidden/>
          </w:rPr>
          <w:instrText xml:space="preserve"> PAGEREF _Toc396556689 \h </w:instrText>
        </w:r>
        <w:r>
          <w:rPr>
            <w:noProof/>
            <w:webHidden/>
          </w:rPr>
        </w:r>
        <w:r>
          <w:rPr>
            <w:noProof/>
            <w:webHidden/>
          </w:rPr>
          <w:fldChar w:fldCharType="separate"/>
        </w:r>
        <w:r w:rsidR="001E4950">
          <w:rPr>
            <w:noProof/>
            <w:webHidden/>
          </w:rPr>
          <w:t>9</w:t>
        </w:r>
        <w:r>
          <w:rPr>
            <w:noProof/>
            <w:webHidden/>
          </w:rPr>
          <w:fldChar w:fldCharType="end"/>
        </w:r>
      </w:hyperlink>
    </w:p>
    <w:p w14:paraId="126982C1" w14:textId="77777777" w:rsidR="00DD49F2" w:rsidRDefault="00DD49F2">
      <w:pPr>
        <w:pStyle w:val="Verzeichnis4"/>
        <w:tabs>
          <w:tab w:val="right" w:leader="dot" w:pos="9346"/>
        </w:tabs>
        <w:rPr>
          <w:noProof/>
        </w:rPr>
      </w:pPr>
      <w:hyperlink w:anchor="_Toc396556690" w:history="1">
        <w:r w:rsidRPr="00B22841">
          <w:rPr>
            <w:rStyle w:val="Hyperlink"/>
            <w:noProof/>
          </w:rPr>
          <w:t>Inbetriebnahme</w:t>
        </w:r>
        <w:r>
          <w:rPr>
            <w:noProof/>
            <w:webHidden/>
          </w:rPr>
          <w:tab/>
        </w:r>
        <w:r>
          <w:rPr>
            <w:noProof/>
            <w:webHidden/>
          </w:rPr>
          <w:fldChar w:fldCharType="begin"/>
        </w:r>
        <w:r>
          <w:rPr>
            <w:noProof/>
            <w:webHidden/>
          </w:rPr>
          <w:instrText xml:space="preserve"> PAGEREF _Toc396556690 \h </w:instrText>
        </w:r>
        <w:r>
          <w:rPr>
            <w:noProof/>
            <w:webHidden/>
          </w:rPr>
        </w:r>
        <w:r>
          <w:rPr>
            <w:noProof/>
            <w:webHidden/>
          </w:rPr>
          <w:fldChar w:fldCharType="separate"/>
        </w:r>
        <w:r w:rsidR="001E4950">
          <w:rPr>
            <w:noProof/>
            <w:webHidden/>
          </w:rPr>
          <w:t>9</w:t>
        </w:r>
        <w:r>
          <w:rPr>
            <w:noProof/>
            <w:webHidden/>
          </w:rPr>
          <w:fldChar w:fldCharType="end"/>
        </w:r>
      </w:hyperlink>
    </w:p>
    <w:p w14:paraId="74C9D311" w14:textId="77777777" w:rsidR="00DD49F2" w:rsidRDefault="00DD49F2">
      <w:pPr>
        <w:pStyle w:val="Verzeichnis4"/>
        <w:tabs>
          <w:tab w:val="right" w:leader="dot" w:pos="9346"/>
        </w:tabs>
        <w:rPr>
          <w:noProof/>
        </w:rPr>
      </w:pPr>
      <w:hyperlink w:anchor="_Toc396556691" w:history="1">
        <w:r w:rsidRPr="00B22841">
          <w:rPr>
            <w:rStyle w:val="Hyperlink"/>
            <w:noProof/>
          </w:rPr>
          <w:t>Instandhaltungsanleitungen / Wartung</w:t>
        </w:r>
        <w:r>
          <w:rPr>
            <w:noProof/>
            <w:webHidden/>
          </w:rPr>
          <w:tab/>
        </w:r>
        <w:r>
          <w:rPr>
            <w:noProof/>
            <w:webHidden/>
          </w:rPr>
          <w:fldChar w:fldCharType="begin"/>
        </w:r>
        <w:r>
          <w:rPr>
            <w:noProof/>
            <w:webHidden/>
          </w:rPr>
          <w:instrText xml:space="preserve"> PAGEREF _Toc396556691 \h </w:instrText>
        </w:r>
        <w:r>
          <w:rPr>
            <w:noProof/>
            <w:webHidden/>
          </w:rPr>
        </w:r>
        <w:r>
          <w:rPr>
            <w:noProof/>
            <w:webHidden/>
          </w:rPr>
          <w:fldChar w:fldCharType="separate"/>
        </w:r>
        <w:r w:rsidR="001E4950">
          <w:rPr>
            <w:noProof/>
            <w:webHidden/>
          </w:rPr>
          <w:t>10</w:t>
        </w:r>
        <w:r>
          <w:rPr>
            <w:noProof/>
            <w:webHidden/>
          </w:rPr>
          <w:fldChar w:fldCharType="end"/>
        </w:r>
      </w:hyperlink>
    </w:p>
    <w:p w14:paraId="7DB332C6" w14:textId="77777777" w:rsidR="00DD49F2" w:rsidRDefault="00DD49F2">
      <w:pPr>
        <w:pStyle w:val="Verzeichnis4"/>
        <w:tabs>
          <w:tab w:val="right" w:leader="dot" w:pos="9346"/>
        </w:tabs>
        <w:rPr>
          <w:noProof/>
        </w:rPr>
      </w:pPr>
      <w:hyperlink w:anchor="_Toc396556692" w:history="1">
        <w:r w:rsidRPr="00B22841">
          <w:rPr>
            <w:rStyle w:val="Hyperlink"/>
            <w:noProof/>
          </w:rPr>
          <w:t>Ersatzteilliste</w:t>
        </w:r>
        <w:r>
          <w:rPr>
            <w:noProof/>
            <w:webHidden/>
          </w:rPr>
          <w:tab/>
        </w:r>
        <w:r>
          <w:rPr>
            <w:noProof/>
            <w:webHidden/>
          </w:rPr>
          <w:fldChar w:fldCharType="begin"/>
        </w:r>
        <w:r>
          <w:rPr>
            <w:noProof/>
            <w:webHidden/>
          </w:rPr>
          <w:instrText xml:space="preserve"> PAGEREF _Toc396556692 \h </w:instrText>
        </w:r>
        <w:r>
          <w:rPr>
            <w:noProof/>
            <w:webHidden/>
          </w:rPr>
        </w:r>
        <w:r>
          <w:rPr>
            <w:noProof/>
            <w:webHidden/>
          </w:rPr>
          <w:fldChar w:fldCharType="separate"/>
        </w:r>
        <w:r w:rsidR="001E4950">
          <w:rPr>
            <w:noProof/>
            <w:webHidden/>
          </w:rPr>
          <w:t>10</w:t>
        </w:r>
        <w:r>
          <w:rPr>
            <w:noProof/>
            <w:webHidden/>
          </w:rPr>
          <w:fldChar w:fldCharType="end"/>
        </w:r>
      </w:hyperlink>
    </w:p>
    <w:p w14:paraId="5EAFE305" w14:textId="77777777" w:rsidR="00DD49F2" w:rsidRDefault="00DD49F2">
      <w:pPr>
        <w:pStyle w:val="Verzeichnis4"/>
        <w:tabs>
          <w:tab w:val="right" w:leader="dot" w:pos="9346"/>
        </w:tabs>
        <w:rPr>
          <w:noProof/>
        </w:rPr>
      </w:pPr>
      <w:hyperlink w:anchor="_Toc396556693" w:history="1">
        <w:r w:rsidRPr="00B22841">
          <w:rPr>
            <w:rStyle w:val="Hyperlink"/>
            <w:noProof/>
          </w:rPr>
          <w:t>Außerbetriebnahme</w:t>
        </w:r>
        <w:r>
          <w:rPr>
            <w:noProof/>
            <w:webHidden/>
          </w:rPr>
          <w:tab/>
        </w:r>
        <w:r>
          <w:rPr>
            <w:noProof/>
            <w:webHidden/>
          </w:rPr>
          <w:fldChar w:fldCharType="begin"/>
        </w:r>
        <w:r>
          <w:rPr>
            <w:noProof/>
            <w:webHidden/>
          </w:rPr>
          <w:instrText xml:space="preserve"> PAGEREF _Toc396556693 \h </w:instrText>
        </w:r>
        <w:r>
          <w:rPr>
            <w:noProof/>
            <w:webHidden/>
          </w:rPr>
        </w:r>
        <w:r>
          <w:rPr>
            <w:noProof/>
            <w:webHidden/>
          </w:rPr>
          <w:fldChar w:fldCharType="separate"/>
        </w:r>
        <w:r w:rsidR="001E4950">
          <w:rPr>
            <w:noProof/>
            <w:webHidden/>
          </w:rPr>
          <w:t>10</w:t>
        </w:r>
        <w:r>
          <w:rPr>
            <w:noProof/>
            <w:webHidden/>
          </w:rPr>
          <w:fldChar w:fldCharType="end"/>
        </w:r>
      </w:hyperlink>
    </w:p>
    <w:p w14:paraId="1CA511DB" w14:textId="77777777" w:rsidR="00DD49F2" w:rsidRDefault="00DD49F2">
      <w:pPr>
        <w:pStyle w:val="Verzeichnis4"/>
        <w:tabs>
          <w:tab w:val="right" w:leader="dot" w:pos="9346"/>
        </w:tabs>
        <w:rPr>
          <w:noProof/>
        </w:rPr>
      </w:pPr>
      <w:hyperlink w:anchor="_Toc396556694" w:history="1">
        <w:r w:rsidRPr="00B22841">
          <w:rPr>
            <w:rStyle w:val="Hyperlink"/>
            <w:noProof/>
          </w:rPr>
          <w:t>Verzeichnisse und Listen</w:t>
        </w:r>
        <w:r>
          <w:rPr>
            <w:noProof/>
            <w:webHidden/>
          </w:rPr>
          <w:tab/>
        </w:r>
        <w:r>
          <w:rPr>
            <w:noProof/>
            <w:webHidden/>
          </w:rPr>
          <w:fldChar w:fldCharType="begin"/>
        </w:r>
        <w:r>
          <w:rPr>
            <w:noProof/>
            <w:webHidden/>
          </w:rPr>
          <w:instrText xml:space="preserve"> PAGEREF _Toc396556694 \h </w:instrText>
        </w:r>
        <w:r>
          <w:rPr>
            <w:noProof/>
            <w:webHidden/>
          </w:rPr>
        </w:r>
        <w:r>
          <w:rPr>
            <w:noProof/>
            <w:webHidden/>
          </w:rPr>
          <w:fldChar w:fldCharType="separate"/>
        </w:r>
        <w:r w:rsidR="001E4950">
          <w:rPr>
            <w:noProof/>
            <w:webHidden/>
          </w:rPr>
          <w:t>10</w:t>
        </w:r>
        <w:r>
          <w:rPr>
            <w:noProof/>
            <w:webHidden/>
          </w:rPr>
          <w:fldChar w:fldCharType="end"/>
        </w:r>
      </w:hyperlink>
    </w:p>
    <w:p w14:paraId="03AACCA3" w14:textId="77777777" w:rsidR="00DD49F2" w:rsidRDefault="00DD49F2">
      <w:pPr>
        <w:pStyle w:val="Verzeichnis4"/>
        <w:tabs>
          <w:tab w:val="right" w:leader="dot" w:pos="9346"/>
        </w:tabs>
        <w:rPr>
          <w:noProof/>
        </w:rPr>
      </w:pPr>
      <w:hyperlink w:anchor="_Toc396556695" w:history="1">
        <w:r w:rsidRPr="00B22841">
          <w:rPr>
            <w:rStyle w:val="Hyperlink"/>
            <w:noProof/>
          </w:rPr>
          <w:t>Elektronische Medien</w:t>
        </w:r>
        <w:r>
          <w:rPr>
            <w:noProof/>
            <w:webHidden/>
          </w:rPr>
          <w:tab/>
        </w:r>
        <w:r>
          <w:rPr>
            <w:noProof/>
            <w:webHidden/>
          </w:rPr>
          <w:fldChar w:fldCharType="begin"/>
        </w:r>
        <w:r>
          <w:rPr>
            <w:noProof/>
            <w:webHidden/>
          </w:rPr>
          <w:instrText xml:space="preserve"> PAGEREF _Toc396556695 \h </w:instrText>
        </w:r>
        <w:r>
          <w:rPr>
            <w:noProof/>
            <w:webHidden/>
          </w:rPr>
        </w:r>
        <w:r>
          <w:rPr>
            <w:noProof/>
            <w:webHidden/>
          </w:rPr>
          <w:fldChar w:fldCharType="separate"/>
        </w:r>
        <w:r w:rsidR="001E4950">
          <w:rPr>
            <w:noProof/>
            <w:webHidden/>
          </w:rPr>
          <w:t>11</w:t>
        </w:r>
        <w:r>
          <w:rPr>
            <w:noProof/>
            <w:webHidden/>
          </w:rPr>
          <w:fldChar w:fldCharType="end"/>
        </w:r>
      </w:hyperlink>
    </w:p>
    <w:p w14:paraId="4A794708" w14:textId="77777777" w:rsidR="00DD49F2" w:rsidRDefault="00DD49F2">
      <w:pPr>
        <w:pStyle w:val="Verzeichnis4"/>
        <w:tabs>
          <w:tab w:val="right" w:leader="dot" w:pos="9346"/>
        </w:tabs>
        <w:rPr>
          <w:noProof/>
        </w:rPr>
      </w:pPr>
      <w:hyperlink w:anchor="_Toc396556696" w:history="1">
        <w:r w:rsidRPr="00B22841">
          <w:rPr>
            <w:rStyle w:val="Hyperlink"/>
            <w:noProof/>
          </w:rPr>
          <w:t>Bewertung von Anleitungen</w:t>
        </w:r>
        <w:r>
          <w:rPr>
            <w:noProof/>
            <w:webHidden/>
          </w:rPr>
          <w:tab/>
        </w:r>
        <w:r>
          <w:rPr>
            <w:noProof/>
            <w:webHidden/>
          </w:rPr>
          <w:fldChar w:fldCharType="begin"/>
        </w:r>
        <w:r>
          <w:rPr>
            <w:noProof/>
            <w:webHidden/>
          </w:rPr>
          <w:instrText xml:space="preserve"> PAGEREF _Toc396556696 \h </w:instrText>
        </w:r>
        <w:r>
          <w:rPr>
            <w:noProof/>
            <w:webHidden/>
          </w:rPr>
        </w:r>
        <w:r>
          <w:rPr>
            <w:noProof/>
            <w:webHidden/>
          </w:rPr>
          <w:fldChar w:fldCharType="separate"/>
        </w:r>
        <w:r w:rsidR="001E4950">
          <w:rPr>
            <w:noProof/>
            <w:webHidden/>
          </w:rPr>
          <w:t>11</w:t>
        </w:r>
        <w:r>
          <w:rPr>
            <w:noProof/>
            <w:webHidden/>
          </w:rPr>
          <w:fldChar w:fldCharType="end"/>
        </w:r>
      </w:hyperlink>
    </w:p>
    <w:p w14:paraId="29A6D221" w14:textId="77777777" w:rsidR="0060370E" w:rsidRPr="00C72190" w:rsidRDefault="00D844B0" w:rsidP="00C72190">
      <w:pPr>
        <w:pStyle w:val="Verzeichnis3"/>
        <w:ind w:left="993" w:hanging="593"/>
        <w:jc w:val="both"/>
        <w:rPr>
          <w:rFonts w:asciiTheme="minorHAnsi" w:hAnsiTheme="minorHAnsi"/>
        </w:rPr>
      </w:pPr>
      <w:r w:rsidRPr="00C72190">
        <w:rPr>
          <w:rFonts w:asciiTheme="minorHAnsi" w:hAnsiTheme="minorHAnsi"/>
          <w:u w:val="none"/>
        </w:rPr>
        <w:fldChar w:fldCharType="end"/>
      </w:r>
    </w:p>
    <w:p w14:paraId="7FD7F5C1" w14:textId="77777777" w:rsidR="0060370E" w:rsidRPr="00C72190" w:rsidRDefault="0060370E" w:rsidP="009B34C2">
      <w:pPr>
        <w:pStyle w:val="berschrift2"/>
        <w:jc w:val="both"/>
        <w:rPr>
          <w:rFonts w:asciiTheme="minorHAnsi" w:hAnsiTheme="minorHAnsi"/>
        </w:rPr>
      </w:pPr>
      <w:bookmarkStart w:id="1" w:name="_Toc396556650"/>
      <w:r w:rsidRPr="00C72190">
        <w:rPr>
          <w:rFonts w:asciiTheme="minorHAnsi" w:hAnsiTheme="minorHAnsi"/>
        </w:rPr>
        <w:t>Grundlage</w:t>
      </w:r>
      <w:bookmarkEnd w:id="1"/>
    </w:p>
    <w:p w14:paraId="1AFBEF0B" w14:textId="77777777" w:rsidR="0060370E" w:rsidRPr="00C72190" w:rsidRDefault="001F2209" w:rsidP="009B34C2">
      <w:pPr>
        <w:jc w:val="both"/>
      </w:pPr>
      <w:r w:rsidRPr="00C72190">
        <w:t>Grundlage dieser Arbeitsanweisung ist die</w:t>
      </w:r>
      <w:r w:rsidR="00E42559" w:rsidRPr="00C72190">
        <w:t xml:space="preserve"> </w:t>
      </w:r>
      <w:r w:rsidR="00784EAA" w:rsidRPr="00C72190">
        <w:t>EG-Richtlinie 2006/42/EG des europäischen Parlaments und des Rates vom 17. Mai 2006</w:t>
      </w:r>
      <w:r w:rsidR="0060370E" w:rsidRPr="00C72190">
        <w:t>.</w:t>
      </w:r>
    </w:p>
    <w:p w14:paraId="4E0E2B46" w14:textId="77777777" w:rsidR="0060370E" w:rsidRPr="00C72190" w:rsidRDefault="0060370E" w:rsidP="009B34C2">
      <w:pPr>
        <w:pStyle w:val="berschrift2"/>
        <w:jc w:val="both"/>
        <w:rPr>
          <w:rFonts w:asciiTheme="minorHAnsi" w:hAnsiTheme="minorHAnsi"/>
        </w:rPr>
      </w:pPr>
      <w:bookmarkStart w:id="2" w:name="_Toc396556651"/>
      <w:r w:rsidRPr="00C72190">
        <w:rPr>
          <w:rFonts w:asciiTheme="minorHAnsi" w:hAnsiTheme="minorHAnsi"/>
        </w:rPr>
        <w:t>Gültigkeit</w:t>
      </w:r>
      <w:bookmarkEnd w:id="2"/>
    </w:p>
    <w:p w14:paraId="109EF1B4" w14:textId="77777777" w:rsidR="0060370E" w:rsidRPr="00C72190" w:rsidRDefault="0060370E" w:rsidP="009B34C2">
      <w:pPr>
        <w:jc w:val="both"/>
      </w:pPr>
      <w:r w:rsidRPr="00C72190">
        <w:t xml:space="preserve">Die Anweisung </w:t>
      </w:r>
      <w:r w:rsidR="001F2209" w:rsidRPr="00C72190">
        <w:t>betrifft alle Mitarbeiter/-innen</w:t>
      </w:r>
      <w:r w:rsidR="006C2B21" w:rsidRPr="00C72190">
        <w:t>,</w:t>
      </w:r>
      <w:r w:rsidR="001F2209" w:rsidRPr="00C72190">
        <w:t xml:space="preserve"> die mit der Erstellung von Betriebsanleitungen betraut sind.</w:t>
      </w:r>
    </w:p>
    <w:p w14:paraId="3CAB2EA1" w14:textId="77777777" w:rsidR="0060370E" w:rsidRPr="00C72190" w:rsidRDefault="0060370E" w:rsidP="009B34C2">
      <w:pPr>
        <w:pStyle w:val="berschrift2"/>
        <w:jc w:val="both"/>
        <w:rPr>
          <w:rFonts w:asciiTheme="minorHAnsi" w:hAnsiTheme="minorHAnsi"/>
        </w:rPr>
      </w:pPr>
      <w:bookmarkStart w:id="3" w:name="_Toc396556652"/>
      <w:r w:rsidRPr="00C72190">
        <w:rPr>
          <w:rFonts w:asciiTheme="minorHAnsi" w:hAnsiTheme="minorHAnsi"/>
        </w:rPr>
        <w:t>Ziel und Grund</w:t>
      </w:r>
      <w:bookmarkEnd w:id="3"/>
    </w:p>
    <w:p w14:paraId="0E289EB9" w14:textId="77777777" w:rsidR="0060370E" w:rsidRPr="00C72190" w:rsidRDefault="0060370E" w:rsidP="009B34C2">
      <w:pPr>
        <w:jc w:val="both"/>
      </w:pPr>
      <w:r w:rsidRPr="00C72190">
        <w:t>Ziel dieser Anweisung ist die Vereinheitlichung und eindeutige Regelung zur Erstellung und Pflege von Arbeitsanweisungen und Formblättern.</w:t>
      </w:r>
    </w:p>
    <w:p w14:paraId="475DD694" w14:textId="77777777" w:rsidR="0060370E" w:rsidRPr="00C72190" w:rsidRDefault="0060370E" w:rsidP="009B34C2">
      <w:pPr>
        <w:pStyle w:val="berschrift2"/>
        <w:jc w:val="both"/>
        <w:rPr>
          <w:rFonts w:asciiTheme="minorHAnsi" w:hAnsiTheme="minorHAnsi"/>
        </w:rPr>
      </w:pPr>
      <w:bookmarkStart w:id="4" w:name="_Toc396556653"/>
      <w:r w:rsidRPr="00C72190">
        <w:rPr>
          <w:rFonts w:asciiTheme="minorHAnsi" w:hAnsiTheme="minorHAnsi"/>
        </w:rPr>
        <w:t>Allgemeines</w:t>
      </w:r>
      <w:bookmarkEnd w:id="4"/>
    </w:p>
    <w:p w14:paraId="75FDCE85" w14:textId="77777777" w:rsidR="0060370E" w:rsidRPr="00C72190" w:rsidRDefault="0060370E" w:rsidP="009B34C2">
      <w:pPr>
        <w:jc w:val="both"/>
      </w:pPr>
      <w:r w:rsidRPr="00C72190">
        <w:t xml:space="preserve">Grundsätzlich </w:t>
      </w:r>
      <w:r w:rsidR="001F2209" w:rsidRPr="00C72190">
        <w:t xml:space="preserve">bestimmt der beabsichtigte Gebrauch </w:t>
      </w:r>
      <w:r w:rsidR="00E42559" w:rsidRPr="00C72190">
        <w:t>der Maschine</w:t>
      </w:r>
      <w:r w:rsidR="001F2209" w:rsidRPr="00C72190">
        <w:t xml:space="preserve"> die Inhalte der </w:t>
      </w:r>
      <w:r w:rsidR="00E42559" w:rsidRPr="00C72190">
        <w:t>Betriebsanleitung</w:t>
      </w:r>
      <w:r w:rsidR="001F2209" w:rsidRPr="00C72190">
        <w:t>. Die Inhalte dieser Anweisung müssen jedoch bei der Erstellung beachtet werden</w:t>
      </w:r>
      <w:r w:rsidR="006C2B21" w:rsidRPr="00C72190">
        <w:t>,</w:t>
      </w:r>
      <w:r w:rsidR="001F2209" w:rsidRPr="00C72190">
        <w:t xml:space="preserve"> um ein</w:t>
      </w:r>
      <w:r w:rsidR="006C2B21" w:rsidRPr="00C72190">
        <w:t>e</w:t>
      </w:r>
      <w:r w:rsidR="001F2209" w:rsidRPr="00C72190">
        <w:t xml:space="preserve"> möglichst gute </w:t>
      </w:r>
      <w:r w:rsidR="00E42559" w:rsidRPr="00C72190">
        <w:t>Betriebsanleitung</w:t>
      </w:r>
      <w:r w:rsidR="001F2209" w:rsidRPr="00C72190">
        <w:t xml:space="preserve"> für den Anwender / Endverbraucher zu erstellen.</w:t>
      </w:r>
    </w:p>
    <w:p w14:paraId="24E8AD98" w14:textId="77777777" w:rsidR="0060370E" w:rsidRPr="00C72190" w:rsidRDefault="0060370E" w:rsidP="009B34C2">
      <w:pPr>
        <w:pStyle w:val="berschrift2"/>
        <w:jc w:val="both"/>
        <w:rPr>
          <w:rFonts w:asciiTheme="minorHAnsi" w:hAnsiTheme="minorHAnsi"/>
        </w:rPr>
      </w:pPr>
      <w:bookmarkStart w:id="5" w:name="_Toc396556654"/>
      <w:r w:rsidRPr="00C72190">
        <w:rPr>
          <w:rFonts w:asciiTheme="minorHAnsi" w:hAnsiTheme="minorHAnsi"/>
        </w:rPr>
        <w:t>Abkürzungen</w:t>
      </w:r>
      <w:bookmarkEnd w:id="5"/>
    </w:p>
    <w:p w14:paraId="0D585BA4" w14:textId="77777777" w:rsidR="00D431E7" w:rsidRPr="00C72190" w:rsidRDefault="00D431E7" w:rsidP="009B34C2">
      <w:pPr>
        <w:jc w:val="both"/>
      </w:pPr>
      <w:r w:rsidRPr="00C72190">
        <w:t>GF</w:t>
      </w:r>
      <w:r w:rsidRPr="00C72190">
        <w:tab/>
      </w:r>
      <w:r w:rsidRPr="00C72190">
        <w:tab/>
      </w:r>
      <w:r w:rsidRPr="00C72190">
        <w:tab/>
        <w:t>Geschäftsführung</w:t>
      </w:r>
    </w:p>
    <w:p w14:paraId="11C057A1" w14:textId="77777777" w:rsidR="00D431E7" w:rsidRPr="00C72190" w:rsidRDefault="007D20A9" w:rsidP="009B34C2">
      <w:pPr>
        <w:jc w:val="both"/>
      </w:pPr>
      <w:r>
        <w:lastRenderedPageBreak/>
        <w:t>QM/UM</w:t>
      </w:r>
      <w:r>
        <w:tab/>
      </w:r>
      <w:r>
        <w:tab/>
        <w:t>Qualitäts- und Umwelt</w:t>
      </w:r>
      <w:r w:rsidR="00D431E7" w:rsidRPr="00C72190">
        <w:t>manager/-in</w:t>
      </w:r>
    </w:p>
    <w:p w14:paraId="1AEE860B" w14:textId="77777777" w:rsidR="0060370E" w:rsidRPr="00C72190" w:rsidRDefault="0060370E" w:rsidP="009B34C2">
      <w:pPr>
        <w:pStyle w:val="berschrift2"/>
        <w:jc w:val="both"/>
        <w:rPr>
          <w:rFonts w:asciiTheme="minorHAnsi" w:hAnsiTheme="minorHAnsi"/>
        </w:rPr>
      </w:pPr>
      <w:bookmarkStart w:id="6" w:name="_Toc396556655"/>
      <w:r w:rsidRPr="00C72190">
        <w:rPr>
          <w:rFonts w:asciiTheme="minorHAnsi" w:hAnsiTheme="minorHAnsi"/>
        </w:rPr>
        <w:t>Forderungen</w:t>
      </w:r>
      <w:bookmarkEnd w:id="6"/>
    </w:p>
    <w:p w14:paraId="4B992392" w14:textId="77777777" w:rsidR="00784EAA" w:rsidRPr="006E378D" w:rsidRDefault="00784EAA" w:rsidP="009B34C2">
      <w:pPr>
        <w:jc w:val="both"/>
        <w:rPr>
          <w:u w:val="single"/>
        </w:rPr>
      </w:pPr>
      <w:r w:rsidRPr="006E378D">
        <w:rPr>
          <w:u w:val="single"/>
        </w:rPr>
        <w:t>Jede Betriebsanleitung muss erforderlichenfalls folgende Mindestangaben enthalten:</w:t>
      </w:r>
    </w:p>
    <w:p w14:paraId="4CF66E22"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Firmenname und vollständige Anschrift des Herstell</w:t>
      </w:r>
      <w:r w:rsidR="00C72190">
        <w:rPr>
          <w:rFonts w:cs="EUAlbertina-Regu"/>
        </w:rPr>
        <w:t>ers und seines Bevollmächtigten,</w:t>
      </w:r>
    </w:p>
    <w:p w14:paraId="24EBDCE1"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Bezeichnung der Maschine entsprechend der Angabe auf der Maschine selbs</w:t>
      </w:r>
      <w:r w:rsidR="00C72190">
        <w:rPr>
          <w:rFonts w:cs="EUAlbertina-Regu"/>
        </w:rPr>
        <w:t>t, ausgenommen die Seriennummer,</w:t>
      </w:r>
    </w:p>
    <w:p w14:paraId="07856501"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die EG-Konformitätserklärung oder ein Dokument, das die EG-Konformitätserklärung inhaltlich wiedergibt und Einzelangaben der Maschine enthält, das aber nicht zwangsläufig auch die Seriennummer und die Unterschrift enthalten muss</w:t>
      </w:r>
      <w:r w:rsidR="00C72190">
        <w:rPr>
          <w:rFonts w:cs="EUAlbertina-Regu"/>
        </w:rPr>
        <w:t>,</w:t>
      </w:r>
    </w:p>
    <w:p w14:paraId="238092DC"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eine allgemeine Beschreibung der Maschine</w:t>
      </w:r>
      <w:r w:rsidR="00C72190">
        <w:rPr>
          <w:rFonts w:cs="EUAlbertina-Regu"/>
        </w:rPr>
        <w:t>,</w:t>
      </w:r>
    </w:p>
    <w:p w14:paraId="168EBDF1"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die für Verwendung, Wartung und Instandsetzung der Maschine und zur Überprüfung ihres ordnungsgemäßen Funktionierens erforderlichen Zeichnungen, Schaltpläne, Beschreibungen und Erläuterungen</w:t>
      </w:r>
      <w:r w:rsidR="00C72190">
        <w:rPr>
          <w:rFonts w:cs="EUAlbertina-Regu"/>
        </w:rPr>
        <w:t>,</w:t>
      </w:r>
    </w:p>
    <w:p w14:paraId="7D198CFB"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eine Beschreibung des Arbeitsplatzes bzw. der Arbeitsplätze, die voraussichtlich vom Bedienungspersonal eingenommen werden</w:t>
      </w:r>
      <w:r w:rsidR="00C72190">
        <w:rPr>
          <w:rFonts w:cs="EUAlbertina-Regu"/>
        </w:rPr>
        <w:t>,</w:t>
      </w:r>
    </w:p>
    <w:p w14:paraId="58426F7F"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eine Beschreibung der bestimmungsgemäßen Verwendung der Maschine</w:t>
      </w:r>
      <w:r w:rsidR="00C72190">
        <w:rPr>
          <w:rFonts w:cs="EUAlbertina-Regu"/>
        </w:rPr>
        <w:t>,</w:t>
      </w:r>
    </w:p>
    <w:p w14:paraId="07BC2DC9"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Warnhinweise in Bezug auf Fehlanwendungen der Maschine, zu denen es erfahrungsgemäß kommen kann</w:t>
      </w:r>
      <w:r w:rsidR="00C72190">
        <w:rPr>
          <w:rFonts w:cs="EUAlbertina-Regu"/>
        </w:rPr>
        <w:t>,</w:t>
      </w:r>
    </w:p>
    <w:p w14:paraId="593538E8"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Anleitungen zur Montage, zum Aufbau und zum Anschluss der Maschine, einschließlich der Zeichnungen, Schaltpläne und der Befestigungen, sowie Angabe des Maschinengestells oder der Anlage, auf das bzw. in die die Maschine montiert werden soll</w:t>
      </w:r>
      <w:r w:rsidR="00C72190">
        <w:rPr>
          <w:rFonts w:cs="EUAlbertina-Regu"/>
        </w:rPr>
        <w:t>,</w:t>
      </w:r>
    </w:p>
    <w:p w14:paraId="69D501A8"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Installations- und Montagevorschriften zur Verminderung von Lärm und Vibrationen</w:t>
      </w:r>
      <w:r w:rsidR="00C72190">
        <w:rPr>
          <w:rFonts w:cs="EUAlbertina-Regu"/>
        </w:rPr>
        <w:t>,</w:t>
      </w:r>
    </w:p>
    <w:p w14:paraId="2BAD8105"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Hinweise zur Inbetriebnahme und zum Betrieb der Maschine sowie erforderlichenfalls Hinweise zur Ausbildung bzw. Einarbeitung des Bedienungspersonals</w:t>
      </w:r>
      <w:r w:rsidR="00C72190">
        <w:rPr>
          <w:rFonts w:cs="EUAlbertina-Regu"/>
        </w:rPr>
        <w:t>,</w:t>
      </w:r>
    </w:p>
    <w:p w14:paraId="3A3B6160"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Angaben zu Restrisiken, die trotz der Maßnahmen zur Integration der Sicherheit bei der Konstruktion, trotz der Sicherheitsvorkehrungen und trotz der ergänzenden Schutzmaßnahmen noch verbleiben</w:t>
      </w:r>
      <w:r w:rsidR="00C72190">
        <w:rPr>
          <w:rFonts w:cs="EUAlbertina-Regu"/>
        </w:rPr>
        <w:t>,</w:t>
      </w:r>
    </w:p>
    <w:p w14:paraId="1313816F"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Anleitung für die vom Benutzer zu treffenden Schutzmaßnahmen, gegebenenfalls einschließlich der bereitzustellenden persönlichen Schutzausrüstung</w:t>
      </w:r>
      <w:r w:rsidR="00C72190">
        <w:rPr>
          <w:rFonts w:cs="EUAlbertina-Regu"/>
        </w:rPr>
        <w:t>,</w:t>
      </w:r>
    </w:p>
    <w:p w14:paraId="6E5945D4"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die wesentlichen Merkmale der Werkzeuge, die an der Maschine angebracht werden können</w:t>
      </w:r>
      <w:r w:rsidR="00C72190">
        <w:rPr>
          <w:rFonts w:cs="EUAlbertina-Regu"/>
        </w:rPr>
        <w:t>,</w:t>
      </w:r>
    </w:p>
    <w:p w14:paraId="71D8D34B"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Bedingungen, unter denen die Maschine die Anforderungen an die Standsicherheit beim Betrieb, beim Transport, bei der Montage, bei der Demontage, wenn sie außer Betrieb ist, bei Prüfungen sowie bei vorhersehbaren Störungen erfüllt</w:t>
      </w:r>
      <w:r w:rsidR="00C72190">
        <w:rPr>
          <w:rFonts w:cs="EUAlbertina-Regu"/>
        </w:rPr>
        <w:t>,</w:t>
      </w:r>
    </w:p>
    <w:p w14:paraId="262ED910"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Sicherheitshinweise zum Transport, zur Handhabung und zur Lagerung, mit Angabe des Gewichts der Maschine und ihrer verschiedenen Bauteile, falls sie regelmäßig getrennt transportiert werden müssen</w:t>
      </w:r>
      <w:r w:rsidR="00C72190">
        <w:rPr>
          <w:rFonts w:cs="EUAlbertina-Regu"/>
        </w:rPr>
        <w:t>,</w:t>
      </w:r>
    </w:p>
    <w:p w14:paraId="6E49F52E"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bei Unfällen oder Störungen erforderliches Vorgehen</w:t>
      </w:r>
      <w:r w:rsidR="00C72190">
        <w:rPr>
          <w:rFonts w:cs="EUAlbertina-Regu"/>
        </w:rPr>
        <w:t>,</w:t>
      </w:r>
      <w:r w:rsidRPr="00C72190">
        <w:rPr>
          <w:rFonts w:cs="EUAlbertina-Regu"/>
        </w:rPr>
        <w:t xml:space="preserve"> falls es zu einer Blockierung kommen kann, ist in der Betriebsanleitung anzugeben, wie zum gefahrlosen Lösen der Blockierung vorzugehen ist</w:t>
      </w:r>
      <w:r w:rsidR="00C72190">
        <w:rPr>
          <w:rFonts w:cs="EUAlbertina-Regu"/>
        </w:rPr>
        <w:t>,</w:t>
      </w:r>
    </w:p>
    <w:p w14:paraId="264FD2A9"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Beschreibung der vom Benutzer durchzuführenden Einrichtungs- und Wartungsarbeiten sowie der zu treffenden vorbeugenden Wartungsmaßnahmen</w:t>
      </w:r>
      <w:r w:rsidR="00C72190">
        <w:rPr>
          <w:rFonts w:cs="EUAlbertina-Regu"/>
        </w:rPr>
        <w:t>,</w:t>
      </w:r>
    </w:p>
    <w:p w14:paraId="5F515511"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lastRenderedPageBreak/>
        <w:t>Anweisungen zum sicheren Einrichten und Warten einschließlich der dabei zu treffenden Schutzmaßnahmen</w:t>
      </w:r>
      <w:r w:rsidR="00C72190">
        <w:rPr>
          <w:rFonts w:cs="EUAlbertina-Regu"/>
        </w:rPr>
        <w:t>,</w:t>
      </w:r>
    </w:p>
    <w:p w14:paraId="4E394571"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Spezifikationen der zu verwendenden Ersatzteile, wenn diese sich auf die Sicherheit und Gesundheit des Bedienungspersonals auswirken</w:t>
      </w:r>
      <w:r w:rsidR="00C72190">
        <w:rPr>
          <w:rFonts w:cs="EUAlbertina-Regu"/>
        </w:rPr>
        <w:t>,</w:t>
      </w:r>
    </w:p>
    <w:p w14:paraId="0629D8D8"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 xml:space="preserve">folgende Angaben zur </w:t>
      </w:r>
      <w:r w:rsidR="00C72190">
        <w:rPr>
          <w:rFonts w:cs="EUAlbertina-Regu"/>
        </w:rPr>
        <w:t>Luftschallemission der Maschine</w:t>
      </w:r>
    </w:p>
    <w:p w14:paraId="0E709350" w14:textId="77777777" w:rsidR="00784EAA" w:rsidRPr="00C72190" w:rsidRDefault="00784EAA" w:rsidP="009B34C2">
      <w:pPr>
        <w:pStyle w:val="Listenabsatz"/>
        <w:numPr>
          <w:ilvl w:val="0"/>
          <w:numId w:val="14"/>
        </w:numPr>
        <w:autoSpaceDE w:val="0"/>
        <w:autoSpaceDN w:val="0"/>
        <w:adjustRightInd w:val="0"/>
        <w:jc w:val="both"/>
        <w:rPr>
          <w:rFonts w:cs="EUAlbertina-Regu"/>
        </w:rPr>
      </w:pPr>
      <w:r w:rsidRPr="00C72190">
        <w:rPr>
          <w:rFonts w:cs="EUAlbertina-Regu"/>
        </w:rPr>
        <w:t>Kann die Maschine nichtionisierende Strahlung abgeben, die Personen, insbesondere Träger aktiver oder nicht aktiver implantierbarer medizinischer Geräte, schädigen kann, so sind Angaben über die Strahlung zu machen, der das Bedienungspersonal und gefährdete Personen ausgesetzt sind.</w:t>
      </w:r>
    </w:p>
    <w:p w14:paraId="0FD02A6C" w14:textId="77777777" w:rsidR="00DE56A6" w:rsidRPr="00C72190" w:rsidRDefault="00E42559" w:rsidP="009B34C2">
      <w:pPr>
        <w:pStyle w:val="berschrift4"/>
        <w:jc w:val="both"/>
      </w:pPr>
      <w:bookmarkStart w:id="7" w:name="_Toc396556656"/>
      <w:r w:rsidRPr="00C72190">
        <w:t>Betriebsanleitung</w:t>
      </w:r>
      <w:r w:rsidR="009A6DFF" w:rsidRPr="00C72190">
        <w:t xml:space="preserve"> </w:t>
      </w:r>
      <w:r w:rsidR="00DE56A6" w:rsidRPr="00C72190">
        <w:t>ist Teil des Produkts</w:t>
      </w:r>
      <w:bookmarkEnd w:id="0"/>
      <w:bookmarkEnd w:id="7"/>
    </w:p>
    <w:p w14:paraId="3FF83A37" w14:textId="77777777" w:rsidR="00A33162" w:rsidRPr="00C72190" w:rsidRDefault="00A33162" w:rsidP="009B34C2">
      <w:pPr>
        <w:jc w:val="both"/>
      </w:pPr>
      <w:r w:rsidRPr="00C72190">
        <w:t xml:space="preserve">Die </w:t>
      </w:r>
      <w:r w:rsidR="00E42559" w:rsidRPr="00C72190">
        <w:t>Betriebsanleitung</w:t>
      </w:r>
      <w:r w:rsidR="009A6DFF" w:rsidRPr="00C72190">
        <w:t xml:space="preserve"> wird </w:t>
      </w:r>
      <w:r w:rsidRPr="00C72190">
        <w:t xml:space="preserve">als Teil des Produktes betrachtet. Alle Bestandteile und das Zubehör des Produktes müssen beachtet werden. Die </w:t>
      </w:r>
      <w:r w:rsidR="009A6DFF" w:rsidRPr="00C72190">
        <w:t xml:space="preserve">Anweisung </w:t>
      </w:r>
      <w:r w:rsidRPr="00C72190">
        <w:t xml:space="preserve">muss den einwandfreien Gebrauch des Produktes gewährleisten. </w:t>
      </w:r>
    </w:p>
    <w:p w14:paraId="30DE26AC" w14:textId="77777777" w:rsidR="00DE56A6" w:rsidRPr="00C72190" w:rsidRDefault="00DE56A6" w:rsidP="009B34C2">
      <w:pPr>
        <w:pStyle w:val="berschrift4"/>
        <w:jc w:val="both"/>
      </w:pPr>
      <w:bookmarkStart w:id="8" w:name="bookmark41"/>
      <w:bookmarkStart w:id="9" w:name="_Toc396556657"/>
      <w:r w:rsidRPr="00C72190">
        <w:t>Minimierung von Risiken</w:t>
      </w:r>
      <w:bookmarkEnd w:id="8"/>
      <w:bookmarkEnd w:id="9"/>
    </w:p>
    <w:p w14:paraId="557E7464" w14:textId="77777777" w:rsidR="00A33162" w:rsidRPr="00C72190" w:rsidRDefault="00A33162" w:rsidP="009B34C2">
      <w:pPr>
        <w:jc w:val="both"/>
      </w:pPr>
      <w:r w:rsidRPr="00C72190">
        <w:t xml:space="preserve">Aus dem Risikomanagement können sich Anforderungen an </w:t>
      </w:r>
      <w:r w:rsidR="00E42559" w:rsidRPr="00C72190">
        <w:t>Betriebsanleitung</w:t>
      </w:r>
      <w:r w:rsidRPr="00C72190">
        <w:t xml:space="preserve">en ergeben. Produktfehler können nicht durch Hinweise unbeachtet bleiben. Warnungen müssen klar und deutlich erkenntlich sein. </w:t>
      </w:r>
    </w:p>
    <w:p w14:paraId="6F440D59" w14:textId="77777777" w:rsidR="00DE56A6" w:rsidRPr="00C72190" w:rsidRDefault="00DE56A6" w:rsidP="009B34C2">
      <w:pPr>
        <w:pStyle w:val="berschrift4"/>
        <w:jc w:val="both"/>
      </w:pPr>
      <w:bookmarkStart w:id="10" w:name="bookmark42"/>
      <w:bookmarkStart w:id="11" w:name="_Toc396556658"/>
      <w:r w:rsidRPr="00C72190">
        <w:t>Spezielle Handhabung</w:t>
      </w:r>
      <w:bookmarkEnd w:id="10"/>
      <w:bookmarkEnd w:id="11"/>
    </w:p>
    <w:p w14:paraId="20C0F430" w14:textId="77777777" w:rsidR="00A33162" w:rsidRPr="00C72190" w:rsidRDefault="00E42559" w:rsidP="009B34C2">
      <w:pPr>
        <w:jc w:val="both"/>
      </w:pPr>
      <w:r w:rsidRPr="00C72190">
        <w:t xml:space="preserve">Wenn eine spezielle Handhabung </w:t>
      </w:r>
      <w:r w:rsidR="00A33162" w:rsidRPr="00C72190">
        <w:t>gefordert ist</w:t>
      </w:r>
      <w:r w:rsidRPr="00C72190">
        <w:t>,</w:t>
      </w:r>
      <w:r w:rsidR="00A33162" w:rsidRPr="00C72190">
        <w:t xml:space="preserve"> müssen die Anforderungen an solche Handhabungen klar definiert sein. Beispiel: Nur Verwendung im Beisein von Erwachsenen oder geschultem Personal. Warnhinweise für Gruppen</w:t>
      </w:r>
      <w:r w:rsidRPr="00C72190">
        <w:t>,</w:t>
      </w:r>
      <w:r w:rsidR="00A33162" w:rsidRPr="00C72190">
        <w:t xml:space="preserve"> die d</w:t>
      </w:r>
      <w:r w:rsidRPr="00C72190">
        <w:t xml:space="preserve">en ordnungsgemäßen Gebrauch der Maschine </w:t>
      </w:r>
      <w:r w:rsidR="00A33162" w:rsidRPr="00C72190">
        <w:t>nicht durchführen können</w:t>
      </w:r>
      <w:r w:rsidR="00B929B1" w:rsidRPr="00C72190">
        <w:t>,</w:t>
      </w:r>
      <w:r w:rsidR="00A33162" w:rsidRPr="00C72190">
        <w:t xml:space="preserve"> müssen benannt werden. </w:t>
      </w:r>
    </w:p>
    <w:p w14:paraId="25649BCC" w14:textId="77777777" w:rsidR="00DE56A6" w:rsidRPr="00C72190" w:rsidRDefault="00DE56A6" w:rsidP="009B34C2">
      <w:pPr>
        <w:pStyle w:val="berschrift4"/>
        <w:jc w:val="both"/>
      </w:pPr>
      <w:bookmarkStart w:id="12" w:name="bookmark43"/>
      <w:bookmarkStart w:id="13" w:name="_Toc396556659"/>
      <w:r w:rsidRPr="00C72190">
        <w:t>Spezielle Zielgruppen</w:t>
      </w:r>
      <w:bookmarkEnd w:id="12"/>
      <w:bookmarkEnd w:id="13"/>
    </w:p>
    <w:p w14:paraId="1FB9AA18" w14:textId="77777777" w:rsidR="00B929B1" w:rsidRPr="00C72190" w:rsidRDefault="00B929B1" w:rsidP="009B34C2">
      <w:pPr>
        <w:jc w:val="both"/>
      </w:pPr>
      <w:r w:rsidRPr="00C72190">
        <w:t>Zielgruppen die angesprochen werden</w:t>
      </w:r>
      <w:r w:rsidR="006C2B21" w:rsidRPr="00C72190">
        <w:t>,</w:t>
      </w:r>
      <w:r w:rsidRPr="00C72190">
        <w:t xml:space="preserve"> müssen klar benannt werden</w:t>
      </w:r>
      <w:r w:rsidR="006C2B21" w:rsidRPr="00C72190">
        <w:t>,</w:t>
      </w:r>
      <w:r w:rsidRPr="00C72190">
        <w:t xml:space="preserve"> wie z</w:t>
      </w:r>
      <w:r w:rsidR="009A6DFF" w:rsidRPr="00C72190">
        <w:t>um Beispiel Techniker, Anwender.</w:t>
      </w:r>
    </w:p>
    <w:p w14:paraId="30BF0B0C" w14:textId="77777777" w:rsidR="00DE56A6" w:rsidRPr="00C72190" w:rsidRDefault="009A6DFF" w:rsidP="009B34C2">
      <w:pPr>
        <w:pStyle w:val="berschrift4"/>
        <w:jc w:val="both"/>
      </w:pPr>
      <w:bookmarkStart w:id="14" w:name="_Toc396556660"/>
      <w:bookmarkStart w:id="15" w:name="bookmark45"/>
      <w:r w:rsidRPr="00C72190">
        <w:t xml:space="preserve">Wesen der </w:t>
      </w:r>
      <w:r w:rsidR="00E42559" w:rsidRPr="00C72190">
        <w:t>Betriebsanleitung</w:t>
      </w:r>
      <w:bookmarkEnd w:id="14"/>
      <w:r w:rsidRPr="00C72190">
        <w:t xml:space="preserve"> </w:t>
      </w:r>
      <w:bookmarkEnd w:id="15"/>
    </w:p>
    <w:p w14:paraId="2C17AB45" w14:textId="77777777" w:rsidR="00B929B1" w:rsidRPr="006E378D" w:rsidRDefault="00B929B1" w:rsidP="009B34C2">
      <w:pPr>
        <w:jc w:val="both"/>
        <w:rPr>
          <w:u w:val="single"/>
        </w:rPr>
      </w:pPr>
      <w:r w:rsidRPr="006E378D">
        <w:rPr>
          <w:u w:val="single"/>
        </w:rPr>
        <w:t xml:space="preserve">Grundsätzlich müssen folgende Überlegungen in Betracht gezogen werden: </w:t>
      </w:r>
    </w:p>
    <w:p w14:paraId="23123CBA" w14:textId="77777777" w:rsidR="00B929B1" w:rsidRPr="00C72190" w:rsidRDefault="00B929B1" w:rsidP="009B34C2">
      <w:pPr>
        <w:pStyle w:val="KeinLeerraum"/>
        <w:numPr>
          <w:ilvl w:val="0"/>
          <w:numId w:val="15"/>
        </w:numPr>
        <w:jc w:val="both"/>
      </w:pPr>
      <w:r w:rsidRPr="00C72190">
        <w:t>Ergebnisse aus dem Risikomanagement</w:t>
      </w:r>
    </w:p>
    <w:p w14:paraId="0DB06A10" w14:textId="77777777" w:rsidR="00B929B1" w:rsidRPr="00C72190" w:rsidRDefault="00B929B1" w:rsidP="009B34C2">
      <w:pPr>
        <w:pStyle w:val="KeinLeerraum"/>
        <w:numPr>
          <w:ilvl w:val="0"/>
          <w:numId w:val="15"/>
        </w:numPr>
        <w:jc w:val="both"/>
      </w:pPr>
      <w:r w:rsidRPr="00C72190">
        <w:t xml:space="preserve">Gesetzliche Anforderungen </w:t>
      </w:r>
    </w:p>
    <w:p w14:paraId="43E1AE05" w14:textId="77777777" w:rsidR="00B929B1" w:rsidRPr="00C72190" w:rsidRDefault="00B929B1" w:rsidP="009B34C2">
      <w:pPr>
        <w:pStyle w:val="KeinLeerraum"/>
        <w:numPr>
          <w:ilvl w:val="0"/>
          <w:numId w:val="15"/>
        </w:numPr>
        <w:jc w:val="both"/>
      </w:pPr>
      <w:r w:rsidRPr="00C72190">
        <w:t>Konstruktive Anforderungen</w:t>
      </w:r>
    </w:p>
    <w:p w14:paraId="43DDD739" w14:textId="77777777" w:rsidR="00B929B1" w:rsidRPr="00C72190" w:rsidRDefault="00B929B1" w:rsidP="009B34C2">
      <w:pPr>
        <w:pStyle w:val="KeinLeerraum"/>
        <w:numPr>
          <w:ilvl w:val="0"/>
          <w:numId w:val="15"/>
        </w:numPr>
        <w:jc w:val="both"/>
      </w:pPr>
      <w:r w:rsidRPr="00C72190">
        <w:t>Die Ko</w:t>
      </w:r>
      <w:r w:rsidR="00E42559" w:rsidRPr="00C72190">
        <w:t>mplexität der Maschine</w:t>
      </w:r>
    </w:p>
    <w:p w14:paraId="309684A4" w14:textId="77777777" w:rsidR="00B929B1" w:rsidRPr="00C72190" w:rsidRDefault="00B929B1" w:rsidP="009B34C2">
      <w:pPr>
        <w:pStyle w:val="KeinLeerraum"/>
        <w:numPr>
          <w:ilvl w:val="0"/>
          <w:numId w:val="15"/>
        </w:numPr>
        <w:jc w:val="both"/>
      </w:pPr>
      <w:r w:rsidRPr="00C72190">
        <w:t>Die Verfügbarkeit der Anleitung im Einsatz</w:t>
      </w:r>
    </w:p>
    <w:p w14:paraId="196B66BD" w14:textId="77777777" w:rsidR="00B929B1" w:rsidRPr="00C72190" w:rsidRDefault="00B929B1" w:rsidP="009B34C2">
      <w:pPr>
        <w:pStyle w:val="KeinLeerraum"/>
        <w:numPr>
          <w:ilvl w:val="0"/>
          <w:numId w:val="15"/>
        </w:numPr>
        <w:jc w:val="both"/>
      </w:pPr>
      <w:r w:rsidRPr="00C72190">
        <w:t>Mögliche Anbringungsorte</w:t>
      </w:r>
    </w:p>
    <w:p w14:paraId="48512E5C" w14:textId="77777777" w:rsidR="00B929B1" w:rsidRPr="00C72190" w:rsidRDefault="00B929B1" w:rsidP="009B34C2">
      <w:pPr>
        <w:pStyle w:val="KeinLeerraum"/>
        <w:numPr>
          <w:ilvl w:val="0"/>
          <w:numId w:val="15"/>
        </w:numPr>
        <w:jc w:val="both"/>
      </w:pPr>
      <w:r w:rsidRPr="00C72190">
        <w:t>Benötigte Kommunikationsmedien</w:t>
      </w:r>
    </w:p>
    <w:p w14:paraId="6D6C671F" w14:textId="77777777" w:rsidR="00B929B1" w:rsidRPr="00C72190" w:rsidRDefault="00B929B1" w:rsidP="009B34C2">
      <w:pPr>
        <w:pStyle w:val="KeinLeerraum"/>
        <w:numPr>
          <w:ilvl w:val="0"/>
          <w:numId w:val="15"/>
        </w:numPr>
        <w:jc w:val="both"/>
      </w:pPr>
      <w:r w:rsidRPr="00C72190">
        <w:t>Bedarf an Ausbildung</w:t>
      </w:r>
      <w:r w:rsidR="006C2B21" w:rsidRPr="00C72190">
        <w:t>,</w:t>
      </w:r>
      <w:r w:rsidRPr="00C72190">
        <w:t xml:space="preserve"> um die Anleitung anwenden zu können.</w:t>
      </w:r>
    </w:p>
    <w:p w14:paraId="72BCF915" w14:textId="77777777" w:rsidR="00DE56A6" w:rsidRPr="00C72190" w:rsidRDefault="00DE56A6" w:rsidP="009B34C2">
      <w:pPr>
        <w:pStyle w:val="berschrift4"/>
        <w:jc w:val="both"/>
      </w:pPr>
      <w:bookmarkStart w:id="16" w:name="_Toc396556661"/>
      <w:r w:rsidRPr="00C72190">
        <w:t>Anbringungsort</w:t>
      </w:r>
      <w:r w:rsidR="009A6DFF" w:rsidRPr="00C72190">
        <w:t xml:space="preserve"> / Verfügbarkeit</w:t>
      </w:r>
      <w:bookmarkEnd w:id="16"/>
    </w:p>
    <w:p w14:paraId="56AC9F53" w14:textId="77777777" w:rsidR="00DE56A6" w:rsidRPr="00C72190" w:rsidRDefault="00B929B1" w:rsidP="009B34C2">
      <w:pPr>
        <w:jc w:val="both"/>
      </w:pPr>
      <w:r w:rsidRPr="00C72190">
        <w:t xml:space="preserve">Der Anbringungsort der Gebrauchsanleitung muss unmittelbar den sicheren Betrieb </w:t>
      </w:r>
      <w:r w:rsidR="00E42559" w:rsidRPr="00C72190">
        <w:t>der Maschine</w:t>
      </w:r>
      <w:r w:rsidRPr="00C72190">
        <w:t xml:space="preserve"> gewährleisten. Falls notwendig muss ein entsprechender Ausdruck verfügbar sein. Wo sinnvoll</w:t>
      </w:r>
      <w:r w:rsidR="006C2B21" w:rsidRPr="00C72190">
        <w:t>,</w:t>
      </w:r>
      <w:r w:rsidR="00E42559" w:rsidRPr="00C72190">
        <w:t xml:space="preserve"> muss an der</w:t>
      </w:r>
      <w:r w:rsidRPr="00C72190">
        <w:t xml:space="preserve"> </w:t>
      </w:r>
      <w:r w:rsidR="00E42559" w:rsidRPr="00C72190">
        <w:t>Maschine</w:t>
      </w:r>
      <w:r w:rsidRPr="00C72190">
        <w:t xml:space="preserve"> ein Hinweis auf die </w:t>
      </w:r>
      <w:r w:rsidR="00E42559" w:rsidRPr="00C72190">
        <w:t>Betriebsanleitung</w:t>
      </w:r>
      <w:r w:rsidRPr="00C72190">
        <w:t xml:space="preserve"> angebracht sein. </w:t>
      </w:r>
    </w:p>
    <w:p w14:paraId="3769275E" w14:textId="77777777" w:rsidR="00DE56A6" w:rsidRPr="00C72190" w:rsidRDefault="00DE56A6" w:rsidP="009B34C2">
      <w:pPr>
        <w:pStyle w:val="berschrift4"/>
        <w:jc w:val="both"/>
      </w:pPr>
      <w:bookmarkStart w:id="17" w:name="_Toc396556662"/>
      <w:r w:rsidRPr="00C72190">
        <w:lastRenderedPageBreak/>
        <w:t>Medien</w:t>
      </w:r>
      <w:bookmarkEnd w:id="17"/>
    </w:p>
    <w:p w14:paraId="5818106C" w14:textId="77777777" w:rsidR="00B929B1" w:rsidRPr="00C72190" w:rsidRDefault="00B929B1" w:rsidP="009B34C2">
      <w:pPr>
        <w:jc w:val="both"/>
      </w:pPr>
      <w:r w:rsidRPr="00C72190">
        <w:t>Die Medien müssen so gewählt sein</w:t>
      </w:r>
      <w:r w:rsidR="006C2B21" w:rsidRPr="00C72190">
        <w:t>,</w:t>
      </w:r>
      <w:r w:rsidRPr="00C72190">
        <w:t xml:space="preserve"> das</w:t>
      </w:r>
      <w:r w:rsidR="006C2B21" w:rsidRPr="00C72190">
        <w:t>s</w:t>
      </w:r>
      <w:r w:rsidRPr="00C72190">
        <w:t xml:space="preserve"> die Inhalte der </w:t>
      </w:r>
      <w:r w:rsidR="00E42559" w:rsidRPr="00C72190">
        <w:t>Betriebsanleitung</w:t>
      </w:r>
      <w:r w:rsidRPr="00C72190">
        <w:t xml:space="preserve"> zeitnah und verständlich verfügbar sind. Dabei ist zu beachten</w:t>
      </w:r>
      <w:r w:rsidR="006C2B21" w:rsidRPr="00C72190">
        <w:t>,</w:t>
      </w:r>
      <w:r w:rsidRPr="00C72190">
        <w:t xml:space="preserve"> das</w:t>
      </w:r>
      <w:r w:rsidR="006C2B21" w:rsidRPr="00C72190">
        <w:t>s</w:t>
      </w:r>
      <w:r w:rsidRPr="00C72190">
        <w:t xml:space="preserve"> </w:t>
      </w:r>
      <w:r w:rsidR="00E42559" w:rsidRPr="00C72190">
        <w:t>Maschinen</w:t>
      </w:r>
      <w:r w:rsidRPr="00C72190">
        <w:t xml:space="preserve"> aufgrund Ihrer Größe nicht geeignet sein können</w:t>
      </w:r>
      <w:r w:rsidR="006C2B21" w:rsidRPr="00C72190">
        <w:t xml:space="preserve">, </w:t>
      </w:r>
      <w:r w:rsidRPr="00C72190">
        <w:t xml:space="preserve">eine </w:t>
      </w:r>
      <w:r w:rsidR="00E42559" w:rsidRPr="00C72190">
        <w:t>Betriebsanleitung</w:t>
      </w:r>
      <w:r w:rsidR="006C2B21" w:rsidRPr="00C72190">
        <w:t xml:space="preserve"> direkt</w:t>
      </w:r>
      <w:r w:rsidRPr="00C72190">
        <w:t xml:space="preserve"> anzubringen (Beispiel: </w:t>
      </w:r>
      <w:r w:rsidR="00784EAA" w:rsidRPr="00C72190">
        <w:t>rotierende Instrumente</w:t>
      </w:r>
      <w:r w:rsidRPr="00C72190">
        <w:t xml:space="preserve">). </w:t>
      </w:r>
    </w:p>
    <w:p w14:paraId="2E3ADFD1" w14:textId="77777777" w:rsidR="00DE56A6" w:rsidRPr="00C72190" w:rsidRDefault="00DE56A6" w:rsidP="009B34C2">
      <w:pPr>
        <w:pStyle w:val="berschrift4"/>
        <w:jc w:val="both"/>
      </w:pPr>
      <w:bookmarkStart w:id="18" w:name="_Toc396556663"/>
      <w:r w:rsidRPr="00C72190">
        <w:t>Dauerhaftigkeit</w:t>
      </w:r>
      <w:bookmarkEnd w:id="18"/>
    </w:p>
    <w:p w14:paraId="23A933F0" w14:textId="77777777" w:rsidR="00B929B1" w:rsidRPr="00C72190" w:rsidRDefault="00B929B1" w:rsidP="009B34C2">
      <w:pPr>
        <w:jc w:val="both"/>
      </w:pPr>
      <w:r w:rsidRPr="00C72190">
        <w:t xml:space="preserve">Anweisungen auf Produkten müssen die Lebensdauer des Produktes berücksichtigen. </w:t>
      </w:r>
    </w:p>
    <w:p w14:paraId="2D3A3DF4" w14:textId="77777777" w:rsidR="00DE56A6" w:rsidRPr="00C72190" w:rsidRDefault="00DE56A6" w:rsidP="009B34C2">
      <w:pPr>
        <w:pStyle w:val="berschrift4"/>
        <w:jc w:val="both"/>
      </w:pPr>
      <w:bookmarkStart w:id="19" w:name="bookmark46"/>
      <w:bookmarkStart w:id="20" w:name="_Toc396556664"/>
      <w:r w:rsidRPr="00C72190">
        <w:t xml:space="preserve">Verfügbarkeit von </w:t>
      </w:r>
      <w:bookmarkEnd w:id="19"/>
      <w:r w:rsidR="00E42559" w:rsidRPr="00C72190">
        <w:t>Betriebsanleitung</w:t>
      </w:r>
      <w:r w:rsidR="009A6DFF" w:rsidRPr="00C72190">
        <w:t>en</w:t>
      </w:r>
      <w:bookmarkEnd w:id="20"/>
    </w:p>
    <w:p w14:paraId="2E678339" w14:textId="77777777" w:rsidR="00DE56A6" w:rsidRPr="00C72190" w:rsidRDefault="00A772C7" w:rsidP="009B34C2">
      <w:pPr>
        <w:jc w:val="both"/>
      </w:pPr>
      <w:r w:rsidRPr="00C72190">
        <w:t>Anleitungen</w:t>
      </w:r>
      <w:r w:rsidR="00AD3C93" w:rsidRPr="00C72190">
        <w:t>,</w:t>
      </w:r>
      <w:r w:rsidRPr="00C72190">
        <w:t xml:space="preserve"> welche zur Installation und Inbetriebnahme zu verwenden sind, müssen bereits bei der Auslieferung unmittelbar zur Verfügung stehen. Ist dies nicht </w:t>
      </w:r>
      <w:r w:rsidR="006C2B21" w:rsidRPr="00C72190">
        <w:t>der Fall kann auf den späteren G</w:t>
      </w:r>
      <w:r w:rsidRPr="00C72190">
        <w:t>ebrauch hingewiesen werden. Anleitungen in digitaler Form müssen in einem Format bereitgestellt werden</w:t>
      </w:r>
      <w:r w:rsidR="006C2B21" w:rsidRPr="00C72190">
        <w:t>,</w:t>
      </w:r>
      <w:r w:rsidRPr="00C72190">
        <w:t xml:space="preserve"> das auch die Lebensdauer des Produktes berücksichtigt. </w:t>
      </w:r>
    </w:p>
    <w:p w14:paraId="5421E36B" w14:textId="77777777" w:rsidR="00DE56A6" w:rsidRPr="00C72190" w:rsidRDefault="00DE56A6" w:rsidP="009B34C2">
      <w:pPr>
        <w:pStyle w:val="berschrift4"/>
        <w:jc w:val="both"/>
      </w:pPr>
      <w:bookmarkStart w:id="21" w:name="bookmark47"/>
      <w:bookmarkStart w:id="22" w:name="_Toc396556665"/>
      <w:r w:rsidRPr="00C72190">
        <w:t>Benutzerführung</w:t>
      </w:r>
      <w:bookmarkEnd w:id="21"/>
      <w:bookmarkEnd w:id="22"/>
    </w:p>
    <w:p w14:paraId="331E652D" w14:textId="77777777" w:rsidR="00DE56A6" w:rsidRPr="00C72190" w:rsidRDefault="00AD3C93" w:rsidP="009B34C2">
      <w:pPr>
        <w:jc w:val="both"/>
      </w:pPr>
      <w:r w:rsidRPr="00C72190">
        <w:t>Die Benutzung muss Fehler der Anwender berücksichtigen. Das Produkt muss so ausgelegt werden</w:t>
      </w:r>
      <w:r w:rsidR="006C2B21" w:rsidRPr="00C72190">
        <w:t>,</w:t>
      </w:r>
      <w:r w:rsidRPr="00C72190">
        <w:t xml:space="preserve"> da</w:t>
      </w:r>
      <w:r w:rsidR="006C2B21" w:rsidRPr="00C72190">
        <w:t>s</w:t>
      </w:r>
      <w:r w:rsidRPr="00C72190">
        <w:t xml:space="preserve">s eine Benutzerführung angelegt ist. Die Benutzerführung muss Hinweise für gefährliche Situationen enthalten. Optische und </w:t>
      </w:r>
      <w:r w:rsidR="00E42559" w:rsidRPr="00C72190">
        <w:t>akustische</w:t>
      </w:r>
      <w:r w:rsidRPr="00C72190">
        <w:t xml:space="preserve"> Signale sind genauso zu beachten wie Symbole am Gerät / Produkt.</w:t>
      </w:r>
    </w:p>
    <w:p w14:paraId="301C3901" w14:textId="77777777" w:rsidR="00DE56A6" w:rsidRPr="00C72190" w:rsidRDefault="00DE56A6" w:rsidP="009B34C2">
      <w:pPr>
        <w:pStyle w:val="berschrift4"/>
        <w:jc w:val="both"/>
      </w:pPr>
      <w:bookmarkStart w:id="23" w:name="bookmark48"/>
      <w:bookmarkStart w:id="24" w:name="_Toc396556666"/>
      <w:r w:rsidRPr="00C72190">
        <w:t>Benutzerausbildung</w:t>
      </w:r>
      <w:bookmarkEnd w:id="23"/>
      <w:r w:rsidR="009A6DFF" w:rsidRPr="00C72190">
        <w:t xml:space="preserve"> / Schulung</w:t>
      </w:r>
      <w:bookmarkEnd w:id="24"/>
    </w:p>
    <w:p w14:paraId="45C3A40B" w14:textId="77777777" w:rsidR="00DE56A6" w:rsidRPr="00C72190" w:rsidRDefault="00AD3C93" w:rsidP="009B34C2">
      <w:pPr>
        <w:jc w:val="both"/>
      </w:pPr>
      <w:r w:rsidRPr="00C72190">
        <w:t>Falls erkannte Risiken durch Änderungen im Produktionsprozess, Ä</w:t>
      </w:r>
      <w:r w:rsidR="00E42559" w:rsidRPr="00C72190">
        <w:t>n</w:t>
      </w:r>
      <w:r w:rsidRPr="00C72190">
        <w:t xml:space="preserve">derungen im Design oder Hinweisen in der </w:t>
      </w:r>
      <w:r w:rsidR="00E42559" w:rsidRPr="00C72190">
        <w:t>Betriebsanleitung</w:t>
      </w:r>
      <w:r w:rsidRPr="00C72190">
        <w:t xml:space="preserve"> nicht auf ein erträgliches Maß reduziert werden können, muss für eine Ausbildung der Anwender gesorgt werden. Die Schulungskonzepte müssen nachgewiesen werden und bei den Entwicklungsunterlagen aufbewahrt werden.</w:t>
      </w:r>
    </w:p>
    <w:p w14:paraId="7D791B2D" w14:textId="77777777" w:rsidR="00DE56A6" w:rsidRPr="00C72190" w:rsidRDefault="00DE56A6" w:rsidP="009B34C2">
      <w:pPr>
        <w:pStyle w:val="berschrift4"/>
        <w:jc w:val="both"/>
      </w:pPr>
      <w:bookmarkStart w:id="25" w:name="bookmark49"/>
      <w:bookmarkStart w:id="26" w:name="_Toc396556667"/>
      <w:r w:rsidRPr="00C72190">
        <w:t>Aktualität und Konformität</w:t>
      </w:r>
      <w:bookmarkEnd w:id="25"/>
      <w:bookmarkEnd w:id="26"/>
    </w:p>
    <w:p w14:paraId="2A147DBE" w14:textId="77777777" w:rsidR="00DE56A6" w:rsidRPr="00C72190" w:rsidRDefault="000E1B04" w:rsidP="009B34C2">
      <w:pPr>
        <w:jc w:val="both"/>
      </w:pPr>
      <w:r w:rsidRPr="00C72190">
        <w:t xml:space="preserve">Die </w:t>
      </w:r>
      <w:r w:rsidR="00E42559" w:rsidRPr="00C72190">
        <w:t>Betriebsanleitung</w:t>
      </w:r>
      <w:r w:rsidRPr="00C72190">
        <w:t xml:space="preserve"> muss sich auf das tatsächlich gelieferte Produkt beziehen. Auf allen </w:t>
      </w:r>
      <w:r w:rsidR="00E42559" w:rsidRPr="00C72190">
        <w:t>Betriebsanleitung</w:t>
      </w:r>
      <w:r w:rsidRPr="00C72190">
        <w:t xml:space="preserve">en sind die Informationen des Inverkehrbringers und des Produzenten des Produktes aufgeführt. Die </w:t>
      </w:r>
      <w:r w:rsidR="00E42559" w:rsidRPr="00C72190">
        <w:t>Betriebsanleitung</w:t>
      </w:r>
      <w:r w:rsidRPr="00C72190">
        <w:t xml:space="preserve"> bezieht</w:t>
      </w:r>
      <w:r w:rsidR="006C2B21" w:rsidRPr="00C72190">
        <w:t xml:space="preserve"> sich</w:t>
      </w:r>
      <w:r w:rsidRPr="00C72190">
        <w:t xml:space="preserve"> auch auf den Typ des gelieferten Produktes. </w:t>
      </w:r>
      <w:r w:rsidR="00DE56A6" w:rsidRPr="00C72190">
        <w:t xml:space="preserve">Die Anleitungen müssen klar auf das gelieferte Produkt bezogen sein. </w:t>
      </w:r>
    </w:p>
    <w:p w14:paraId="6F28A72E" w14:textId="77777777" w:rsidR="00DE56A6" w:rsidRPr="00C72190" w:rsidRDefault="00DE56A6" w:rsidP="009B34C2">
      <w:pPr>
        <w:pStyle w:val="berschrift4"/>
        <w:jc w:val="both"/>
      </w:pPr>
      <w:bookmarkStart w:id="27" w:name="bookmark51"/>
      <w:bookmarkStart w:id="28" w:name="_Toc396556668"/>
      <w:r w:rsidRPr="00C72190">
        <w:t>Verschiedene Modelle eines Produkts</w:t>
      </w:r>
      <w:bookmarkEnd w:id="27"/>
      <w:bookmarkEnd w:id="28"/>
    </w:p>
    <w:p w14:paraId="05A282A8" w14:textId="77777777" w:rsidR="00DE56A6" w:rsidRPr="00C72190" w:rsidRDefault="00DE56A6" w:rsidP="009B34C2">
      <w:pPr>
        <w:jc w:val="both"/>
      </w:pPr>
      <w:r w:rsidRPr="00C72190">
        <w:t xml:space="preserve">Wenn </w:t>
      </w:r>
      <w:r w:rsidR="000E1B04" w:rsidRPr="00C72190">
        <w:t xml:space="preserve">verschiedene Modelle in einer </w:t>
      </w:r>
      <w:r w:rsidR="00E42559" w:rsidRPr="00C72190">
        <w:t>Betriebsanleitung</w:t>
      </w:r>
      <w:r w:rsidR="000E1B04" w:rsidRPr="00C72190">
        <w:t xml:space="preserve"> behandelt werden, ist in der Anleitung klar das jeweilige Modell adressiert. </w:t>
      </w:r>
    </w:p>
    <w:p w14:paraId="467B0CB8" w14:textId="77777777" w:rsidR="00DE56A6" w:rsidRPr="00C72190" w:rsidRDefault="00DE56A6" w:rsidP="009B34C2">
      <w:pPr>
        <w:pStyle w:val="berschrift4"/>
        <w:jc w:val="both"/>
      </w:pPr>
      <w:bookmarkStart w:id="29" w:name="bookmark52"/>
      <w:bookmarkStart w:id="30" w:name="_Toc396556669"/>
      <w:r w:rsidRPr="00C72190">
        <w:t>Unterstützung für die Installation und die Instandhaltung</w:t>
      </w:r>
      <w:bookmarkEnd w:id="29"/>
      <w:bookmarkEnd w:id="30"/>
    </w:p>
    <w:p w14:paraId="79A3D6B1" w14:textId="77777777" w:rsidR="00DE56A6" w:rsidRPr="00C72190" w:rsidRDefault="000E1B04" w:rsidP="009B34C2">
      <w:pPr>
        <w:jc w:val="both"/>
      </w:pPr>
      <w:r w:rsidRPr="00C72190">
        <w:t xml:space="preserve">Bei der Installation des Produktes müssen die Anwender über weitergehende Informationen verfügen. In der </w:t>
      </w:r>
      <w:r w:rsidR="00E42559" w:rsidRPr="00C72190">
        <w:t>Betriebsanleitung</w:t>
      </w:r>
      <w:r w:rsidRPr="00C72190">
        <w:t xml:space="preserve"> ist eine Telefonnummer eines Technikers zu vermerken. </w:t>
      </w:r>
    </w:p>
    <w:p w14:paraId="1D703B11" w14:textId="77777777" w:rsidR="00DE56A6" w:rsidRPr="00C72190" w:rsidRDefault="00DE56A6" w:rsidP="009B34C2">
      <w:pPr>
        <w:pStyle w:val="berschrift4"/>
        <w:jc w:val="both"/>
      </w:pPr>
      <w:bookmarkStart w:id="31" w:name="bookmark54"/>
      <w:bookmarkStart w:id="32" w:name="_Toc396556670"/>
      <w:r w:rsidRPr="00C72190">
        <w:t>Maßeinheiten</w:t>
      </w:r>
      <w:bookmarkEnd w:id="31"/>
      <w:bookmarkEnd w:id="32"/>
    </w:p>
    <w:p w14:paraId="7596AAE7" w14:textId="77777777" w:rsidR="00DE56A6" w:rsidRPr="00C72190" w:rsidRDefault="000E1B04" w:rsidP="009B34C2">
      <w:pPr>
        <w:jc w:val="both"/>
      </w:pPr>
      <w:r w:rsidRPr="00C72190">
        <w:t xml:space="preserve">Alle angegebenen Maße beziehen sich auf SI-Einheiten. </w:t>
      </w:r>
    </w:p>
    <w:p w14:paraId="302754CF" w14:textId="77777777" w:rsidR="00DE56A6" w:rsidRPr="00C72190" w:rsidRDefault="00DE56A6" w:rsidP="009B34C2">
      <w:pPr>
        <w:pStyle w:val="berschrift4"/>
        <w:jc w:val="both"/>
      </w:pPr>
      <w:bookmarkStart w:id="33" w:name="bookmark55"/>
      <w:bookmarkStart w:id="34" w:name="_Toc396556671"/>
      <w:r w:rsidRPr="00C72190">
        <w:t>Optionale Module und Extras</w:t>
      </w:r>
      <w:bookmarkEnd w:id="33"/>
      <w:bookmarkEnd w:id="34"/>
    </w:p>
    <w:p w14:paraId="6FED4A76" w14:textId="77777777" w:rsidR="004A6D53" w:rsidRPr="00C72190" w:rsidRDefault="004A6D53" w:rsidP="009B34C2">
      <w:pPr>
        <w:jc w:val="both"/>
      </w:pPr>
      <w:r w:rsidRPr="00C72190">
        <w:t>Weitere Module müssen so vom Hauptteil getrennt werden</w:t>
      </w:r>
      <w:r w:rsidR="006C2B21" w:rsidRPr="00C72190">
        <w:t>,</w:t>
      </w:r>
      <w:r w:rsidRPr="00C72190">
        <w:t xml:space="preserve"> da</w:t>
      </w:r>
      <w:r w:rsidR="006C2B21" w:rsidRPr="00C72190">
        <w:t>s</w:t>
      </w:r>
      <w:r w:rsidRPr="00C72190">
        <w:t xml:space="preserve">s die Anwender klar erkennen können dass es sich um einen Zusatz handelt. Die Module müssen in der </w:t>
      </w:r>
      <w:r w:rsidR="00E42559" w:rsidRPr="00C72190">
        <w:t>Betriebsanleitung</w:t>
      </w:r>
      <w:r w:rsidR="00784EAA" w:rsidRPr="00C72190">
        <w:t xml:space="preserve"> gekennzeichnet werden.</w:t>
      </w:r>
    </w:p>
    <w:p w14:paraId="7D4E72B8" w14:textId="77777777" w:rsidR="00DE56A6" w:rsidRPr="00C72190" w:rsidRDefault="00DE56A6" w:rsidP="009B34C2">
      <w:pPr>
        <w:pStyle w:val="berschrift4"/>
        <w:jc w:val="both"/>
      </w:pPr>
      <w:bookmarkStart w:id="35" w:name="bookmark56"/>
      <w:bookmarkStart w:id="36" w:name="_Toc396556672"/>
      <w:r w:rsidRPr="00C72190">
        <w:lastRenderedPageBreak/>
        <w:t>Spezielle Werkzeuge, Betriebsmittel, Material</w:t>
      </w:r>
      <w:bookmarkEnd w:id="35"/>
      <w:bookmarkEnd w:id="36"/>
    </w:p>
    <w:p w14:paraId="459405BD" w14:textId="77777777" w:rsidR="00DE56A6" w:rsidRPr="00C72190" w:rsidRDefault="004A6D53" w:rsidP="009B34C2">
      <w:pPr>
        <w:jc w:val="both"/>
      </w:pPr>
      <w:r w:rsidRPr="00C72190">
        <w:t>Die Verfügbarkeit der Mittel ist den Anwendern mitzuteilen. Dies kann sich auch auf Lieferanten oder Ersatzteillisten beziehen. Es ist auch zu beachten</w:t>
      </w:r>
      <w:r w:rsidR="006C2B21" w:rsidRPr="00C72190">
        <w:t>,</w:t>
      </w:r>
      <w:r w:rsidRPr="00C72190">
        <w:t xml:space="preserve"> dass beschrieben wird</w:t>
      </w:r>
      <w:r w:rsidR="006C2B21" w:rsidRPr="00C72190">
        <w:t>,</w:t>
      </w:r>
      <w:r w:rsidRPr="00C72190">
        <w:t xml:space="preserve"> wie das Gerät wieder zu verpacken ist</w:t>
      </w:r>
      <w:r w:rsidR="006C2B21" w:rsidRPr="00C72190">
        <w:t>,</w:t>
      </w:r>
      <w:r w:rsidRPr="00C72190">
        <w:t xml:space="preserve"> falls ein erneuter Versand nötig ist. Bei Wartungsarbeiten (STK’s </w:t>
      </w:r>
      <w:r w:rsidRPr="00C72190">
        <w:sym w:font="Wingdings" w:char="F0E0"/>
      </w:r>
      <w:r w:rsidRPr="00C72190">
        <w:t xml:space="preserve"> Sicherheitstechnische Kontrollen) sind Informationen zur Vorbereitung abzugeben. </w:t>
      </w:r>
    </w:p>
    <w:p w14:paraId="5AACF81A" w14:textId="77777777" w:rsidR="00DE56A6" w:rsidRPr="00C72190" w:rsidRDefault="00DE56A6" w:rsidP="009B34C2">
      <w:pPr>
        <w:pStyle w:val="berschrift4"/>
        <w:jc w:val="both"/>
      </w:pPr>
      <w:bookmarkStart w:id="37" w:name="bookmark57"/>
      <w:bookmarkStart w:id="38" w:name="_Toc396556673"/>
      <w:r w:rsidRPr="00C72190">
        <w:t>Berücksichtigung der Zielgruppe</w:t>
      </w:r>
      <w:bookmarkEnd w:id="37"/>
      <w:bookmarkEnd w:id="38"/>
    </w:p>
    <w:p w14:paraId="38B6F27C" w14:textId="77777777" w:rsidR="00DE56A6" w:rsidRPr="00C72190" w:rsidRDefault="00DE56A6" w:rsidP="009B34C2">
      <w:pPr>
        <w:pStyle w:val="berschrift5"/>
        <w:jc w:val="both"/>
      </w:pPr>
      <w:bookmarkStart w:id="39" w:name="bookmark58"/>
      <w:bookmarkStart w:id="40" w:name="_Toc396556674"/>
      <w:r w:rsidRPr="00C72190">
        <w:t>Verständlicher Text</w:t>
      </w:r>
      <w:bookmarkEnd w:id="39"/>
      <w:bookmarkEnd w:id="40"/>
    </w:p>
    <w:p w14:paraId="5D814E3F" w14:textId="77777777" w:rsidR="004A6D53" w:rsidRPr="00C72190" w:rsidRDefault="004A6D53" w:rsidP="009B34C2">
      <w:pPr>
        <w:jc w:val="both"/>
      </w:pPr>
      <w:r w:rsidRPr="00C72190">
        <w:t>Bei der Zielgruppe ist stets zu beachten</w:t>
      </w:r>
      <w:r w:rsidR="006C2B21" w:rsidRPr="00C72190">
        <w:t>,</w:t>
      </w:r>
      <w:r w:rsidRPr="00C72190">
        <w:t xml:space="preserve"> welche Terminologie zu verwenden ist. Bei Endanwender</w:t>
      </w:r>
      <w:r w:rsidR="006C2B21" w:rsidRPr="00C72190">
        <w:t>n</w:t>
      </w:r>
      <w:r w:rsidRPr="00C72190">
        <w:t xml:space="preserve"> oh</w:t>
      </w:r>
      <w:r w:rsidR="006C2B21" w:rsidRPr="00C72190">
        <w:t xml:space="preserve">ne </w:t>
      </w:r>
      <w:r w:rsidR="00E42559" w:rsidRPr="00C72190">
        <w:t>technische</w:t>
      </w:r>
      <w:r w:rsidR="006C2B21" w:rsidRPr="00C72190">
        <w:t xml:space="preserve"> Kenntnisse</w:t>
      </w:r>
      <w:r w:rsidRPr="00C72190">
        <w:t xml:space="preserve"> wird auf Fremdwörter verzichtet. Alternativ ist ein Begriffsverzeichnis zu verwenden. </w:t>
      </w:r>
      <w:r w:rsidR="00E42559" w:rsidRPr="00C72190">
        <w:t xml:space="preserve"> Der Wissenstand und die Verst</w:t>
      </w:r>
      <w:r w:rsidR="002F39A3">
        <w:t xml:space="preserve">ändnisfähigkeit der Benutzer sind </w:t>
      </w:r>
      <w:r w:rsidR="00E42559" w:rsidRPr="00C72190">
        <w:t xml:space="preserve"> zu beachten.</w:t>
      </w:r>
    </w:p>
    <w:p w14:paraId="44A3A080" w14:textId="77777777" w:rsidR="00DE56A6" w:rsidRPr="00C72190" w:rsidRDefault="00005B3C" w:rsidP="009B34C2">
      <w:pPr>
        <w:jc w:val="both"/>
      </w:pPr>
      <w:r w:rsidRPr="00C72190">
        <w:t xml:space="preserve">Wenn die Anwender nicht versiert sind, sollte die </w:t>
      </w:r>
      <w:r w:rsidR="00E42559" w:rsidRPr="00C72190">
        <w:t>Betriebsanleitung</w:t>
      </w:r>
      <w:r w:rsidRPr="00C72190">
        <w:t xml:space="preserve"> vor Auslieferung von Laien getestet werden. </w:t>
      </w:r>
    </w:p>
    <w:p w14:paraId="545131A1" w14:textId="77777777" w:rsidR="00DE56A6" w:rsidRPr="006E378D" w:rsidRDefault="00DE56A6" w:rsidP="009B34C2">
      <w:pPr>
        <w:pStyle w:val="berschrift5"/>
        <w:jc w:val="both"/>
      </w:pPr>
      <w:bookmarkStart w:id="41" w:name="bookmark59"/>
      <w:bookmarkStart w:id="42" w:name="_Toc396556675"/>
      <w:r w:rsidRPr="006E378D">
        <w:t>Erklärung der Signale</w:t>
      </w:r>
      <w:bookmarkEnd w:id="41"/>
      <w:bookmarkEnd w:id="42"/>
    </w:p>
    <w:p w14:paraId="49E9D33E" w14:textId="77777777" w:rsidR="00DE56A6" w:rsidRPr="00C72190" w:rsidRDefault="00005B3C" w:rsidP="009B34C2">
      <w:pPr>
        <w:jc w:val="both"/>
      </w:pPr>
      <w:r w:rsidRPr="00C72190">
        <w:t xml:space="preserve">Hinweise und </w:t>
      </w:r>
      <w:r w:rsidR="00DE56A6" w:rsidRPr="00C72190">
        <w:t xml:space="preserve">Signale </w:t>
      </w:r>
      <w:r w:rsidRPr="00C72190">
        <w:t>werden den Anwendern so erklärt</w:t>
      </w:r>
      <w:r w:rsidR="006C2B21" w:rsidRPr="00C72190">
        <w:t>,</w:t>
      </w:r>
      <w:r w:rsidRPr="00C72190">
        <w:t xml:space="preserve"> dass sie verständlich sind. Auf Gefahrenzeichen wird besonders geachtet.</w:t>
      </w:r>
    </w:p>
    <w:p w14:paraId="2A59BEA0" w14:textId="77777777" w:rsidR="00DE56A6" w:rsidRPr="006E378D" w:rsidRDefault="00DE56A6" w:rsidP="009B34C2">
      <w:pPr>
        <w:pStyle w:val="berschrift5"/>
        <w:jc w:val="both"/>
      </w:pPr>
      <w:bookmarkStart w:id="43" w:name="bookmark60"/>
      <w:bookmarkStart w:id="44" w:name="_Toc396556676"/>
      <w:r w:rsidRPr="006E378D">
        <w:t>Anleitungen für bestimmte Benutzer</w:t>
      </w:r>
      <w:bookmarkEnd w:id="43"/>
      <w:bookmarkEnd w:id="44"/>
    </w:p>
    <w:p w14:paraId="4FF2D671" w14:textId="77777777" w:rsidR="00DE56A6" w:rsidRPr="00C72190" w:rsidRDefault="00005B3C" w:rsidP="009B34C2">
      <w:pPr>
        <w:jc w:val="both"/>
      </w:pPr>
      <w:r w:rsidRPr="00C72190">
        <w:t>Es kann notwendig sein</w:t>
      </w:r>
      <w:r w:rsidR="006C2B21" w:rsidRPr="00C72190">
        <w:t>,</w:t>
      </w:r>
      <w:r w:rsidRPr="00C72190">
        <w:t xml:space="preserve"> da</w:t>
      </w:r>
      <w:r w:rsidR="006C2B21" w:rsidRPr="00C72190">
        <w:t>s</w:t>
      </w:r>
      <w:r w:rsidRPr="00C72190">
        <w:t xml:space="preserve">s Angaben aus der </w:t>
      </w:r>
      <w:r w:rsidR="00E42559" w:rsidRPr="00C72190">
        <w:t>Betriebsanleitung</w:t>
      </w:r>
      <w:r w:rsidRPr="00C72190">
        <w:t xml:space="preserve"> für bestimmte Nutzergruppen ausgegliedert werden. Dies gewährleistet</w:t>
      </w:r>
      <w:r w:rsidR="00E42559" w:rsidRPr="00C72190">
        <w:t>,</w:t>
      </w:r>
      <w:r w:rsidRPr="00C72190">
        <w:t xml:space="preserve"> das</w:t>
      </w:r>
      <w:r w:rsidR="00E42559" w:rsidRPr="00C72190">
        <w:t>s</w:t>
      </w:r>
      <w:r w:rsidRPr="00C72190">
        <w:t xml:space="preserve"> nur bestimmte Informationen im üblichen Gebrauch zur Verfügung stehen. Ebenfalls ist zu beachten</w:t>
      </w:r>
      <w:r w:rsidR="006C2B21" w:rsidRPr="00C72190">
        <w:t>,</w:t>
      </w:r>
      <w:r w:rsidRPr="00C72190">
        <w:t xml:space="preserve"> dass es notwendig sein kann ausgegliederte Teile von </w:t>
      </w:r>
      <w:r w:rsidR="00E42559" w:rsidRPr="00C72190">
        <w:t>Betriebsanleitung</w:t>
      </w:r>
      <w:r w:rsidRPr="00C72190">
        <w:t>en zu erstellen. Beispiel: Informationen für die Anwender und den Kundendienst / Wartung.</w:t>
      </w:r>
    </w:p>
    <w:p w14:paraId="3219907B" w14:textId="77777777" w:rsidR="00DE56A6" w:rsidRPr="00C72190" w:rsidRDefault="00DE56A6" w:rsidP="009B34C2">
      <w:pPr>
        <w:pStyle w:val="berschrift4"/>
        <w:jc w:val="both"/>
      </w:pPr>
      <w:bookmarkStart w:id="45" w:name="bookmark62"/>
      <w:bookmarkStart w:id="46" w:name="_Toc396556677"/>
      <w:r w:rsidRPr="00C72190">
        <w:t>Sprachen</w:t>
      </w:r>
      <w:bookmarkEnd w:id="45"/>
      <w:bookmarkEnd w:id="46"/>
    </w:p>
    <w:p w14:paraId="19C899F3" w14:textId="77777777" w:rsidR="00F842FF" w:rsidRPr="00C72190" w:rsidRDefault="00F842FF" w:rsidP="009B34C2">
      <w:pPr>
        <w:jc w:val="both"/>
      </w:pPr>
      <w:r w:rsidRPr="00C72190">
        <w:t xml:space="preserve">Vor der Erstellung der Betriebsanleitungen ist festzulegen, in welchen Sprachen sie bereitgestellt wird. Die unterschiedlichen Sprachen müssen eindeutig voneinander getrennt sein. </w:t>
      </w:r>
    </w:p>
    <w:p w14:paraId="3FC6BBE5" w14:textId="77777777" w:rsidR="00F842FF" w:rsidRPr="00C72190" w:rsidRDefault="00E42559" w:rsidP="009B34C2">
      <w:pPr>
        <w:jc w:val="both"/>
      </w:pPr>
      <w:r w:rsidRPr="00C72190">
        <w:t>Die Betriebsanleitung muss in der/den Amtssprache</w:t>
      </w:r>
      <w:r w:rsidR="00F842FF" w:rsidRPr="00C72190">
        <w:t>/</w:t>
      </w:r>
      <w:r w:rsidRPr="00C72190">
        <w:t>n des Mitgliedstaates verfasst sein, in dem die Maschine in Verkehr gebracht wird.</w:t>
      </w:r>
      <w:r w:rsidR="00F842FF" w:rsidRPr="00C72190">
        <w:t xml:space="preserve"> Die Sprachfassung für die der Hersteller die Verantwortung übernimmt, muss mit dem Vermerkt „Originalbetriebsanleitung“ versehen sein.</w:t>
      </w:r>
    </w:p>
    <w:p w14:paraId="46231802" w14:textId="77777777" w:rsidR="00F842FF" w:rsidRPr="00C72190" w:rsidRDefault="00F842FF" w:rsidP="009B34C2">
      <w:pPr>
        <w:jc w:val="both"/>
      </w:pPr>
      <w:r w:rsidRPr="00C72190">
        <w:t xml:space="preserve">Ist keine Originalbetriebsanleitung in der/den Amtssprache/n des Verwendungslandes vorhanden, muss eine Übersetzung beigelegt werden, die mit dem Vermerk „Übersetzung der Originalbetriebsanleitung“ gekennzeichnet ist. </w:t>
      </w:r>
    </w:p>
    <w:p w14:paraId="4B5CDA12" w14:textId="77777777" w:rsidR="00DE56A6" w:rsidRPr="00C72190" w:rsidRDefault="00DE56A6" w:rsidP="009B34C2">
      <w:pPr>
        <w:pStyle w:val="berschrift4"/>
        <w:jc w:val="both"/>
      </w:pPr>
      <w:bookmarkStart w:id="47" w:name="bookmark64"/>
      <w:bookmarkStart w:id="48" w:name="_Toc396556678"/>
      <w:r w:rsidRPr="00C72190">
        <w:t>Anwendung erklärender Symbole</w:t>
      </w:r>
      <w:bookmarkEnd w:id="47"/>
      <w:bookmarkEnd w:id="48"/>
    </w:p>
    <w:p w14:paraId="4426BA1B" w14:textId="77777777" w:rsidR="00547EAC" w:rsidRPr="00C72190" w:rsidRDefault="00547EAC" w:rsidP="009B34C2">
      <w:pPr>
        <w:jc w:val="both"/>
      </w:pPr>
      <w:r w:rsidRPr="00C72190">
        <w:t>Wenn möglich</w:t>
      </w:r>
      <w:r w:rsidR="006C2B21" w:rsidRPr="00C72190">
        <w:t>,</w:t>
      </w:r>
      <w:r w:rsidRPr="00C72190">
        <w:t xml:space="preserve"> muss mit Symbolen gearbeitet werden</w:t>
      </w:r>
      <w:r w:rsidR="006C2B21" w:rsidRPr="00C72190">
        <w:t>. E</w:t>
      </w:r>
      <w:r w:rsidRPr="00C72190">
        <w:t>s kann Länder geben</w:t>
      </w:r>
      <w:r w:rsidR="006C2B21" w:rsidRPr="00C72190">
        <w:t>,</w:t>
      </w:r>
      <w:r w:rsidRPr="00C72190">
        <w:t xml:space="preserve"> die mehrere Amtssprachen haben (Beispiel Schweiz). Bestimmte Begriffe sind bereits weltweit akzeptiert und sollten verwendet werden wie START, STOP, MIN oder MAX.</w:t>
      </w:r>
    </w:p>
    <w:p w14:paraId="1CBE8849" w14:textId="77777777" w:rsidR="00DE56A6" w:rsidRPr="00C72190" w:rsidRDefault="00DE56A6" w:rsidP="009B34C2">
      <w:pPr>
        <w:pStyle w:val="berschrift4"/>
        <w:jc w:val="both"/>
      </w:pPr>
      <w:bookmarkStart w:id="49" w:name="bookmark65"/>
      <w:bookmarkStart w:id="50" w:name="_Toc396556679"/>
      <w:r w:rsidRPr="00C72190">
        <w:t>Text neben Abbildungen</w:t>
      </w:r>
      <w:bookmarkEnd w:id="49"/>
      <w:bookmarkEnd w:id="50"/>
    </w:p>
    <w:p w14:paraId="547F1044" w14:textId="77777777" w:rsidR="00DE56A6" w:rsidRPr="00C72190" w:rsidRDefault="00903872" w:rsidP="009B34C2">
      <w:pPr>
        <w:jc w:val="both"/>
      </w:pPr>
      <w:r w:rsidRPr="00C72190">
        <w:t xml:space="preserve">Texte neben und unter Abbildungen müssen ebenfalls in der Zielsprache zur Verfügung gestellt werden. </w:t>
      </w:r>
    </w:p>
    <w:p w14:paraId="299FDFF0" w14:textId="77777777" w:rsidR="00DE56A6" w:rsidRPr="00C72190" w:rsidRDefault="00DE56A6" w:rsidP="009B34C2">
      <w:pPr>
        <w:pStyle w:val="berschrift4"/>
        <w:jc w:val="both"/>
      </w:pPr>
      <w:bookmarkStart w:id="51" w:name="bookmark66"/>
      <w:bookmarkStart w:id="52" w:name="_Toc396556680"/>
      <w:r w:rsidRPr="00C72190">
        <w:t>Korrekte Übersetzungen (Qualität von Übersetzungen)</w:t>
      </w:r>
      <w:bookmarkEnd w:id="51"/>
      <w:bookmarkEnd w:id="52"/>
    </w:p>
    <w:p w14:paraId="755ECEDB" w14:textId="77777777" w:rsidR="00547EAC" w:rsidRPr="00C72190" w:rsidRDefault="00903872" w:rsidP="009B34C2">
      <w:pPr>
        <w:jc w:val="both"/>
      </w:pPr>
      <w:r w:rsidRPr="00C72190">
        <w:t>Übersetzungen werden nach einem zuvor festgelegten Verfahren geprüft. Bei der Prüfung sollte nach Möglichkeit ein Anwender aus der Zielsprache beteiligt sein. Übersetzungen von Übersetzungsbüros werden nach dem benannten Verfahren gegen geprüft.</w:t>
      </w:r>
      <w:bookmarkStart w:id="53" w:name="bookmark67"/>
      <w:r w:rsidR="00547EAC" w:rsidRPr="00C72190">
        <w:t xml:space="preserve"> </w:t>
      </w:r>
    </w:p>
    <w:p w14:paraId="51328B23" w14:textId="77777777" w:rsidR="00DE56A6" w:rsidRPr="00C72190" w:rsidRDefault="00DE56A6" w:rsidP="009B34C2">
      <w:pPr>
        <w:pStyle w:val="berschrift4"/>
        <w:jc w:val="both"/>
      </w:pPr>
      <w:bookmarkStart w:id="54" w:name="_Toc396556681"/>
      <w:r w:rsidRPr="00C72190">
        <w:t xml:space="preserve">Inhalt von </w:t>
      </w:r>
      <w:bookmarkEnd w:id="53"/>
      <w:r w:rsidR="00E42559" w:rsidRPr="00C72190">
        <w:t>Betriebsanleitung</w:t>
      </w:r>
      <w:r w:rsidR="009A6DFF" w:rsidRPr="00C72190">
        <w:t>en</w:t>
      </w:r>
      <w:bookmarkEnd w:id="54"/>
    </w:p>
    <w:p w14:paraId="1B10A6FE" w14:textId="77777777" w:rsidR="00F842FF" w:rsidRPr="00C72190" w:rsidRDefault="004D0BB3" w:rsidP="009B34C2">
      <w:pPr>
        <w:jc w:val="both"/>
      </w:pPr>
      <w:r w:rsidRPr="00C72190">
        <w:t xml:space="preserve">Die Inhalte ergeben sich grundsätzlich aus dem Aufbau und der Komplexität des Produktes. </w:t>
      </w:r>
      <w:r w:rsidR="00F842FF" w:rsidRPr="00C72190">
        <w:t>Die Betriebsanleitung muss sowohl die bestimmungsgemäße Verwendung als auch jede vernünftigerweise vorhersehbare Fehlanwendung beschreiben.</w:t>
      </w:r>
    </w:p>
    <w:p w14:paraId="68E3199D" w14:textId="77777777" w:rsidR="004D0BB3" w:rsidRPr="00C72190" w:rsidRDefault="004D0BB3" w:rsidP="009B34C2">
      <w:pPr>
        <w:jc w:val="both"/>
      </w:pPr>
      <w:r w:rsidRPr="00C72190">
        <w:t>Es wird eine Baumstruktur erstellt</w:t>
      </w:r>
      <w:r w:rsidR="006C2B21" w:rsidRPr="00C72190">
        <w:t>,</w:t>
      </w:r>
      <w:r w:rsidRPr="00C72190">
        <w:t xml:space="preserve"> anhand derer sich die </w:t>
      </w:r>
      <w:r w:rsidR="00E42559" w:rsidRPr="00C72190">
        <w:t>Betriebsanleitung</w:t>
      </w:r>
      <w:r w:rsidRPr="00C72190">
        <w:t xml:space="preserve"> gliedert (siehe Beispiel).</w:t>
      </w:r>
    </w:p>
    <w:p w14:paraId="6B5A96D7" w14:textId="77777777" w:rsidR="004D0BB3" w:rsidRPr="00C72190" w:rsidRDefault="007E3739" w:rsidP="009B34C2">
      <w:pPr>
        <w:jc w:val="both"/>
      </w:pPr>
      <w:r w:rsidRPr="00C72190">
        <w:rPr>
          <w:noProof/>
        </w:rPr>
        <mc:AlternateContent>
          <mc:Choice Requires="wpg">
            <w:drawing>
              <wp:inline distT="0" distB="0" distL="0" distR="0" wp14:anchorId="2005B163" wp14:editId="1572ED39">
                <wp:extent cx="6038850" cy="3562350"/>
                <wp:effectExtent l="0" t="0" r="19050" b="19050"/>
                <wp:docPr id="3" name="Gruppieren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3562350"/>
                          <a:chOff x="683568" y="1340768"/>
                          <a:chExt cx="6264696" cy="4715204"/>
                        </a:xfrm>
                      </wpg:grpSpPr>
                      <wps:wsp>
                        <wps:cNvPr id="4" name="Rechteck 4"/>
                        <wps:cNvSpPr/>
                        <wps:spPr>
                          <a:xfrm>
                            <a:off x="683568" y="2924944"/>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036715" w14:textId="77777777" w:rsidR="007E3739" w:rsidRPr="00DD49F2" w:rsidRDefault="00DD49F2" w:rsidP="007E3739">
                              <w:pPr>
                                <w:pStyle w:val="StandardWeb"/>
                                <w:spacing w:before="0" w:beforeAutospacing="0" w:after="0" w:afterAutospacing="0"/>
                                <w:jc w:val="center"/>
                              </w:pPr>
                              <w:r>
                                <w:rPr>
                                  <w:rFonts w:asciiTheme="minorHAnsi" w:hAnsi="Calibri" w:cstheme="minorBidi"/>
                                  <w:color w:val="FFFFFF" w:themeColor="light1"/>
                                  <w:kern w:val="24"/>
                                </w:rPr>
                                <w:t>Gebrauchs</w:t>
                              </w:r>
                              <w:r w:rsidR="007E3739" w:rsidRPr="00DD49F2">
                                <w:rPr>
                                  <w:rFonts w:asciiTheme="minorHAnsi" w:hAnsi="Calibri" w:cstheme="minorBidi"/>
                                  <w:color w:val="FFFFFF" w:themeColor="light1"/>
                                  <w:kern w:val="24"/>
                                </w:rPr>
                                <w:t>anweisung</w:t>
                              </w:r>
                            </w:p>
                          </w:txbxContent>
                        </wps:txbx>
                        <wps:bodyPr rtlCol="0" anchor="ctr"/>
                      </wps:wsp>
                      <wps:wsp>
                        <wps:cNvPr id="5" name="Rechteck 5"/>
                        <wps:cNvSpPr/>
                        <wps:spPr>
                          <a:xfrm>
                            <a:off x="3131840" y="1340768"/>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D8EDC9" w14:textId="77777777" w:rsidR="007E3739" w:rsidRPr="00DD49F2" w:rsidRDefault="00DD49F2" w:rsidP="007E3739">
                              <w:pPr>
                                <w:pStyle w:val="StandardWeb"/>
                                <w:spacing w:before="0" w:beforeAutospacing="0" w:after="0" w:afterAutospacing="0"/>
                                <w:jc w:val="center"/>
                              </w:pPr>
                              <w:r>
                                <w:rPr>
                                  <w:rFonts w:asciiTheme="minorHAnsi" w:hAnsi="Calibri" w:cstheme="minorBidi"/>
                                  <w:color w:val="FFFFFF" w:themeColor="light1"/>
                                  <w:kern w:val="24"/>
                                </w:rPr>
                                <w:t>Sicherheits</w:t>
                              </w:r>
                              <w:r w:rsidR="007E3739" w:rsidRPr="00DD49F2">
                                <w:rPr>
                                  <w:rFonts w:asciiTheme="minorHAnsi" w:hAnsi="Calibri" w:cstheme="minorBidi"/>
                                  <w:color w:val="FFFFFF" w:themeColor="light1"/>
                                  <w:kern w:val="24"/>
                                </w:rPr>
                                <w:t>hinweise</w:t>
                              </w:r>
                            </w:p>
                          </w:txbxContent>
                        </wps:txbx>
                        <wps:bodyPr rtlCol="0" anchor="ctr"/>
                      </wps:wsp>
                      <wps:wsp>
                        <wps:cNvPr id="6" name="Rechteck 6"/>
                        <wps:cNvSpPr/>
                        <wps:spPr>
                          <a:xfrm>
                            <a:off x="3131840" y="2132856"/>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D92018"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Begriffe</w:t>
                              </w:r>
                            </w:p>
                          </w:txbxContent>
                        </wps:txbx>
                        <wps:bodyPr rtlCol="0" anchor="ctr"/>
                      </wps:wsp>
                      <wps:wsp>
                        <wps:cNvPr id="7" name="Rechteck 7"/>
                        <wps:cNvSpPr/>
                        <wps:spPr>
                          <a:xfrm>
                            <a:off x="3131840" y="2934275"/>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16F82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Installation</w:t>
                              </w:r>
                            </w:p>
                          </w:txbxContent>
                        </wps:txbx>
                        <wps:bodyPr rtlCol="0" anchor="ctr"/>
                      </wps:wsp>
                      <wps:wsp>
                        <wps:cNvPr id="8" name="Rechteck 8"/>
                        <wps:cNvSpPr/>
                        <wps:spPr>
                          <a:xfrm>
                            <a:off x="3131840" y="3745025"/>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AE876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Funktionen</w:t>
                              </w:r>
                            </w:p>
                          </w:txbxContent>
                        </wps:txbx>
                        <wps:bodyPr rtlCol="0" anchor="ctr"/>
                      </wps:wsp>
                      <wps:wsp>
                        <wps:cNvPr id="9" name="Rechteck 9"/>
                        <wps:cNvSpPr/>
                        <wps:spPr>
                          <a:xfrm>
                            <a:off x="3131840" y="4543804"/>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4F112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Wartung</w:t>
                              </w:r>
                            </w:p>
                          </w:txbxContent>
                        </wps:txbx>
                        <wps:bodyPr rtlCol="0" anchor="ctr"/>
                      </wps:wsp>
                      <wps:wsp>
                        <wps:cNvPr id="10" name="Gewinkelte Verbindung 10"/>
                        <wps:cNvCnPr>
                          <a:stCxn id="4" idx="3"/>
                          <a:endCxn id="5" idx="1"/>
                        </wps:cNvCnPr>
                        <wps:spPr>
                          <a:xfrm flipV="1">
                            <a:off x="2339752" y="1700808"/>
                            <a:ext cx="792088" cy="1584176"/>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1" name="Gewinkelte Verbindung 11"/>
                        <wps:cNvCnPr>
                          <a:stCxn id="4" idx="3"/>
                          <a:endCxn id="6" idx="1"/>
                        </wps:cNvCnPr>
                        <wps:spPr>
                          <a:xfrm flipV="1">
                            <a:off x="2339752" y="2492896"/>
                            <a:ext cx="792088" cy="792088"/>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2" name="Gewinkelte Verbindung 12"/>
                        <wps:cNvCnPr>
                          <a:stCxn id="4" idx="3"/>
                          <a:endCxn id="7" idx="1"/>
                        </wps:cNvCnPr>
                        <wps:spPr>
                          <a:xfrm>
                            <a:off x="2339752" y="3284984"/>
                            <a:ext cx="792088" cy="9331"/>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3" name="Gewinkelte Verbindung 13"/>
                        <wps:cNvCnPr>
                          <a:stCxn id="4" idx="3"/>
                          <a:endCxn id="8" idx="1"/>
                        </wps:cNvCnPr>
                        <wps:spPr>
                          <a:xfrm>
                            <a:off x="2339752" y="3284984"/>
                            <a:ext cx="792088" cy="820081"/>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4" name="Gewinkelte Verbindung 14"/>
                        <wps:cNvCnPr>
                          <a:stCxn id="9" idx="1"/>
                          <a:endCxn id="4" idx="3"/>
                        </wps:cNvCnPr>
                        <wps:spPr>
                          <a:xfrm rot="10800000">
                            <a:off x="2339752" y="3284984"/>
                            <a:ext cx="792088" cy="1618860"/>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5" name="Rechteck 15"/>
                        <wps:cNvSpPr/>
                        <wps:spPr>
                          <a:xfrm>
                            <a:off x="3131840" y="5335892"/>
                            <a:ext cx="1656184" cy="720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EC11B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Wartung</w:t>
                              </w:r>
                            </w:p>
                          </w:txbxContent>
                        </wps:txbx>
                        <wps:bodyPr rtlCol="0" anchor="ctr"/>
                      </wps:wsp>
                      <wps:wsp>
                        <wps:cNvPr id="16" name="Gewinkelte Verbindung 16"/>
                        <wps:cNvCnPr>
                          <a:stCxn id="15" idx="1"/>
                          <a:endCxn id="4" idx="3"/>
                        </wps:cNvCnPr>
                        <wps:spPr>
                          <a:xfrm rot="10800000">
                            <a:off x="2339752" y="3284984"/>
                            <a:ext cx="792088" cy="2410948"/>
                          </a:xfrm>
                          <a:prstGeom prst="bentConnector3">
                            <a:avLst>
                              <a:gd name="adj1" fmla="val 50000"/>
                            </a:avLst>
                          </a:prstGeom>
                          <a:ln w="38100"/>
                        </wps:spPr>
                        <wps:style>
                          <a:lnRef idx="1">
                            <a:schemeClr val="accent1"/>
                          </a:lnRef>
                          <a:fillRef idx="0">
                            <a:schemeClr val="accent1"/>
                          </a:fillRef>
                          <a:effectRef idx="0">
                            <a:schemeClr val="accent1"/>
                          </a:effectRef>
                          <a:fontRef idx="minor">
                            <a:schemeClr val="tx1"/>
                          </a:fontRef>
                        </wps:style>
                        <wps:bodyPr/>
                      </wps:wsp>
                      <wps:wsp>
                        <wps:cNvPr id="17" name="Rechteck 17"/>
                        <wps:cNvSpPr/>
                        <wps:spPr>
                          <a:xfrm>
                            <a:off x="5292080" y="1378092"/>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8798BA"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Hersteller</w:t>
                              </w:r>
                            </w:p>
                          </w:txbxContent>
                        </wps:txbx>
                        <wps:bodyPr rtlCol="0" anchor="ctr"/>
                      </wps:wsp>
                      <wps:wsp>
                        <wps:cNvPr id="18" name="Rechteck 18"/>
                        <wps:cNvSpPr/>
                        <wps:spPr>
                          <a:xfrm>
                            <a:off x="5292080" y="1594116"/>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3894F5"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Zielgruppe</w:t>
                              </w:r>
                            </w:p>
                          </w:txbxContent>
                        </wps:txbx>
                        <wps:bodyPr rtlCol="0" anchor="ctr"/>
                      </wps:wsp>
                      <wps:wsp>
                        <wps:cNvPr id="19" name="Rechteck 19"/>
                        <wps:cNvSpPr/>
                        <wps:spPr>
                          <a:xfrm>
                            <a:off x="5292080" y="1810140"/>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729D54"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Sprachen</w:t>
                              </w:r>
                            </w:p>
                          </w:txbxContent>
                        </wps:txbx>
                        <wps:bodyPr rtlCol="0" anchor="ctr"/>
                      </wps:wsp>
                      <wps:wsp>
                        <wps:cNvPr id="20" name="Gewinkelte Verbindung 20"/>
                        <wps:cNvCnPr>
                          <a:stCxn id="5" idx="3"/>
                          <a:endCxn id="17" idx="1"/>
                        </wps:cNvCnPr>
                        <wps:spPr>
                          <a:xfrm flipV="1">
                            <a:off x="4788024" y="1486104"/>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1" name="Gewinkelte Verbindung 21"/>
                        <wps:cNvCnPr>
                          <a:stCxn id="5" idx="3"/>
                          <a:endCxn id="18" idx="1"/>
                        </wps:cNvCnPr>
                        <wps:spPr>
                          <a:xfrm>
                            <a:off x="4788024" y="1700808"/>
                            <a:ext cx="504056" cy="1320"/>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2" name="Gewinkelte Verbindung 22"/>
                        <wps:cNvCnPr>
                          <a:stCxn id="5" idx="3"/>
                          <a:endCxn id="19" idx="1"/>
                        </wps:cNvCnPr>
                        <wps:spPr>
                          <a:xfrm>
                            <a:off x="4788024" y="1700808"/>
                            <a:ext cx="504056" cy="21734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3" name="Rechteck 23"/>
                        <wps:cNvSpPr/>
                        <wps:spPr>
                          <a:xfrm>
                            <a:off x="5292080" y="2924944"/>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E8656B"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Umgebung</w:t>
                              </w:r>
                            </w:p>
                          </w:txbxContent>
                        </wps:txbx>
                        <wps:bodyPr rtlCol="0" anchor="ctr"/>
                      </wps:wsp>
                      <wps:wsp>
                        <wps:cNvPr id="24" name="Rechteck 24"/>
                        <wps:cNvSpPr/>
                        <wps:spPr>
                          <a:xfrm>
                            <a:off x="5292080" y="3140968"/>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D7929F"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Anwenderkenntnisse</w:t>
                              </w:r>
                            </w:p>
                          </w:txbxContent>
                        </wps:txbx>
                        <wps:bodyPr rtlCol="0" anchor="ctr"/>
                      </wps:wsp>
                      <wps:wsp>
                        <wps:cNvPr id="25" name="Rechteck 25"/>
                        <wps:cNvSpPr/>
                        <wps:spPr>
                          <a:xfrm>
                            <a:off x="5292080" y="3356992"/>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CFD59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Ausstattung</w:t>
                              </w:r>
                            </w:p>
                          </w:txbxContent>
                        </wps:txbx>
                        <wps:bodyPr rtlCol="0" anchor="ctr"/>
                      </wps:wsp>
                      <wps:wsp>
                        <wps:cNvPr id="26" name="Gewinkelte Verbindung 26"/>
                        <wps:cNvCnPr>
                          <a:endCxn id="23" idx="1"/>
                        </wps:cNvCnPr>
                        <wps:spPr>
                          <a:xfrm flipV="1">
                            <a:off x="4788024" y="3032956"/>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7" name="Gewinkelte Verbindung 27"/>
                        <wps:cNvCnPr>
                          <a:endCxn id="24" idx="1"/>
                        </wps:cNvCnPr>
                        <wps:spPr>
                          <a:xfrm>
                            <a:off x="4788024" y="3247660"/>
                            <a:ext cx="504056" cy="1320"/>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8" name="Gewinkelte Verbindung 28"/>
                        <wps:cNvCnPr>
                          <a:endCxn id="25" idx="1"/>
                        </wps:cNvCnPr>
                        <wps:spPr>
                          <a:xfrm>
                            <a:off x="4788024" y="3247660"/>
                            <a:ext cx="504056" cy="21734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9" name="Rechteck 29"/>
                        <wps:cNvSpPr/>
                        <wps:spPr>
                          <a:xfrm>
                            <a:off x="5292080" y="3779709"/>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554C64"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Grundlegend</w:t>
                              </w:r>
                            </w:p>
                          </w:txbxContent>
                        </wps:txbx>
                        <wps:bodyPr rtlCol="0" anchor="ctr"/>
                      </wps:wsp>
                      <wps:wsp>
                        <wps:cNvPr id="30" name="Rechteck 30"/>
                        <wps:cNvSpPr/>
                        <wps:spPr>
                          <a:xfrm>
                            <a:off x="5292080" y="3995733"/>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B5510B"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Einzelfunktion A</w:t>
                              </w:r>
                            </w:p>
                          </w:txbxContent>
                        </wps:txbx>
                        <wps:bodyPr rtlCol="0" anchor="ctr"/>
                      </wps:wsp>
                      <wps:wsp>
                        <wps:cNvPr id="31" name="Rechteck 31"/>
                        <wps:cNvSpPr/>
                        <wps:spPr>
                          <a:xfrm>
                            <a:off x="5292080" y="4211757"/>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0CF88F"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Einzelfunktion B</w:t>
                              </w:r>
                            </w:p>
                          </w:txbxContent>
                        </wps:txbx>
                        <wps:bodyPr rtlCol="0" anchor="ctr"/>
                      </wps:wsp>
                      <wps:wsp>
                        <wps:cNvPr id="32" name="Gewinkelte Verbindung 32"/>
                        <wps:cNvCnPr>
                          <a:endCxn id="29" idx="1"/>
                        </wps:cNvCnPr>
                        <wps:spPr>
                          <a:xfrm flipV="1">
                            <a:off x="4788024" y="3887721"/>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33" name="Gewinkelte Verbindung 33"/>
                        <wps:cNvCnPr>
                          <a:endCxn id="30" idx="1"/>
                        </wps:cNvCnPr>
                        <wps:spPr>
                          <a:xfrm>
                            <a:off x="4788024" y="4102425"/>
                            <a:ext cx="504056" cy="1320"/>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34" name="Gewinkelte Verbindung 34"/>
                        <wps:cNvCnPr>
                          <a:stCxn id="8" idx="3"/>
                          <a:endCxn id="31" idx="1"/>
                        </wps:cNvCnPr>
                        <wps:spPr>
                          <a:xfrm>
                            <a:off x="4788024" y="4105065"/>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35" name="Rechteck 35"/>
                        <wps:cNvSpPr/>
                        <wps:spPr>
                          <a:xfrm>
                            <a:off x="5292080" y="4581128"/>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24866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36" name="Rechteck 36"/>
                        <wps:cNvSpPr/>
                        <wps:spPr>
                          <a:xfrm>
                            <a:off x="5292080" y="4797152"/>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20492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37" name="Rechteck 37"/>
                        <wps:cNvSpPr/>
                        <wps:spPr>
                          <a:xfrm>
                            <a:off x="5292080" y="5013176"/>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77BF16"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38" name="Gewinkelte Verbindung 38"/>
                        <wps:cNvCnPr>
                          <a:endCxn id="35" idx="1"/>
                        </wps:cNvCnPr>
                        <wps:spPr>
                          <a:xfrm flipV="1">
                            <a:off x="4788024" y="4689140"/>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39" name="Gewinkelte Verbindung 39"/>
                        <wps:cNvCnPr>
                          <a:endCxn id="36" idx="1"/>
                        </wps:cNvCnPr>
                        <wps:spPr>
                          <a:xfrm>
                            <a:off x="4788024" y="4903844"/>
                            <a:ext cx="504056" cy="1320"/>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40" name="Gewinkelte Verbindung 40"/>
                        <wps:cNvCnPr>
                          <a:endCxn id="37" idx="1"/>
                        </wps:cNvCnPr>
                        <wps:spPr>
                          <a:xfrm>
                            <a:off x="4788024" y="4903844"/>
                            <a:ext cx="504056" cy="21734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41" name="Rechteck 41"/>
                        <wps:cNvSpPr/>
                        <wps:spPr>
                          <a:xfrm>
                            <a:off x="5292080" y="5373216"/>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0E485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42" name="Rechteck 42"/>
                        <wps:cNvSpPr/>
                        <wps:spPr>
                          <a:xfrm>
                            <a:off x="5292080" y="5589240"/>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64DCC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43" name="Rechteck 43"/>
                        <wps:cNvSpPr/>
                        <wps:spPr>
                          <a:xfrm>
                            <a:off x="5292080" y="5805264"/>
                            <a:ext cx="1656184" cy="2160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6D136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wps:txbx>
                        <wps:bodyPr rtlCol="0" anchor="ctr"/>
                      </wps:wsp>
                      <wps:wsp>
                        <wps:cNvPr id="44" name="Gewinkelte Verbindung 44"/>
                        <wps:cNvCnPr>
                          <a:endCxn id="41" idx="1"/>
                        </wps:cNvCnPr>
                        <wps:spPr>
                          <a:xfrm flipV="1">
                            <a:off x="4788024" y="5481228"/>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45" name="Gewinkelte Verbindung 45"/>
                        <wps:cNvCnPr>
                          <a:endCxn id="42" idx="1"/>
                        </wps:cNvCnPr>
                        <wps:spPr>
                          <a:xfrm>
                            <a:off x="4788024" y="5695932"/>
                            <a:ext cx="504056" cy="1320"/>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46" name="Gewinkelte Verbindung 46"/>
                        <wps:cNvCnPr/>
                        <wps:spPr>
                          <a:xfrm>
                            <a:off x="4788024" y="5689241"/>
                            <a:ext cx="504056" cy="214704"/>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005B163" id="Gruppieren 3" o:spid="_x0000_s1026" style="width:475.5pt;height:280.5pt;mso-position-horizontal-relative:char;mso-position-vertical-relative:line" coordorigin="6835,13407" coordsize="62646,47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">
                <v:rect id="Rechteck 4" o:spid="_x0000_s1027" style="position:absolute;left:6835;top:29249;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" fillcolor="#4f81bd [3204]" strokecolor="#243f60 [1604]" strokeweight="2pt">
                  <v:textbox>
                    <w:txbxContent>
                      <w:p w14:paraId="27036715" w14:textId="77777777" w:rsidR="007E3739" w:rsidRPr="00DD49F2" w:rsidRDefault="00DD49F2" w:rsidP="007E3739">
                        <w:pPr>
                          <w:pStyle w:val="StandardWeb"/>
                          <w:spacing w:before="0" w:beforeAutospacing="0" w:after="0" w:afterAutospacing="0"/>
                          <w:jc w:val="center"/>
                        </w:pPr>
                        <w:r>
                          <w:rPr>
                            <w:rFonts w:asciiTheme="minorHAnsi" w:hAnsi="Calibri" w:cstheme="minorBidi"/>
                            <w:color w:val="FFFFFF" w:themeColor="light1"/>
                            <w:kern w:val="24"/>
                          </w:rPr>
                          <w:t>Gebrauchs</w:t>
                        </w:r>
                        <w:r w:rsidR="007E3739" w:rsidRPr="00DD49F2">
                          <w:rPr>
                            <w:rFonts w:asciiTheme="minorHAnsi" w:hAnsi="Calibri" w:cstheme="minorBidi"/>
                            <w:color w:val="FFFFFF" w:themeColor="light1"/>
                            <w:kern w:val="24"/>
                          </w:rPr>
                          <w:t>anweisung</w:t>
                        </w:r>
                      </w:p>
                    </w:txbxContent>
                  </v:textbox>
                </v:rect>
                <v:rect id="Rechteck 5" o:spid="_x0000_s1028" style="position:absolute;left:31318;top:13407;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" fillcolor="#4f81bd [3204]" strokecolor="#243f60 [1604]" strokeweight="2pt">
                  <v:textbox>
                    <w:txbxContent>
                      <w:p w14:paraId="4AD8EDC9" w14:textId="77777777" w:rsidR="007E3739" w:rsidRPr="00DD49F2" w:rsidRDefault="00DD49F2" w:rsidP="007E3739">
                        <w:pPr>
                          <w:pStyle w:val="StandardWeb"/>
                          <w:spacing w:before="0" w:beforeAutospacing="0" w:after="0" w:afterAutospacing="0"/>
                          <w:jc w:val="center"/>
                        </w:pPr>
                        <w:r>
                          <w:rPr>
                            <w:rFonts w:asciiTheme="minorHAnsi" w:hAnsi="Calibri" w:cstheme="minorBidi"/>
                            <w:color w:val="FFFFFF" w:themeColor="light1"/>
                            <w:kern w:val="24"/>
                          </w:rPr>
                          <w:t>Sicherheits</w:t>
                        </w:r>
                        <w:r w:rsidR="007E3739" w:rsidRPr="00DD49F2">
                          <w:rPr>
                            <w:rFonts w:asciiTheme="minorHAnsi" w:hAnsi="Calibri" w:cstheme="minorBidi"/>
                            <w:color w:val="FFFFFF" w:themeColor="light1"/>
                            <w:kern w:val="24"/>
                          </w:rPr>
                          <w:t>hinweise</w:t>
                        </w:r>
                      </w:p>
                    </w:txbxContent>
                  </v:textbox>
                </v:rect>
                <v:rect id="Rechteck 6" o:spid="_x0000_s1029" style="position:absolute;left:31318;top:21328;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" fillcolor="#4f81bd [3204]" strokecolor="#243f60 [1604]" strokeweight="2pt">
                  <v:textbox>
                    <w:txbxContent>
                      <w:p w14:paraId="1AD92018"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Begriffe</w:t>
                        </w:r>
                      </w:p>
                    </w:txbxContent>
                  </v:textbox>
                </v:rect>
                <v:rect id="Rechteck 7" o:spid="_x0000_s1030" style="position:absolute;left:31318;top:29342;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" fillcolor="#4f81bd [3204]" strokecolor="#243f60 [1604]" strokeweight="2pt">
                  <v:textbox>
                    <w:txbxContent>
                      <w:p w14:paraId="1E16F82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Installation</w:t>
                        </w:r>
                      </w:p>
                    </w:txbxContent>
                  </v:textbox>
                </v:rect>
                <v:rect id="Rechteck 8" o:spid="_x0000_s1031" style="position:absolute;left:31318;top:37450;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" fillcolor="#4f81bd [3204]" strokecolor="#243f60 [1604]" strokeweight="2pt">
                  <v:textbox>
                    <w:txbxContent>
                      <w:p w14:paraId="7AAE876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Funktionen</w:t>
                        </w:r>
                      </w:p>
                    </w:txbxContent>
                  </v:textbox>
                </v:rect>
                <v:rect id="Rechteck 9" o:spid="_x0000_s1032" style="position:absolute;left:31318;top:45438;width:16562;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" fillcolor="#4f81bd [3204]" strokecolor="#243f60 [1604]" strokeweight="2pt">
                  <v:textbox>
                    <w:txbxContent>
                      <w:p w14:paraId="054F112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Wartung</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Gewinkelte Verbindung 10" o:spid="_x0000_s1033" type="#_x0000_t34" style="position:absolute;left:23397;top:17008;width:7921;height:1584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" strokecolor="#4579b8 [3044]" strokeweight="3pt"/>
                <v:shape id="Gewinkelte Verbindung 11" o:spid="_x0000_s1034" type="#_x0000_t34" style="position:absolute;left:23397;top:24928;width:7921;height:792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" strokecolor="#4579b8 [3044]" strokeweight="3pt"/>
                <v:shape id="Gewinkelte Verbindung 12" o:spid="_x0000_s1035" type="#_x0000_t34" style="position:absolute;left:23397;top:32849;width:7921;height: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" strokecolor="#4579b8 [3044]" strokeweight="3pt"/>
                <v:shape id="Gewinkelte Verbindung 13" o:spid="_x0000_s1036" type="#_x0000_t34" style="position:absolute;left:23397;top:32849;width:7921;height:82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" strokecolor="#4579b8 [3044]" strokeweight="3pt"/>
                <v:shape id="Gewinkelte Verbindung 14" o:spid="_x0000_s1037" type="#_x0000_t34" style="position:absolute;left:23397;top:32849;width:7921;height:1618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" strokecolor="#4579b8 [3044]" strokeweight="3pt"/>
                <v:rect id="Rechteck 15" o:spid="_x0000_s1038" style="position:absolute;left:31318;top:53358;width:16562;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" fillcolor="#4f81bd [3204]" strokecolor="#243f60 [1604]" strokeweight="2pt">
                  <v:textbox>
                    <w:txbxContent>
                      <w:p w14:paraId="69EC11B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Wartung</w:t>
                        </w:r>
                      </w:p>
                    </w:txbxContent>
                  </v:textbox>
                </v:rect>
                <v:shape id="Gewinkelte Verbindung 16" o:spid="_x0000_s1039" type="#_x0000_t34" style="position:absolute;left:23397;top:32849;width:7921;height:2411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" strokecolor="#4579b8 [3044]" strokeweight="3pt"/>
                <v:rect id="Rechteck 17" o:spid="_x0000_s1040" style="position:absolute;left:52920;top:13780;width:16562;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" fillcolor="#4f81bd [3204]" strokecolor="#243f60 [1604]" strokeweight="2pt">
                  <v:textbox>
                    <w:txbxContent>
                      <w:p w14:paraId="0D8798BA"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Hersteller</w:t>
                        </w:r>
                      </w:p>
                    </w:txbxContent>
                  </v:textbox>
                </v:rect>
                <v:rect id="Rechteck 18" o:spid="_x0000_s1041" style="position:absolute;left:52920;top:15941;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" fillcolor="#4f81bd [3204]" strokecolor="#243f60 [1604]" strokeweight="2pt">
                  <v:textbox>
                    <w:txbxContent>
                      <w:p w14:paraId="1F3894F5"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Zielgruppe</w:t>
                        </w:r>
                      </w:p>
                    </w:txbxContent>
                  </v:textbox>
                </v:rect>
                <v:rect id="Rechteck 19" o:spid="_x0000_s1042" style="position:absolute;left:52920;top:18101;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" fillcolor="#4f81bd [3204]" strokecolor="#243f60 [1604]" strokeweight="2pt">
                  <v:textbox>
                    <w:txbxContent>
                      <w:p w14:paraId="0B729D54" w14:textId="77777777" w:rsidR="007E3739" w:rsidRPr="00DD49F2" w:rsidRDefault="007E3739" w:rsidP="007E3739">
                        <w:pPr>
                          <w:pStyle w:val="StandardWeb"/>
                          <w:spacing w:before="0" w:beforeAutospacing="0" w:after="0" w:afterAutospacing="0"/>
                          <w:jc w:val="center"/>
                          <w:rPr>
                            <w:sz w:val="16"/>
                            <w:szCs w:val="16"/>
                          </w:rPr>
                        </w:pPr>
                        <w:r w:rsidRPr="00DD49F2">
                          <w:rPr>
                            <w:rFonts w:asciiTheme="minorHAnsi" w:hAnsi="Calibri" w:cstheme="minorBidi"/>
                            <w:color w:val="FFFFFF" w:themeColor="light1"/>
                            <w:kern w:val="24"/>
                            <w:sz w:val="16"/>
                            <w:szCs w:val="16"/>
                          </w:rPr>
                          <w:t>Sprachen</w:t>
                        </w:r>
                      </w:p>
                    </w:txbxContent>
                  </v:textbox>
                </v:rect>
                <v:shape id="Gewinkelte Verbindung 20" o:spid="_x0000_s1043" type="#_x0000_t34" style="position:absolute;left:47880;top:14861;width:5040;height:21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" strokecolor="#4579b8 [3044]"/>
                <v:shape id="Gewinkelte Verbindung 21" o:spid="_x0000_s1044" type="#_x0000_t34" style="position:absolute;left:47880;top:17008;width:504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" strokecolor="#4579b8 [3044]"/>
                <v:shape id="Gewinkelte Verbindung 22" o:spid="_x0000_s1045" type="#_x0000_t34" style="position:absolute;left:47880;top:17008;width:5040;height:21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" strokecolor="#4579b8 [3044]"/>
                <v:rect id="Rechteck 23" o:spid="_x0000_s1046" style="position:absolute;left:52920;top:29249;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" fillcolor="#4f81bd [3204]" strokecolor="#243f60 [1604]" strokeweight="2pt">
                  <v:textbox>
                    <w:txbxContent>
                      <w:p w14:paraId="6FE8656B"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Umgebung</w:t>
                        </w:r>
                      </w:p>
                    </w:txbxContent>
                  </v:textbox>
                </v:rect>
                <v:rect id="Rechteck 24" o:spid="_x0000_s1047" style="position:absolute;left:52920;top:31409;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" fillcolor="#4f81bd [3204]" strokecolor="#243f60 [1604]" strokeweight="2pt">
                  <v:textbox>
                    <w:txbxContent>
                      <w:p w14:paraId="0FD7929F"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Anwenderkenntnisse</w:t>
                        </w:r>
                      </w:p>
                    </w:txbxContent>
                  </v:textbox>
                </v:rect>
                <v:rect id="Rechteck 25" o:spid="_x0000_s1048" style="position:absolute;left:52920;top:33569;width:16562;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" fillcolor="#4f81bd [3204]" strokecolor="#243f60 [1604]" strokeweight="2pt">
                  <v:textbox>
                    <w:txbxContent>
                      <w:p w14:paraId="66CFD59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Ausstattung</w:t>
                        </w:r>
                      </w:p>
                    </w:txbxContent>
                  </v:textbox>
                </v:rect>
                <v:shape id="Gewinkelte Verbindung 26" o:spid="_x0000_s1049" type="#_x0000_t34" style="position:absolute;left:47880;top:30329;width:5040;height:21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" strokecolor="#4579b8 [3044]"/>
                <v:shape id="Gewinkelte Verbindung 27" o:spid="_x0000_s1050" type="#_x0000_t34" style="position:absolute;left:47880;top:32476;width:504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" strokecolor="#4579b8 [3044]"/>
                <v:shape id="Gewinkelte Verbindung 28" o:spid="_x0000_s1051" type="#_x0000_t34" style="position:absolute;left:47880;top:32476;width:5040;height:21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" strokecolor="#4579b8 [3044]"/>
                <v:rect id="Rechteck 29" o:spid="_x0000_s1052" style="position:absolute;left:52920;top:37797;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" fillcolor="#4f81bd [3204]" strokecolor="#243f60 [1604]" strokeweight="2pt">
                  <v:textbox>
                    <w:txbxContent>
                      <w:p w14:paraId="47554C64"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Grundlegend</w:t>
                        </w:r>
                      </w:p>
                    </w:txbxContent>
                  </v:textbox>
                </v:rect>
                <v:rect id="Rechteck 30" o:spid="_x0000_s1053" style="position:absolute;left:52920;top:39957;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" fillcolor="#4f81bd [3204]" strokecolor="#243f60 [1604]" strokeweight="2pt">
                  <v:textbox>
                    <w:txbxContent>
                      <w:p w14:paraId="44B5510B"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Einzelfunktion A</w:t>
                        </w:r>
                      </w:p>
                    </w:txbxContent>
                  </v:textbox>
                </v:rect>
                <v:rect id="Rechteck 31" o:spid="_x0000_s1054" style="position:absolute;left:52920;top:42117;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" fillcolor="#4f81bd [3204]" strokecolor="#243f60 [1604]" strokeweight="2pt">
                  <v:textbox>
                    <w:txbxContent>
                      <w:p w14:paraId="550CF88F"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Einzelfunktion B</w:t>
                        </w:r>
                      </w:p>
                    </w:txbxContent>
                  </v:textbox>
                </v:rect>
                <v:shape id="Gewinkelte Verbindung 32" o:spid="_x0000_s1055" type="#_x0000_t34" style="position:absolute;left:47880;top:38877;width:5040;height:21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" strokecolor="#4579b8 [3044]"/>
                <v:shape id="Gewinkelte Verbindung 33" o:spid="_x0000_s1056" type="#_x0000_t34" style="position:absolute;left:47880;top:41024;width:504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" strokecolor="#4579b8 [3044]"/>
                <v:shape id="Gewinkelte Verbindung 34" o:spid="_x0000_s1057" type="#_x0000_t34" style="position:absolute;left:47880;top:41050;width:5040;height:214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" strokecolor="#4579b8 [3044]"/>
                <v:rect id="Rechteck 35" o:spid="_x0000_s1058" style="position:absolute;left:52920;top:45811;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" fillcolor="#4f81bd [3204]" strokecolor="#243f60 [1604]" strokeweight="2pt">
                  <v:textbox>
                    <w:txbxContent>
                      <w:p w14:paraId="71248665"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rect id="Rechteck 36" o:spid="_x0000_s1059" style="position:absolute;left:52920;top:47971;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" fillcolor="#4f81bd [3204]" strokecolor="#243f60 [1604]" strokeweight="2pt">
                  <v:textbox>
                    <w:txbxContent>
                      <w:p w14:paraId="6620492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rect id="Rechteck 37" o:spid="_x0000_s1060" style="position:absolute;left:52920;top:50131;width:16562;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" fillcolor="#4f81bd [3204]" strokecolor="#243f60 [1604]" strokeweight="2pt">
                  <v:textbox>
                    <w:txbxContent>
                      <w:p w14:paraId="5F77BF16"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shape id="Gewinkelte Verbindung 38" o:spid="_x0000_s1061" type="#_x0000_t34" style="position:absolute;left:47880;top:46891;width:5040;height:21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" strokecolor="#4579b8 [3044]"/>
                <v:shape id="Gewinkelte Verbindung 39" o:spid="_x0000_s1062" type="#_x0000_t34" style="position:absolute;left:47880;top:49038;width:504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" strokecolor="#4579b8 [3044]"/>
                <v:shape id="Gewinkelte Verbindung 40" o:spid="_x0000_s1063" type="#_x0000_t34" style="position:absolute;left:47880;top:49038;width:5040;height:21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" strokecolor="#4579b8 [3044]"/>
                <v:rect id="Rechteck 41" o:spid="_x0000_s1064" style="position:absolute;left:52920;top:53732;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" fillcolor="#4f81bd [3204]" strokecolor="#243f60 [1604]" strokeweight="2pt">
                  <v:textbox>
                    <w:txbxContent>
                      <w:p w14:paraId="360E485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rect id="Rechteck 42" o:spid="_x0000_s1065" style="position:absolute;left:52920;top:55892;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" fillcolor="#4f81bd [3204]" strokecolor="#243f60 [1604]" strokeweight="2pt">
                  <v:textbox>
                    <w:txbxContent>
                      <w:p w14:paraId="0064DCC7"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rect id="Rechteck 43" o:spid="_x0000_s1066" style="position:absolute;left:52920;top:58052;width:16562;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" fillcolor="#4f81bd [3204]" strokecolor="#243f60 [1604]" strokeweight="2pt">
                  <v:textbox>
                    <w:txbxContent>
                      <w:p w14:paraId="346D136E" w14:textId="77777777" w:rsidR="007E3739" w:rsidRPr="00DD49F2" w:rsidRDefault="007E3739" w:rsidP="007E3739">
                        <w:pPr>
                          <w:pStyle w:val="StandardWeb"/>
                          <w:spacing w:before="0" w:beforeAutospacing="0" w:after="0" w:afterAutospacing="0"/>
                          <w:jc w:val="center"/>
                        </w:pPr>
                        <w:r w:rsidRPr="00DD49F2">
                          <w:rPr>
                            <w:rFonts w:asciiTheme="minorHAnsi" w:hAnsi="Calibri" w:cstheme="minorBidi"/>
                            <w:color w:val="FFFFFF" w:themeColor="light1"/>
                            <w:kern w:val="24"/>
                          </w:rPr>
                          <w:t>………………</w:t>
                        </w:r>
                      </w:p>
                    </w:txbxContent>
                  </v:textbox>
                </v:rect>
                <v:shape id="Gewinkelte Verbindung 44" o:spid="_x0000_s1067" type="#_x0000_t34" style="position:absolute;left:47880;top:54812;width:5040;height:21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" strokecolor="#4579b8 [3044]"/>
                <v:shape id="Gewinkelte Verbindung 45" o:spid="_x0000_s1068" type="#_x0000_t34" style="position:absolute;left:47880;top:56959;width:504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" strokecolor="#4579b8 [3044]"/>
                <v:shape id="Gewinkelte Verbindung 46" o:spid="_x0000_s1069" type="#_x0000_t34" style="position:absolute;left:47880;top:56892;width:5040;height:214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" strokecolor="#4579b8 [3044]"/>
                <w10:anchorlock/>
              </v:group>
            </w:pict>
          </mc:Fallback>
        </mc:AlternateContent>
      </w:r>
    </w:p>
    <w:p w14:paraId="0D59AB26" w14:textId="77777777" w:rsidR="005C0ED4" w:rsidRPr="00C72190" w:rsidRDefault="005C0ED4" w:rsidP="009B34C2">
      <w:pPr>
        <w:jc w:val="both"/>
      </w:pPr>
    </w:p>
    <w:p w14:paraId="440779CA" w14:textId="77777777" w:rsidR="00DE56A6" w:rsidRPr="00C72190" w:rsidRDefault="0069127D" w:rsidP="009B34C2">
      <w:pPr>
        <w:pStyle w:val="berschrift4"/>
        <w:jc w:val="both"/>
      </w:pPr>
      <w:bookmarkStart w:id="55" w:name="bookmark69"/>
      <w:bookmarkStart w:id="56" w:name="_Toc396556682"/>
      <w:r w:rsidRPr="00C72190">
        <w:t xml:space="preserve">Identifizierung / </w:t>
      </w:r>
      <w:r w:rsidR="00DE56A6" w:rsidRPr="00C72190">
        <w:t>Spezifizierung, allgemeine Warnhinweise</w:t>
      </w:r>
      <w:bookmarkEnd w:id="55"/>
      <w:bookmarkEnd w:id="56"/>
    </w:p>
    <w:p w14:paraId="6DD821EE" w14:textId="77777777" w:rsidR="00AD056C" w:rsidRPr="006E378D" w:rsidRDefault="00AD056C" w:rsidP="009B34C2">
      <w:pPr>
        <w:jc w:val="both"/>
        <w:rPr>
          <w:u w:val="single"/>
        </w:rPr>
      </w:pPr>
      <w:r w:rsidRPr="006E378D">
        <w:rPr>
          <w:u w:val="single"/>
        </w:rPr>
        <w:t>Zu beachten sind:</w:t>
      </w:r>
    </w:p>
    <w:p w14:paraId="179AA8B7" w14:textId="77777777" w:rsidR="00AD056C" w:rsidRPr="00C72190" w:rsidRDefault="00AD056C" w:rsidP="009B34C2">
      <w:pPr>
        <w:pStyle w:val="KeinLeerraum"/>
        <w:numPr>
          <w:ilvl w:val="0"/>
          <w:numId w:val="15"/>
        </w:numPr>
        <w:jc w:val="both"/>
      </w:pPr>
      <w:r w:rsidRPr="00C72190">
        <w:t>Überblick über das komplette Produkt</w:t>
      </w:r>
    </w:p>
    <w:p w14:paraId="234734B2" w14:textId="77777777" w:rsidR="00AD056C" w:rsidRPr="00C72190" w:rsidRDefault="00AD056C" w:rsidP="009B34C2">
      <w:pPr>
        <w:pStyle w:val="KeinLeerraum"/>
        <w:numPr>
          <w:ilvl w:val="0"/>
          <w:numId w:val="15"/>
        </w:numPr>
        <w:jc w:val="both"/>
      </w:pPr>
      <w:r w:rsidRPr="00C72190">
        <w:t>Kennzeichnungen (Hersteller, Modell)</w:t>
      </w:r>
    </w:p>
    <w:p w14:paraId="7DBD5DB0" w14:textId="77777777" w:rsidR="00AD056C" w:rsidRPr="00C72190" w:rsidRDefault="00AD056C" w:rsidP="009B34C2">
      <w:pPr>
        <w:pStyle w:val="KeinLeerraum"/>
        <w:numPr>
          <w:ilvl w:val="0"/>
          <w:numId w:val="15"/>
        </w:numPr>
        <w:jc w:val="both"/>
      </w:pPr>
      <w:r w:rsidRPr="00C72190">
        <w:t>Benutzertyp, klassischer Anwenderkreis</w:t>
      </w:r>
    </w:p>
    <w:p w14:paraId="64C01EA6" w14:textId="77777777" w:rsidR="00AD056C" w:rsidRPr="00C72190" w:rsidRDefault="00AD056C" w:rsidP="009B34C2">
      <w:pPr>
        <w:pStyle w:val="KeinLeerraum"/>
        <w:numPr>
          <w:ilvl w:val="0"/>
          <w:numId w:val="15"/>
        </w:numPr>
        <w:jc w:val="both"/>
      </w:pPr>
      <w:r w:rsidRPr="00C72190">
        <w:t>Warnungen</w:t>
      </w:r>
      <w:r w:rsidR="00652419" w:rsidRPr="00C72190">
        <w:t xml:space="preserve"> / Sicherheitshinweise</w:t>
      </w:r>
    </w:p>
    <w:p w14:paraId="3964ADEE" w14:textId="77777777" w:rsidR="00AD056C" w:rsidRPr="00C72190" w:rsidRDefault="00AD056C" w:rsidP="009B34C2">
      <w:pPr>
        <w:pStyle w:val="KeinLeerraum"/>
        <w:numPr>
          <w:ilvl w:val="0"/>
          <w:numId w:val="15"/>
        </w:numPr>
        <w:jc w:val="both"/>
      </w:pPr>
      <w:r w:rsidRPr="00C72190">
        <w:t>Bestimmungsgemäßer Gebrauch</w:t>
      </w:r>
    </w:p>
    <w:p w14:paraId="66716551" w14:textId="77777777" w:rsidR="00AD056C" w:rsidRPr="00C72190" w:rsidRDefault="00AD056C" w:rsidP="009B34C2">
      <w:pPr>
        <w:pStyle w:val="KeinLeerraum"/>
        <w:numPr>
          <w:ilvl w:val="0"/>
          <w:numId w:val="15"/>
        </w:numPr>
        <w:jc w:val="both"/>
      </w:pPr>
      <w:r w:rsidRPr="00C72190">
        <w:t>Funktionen</w:t>
      </w:r>
    </w:p>
    <w:p w14:paraId="2748B6CF" w14:textId="77777777" w:rsidR="00AD056C" w:rsidRPr="00C72190" w:rsidRDefault="00AD056C" w:rsidP="009B34C2">
      <w:pPr>
        <w:pStyle w:val="KeinLeerraum"/>
        <w:numPr>
          <w:ilvl w:val="0"/>
          <w:numId w:val="15"/>
        </w:numPr>
        <w:jc w:val="both"/>
      </w:pPr>
      <w:r w:rsidRPr="00C72190">
        <w:t>Module</w:t>
      </w:r>
    </w:p>
    <w:p w14:paraId="2B99E9A2" w14:textId="77777777" w:rsidR="00652419" w:rsidRPr="00C72190" w:rsidRDefault="00652419" w:rsidP="009B34C2">
      <w:pPr>
        <w:pStyle w:val="KeinLeerraum"/>
        <w:numPr>
          <w:ilvl w:val="0"/>
          <w:numId w:val="15"/>
        </w:numPr>
        <w:jc w:val="both"/>
      </w:pPr>
      <w:r w:rsidRPr="00C72190">
        <w:t>Wartung / Reparatur</w:t>
      </w:r>
    </w:p>
    <w:p w14:paraId="4AA4BBCD" w14:textId="77777777" w:rsidR="00AD056C" w:rsidRPr="00C72190" w:rsidRDefault="00AD056C" w:rsidP="009B34C2">
      <w:pPr>
        <w:pStyle w:val="KeinLeerraum"/>
        <w:numPr>
          <w:ilvl w:val="0"/>
          <w:numId w:val="15"/>
        </w:numPr>
        <w:jc w:val="both"/>
      </w:pPr>
      <w:r w:rsidRPr="00C72190">
        <w:t>Vorgesehene Umgebungsbedingungen / Ausschlüsse</w:t>
      </w:r>
    </w:p>
    <w:p w14:paraId="2CC57A0C" w14:textId="77777777" w:rsidR="00AD056C" w:rsidRPr="00C72190" w:rsidRDefault="00AD056C" w:rsidP="009B34C2">
      <w:pPr>
        <w:pStyle w:val="KeinLeerraum"/>
        <w:numPr>
          <w:ilvl w:val="0"/>
          <w:numId w:val="15"/>
        </w:numPr>
        <w:jc w:val="both"/>
      </w:pPr>
      <w:r w:rsidRPr="00C72190">
        <w:t>Reinigung</w:t>
      </w:r>
    </w:p>
    <w:p w14:paraId="2EE7D848" w14:textId="77777777" w:rsidR="00AD056C" w:rsidRPr="00C72190" w:rsidRDefault="00AD056C" w:rsidP="009B34C2">
      <w:pPr>
        <w:pStyle w:val="KeinLeerraum"/>
        <w:numPr>
          <w:ilvl w:val="0"/>
          <w:numId w:val="15"/>
        </w:numPr>
        <w:jc w:val="both"/>
      </w:pPr>
      <w:r w:rsidRPr="00C72190">
        <w:t>Schutzklassen / Erklärungen / EMV</w:t>
      </w:r>
    </w:p>
    <w:p w14:paraId="0F61054C" w14:textId="77777777" w:rsidR="00AD056C" w:rsidRPr="00C72190" w:rsidRDefault="00AD056C" w:rsidP="009B34C2">
      <w:pPr>
        <w:pStyle w:val="KeinLeerraum"/>
        <w:numPr>
          <w:ilvl w:val="0"/>
          <w:numId w:val="15"/>
        </w:numPr>
        <w:jc w:val="both"/>
      </w:pPr>
      <w:r w:rsidRPr="00C72190">
        <w:t>Konformitätserklärungen</w:t>
      </w:r>
    </w:p>
    <w:p w14:paraId="1814DE7F" w14:textId="77777777" w:rsidR="00AD056C" w:rsidRPr="00C72190" w:rsidRDefault="00AD056C" w:rsidP="009B34C2">
      <w:pPr>
        <w:pStyle w:val="KeinLeerraum"/>
        <w:numPr>
          <w:ilvl w:val="0"/>
          <w:numId w:val="15"/>
        </w:numPr>
        <w:jc w:val="both"/>
      </w:pPr>
      <w:r w:rsidRPr="00C72190">
        <w:t>Garantiebestimmungen</w:t>
      </w:r>
    </w:p>
    <w:p w14:paraId="73A87637" w14:textId="77777777" w:rsidR="00AD056C" w:rsidRPr="00C72190" w:rsidRDefault="00AD056C" w:rsidP="009B34C2">
      <w:pPr>
        <w:pStyle w:val="KeinLeerraum"/>
        <w:numPr>
          <w:ilvl w:val="0"/>
          <w:numId w:val="15"/>
        </w:numPr>
        <w:jc w:val="both"/>
      </w:pPr>
      <w:r w:rsidRPr="00C72190">
        <w:t>Ersatzteilversorgung</w:t>
      </w:r>
    </w:p>
    <w:p w14:paraId="20CC1225" w14:textId="77777777" w:rsidR="00652419" w:rsidRPr="00C72190" w:rsidRDefault="00652419" w:rsidP="009B34C2">
      <w:pPr>
        <w:pStyle w:val="KeinLeerraum"/>
        <w:numPr>
          <w:ilvl w:val="0"/>
          <w:numId w:val="15"/>
        </w:numPr>
        <w:jc w:val="both"/>
      </w:pPr>
      <w:r w:rsidRPr="00C72190">
        <w:t>Zulässige Modifikationen</w:t>
      </w:r>
    </w:p>
    <w:p w14:paraId="4FE0DA26" w14:textId="77777777" w:rsidR="00AD056C" w:rsidRPr="00C72190" w:rsidRDefault="00AD056C" w:rsidP="009B34C2">
      <w:pPr>
        <w:pStyle w:val="KeinLeerraum"/>
        <w:numPr>
          <w:ilvl w:val="0"/>
          <w:numId w:val="15"/>
        </w:numPr>
        <w:jc w:val="both"/>
      </w:pPr>
      <w:r w:rsidRPr="00C72190">
        <w:t>Entsorgung</w:t>
      </w:r>
    </w:p>
    <w:p w14:paraId="001DD34D" w14:textId="77777777" w:rsidR="00652419" w:rsidRPr="00C72190" w:rsidRDefault="00652419" w:rsidP="009B34C2">
      <w:pPr>
        <w:pStyle w:val="KeinLeerraum"/>
        <w:numPr>
          <w:ilvl w:val="0"/>
          <w:numId w:val="15"/>
        </w:numPr>
        <w:jc w:val="both"/>
      </w:pPr>
      <w:r w:rsidRPr="00C72190">
        <w:t>Zusatzprodukte</w:t>
      </w:r>
    </w:p>
    <w:p w14:paraId="133FEF3E" w14:textId="77777777" w:rsidR="00DE56A6" w:rsidRPr="00C72190" w:rsidRDefault="00DE56A6" w:rsidP="009B34C2">
      <w:pPr>
        <w:pStyle w:val="berschrift4"/>
        <w:jc w:val="both"/>
      </w:pPr>
      <w:bookmarkStart w:id="57" w:name="_Toc396556683"/>
      <w:bookmarkStart w:id="58" w:name="bookmark70"/>
      <w:r w:rsidRPr="00C72190">
        <w:t>Identifizierung</w:t>
      </w:r>
      <w:bookmarkEnd w:id="57"/>
      <w:r w:rsidRPr="00C72190">
        <w:t xml:space="preserve"> </w:t>
      </w:r>
      <w:bookmarkEnd w:id="58"/>
    </w:p>
    <w:p w14:paraId="16C9CED5" w14:textId="77777777" w:rsidR="00652419" w:rsidRPr="006E378D" w:rsidRDefault="00652419" w:rsidP="009B34C2">
      <w:pPr>
        <w:jc w:val="both"/>
        <w:rPr>
          <w:u w:val="single"/>
        </w:rPr>
      </w:pPr>
      <w:r w:rsidRPr="006E378D">
        <w:rPr>
          <w:u w:val="single"/>
        </w:rPr>
        <w:t xml:space="preserve">Die Kennzeichnung der </w:t>
      </w:r>
      <w:r w:rsidR="00E42559" w:rsidRPr="006E378D">
        <w:rPr>
          <w:u w:val="single"/>
        </w:rPr>
        <w:t>Betriebsanleitung</w:t>
      </w:r>
      <w:r w:rsidRPr="006E378D">
        <w:rPr>
          <w:u w:val="single"/>
        </w:rPr>
        <w:t xml:space="preserve"> beinhaltet:</w:t>
      </w:r>
    </w:p>
    <w:p w14:paraId="571070CA" w14:textId="77777777" w:rsidR="00DE56A6" w:rsidRPr="00C72190" w:rsidRDefault="00732CDE" w:rsidP="009B34C2">
      <w:pPr>
        <w:pStyle w:val="KeinLeerraum"/>
        <w:numPr>
          <w:ilvl w:val="0"/>
          <w:numId w:val="15"/>
        </w:numPr>
        <w:jc w:val="both"/>
      </w:pPr>
      <w:r w:rsidRPr="00C72190">
        <w:t>Identitätsnummer</w:t>
      </w:r>
      <w:r w:rsidR="00C72190">
        <w:t>,</w:t>
      </w:r>
    </w:p>
    <w:p w14:paraId="2CC3D63F" w14:textId="77777777" w:rsidR="00732CDE" w:rsidRPr="00C72190" w:rsidRDefault="00732CDE" w:rsidP="009B34C2">
      <w:pPr>
        <w:pStyle w:val="KeinLeerraum"/>
        <w:numPr>
          <w:ilvl w:val="0"/>
          <w:numId w:val="15"/>
        </w:numPr>
        <w:jc w:val="both"/>
      </w:pPr>
      <w:r w:rsidRPr="00C72190">
        <w:t>Ausgabedatum</w:t>
      </w:r>
      <w:r w:rsidR="00C72190">
        <w:t>,</w:t>
      </w:r>
    </w:p>
    <w:p w14:paraId="6FFF0B45" w14:textId="77777777" w:rsidR="00DE56A6" w:rsidRPr="00C72190" w:rsidRDefault="00DE56A6" w:rsidP="009B34C2">
      <w:pPr>
        <w:pStyle w:val="KeinLeerraum"/>
        <w:numPr>
          <w:ilvl w:val="0"/>
          <w:numId w:val="15"/>
        </w:numPr>
        <w:jc w:val="both"/>
      </w:pPr>
      <w:r w:rsidRPr="00C72190">
        <w:t>Revisionsindex und Revisionsdatum</w:t>
      </w:r>
      <w:r w:rsidR="00C72190">
        <w:t>,</w:t>
      </w:r>
    </w:p>
    <w:p w14:paraId="266054D9" w14:textId="77777777" w:rsidR="00DE56A6" w:rsidRPr="00C72190" w:rsidRDefault="00DE56A6" w:rsidP="009B34C2">
      <w:pPr>
        <w:pStyle w:val="KeinLeerraum"/>
        <w:numPr>
          <w:ilvl w:val="0"/>
          <w:numId w:val="15"/>
        </w:numPr>
        <w:jc w:val="both"/>
      </w:pPr>
      <w:r w:rsidRPr="00C72190">
        <w:t xml:space="preserve">Name des Herausgebers </w:t>
      </w:r>
    </w:p>
    <w:p w14:paraId="58A3C932" w14:textId="77777777" w:rsidR="00652419" w:rsidRPr="00C72190" w:rsidRDefault="00652419" w:rsidP="009B34C2">
      <w:pPr>
        <w:pStyle w:val="KeinLeerraum"/>
        <w:numPr>
          <w:ilvl w:val="0"/>
          <w:numId w:val="15"/>
        </w:numPr>
        <w:jc w:val="both"/>
      </w:pPr>
      <w:r w:rsidRPr="00C72190">
        <w:t>Arbeitstitel</w:t>
      </w:r>
    </w:p>
    <w:p w14:paraId="1E6A5E21" w14:textId="77777777" w:rsidR="00DE56A6" w:rsidRPr="00C72190" w:rsidRDefault="00DE56A6" w:rsidP="009B34C2">
      <w:pPr>
        <w:pStyle w:val="berschrift4"/>
        <w:jc w:val="both"/>
      </w:pPr>
      <w:bookmarkStart w:id="59" w:name="bookmark71"/>
      <w:bookmarkStart w:id="60" w:name="_Toc396556684"/>
      <w:r w:rsidRPr="00C72190">
        <w:t>Modifikation</w:t>
      </w:r>
      <w:r w:rsidR="009A6DFF" w:rsidRPr="00C72190">
        <w:t>en</w:t>
      </w:r>
      <w:r w:rsidR="005905F1" w:rsidRPr="00C72190">
        <w:t xml:space="preserve"> von</w:t>
      </w:r>
      <w:r w:rsidRPr="00C72190">
        <w:t xml:space="preserve"> Produkten</w:t>
      </w:r>
      <w:bookmarkEnd w:id="59"/>
      <w:bookmarkEnd w:id="60"/>
    </w:p>
    <w:p w14:paraId="71A9DF18" w14:textId="77777777" w:rsidR="00DE56A6" w:rsidRPr="00C72190" w:rsidRDefault="00652419" w:rsidP="009B34C2">
      <w:pPr>
        <w:jc w:val="both"/>
      </w:pPr>
      <w:r w:rsidRPr="00C72190">
        <w:t xml:space="preserve">Mögliche Veränderungen am Produkt müssen detailliert beschrieben werden. Vor allem sind nicht zulässige Veränderungen auszuschließen. </w:t>
      </w:r>
    </w:p>
    <w:p w14:paraId="1CE08405" w14:textId="77777777" w:rsidR="00DE56A6" w:rsidRPr="00C72190" w:rsidRDefault="00DE56A6" w:rsidP="009B34C2">
      <w:pPr>
        <w:pStyle w:val="berschrift4"/>
        <w:jc w:val="both"/>
      </w:pPr>
      <w:bookmarkStart w:id="61" w:name="bookmark72"/>
      <w:bookmarkStart w:id="62" w:name="_Toc396556685"/>
      <w:r w:rsidRPr="00C72190">
        <w:t>Sicherheitshinweise</w:t>
      </w:r>
      <w:bookmarkEnd w:id="61"/>
      <w:bookmarkEnd w:id="62"/>
    </w:p>
    <w:p w14:paraId="6C3587A9" w14:textId="77777777" w:rsidR="00652419" w:rsidRPr="00C72190" w:rsidRDefault="00652419" w:rsidP="009B34C2">
      <w:pPr>
        <w:jc w:val="both"/>
      </w:pPr>
      <w:r w:rsidRPr="00C72190">
        <w:t>Zu den notwendigen Hinweisen sollten auch Empfehlungen abgegeben werden. Auf mögliche Schutzaus</w:t>
      </w:r>
      <w:r w:rsidR="005905F1" w:rsidRPr="00C72190">
        <w:t>rüstungen ist hinzuweisen. Die v</w:t>
      </w:r>
      <w:r w:rsidRPr="00C72190">
        <w:t>or</w:t>
      </w:r>
      <w:r w:rsidR="005905F1" w:rsidRPr="00C72190">
        <w:t>gesehene Umgebung ist zu beschr</w:t>
      </w:r>
      <w:r w:rsidRPr="00C72190">
        <w:t>e</w:t>
      </w:r>
      <w:r w:rsidR="005905F1" w:rsidRPr="00C72190">
        <w:t>i</w:t>
      </w:r>
      <w:r w:rsidRPr="00C72190">
        <w:t xml:space="preserve">ben. </w:t>
      </w:r>
    </w:p>
    <w:p w14:paraId="5CA2420C" w14:textId="77777777" w:rsidR="00652419" w:rsidRPr="006E378D" w:rsidRDefault="00652419" w:rsidP="009B34C2">
      <w:pPr>
        <w:jc w:val="both"/>
        <w:rPr>
          <w:u w:val="single"/>
        </w:rPr>
      </w:pPr>
      <w:r w:rsidRPr="006E378D">
        <w:rPr>
          <w:u w:val="single"/>
        </w:rPr>
        <w:t>Zu beachten ist im Besonderen:</w:t>
      </w:r>
    </w:p>
    <w:p w14:paraId="57CCB6AD" w14:textId="77777777" w:rsidR="00DE56A6" w:rsidRPr="00C72190" w:rsidRDefault="00652419" w:rsidP="009B34C2">
      <w:pPr>
        <w:pStyle w:val="KeinLeerraum"/>
        <w:numPr>
          <w:ilvl w:val="0"/>
          <w:numId w:val="15"/>
        </w:numPr>
        <w:jc w:val="both"/>
      </w:pPr>
      <w:r w:rsidRPr="00C72190">
        <w:t xml:space="preserve">Anwesenheit oder Nutzung durch Kinder und Gebrechliche </w:t>
      </w:r>
    </w:p>
    <w:p w14:paraId="6388EF66" w14:textId="77777777" w:rsidR="00652419" w:rsidRPr="00C72190" w:rsidRDefault="00652419" w:rsidP="009B34C2">
      <w:pPr>
        <w:pStyle w:val="KeinLeerraum"/>
        <w:numPr>
          <w:ilvl w:val="0"/>
          <w:numId w:val="15"/>
        </w:numPr>
        <w:jc w:val="both"/>
      </w:pPr>
      <w:r w:rsidRPr="00C72190">
        <w:t>Lärm</w:t>
      </w:r>
    </w:p>
    <w:p w14:paraId="1755131E" w14:textId="77777777" w:rsidR="00652419" w:rsidRPr="00C72190" w:rsidRDefault="00652419" w:rsidP="009B34C2">
      <w:pPr>
        <w:pStyle w:val="KeinLeerraum"/>
        <w:numPr>
          <w:ilvl w:val="0"/>
          <w:numId w:val="15"/>
        </w:numPr>
        <w:jc w:val="both"/>
      </w:pPr>
      <w:r w:rsidRPr="00C72190">
        <w:t>Feuchtigkeit</w:t>
      </w:r>
    </w:p>
    <w:p w14:paraId="35CB316D" w14:textId="77777777" w:rsidR="00652419" w:rsidRPr="00C72190" w:rsidRDefault="00652419" w:rsidP="009B34C2">
      <w:pPr>
        <w:pStyle w:val="KeinLeerraum"/>
        <w:numPr>
          <w:ilvl w:val="0"/>
          <w:numId w:val="15"/>
        </w:numPr>
        <w:jc w:val="both"/>
      </w:pPr>
      <w:r w:rsidRPr="00C72190">
        <w:t>Stromausfall</w:t>
      </w:r>
    </w:p>
    <w:p w14:paraId="4F340008" w14:textId="77777777" w:rsidR="002552D1" w:rsidRPr="00C72190" w:rsidRDefault="002552D1" w:rsidP="009B34C2">
      <w:pPr>
        <w:pStyle w:val="KeinLeerraum"/>
        <w:numPr>
          <w:ilvl w:val="0"/>
          <w:numId w:val="15"/>
        </w:numPr>
        <w:jc w:val="both"/>
      </w:pPr>
      <w:r w:rsidRPr="00C72190">
        <w:t>Vibrationen</w:t>
      </w:r>
    </w:p>
    <w:p w14:paraId="18F22028" w14:textId="77777777" w:rsidR="002552D1" w:rsidRPr="00C72190" w:rsidRDefault="002552D1" w:rsidP="009B34C2">
      <w:pPr>
        <w:pStyle w:val="KeinLeerraum"/>
        <w:numPr>
          <w:ilvl w:val="0"/>
          <w:numId w:val="15"/>
        </w:numPr>
        <w:jc w:val="both"/>
      </w:pPr>
      <w:r w:rsidRPr="00C72190">
        <w:t>Temperaturen</w:t>
      </w:r>
    </w:p>
    <w:p w14:paraId="1BC84B91" w14:textId="77777777" w:rsidR="002552D1" w:rsidRPr="00C72190" w:rsidRDefault="002552D1" w:rsidP="009B34C2">
      <w:pPr>
        <w:pStyle w:val="KeinLeerraum"/>
        <w:numPr>
          <w:ilvl w:val="0"/>
          <w:numId w:val="15"/>
        </w:numPr>
        <w:jc w:val="both"/>
      </w:pPr>
      <w:r w:rsidRPr="00C72190">
        <w:t>Staub</w:t>
      </w:r>
    </w:p>
    <w:p w14:paraId="6E07B385" w14:textId="77777777" w:rsidR="002552D1" w:rsidRPr="00C72190" w:rsidRDefault="002552D1" w:rsidP="009B34C2">
      <w:pPr>
        <w:pStyle w:val="KeinLeerraum"/>
        <w:numPr>
          <w:ilvl w:val="0"/>
          <w:numId w:val="15"/>
        </w:numPr>
        <w:jc w:val="both"/>
      </w:pPr>
      <w:r w:rsidRPr="00C72190">
        <w:t>…</w:t>
      </w:r>
    </w:p>
    <w:p w14:paraId="387ED7D9" w14:textId="77777777" w:rsidR="00DE56A6" w:rsidRPr="00C72190" w:rsidRDefault="00DE56A6" w:rsidP="009B34C2">
      <w:pPr>
        <w:pStyle w:val="berschrift4"/>
        <w:jc w:val="both"/>
      </w:pPr>
      <w:bookmarkStart w:id="63" w:name="bookmark74"/>
      <w:bookmarkStart w:id="64" w:name="_Toc396556686"/>
      <w:r w:rsidRPr="00C72190">
        <w:t>Konformitätserklärung</w:t>
      </w:r>
      <w:bookmarkEnd w:id="63"/>
      <w:r w:rsidR="009A6DFF" w:rsidRPr="00C72190">
        <w:t>(en)</w:t>
      </w:r>
      <w:bookmarkEnd w:id="64"/>
      <w:r w:rsidR="009A6DFF" w:rsidRPr="00C72190">
        <w:t xml:space="preserve"> </w:t>
      </w:r>
    </w:p>
    <w:p w14:paraId="752B7446" w14:textId="77777777" w:rsidR="00DE56A6" w:rsidRPr="00C72190" w:rsidRDefault="002552D1" w:rsidP="009B34C2">
      <w:pPr>
        <w:jc w:val="both"/>
      </w:pPr>
      <w:r w:rsidRPr="00C72190">
        <w:t xml:space="preserve">In jeder </w:t>
      </w:r>
      <w:r w:rsidR="00E42559" w:rsidRPr="00C72190">
        <w:t>Betriebsanleitung</w:t>
      </w:r>
      <w:r w:rsidRPr="00C72190">
        <w:t xml:space="preserve"> ist eine Konformitätserklärung enthalten. Bei der Konformitätserklärung ist zu beachten</w:t>
      </w:r>
      <w:r w:rsidR="005905F1" w:rsidRPr="00C72190">
        <w:t>,</w:t>
      </w:r>
      <w:r w:rsidRPr="00C72190">
        <w:t xml:space="preserve"> da</w:t>
      </w:r>
      <w:r w:rsidR="005905F1" w:rsidRPr="00C72190">
        <w:t>s</w:t>
      </w:r>
      <w:r w:rsidRPr="00C72190">
        <w:t xml:space="preserve">s diese sich laufend ändert und erneuert werden muss (Gültigkeitsdatum). Konformitätserklärungen für Zubehör sind ebenfalls zu beachten. </w:t>
      </w:r>
    </w:p>
    <w:p w14:paraId="1F189678" w14:textId="77777777" w:rsidR="00DE56A6" w:rsidRPr="00C72190" w:rsidRDefault="00DE56A6" w:rsidP="009B34C2">
      <w:pPr>
        <w:pStyle w:val="berschrift4"/>
        <w:jc w:val="both"/>
      </w:pPr>
      <w:bookmarkStart w:id="65" w:name="_Toc396556687"/>
      <w:r w:rsidRPr="00C72190">
        <w:t xml:space="preserve">Wichtigkeit der </w:t>
      </w:r>
      <w:r w:rsidR="00E42559" w:rsidRPr="00C72190">
        <w:t>Betriebsanleitung</w:t>
      </w:r>
      <w:bookmarkEnd w:id="65"/>
    </w:p>
    <w:p w14:paraId="0D5148F2" w14:textId="77777777" w:rsidR="002552D1" w:rsidRPr="00C72190" w:rsidRDefault="002552D1" w:rsidP="009B34C2">
      <w:pPr>
        <w:jc w:val="both"/>
      </w:pPr>
      <w:r w:rsidRPr="00C72190">
        <w:t>Es liegt in der Natur der Dinge das</w:t>
      </w:r>
      <w:r w:rsidR="005905F1" w:rsidRPr="00C72190">
        <w:t>s</w:t>
      </w:r>
      <w:r w:rsidRPr="00C72190">
        <w:t xml:space="preserve"> nicht alle Bestandteile der </w:t>
      </w:r>
      <w:r w:rsidR="00732CDE" w:rsidRPr="00C72190">
        <w:t>Betriebs</w:t>
      </w:r>
      <w:r w:rsidRPr="00C72190">
        <w:t>anleitung von gleicher Bedeutung sind. Es ist zu überlegen</w:t>
      </w:r>
      <w:r w:rsidR="005905F1" w:rsidRPr="00C72190">
        <w:t>,</w:t>
      </w:r>
      <w:r w:rsidRPr="00C72190">
        <w:t xml:space="preserve"> welche Bestandteile der </w:t>
      </w:r>
      <w:r w:rsidR="00E42559" w:rsidRPr="00C72190">
        <w:t>Betriebsanleitung</w:t>
      </w:r>
      <w:r w:rsidRPr="00C72190">
        <w:t xml:space="preserve"> besonders hervorgehoben werden. Optische Kennzeichnungen (Blattfarbe) sind genauso akzeptabel wie Hinweise.</w:t>
      </w:r>
    </w:p>
    <w:p w14:paraId="02682D1B" w14:textId="77777777" w:rsidR="00DE56A6" w:rsidRPr="00C72190" w:rsidRDefault="00DE56A6" w:rsidP="009B34C2">
      <w:pPr>
        <w:pStyle w:val="berschrift4"/>
        <w:jc w:val="both"/>
      </w:pPr>
      <w:bookmarkStart w:id="66" w:name="bookmark76"/>
      <w:bookmarkStart w:id="67" w:name="_Toc396556688"/>
      <w:r w:rsidRPr="00C72190">
        <w:t>Das Produkt vorbereiten</w:t>
      </w:r>
      <w:bookmarkEnd w:id="66"/>
      <w:bookmarkEnd w:id="67"/>
    </w:p>
    <w:p w14:paraId="71971955" w14:textId="77777777" w:rsidR="002552D1" w:rsidRPr="006E378D" w:rsidRDefault="002552D1" w:rsidP="009B34C2">
      <w:pPr>
        <w:jc w:val="both"/>
        <w:rPr>
          <w:u w:val="single"/>
        </w:rPr>
      </w:pPr>
      <w:r w:rsidRPr="006E378D">
        <w:rPr>
          <w:u w:val="single"/>
        </w:rPr>
        <w:t>Die Hinweise für den Gebrauch des Produktes müssen auch folgende Hinweise beachten:</w:t>
      </w:r>
    </w:p>
    <w:p w14:paraId="4CB3B862" w14:textId="77777777" w:rsidR="002552D1" w:rsidRPr="00C72190" w:rsidRDefault="002552D1" w:rsidP="009B34C2">
      <w:pPr>
        <w:pStyle w:val="KeinLeerraum"/>
        <w:numPr>
          <w:ilvl w:val="0"/>
          <w:numId w:val="15"/>
        </w:numPr>
        <w:jc w:val="both"/>
      </w:pPr>
      <w:r w:rsidRPr="00C72190">
        <w:t>Mögliche Beschädigungen</w:t>
      </w:r>
    </w:p>
    <w:p w14:paraId="25B564BD" w14:textId="77777777" w:rsidR="00F915F1" w:rsidRPr="00C72190" w:rsidRDefault="00F915F1" w:rsidP="009B34C2">
      <w:pPr>
        <w:pStyle w:val="KeinLeerraum"/>
        <w:numPr>
          <w:ilvl w:val="0"/>
          <w:numId w:val="15"/>
        </w:numPr>
        <w:jc w:val="both"/>
      </w:pPr>
      <w:r w:rsidRPr="00C72190">
        <w:t>Kontrollen beim Auspacken</w:t>
      </w:r>
    </w:p>
    <w:p w14:paraId="3AE67808" w14:textId="77777777" w:rsidR="00F915F1" w:rsidRPr="00C72190" w:rsidRDefault="00DE56A6" w:rsidP="009B34C2">
      <w:pPr>
        <w:pStyle w:val="KeinLeerraum"/>
        <w:numPr>
          <w:ilvl w:val="0"/>
          <w:numId w:val="15"/>
        </w:numPr>
        <w:jc w:val="both"/>
      </w:pPr>
      <w:r w:rsidRPr="00C72190">
        <w:t>Transport</w:t>
      </w:r>
    </w:p>
    <w:p w14:paraId="3697AEC9" w14:textId="77777777" w:rsidR="00F915F1" w:rsidRPr="00C72190" w:rsidRDefault="00DE56A6" w:rsidP="009B34C2">
      <w:pPr>
        <w:pStyle w:val="KeinLeerraum"/>
        <w:numPr>
          <w:ilvl w:val="1"/>
          <w:numId w:val="15"/>
        </w:numPr>
        <w:jc w:val="both"/>
      </w:pPr>
      <w:r w:rsidRPr="00C72190">
        <w:t xml:space="preserve">Abmessungen, </w:t>
      </w:r>
    </w:p>
    <w:p w14:paraId="741933BA" w14:textId="77777777" w:rsidR="00F915F1" w:rsidRPr="00C72190" w:rsidRDefault="00DE56A6" w:rsidP="009B34C2">
      <w:pPr>
        <w:pStyle w:val="KeinLeerraum"/>
        <w:numPr>
          <w:ilvl w:val="1"/>
          <w:numId w:val="15"/>
        </w:numPr>
        <w:jc w:val="both"/>
      </w:pPr>
      <w:r w:rsidRPr="00C72190">
        <w:t xml:space="preserve">Gewicht, </w:t>
      </w:r>
    </w:p>
    <w:p w14:paraId="05E25731" w14:textId="77777777" w:rsidR="00F915F1" w:rsidRPr="00C72190" w:rsidRDefault="00DE56A6" w:rsidP="009B34C2">
      <w:pPr>
        <w:pStyle w:val="KeinLeerraum"/>
        <w:numPr>
          <w:ilvl w:val="1"/>
          <w:numId w:val="15"/>
        </w:numPr>
        <w:jc w:val="both"/>
      </w:pPr>
      <w:r w:rsidRPr="00C72190">
        <w:t>Position des Schwerpunkts</w:t>
      </w:r>
      <w:r w:rsidR="005905F1" w:rsidRPr="00C72190">
        <w:t>,</w:t>
      </w:r>
      <w:r w:rsidR="00F915F1" w:rsidRPr="00C72190">
        <w:t xml:space="preserve"> </w:t>
      </w:r>
    </w:p>
    <w:p w14:paraId="5737A693" w14:textId="77777777" w:rsidR="00F915F1" w:rsidRPr="00C72190" w:rsidRDefault="00DE56A6" w:rsidP="009B34C2">
      <w:pPr>
        <w:pStyle w:val="KeinLeerraum"/>
        <w:numPr>
          <w:ilvl w:val="1"/>
          <w:numId w:val="15"/>
        </w:numPr>
        <w:jc w:val="both"/>
      </w:pPr>
      <w:r w:rsidRPr="00C72190">
        <w:t xml:space="preserve">Zeichnungen, </w:t>
      </w:r>
    </w:p>
    <w:p w14:paraId="0CFE42F3" w14:textId="77777777" w:rsidR="00F915F1" w:rsidRPr="00C72190" w:rsidRDefault="0059670D" w:rsidP="009B34C2">
      <w:pPr>
        <w:pStyle w:val="KeinLeerraum"/>
        <w:numPr>
          <w:ilvl w:val="1"/>
          <w:numId w:val="15"/>
        </w:numPr>
        <w:jc w:val="both"/>
      </w:pPr>
      <w:r w:rsidRPr="00C72190">
        <w:t xml:space="preserve">Hebevorrichtungen </w:t>
      </w:r>
    </w:p>
    <w:p w14:paraId="115B2D30" w14:textId="77777777" w:rsidR="00F915F1" w:rsidRPr="00C72190" w:rsidRDefault="00DE56A6" w:rsidP="009B34C2">
      <w:pPr>
        <w:pStyle w:val="KeinLeerraum"/>
        <w:numPr>
          <w:ilvl w:val="0"/>
          <w:numId w:val="15"/>
        </w:numPr>
        <w:jc w:val="both"/>
      </w:pPr>
      <w:r w:rsidRPr="00C72190">
        <w:t>Lagerung</w:t>
      </w:r>
    </w:p>
    <w:p w14:paraId="71E133CC" w14:textId="77777777" w:rsidR="00F915F1" w:rsidRPr="00C72190" w:rsidRDefault="005905F1" w:rsidP="009B34C2">
      <w:pPr>
        <w:pStyle w:val="KeinLeerraum"/>
        <w:numPr>
          <w:ilvl w:val="1"/>
          <w:numId w:val="15"/>
        </w:numPr>
        <w:jc w:val="both"/>
      </w:pPr>
      <w:r w:rsidRPr="00C72190">
        <w:t>Lagerbedingungen,</w:t>
      </w:r>
    </w:p>
    <w:p w14:paraId="678CFD23" w14:textId="77777777" w:rsidR="00F915F1" w:rsidRPr="00C72190" w:rsidRDefault="00DE56A6" w:rsidP="009B34C2">
      <w:pPr>
        <w:pStyle w:val="KeinLeerraum"/>
        <w:numPr>
          <w:ilvl w:val="1"/>
          <w:numId w:val="15"/>
        </w:numPr>
        <w:jc w:val="both"/>
      </w:pPr>
      <w:r w:rsidRPr="00C72190">
        <w:t xml:space="preserve">Anleitungen für </w:t>
      </w:r>
    </w:p>
    <w:p w14:paraId="26D81470" w14:textId="77777777" w:rsidR="00F915F1" w:rsidRPr="00C72190" w:rsidRDefault="00DE56A6" w:rsidP="009B34C2">
      <w:pPr>
        <w:pStyle w:val="KeinLeerraum"/>
        <w:numPr>
          <w:ilvl w:val="2"/>
          <w:numId w:val="15"/>
        </w:numPr>
        <w:jc w:val="both"/>
      </w:pPr>
      <w:r w:rsidRPr="00C72190">
        <w:t xml:space="preserve">Verpacken, </w:t>
      </w:r>
    </w:p>
    <w:p w14:paraId="4A94D5AB" w14:textId="77777777" w:rsidR="00F915F1" w:rsidRPr="00C72190" w:rsidRDefault="00DE56A6" w:rsidP="009B34C2">
      <w:pPr>
        <w:pStyle w:val="KeinLeerraum"/>
        <w:numPr>
          <w:ilvl w:val="2"/>
          <w:numId w:val="15"/>
        </w:numPr>
        <w:jc w:val="both"/>
      </w:pPr>
      <w:r w:rsidRPr="00C72190">
        <w:t xml:space="preserve">Wiederverpacken und </w:t>
      </w:r>
    </w:p>
    <w:p w14:paraId="4AD5D7D0" w14:textId="77777777" w:rsidR="00F915F1" w:rsidRPr="00C72190" w:rsidRDefault="00DE56A6" w:rsidP="009B34C2">
      <w:pPr>
        <w:pStyle w:val="KeinLeerraum"/>
        <w:numPr>
          <w:ilvl w:val="2"/>
          <w:numId w:val="15"/>
        </w:numPr>
        <w:jc w:val="both"/>
      </w:pPr>
      <w:r w:rsidRPr="00C72190">
        <w:t xml:space="preserve">Auspacken, </w:t>
      </w:r>
    </w:p>
    <w:p w14:paraId="08C52679" w14:textId="77777777" w:rsidR="00DE56A6" w:rsidRPr="00C72190" w:rsidRDefault="00DE56A6" w:rsidP="009B34C2">
      <w:pPr>
        <w:pStyle w:val="KeinLeerraum"/>
        <w:numPr>
          <w:ilvl w:val="1"/>
          <w:numId w:val="15"/>
        </w:numPr>
        <w:jc w:val="both"/>
      </w:pPr>
      <w:r w:rsidRPr="00C72190">
        <w:t>Pack- und Inventar-Checkliste.</w:t>
      </w:r>
    </w:p>
    <w:p w14:paraId="0E61B69E" w14:textId="77777777" w:rsidR="00DE56A6" w:rsidRPr="006E378D" w:rsidRDefault="00DE56A6" w:rsidP="009B34C2">
      <w:pPr>
        <w:pStyle w:val="berschrift4"/>
        <w:jc w:val="both"/>
      </w:pPr>
      <w:bookmarkStart w:id="68" w:name="_Toc396556689"/>
      <w:r w:rsidRPr="006E378D">
        <w:t>Installation</w:t>
      </w:r>
      <w:bookmarkEnd w:id="68"/>
    </w:p>
    <w:p w14:paraId="55A789E3" w14:textId="77777777" w:rsidR="00E950DB" w:rsidRPr="00C72190" w:rsidRDefault="00E950DB" w:rsidP="009B34C2">
      <w:pPr>
        <w:jc w:val="both"/>
      </w:pPr>
      <w:r w:rsidRPr="00C72190">
        <w:t xml:space="preserve">Die richtige Installation ist die Voraussetzung für den einwandfreien Betrieb und die Haltbarkeit des Produktes. </w:t>
      </w:r>
    </w:p>
    <w:p w14:paraId="1761B60A" w14:textId="77777777" w:rsidR="00E950DB" w:rsidRPr="006E378D" w:rsidRDefault="00E950DB" w:rsidP="009B34C2">
      <w:pPr>
        <w:jc w:val="both"/>
        <w:rPr>
          <w:u w:val="single"/>
        </w:rPr>
      </w:pPr>
      <w:r w:rsidRPr="006E378D">
        <w:rPr>
          <w:u w:val="single"/>
        </w:rPr>
        <w:t xml:space="preserve">Die </w:t>
      </w:r>
      <w:r w:rsidR="00E42559" w:rsidRPr="006E378D">
        <w:rPr>
          <w:u w:val="single"/>
        </w:rPr>
        <w:t>Betriebsanleitung</w:t>
      </w:r>
      <w:r w:rsidRPr="006E378D">
        <w:rPr>
          <w:u w:val="single"/>
        </w:rPr>
        <w:t xml:space="preserve"> muss folgende Forderungen beachtet haben:</w:t>
      </w:r>
    </w:p>
    <w:p w14:paraId="1A9158AE" w14:textId="77777777" w:rsidR="00E950DB" w:rsidRPr="00C72190" w:rsidRDefault="00DE56A6" w:rsidP="009B34C2">
      <w:pPr>
        <w:pStyle w:val="KeinLeerraum"/>
        <w:numPr>
          <w:ilvl w:val="0"/>
          <w:numId w:val="15"/>
        </w:numPr>
        <w:jc w:val="both"/>
      </w:pPr>
      <w:r w:rsidRPr="00C72190">
        <w:t>Transport- und Verpackung</w:t>
      </w:r>
      <w:r w:rsidR="00E950DB" w:rsidRPr="00C72190">
        <w:t>ssicherungen</w:t>
      </w:r>
    </w:p>
    <w:p w14:paraId="5503C3C8" w14:textId="77777777" w:rsidR="00E950DB" w:rsidRPr="00C72190" w:rsidRDefault="00DE56A6" w:rsidP="009B34C2">
      <w:pPr>
        <w:pStyle w:val="KeinLeerraum"/>
        <w:numPr>
          <w:ilvl w:val="0"/>
          <w:numId w:val="15"/>
        </w:numPr>
        <w:jc w:val="both"/>
      </w:pPr>
      <w:r w:rsidRPr="00C72190">
        <w:t xml:space="preserve">Transportklammern </w:t>
      </w:r>
    </w:p>
    <w:p w14:paraId="0C7AAED2" w14:textId="77777777" w:rsidR="00E950DB" w:rsidRPr="00C72190" w:rsidRDefault="00DE56A6" w:rsidP="009B34C2">
      <w:pPr>
        <w:pStyle w:val="KeinLeerraum"/>
        <w:numPr>
          <w:ilvl w:val="0"/>
          <w:numId w:val="15"/>
        </w:numPr>
        <w:jc w:val="both"/>
      </w:pPr>
      <w:r w:rsidRPr="00C72190">
        <w:t xml:space="preserve">Schutzverpackung </w:t>
      </w:r>
    </w:p>
    <w:p w14:paraId="599155A0" w14:textId="77777777" w:rsidR="00E950DB" w:rsidRPr="00C72190" w:rsidRDefault="00E950DB" w:rsidP="009B34C2">
      <w:pPr>
        <w:pStyle w:val="KeinLeerraum"/>
        <w:numPr>
          <w:ilvl w:val="0"/>
          <w:numId w:val="15"/>
        </w:numPr>
        <w:jc w:val="both"/>
      </w:pPr>
      <w:r w:rsidRPr="00C72190">
        <w:t>Konservierungsstoffe</w:t>
      </w:r>
    </w:p>
    <w:p w14:paraId="378EC2D4" w14:textId="77777777" w:rsidR="001D3217" w:rsidRPr="00C72190" w:rsidRDefault="00DE56A6" w:rsidP="009B34C2">
      <w:pPr>
        <w:pStyle w:val="KeinLeerraum"/>
        <w:numPr>
          <w:ilvl w:val="0"/>
          <w:numId w:val="15"/>
        </w:numPr>
        <w:jc w:val="both"/>
      </w:pPr>
      <w:r w:rsidRPr="00C72190">
        <w:t>Inventar-Checkliste</w:t>
      </w:r>
      <w:r w:rsidR="001D3217" w:rsidRPr="00C72190">
        <w:t xml:space="preserve">n </w:t>
      </w:r>
    </w:p>
    <w:p w14:paraId="7AD50179" w14:textId="77777777" w:rsidR="001D3217" w:rsidRPr="00C72190" w:rsidRDefault="00DE56A6" w:rsidP="009B34C2">
      <w:pPr>
        <w:pStyle w:val="KeinLeerraum"/>
        <w:numPr>
          <w:ilvl w:val="0"/>
          <w:numId w:val="15"/>
        </w:numPr>
        <w:jc w:val="both"/>
      </w:pPr>
      <w:r w:rsidRPr="00C72190">
        <w:t>Belüftung</w:t>
      </w:r>
    </w:p>
    <w:p w14:paraId="58A68394" w14:textId="77777777" w:rsidR="001D3217" w:rsidRPr="00C72190" w:rsidRDefault="001D3217" w:rsidP="009B34C2">
      <w:pPr>
        <w:pStyle w:val="KeinLeerraum"/>
        <w:numPr>
          <w:ilvl w:val="0"/>
          <w:numId w:val="15"/>
        </w:numPr>
        <w:jc w:val="both"/>
      </w:pPr>
      <w:r w:rsidRPr="00C72190">
        <w:t>minimaler</w:t>
      </w:r>
      <w:r w:rsidR="00DE56A6" w:rsidRPr="00C72190">
        <w:t xml:space="preserve"> Platz</w:t>
      </w:r>
      <w:r w:rsidRPr="00C72190">
        <w:t xml:space="preserve"> </w:t>
      </w:r>
      <w:r w:rsidR="00DE56A6" w:rsidRPr="00C72190">
        <w:t xml:space="preserve">für Betrieb, Instandhaltung und Reparatur </w:t>
      </w:r>
    </w:p>
    <w:p w14:paraId="0712B217" w14:textId="77777777" w:rsidR="001D3217" w:rsidRPr="00C72190" w:rsidRDefault="00DE56A6" w:rsidP="009B34C2">
      <w:pPr>
        <w:pStyle w:val="KeinLeerraum"/>
        <w:numPr>
          <w:ilvl w:val="0"/>
          <w:numId w:val="15"/>
        </w:numPr>
        <w:jc w:val="both"/>
      </w:pPr>
      <w:r w:rsidRPr="00C72190">
        <w:t>Anordnungsplan</w:t>
      </w:r>
    </w:p>
    <w:p w14:paraId="7346D05A" w14:textId="77777777" w:rsidR="001D3217" w:rsidRPr="00C72190" w:rsidRDefault="00DE56A6" w:rsidP="009B34C2">
      <w:pPr>
        <w:pStyle w:val="KeinLeerraum"/>
        <w:numPr>
          <w:ilvl w:val="0"/>
          <w:numId w:val="15"/>
        </w:numPr>
        <w:jc w:val="both"/>
      </w:pPr>
      <w:r w:rsidRPr="00C72190">
        <w:t>Installationsplan</w:t>
      </w:r>
    </w:p>
    <w:p w14:paraId="7EB40F24" w14:textId="77777777" w:rsidR="001D3217" w:rsidRPr="00C72190" w:rsidRDefault="00DE56A6" w:rsidP="009B34C2">
      <w:pPr>
        <w:pStyle w:val="KeinLeerraum"/>
        <w:numPr>
          <w:ilvl w:val="0"/>
          <w:numId w:val="15"/>
        </w:numPr>
        <w:jc w:val="both"/>
      </w:pPr>
      <w:r w:rsidRPr="00C72190">
        <w:t>Anschlussplan</w:t>
      </w:r>
      <w:r w:rsidR="00732CDE" w:rsidRPr="00C72190">
        <w:t xml:space="preserve"> </w:t>
      </w:r>
      <w:r w:rsidRPr="00C72190">
        <w:t xml:space="preserve">/-tabelle </w:t>
      </w:r>
    </w:p>
    <w:p w14:paraId="5CB5E16C" w14:textId="77777777" w:rsidR="001D3217" w:rsidRPr="00C72190" w:rsidRDefault="00DE56A6" w:rsidP="009B34C2">
      <w:pPr>
        <w:pStyle w:val="KeinLeerraum"/>
        <w:numPr>
          <w:ilvl w:val="0"/>
          <w:numId w:val="15"/>
        </w:numPr>
        <w:jc w:val="both"/>
      </w:pPr>
      <w:r w:rsidRPr="00C72190">
        <w:t xml:space="preserve">Anleitung </w:t>
      </w:r>
      <w:r w:rsidR="001D3217" w:rsidRPr="00C72190">
        <w:t xml:space="preserve">zu Anschlüssen </w:t>
      </w:r>
    </w:p>
    <w:p w14:paraId="4895C420" w14:textId="77777777" w:rsidR="001D3217" w:rsidRPr="00C72190" w:rsidRDefault="00DE56A6" w:rsidP="009B34C2">
      <w:pPr>
        <w:pStyle w:val="KeinLeerraum"/>
        <w:numPr>
          <w:ilvl w:val="0"/>
          <w:numId w:val="15"/>
        </w:numPr>
        <w:jc w:val="both"/>
      </w:pPr>
      <w:r w:rsidRPr="00C72190">
        <w:t>Bedingungen für Montage und Befestigung</w:t>
      </w:r>
      <w:r w:rsidR="001D3217" w:rsidRPr="00C72190">
        <w:t xml:space="preserve"> </w:t>
      </w:r>
    </w:p>
    <w:p w14:paraId="3491DBF0" w14:textId="77777777" w:rsidR="001D3217" w:rsidRPr="00C72190" w:rsidRDefault="00DE56A6" w:rsidP="009B34C2">
      <w:pPr>
        <w:pStyle w:val="KeinLeerraum"/>
        <w:numPr>
          <w:ilvl w:val="0"/>
          <w:numId w:val="15"/>
        </w:numPr>
        <w:jc w:val="both"/>
      </w:pPr>
      <w:r w:rsidRPr="00C72190">
        <w:t xml:space="preserve">Umgebungsbedingungen </w:t>
      </w:r>
    </w:p>
    <w:p w14:paraId="5AAF57A2" w14:textId="77777777" w:rsidR="001D3217" w:rsidRPr="00C72190" w:rsidRDefault="00DE56A6" w:rsidP="009B34C2">
      <w:pPr>
        <w:pStyle w:val="KeinLeerraum"/>
        <w:numPr>
          <w:ilvl w:val="0"/>
          <w:numId w:val="15"/>
        </w:numPr>
        <w:jc w:val="both"/>
      </w:pPr>
      <w:r w:rsidRPr="00C72190">
        <w:t>Stromversorgung</w:t>
      </w:r>
    </w:p>
    <w:p w14:paraId="13C1CCB4" w14:textId="77777777" w:rsidR="00D81F3D" w:rsidRPr="00C72190" w:rsidRDefault="00D81F3D" w:rsidP="009B34C2">
      <w:pPr>
        <w:pStyle w:val="KeinLeerraum"/>
        <w:numPr>
          <w:ilvl w:val="0"/>
          <w:numId w:val="15"/>
        </w:numPr>
        <w:jc w:val="both"/>
      </w:pPr>
      <w:r w:rsidRPr="00C72190">
        <w:t>Fehlerzustandserkennung</w:t>
      </w:r>
    </w:p>
    <w:p w14:paraId="0CD6C99E" w14:textId="77777777" w:rsidR="00DE56A6" w:rsidRPr="00C72190" w:rsidRDefault="00DE56A6" w:rsidP="009B34C2">
      <w:pPr>
        <w:pStyle w:val="KeinLeerraum"/>
        <w:numPr>
          <w:ilvl w:val="0"/>
          <w:numId w:val="15"/>
        </w:numPr>
        <w:jc w:val="both"/>
      </w:pPr>
      <w:r w:rsidRPr="00C72190">
        <w:t>Abfallentsorgung.</w:t>
      </w:r>
    </w:p>
    <w:p w14:paraId="27017D07" w14:textId="77777777" w:rsidR="00DE56A6" w:rsidRPr="00C72190" w:rsidRDefault="00DE56A6" w:rsidP="009B34C2">
      <w:pPr>
        <w:pStyle w:val="berschrift4"/>
        <w:jc w:val="both"/>
      </w:pPr>
      <w:bookmarkStart w:id="69" w:name="_Toc396556690"/>
      <w:r w:rsidRPr="00C72190">
        <w:t>Inbetriebnahme</w:t>
      </w:r>
      <w:bookmarkEnd w:id="69"/>
    </w:p>
    <w:p w14:paraId="7F264C15" w14:textId="77777777" w:rsidR="001D3217" w:rsidRPr="006E378D" w:rsidRDefault="001D3217" w:rsidP="009B34C2">
      <w:pPr>
        <w:jc w:val="both"/>
        <w:rPr>
          <w:u w:val="single"/>
        </w:rPr>
      </w:pPr>
      <w:r w:rsidRPr="006E378D">
        <w:rPr>
          <w:u w:val="single"/>
        </w:rPr>
        <w:t xml:space="preserve">Die </w:t>
      </w:r>
      <w:r w:rsidR="00E42559" w:rsidRPr="006E378D">
        <w:rPr>
          <w:u w:val="single"/>
        </w:rPr>
        <w:t>Betriebsanleitung</w:t>
      </w:r>
      <w:r w:rsidRPr="006E378D">
        <w:rPr>
          <w:u w:val="single"/>
        </w:rPr>
        <w:t xml:space="preserve"> muss folgende Forderungen zur Inbetriebnahme beachtet haben:</w:t>
      </w:r>
    </w:p>
    <w:p w14:paraId="7B41B9F6" w14:textId="77777777" w:rsidR="001D3217" w:rsidRPr="00C72190" w:rsidRDefault="00DE56A6" w:rsidP="009B34C2">
      <w:pPr>
        <w:pStyle w:val="KeinLeerraum"/>
        <w:numPr>
          <w:ilvl w:val="0"/>
          <w:numId w:val="15"/>
        </w:numPr>
        <w:jc w:val="both"/>
      </w:pPr>
      <w:r w:rsidRPr="00C72190">
        <w:t xml:space="preserve">Anleitungen </w:t>
      </w:r>
    </w:p>
    <w:p w14:paraId="238807C8" w14:textId="77777777" w:rsidR="001D3217" w:rsidRPr="00C72190" w:rsidRDefault="001D3217" w:rsidP="009B34C2">
      <w:pPr>
        <w:pStyle w:val="KeinLeerraum"/>
        <w:numPr>
          <w:ilvl w:val="0"/>
          <w:numId w:val="15"/>
        </w:numPr>
        <w:jc w:val="both"/>
      </w:pPr>
      <w:r w:rsidRPr="00C72190">
        <w:t>erforderliche</w:t>
      </w:r>
      <w:r w:rsidR="00DE56A6" w:rsidRPr="00C72190">
        <w:t xml:space="preserve"> Informationen </w:t>
      </w:r>
    </w:p>
    <w:p w14:paraId="349F4F69" w14:textId="77777777" w:rsidR="001D3217" w:rsidRPr="00C72190" w:rsidRDefault="00DE56A6" w:rsidP="009B34C2">
      <w:pPr>
        <w:pStyle w:val="KeinLeerraum"/>
        <w:numPr>
          <w:ilvl w:val="0"/>
          <w:numId w:val="15"/>
        </w:numPr>
        <w:jc w:val="both"/>
      </w:pPr>
      <w:r w:rsidRPr="00C72190">
        <w:t>Download-Programm</w:t>
      </w:r>
      <w:r w:rsidR="001D3217" w:rsidRPr="00C72190">
        <w:t>e</w:t>
      </w:r>
    </w:p>
    <w:p w14:paraId="5EB63B1F" w14:textId="77777777" w:rsidR="001D3217" w:rsidRPr="00C72190" w:rsidRDefault="00DE56A6" w:rsidP="009B34C2">
      <w:pPr>
        <w:pStyle w:val="KeinLeerraum"/>
        <w:numPr>
          <w:ilvl w:val="0"/>
          <w:numId w:val="15"/>
        </w:numPr>
        <w:jc w:val="both"/>
      </w:pPr>
      <w:r w:rsidRPr="00C72190">
        <w:t>Prüfanleitungen</w:t>
      </w:r>
    </w:p>
    <w:p w14:paraId="1006F526" w14:textId="77777777" w:rsidR="001D3217" w:rsidRPr="00C72190" w:rsidRDefault="00DE56A6" w:rsidP="009B34C2">
      <w:pPr>
        <w:pStyle w:val="KeinLeerraum"/>
        <w:numPr>
          <w:ilvl w:val="0"/>
          <w:numId w:val="15"/>
        </w:numPr>
        <w:jc w:val="both"/>
      </w:pPr>
      <w:r w:rsidRPr="00C72190">
        <w:t xml:space="preserve">Prüfungen, die vor dem Anschluss </w:t>
      </w:r>
      <w:r w:rsidR="005905F1" w:rsidRPr="00C72190">
        <w:t>notwendige Betriebstests</w:t>
      </w:r>
    </w:p>
    <w:p w14:paraId="75F760F5" w14:textId="77777777" w:rsidR="00DE56A6" w:rsidRPr="00C72190" w:rsidRDefault="00DE56A6" w:rsidP="009B34C2">
      <w:pPr>
        <w:pStyle w:val="KeinLeerraum"/>
        <w:numPr>
          <w:ilvl w:val="0"/>
          <w:numId w:val="15"/>
        </w:numPr>
        <w:jc w:val="both"/>
      </w:pPr>
      <w:r w:rsidRPr="00C72190">
        <w:t>Betriebstests</w:t>
      </w:r>
    </w:p>
    <w:p w14:paraId="2E4F9303" w14:textId="77777777" w:rsidR="005C0ED4" w:rsidRPr="00C72190" w:rsidRDefault="005C0ED4" w:rsidP="009B34C2">
      <w:pPr>
        <w:jc w:val="both"/>
      </w:pPr>
    </w:p>
    <w:p w14:paraId="3DC7A53E" w14:textId="77777777" w:rsidR="00DE56A6" w:rsidRPr="00C72190" w:rsidRDefault="00DE56A6" w:rsidP="009B34C2">
      <w:pPr>
        <w:pStyle w:val="berschrift4"/>
        <w:jc w:val="both"/>
      </w:pPr>
      <w:bookmarkStart w:id="70" w:name="bookmark84"/>
      <w:bookmarkStart w:id="71" w:name="_Toc396556691"/>
      <w:r w:rsidRPr="00C72190">
        <w:t>Instandhaltungsanleitungen</w:t>
      </w:r>
      <w:bookmarkEnd w:id="70"/>
      <w:r w:rsidR="00D81F3D" w:rsidRPr="00C72190">
        <w:t xml:space="preserve"> / Wartung</w:t>
      </w:r>
      <w:bookmarkEnd w:id="71"/>
    </w:p>
    <w:p w14:paraId="2F1B1C7B" w14:textId="77777777" w:rsidR="00D81F3D" w:rsidRPr="00C72190" w:rsidRDefault="00D81F3D" w:rsidP="009B34C2">
      <w:pPr>
        <w:jc w:val="both"/>
      </w:pPr>
      <w:r w:rsidRPr="00C72190">
        <w:t xml:space="preserve">Bei der Wartung sind die Kenntnisse der Anwender zu beachten. Servicetechniker erhalten eigene </w:t>
      </w:r>
      <w:r w:rsidR="00E42559" w:rsidRPr="00C72190">
        <w:t>Betriebsanleitung</w:t>
      </w:r>
      <w:r w:rsidRPr="00C72190">
        <w:t>en</w:t>
      </w:r>
      <w:r w:rsidR="00732CDE" w:rsidRPr="00C72190">
        <w:t>,</w:t>
      </w:r>
      <w:r w:rsidRPr="00C72190">
        <w:t xml:space="preserve"> die aus Gründen der Verwechselbarkeit SERVICEANLEITUNG genannt werden. </w:t>
      </w:r>
    </w:p>
    <w:p w14:paraId="3E20762C" w14:textId="77777777" w:rsidR="00D81F3D" w:rsidRPr="006E378D" w:rsidRDefault="00D81F3D" w:rsidP="009B34C2">
      <w:pPr>
        <w:jc w:val="both"/>
        <w:rPr>
          <w:u w:val="single"/>
        </w:rPr>
      </w:pPr>
      <w:r w:rsidRPr="006E378D">
        <w:rPr>
          <w:u w:val="single"/>
        </w:rPr>
        <w:t>Die Anweisungen beachten:</w:t>
      </w:r>
    </w:p>
    <w:p w14:paraId="7E624781" w14:textId="77777777" w:rsidR="00D81F3D" w:rsidRPr="00C72190" w:rsidRDefault="00DE56A6" w:rsidP="009B34C2">
      <w:pPr>
        <w:pStyle w:val="KeinLeerraum"/>
        <w:numPr>
          <w:ilvl w:val="0"/>
          <w:numId w:val="15"/>
        </w:numPr>
        <w:jc w:val="both"/>
      </w:pPr>
      <w:r w:rsidRPr="00C72190">
        <w:t xml:space="preserve">technisches Wissen </w:t>
      </w:r>
    </w:p>
    <w:p w14:paraId="1B5E11AF" w14:textId="77777777" w:rsidR="00D81F3D" w:rsidRPr="00C72190" w:rsidRDefault="00DE56A6" w:rsidP="009B34C2">
      <w:pPr>
        <w:pStyle w:val="KeinLeerraum"/>
        <w:numPr>
          <w:ilvl w:val="0"/>
          <w:numId w:val="15"/>
        </w:numPr>
        <w:jc w:val="both"/>
      </w:pPr>
      <w:r w:rsidRPr="00C72190">
        <w:t xml:space="preserve">besondere Ausbildungen </w:t>
      </w:r>
    </w:p>
    <w:p w14:paraId="02D916C2" w14:textId="77777777" w:rsidR="00D81F3D" w:rsidRPr="00C72190" w:rsidRDefault="00DE56A6" w:rsidP="009B34C2">
      <w:pPr>
        <w:pStyle w:val="KeinLeerraum"/>
        <w:numPr>
          <w:ilvl w:val="0"/>
          <w:numId w:val="15"/>
        </w:numPr>
        <w:jc w:val="both"/>
      </w:pPr>
      <w:r w:rsidRPr="00C72190">
        <w:t xml:space="preserve">Liste möglicher Instandhaltungsarbeiten </w:t>
      </w:r>
    </w:p>
    <w:p w14:paraId="5D4ABC15" w14:textId="77777777" w:rsidR="00D81F3D" w:rsidRPr="00C72190" w:rsidRDefault="00D81F3D" w:rsidP="009B34C2">
      <w:pPr>
        <w:pStyle w:val="KeinLeerraum"/>
        <w:numPr>
          <w:ilvl w:val="0"/>
          <w:numId w:val="15"/>
        </w:numPr>
        <w:jc w:val="both"/>
      </w:pPr>
      <w:r w:rsidRPr="00C72190">
        <w:t>geeignete</w:t>
      </w:r>
      <w:r w:rsidR="00DE56A6" w:rsidRPr="00C72190">
        <w:t xml:space="preserve"> Abbildungen</w:t>
      </w:r>
    </w:p>
    <w:p w14:paraId="171E66E6" w14:textId="77777777" w:rsidR="00D81F3D" w:rsidRPr="00C72190" w:rsidRDefault="00DE56A6" w:rsidP="009B34C2">
      <w:pPr>
        <w:pStyle w:val="KeinLeerraum"/>
        <w:numPr>
          <w:ilvl w:val="0"/>
          <w:numId w:val="15"/>
        </w:numPr>
        <w:jc w:val="both"/>
      </w:pPr>
      <w:r w:rsidRPr="00C72190">
        <w:t>Art und Häufigkeit von Instandhaltungsarbeiten</w:t>
      </w:r>
    </w:p>
    <w:p w14:paraId="045E33F0" w14:textId="77777777" w:rsidR="00D81F3D" w:rsidRPr="00C72190" w:rsidRDefault="00DE56A6" w:rsidP="009B34C2">
      <w:pPr>
        <w:pStyle w:val="KeinLeerraum"/>
        <w:numPr>
          <w:ilvl w:val="0"/>
          <w:numId w:val="15"/>
        </w:numPr>
        <w:jc w:val="both"/>
      </w:pPr>
      <w:r w:rsidRPr="00C72190">
        <w:t xml:space="preserve">vorbeugende Instandhaltung </w:t>
      </w:r>
    </w:p>
    <w:p w14:paraId="2CFB4260" w14:textId="77777777" w:rsidR="00D81F3D" w:rsidRPr="00C72190" w:rsidRDefault="00DE56A6" w:rsidP="009B34C2">
      <w:pPr>
        <w:pStyle w:val="KeinLeerraum"/>
        <w:numPr>
          <w:ilvl w:val="0"/>
          <w:numId w:val="15"/>
        </w:numPr>
        <w:jc w:val="both"/>
      </w:pPr>
      <w:r w:rsidRPr="00C72190">
        <w:t>Inspektionen</w:t>
      </w:r>
    </w:p>
    <w:p w14:paraId="3E2E1B97" w14:textId="77777777" w:rsidR="00D81F3D" w:rsidRPr="00C72190" w:rsidRDefault="00DE56A6" w:rsidP="009B34C2">
      <w:pPr>
        <w:pStyle w:val="KeinLeerraum"/>
        <w:numPr>
          <w:ilvl w:val="0"/>
          <w:numId w:val="15"/>
        </w:numPr>
        <w:jc w:val="both"/>
      </w:pPr>
      <w:r w:rsidRPr="00C72190">
        <w:t>Sicherheit</w:t>
      </w:r>
      <w:r w:rsidR="00D81F3D" w:rsidRPr="00C72190">
        <w:t>szustand</w:t>
      </w:r>
    </w:p>
    <w:p w14:paraId="09E54AF9" w14:textId="77777777" w:rsidR="00D81F3D" w:rsidRPr="00C72190" w:rsidRDefault="00DE56A6" w:rsidP="009B34C2">
      <w:pPr>
        <w:pStyle w:val="KeinLeerraum"/>
        <w:numPr>
          <w:ilvl w:val="0"/>
          <w:numId w:val="15"/>
        </w:numPr>
        <w:jc w:val="both"/>
      </w:pPr>
      <w:r w:rsidRPr="00C72190">
        <w:t>Sicherheitsmaßnahmen</w:t>
      </w:r>
    </w:p>
    <w:p w14:paraId="3C79E123" w14:textId="77777777" w:rsidR="00D81F3D" w:rsidRPr="00C72190" w:rsidRDefault="00DE56A6" w:rsidP="009B34C2">
      <w:pPr>
        <w:pStyle w:val="KeinLeerraum"/>
        <w:numPr>
          <w:ilvl w:val="0"/>
          <w:numId w:val="15"/>
        </w:numPr>
        <w:jc w:val="both"/>
      </w:pPr>
      <w:r w:rsidRPr="00C72190">
        <w:t xml:space="preserve">regelmäßige Überprüfungen </w:t>
      </w:r>
    </w:p>
    <w:p w14:paraId="2ABEDBC6" w14:textId="77777777" w:rsidR="00D81F3D" w:rsidRPr="00C72190" w:rsidRDefault="00DE56A6" w:rsidP="009B34C2">
      <w:pPr>
        <w:pStyle w:val="KeinLeerraum"/>
        <w:numPr>
          <w:ilvl w:val="0"/>
          <w:numId w:val="15"/>
        </w:numPr>
        <w:jc w:val="both"/>
      </w:pPr>
      <w:r w:rsidRPr="00C72190">
        <w:t xml:space="preserve">Reinigung oder Dekontamination </w:t>
      </w:r>
    </w:p>
    <w:p w14:paraId="77020F85" w14:textId="77777777" w:rsidR="00D81F3D" w:rsidRPr="00C72190" w:rsidRDefault="00D81F3D" w:rsidP="009B34C2">
      <w:pPr>
        <w:pStyle w:val="KeinLeerraum"/>
        <w:numPr>
          <w:ilvl w:val="0"/>
          <w:numId w:val="15"/>
        </w:numPr>
        <w:jc w:val="both"/>
      </w:pPr>
      <w:r w:rsidRPr="00C72190">
        <w:t>Reinigungsme</w:t>
      </w:r>
      <w:r w:rsidR="00DE56A6" w:rsidRPr="00C72190">
        <w:t>thode</w:t>
      </w:r>
      <w:r w:rsidRPr="00C72190">
        <w:t>n</w:t>
      </w:r>
    </w:p>
    <w:p w14:paraId="251A644B" w14:textId="77777777" w:rsidR="00D81F3D" w:rsidRPr="00C72190" w:rsidRDefault="00DE56A6" w:rsidP="009B34C2">
      <w:pPr>
        <w:pStyle w:val="KeinLeerraum"/>
        <w:numPr>
          <w:ilvl w:val="0"/>
          <w:numId w:val="15"/>
        </w:numPr>
        <w:jc w:val="both"/>
      </w:pPr>
      <w:r w:rsidRPr="00C72190">
        <w:t xml:space="preserve">Reinigungsmaterialien </w:t>
      </w:r>
    </w:p>
    <w:p w14:paraId="00865835" w14:textId="77777777" w:rsidR="00D81F3D" w:rsidRPr="00C72190" w:rsidRDefault="00DE56A6" w:rsidP="009B34C2">
      <w:pPr>
        <w:pStyle w:val="KeinLeerraum"/>
        <w:numPr>
          <w:ilvl w:val="0"/>
          <w:numId w:val="15"/>
        </w:numPr>
        <w:jc w:val="both"/>
      </w:pPr>
      <w:r w:rsidRPr="00C72190">
        <w:t xml:space="preserve">Fehlzustandsdiagnose </w:t>
      </w:r>
    </w:p>
    <w:p w14:paraId="3CF29D41" w14:textId="77777777" w:rsidR="00DE56A6" w:rsidRPr="00C72190" w:rsidRDefault="00DE56A6" w:rsidP="009B34C2">
      <w:pPr>
        <w:pStyle w:val="KeinLeerraum"/>
        <w:numPr>
          <w:ilvl w:val="0"/>
          <w:numId w:val="15"/>
        </w:numPr>
        <w:jc w:val="both"/>
      </w:pPr>
      <w:r w:rsidRPr="00C72190">
        <w:t>Reparatur</w:t>
      </w:r>
      <w:r w:rsidR="00D81F3D" w:rsidRPr="00C72190">
        <w:t>vorgaben</w:t>
      </w:r>
      <w:r w:rsidRPr="00C72190">
        <w:t xml:space="preserve"> und Einstellungen</w:t>
      </w:r>
    </w:p>
    <w:p w14:paraId="4287A2B4" w14:textId="77777777" w:rsidR="00D81F3D" w:rsidRPr="00C72190" w:rsidRDefault="00D81F3D" w:rsidP="009B34C2">
      <w:pPr>
        <w:pStyle w:val="KeinLeerraum"/>
        <w:numPr>
          <w:ilvl w:val="0"/>
          <w:numId w:val="15"/>
        </w:numPr>
        <w:jc w:val="both"/>
      </w:pPr>
      <w:r w:rsidRPr="00C72190">
        <w:t xml:space="preserve">Integrierte </w:t>
      </w:r>
      <w:r w:rsidR="00DE56A6" w:rsidRPr="00C72190">
        <w:t>Diagnosesysteme</w:t>
      </w:r>
    </w:p>
    <w:p w14:paraId="68799B65" w14:textId="77777777" w:rsidR="00D81F3D" w:rsidRPr="00C72190" w:rsidRDefault="00DE56A6" w:rsidP="009B34C2">
      <w:pPr>
        <w:pStyle w:val="KeinLeerraum"/>
        <w:numPr>
          <w:ilvl w:val="0"/>
          <w:numId w:val="15"/>
        </w:numPr>
        <w:jc w:val="both"/>
      </w:pPr>
      <w:r w:rsidRPr="00C72190">
        <w:t>Zeichnungen und Pläne</w:t>
      </w:r>
      <w:bookmarkStart w:id="72" w:name="bookmark85"/>
    </w:p>
    <w:p w14:paraId="1C4B60E3" w14:textId="77777777" w:rsidR="00DE56A6" w:rsidRPr="00C72190" w:rsidRDefault="00DE56A6" w:rsidP="009B34C2">
      <w:pPr>
        <w:pStyle w:val="berschrift4"/>
        <w:jc w:val="both"/>
      </w:pPr>
      <w:bookmarkStart w:id="73" w:name="_Toc396556692"/>
      <w:r w:rsidRPr="00C72190">
        <w:t>Ersatzteilliste</w:t>
      </w:r>
      <w:bookmarkEnd w:id="72"/>
      <w:bookmarkEnd w:id="73"/>
    </w:p>
    <w:p w14:paraId="12D0AD39" w14:textId="77777777" w:rsidR="00D81F3D" w:rsidRPr="00C72190" w:rsidRDefault="00DE56A6" w:rsidP="009B34C2">
      <w:pPr>
        <w:jc w:val="both"/>
      </w:pPr>
      <w:r w:rsidRPr="00C72190">
        <w:t xml:space="preserve">Der Zweck der Ersatzteilliste ist es, den Benutzer in die Lage zu versetzen, alle Teile identifizieren zu können, die für den Betrieb und die Instandhaltung des Produkts nötig sein könnten. </w:t>
      </w:r>
    </w:p>
    <w:p w14:paraId="6A92257E" w14:textId="77777777" w:rsidR="00D81F3D" w:rsidRPr="006E378D" w:rsidRDefault="00D81F3D" w:rsidP="009B34C2">
      <w:pPr>
        <w:jc w:val="both"/>
        <w:rPr>
          <w:u w:val="single"/>
        </w:rPr>
      </w:pPr>
      <w:r w:rsidRPr="006E378D">
        <w:rPr>
          <w:u w:val="single"/>
        </w:rPr>
        <w:t>Es sind Angaben zu machen über:</w:t>
      </w:r>
    </w:p>
    <w:p w14:paraId="03B53F0C" w14:textId="77777777" w:rsidR="00D81F3D" w:rsidRPr="00C72190" w:rsidRDefault="00DE56A6" w:rsidP="009B34C2">
      <w:pPr>
        <w:pStyle w:val="KeinLeerraum"/>
        <w:numPr>
          <w:ilvl w:val="0"/>
          <w:numId w:val="15"/>
        </w:numPr>
        <w:jc w:val="both"/>
      </w:pPr>
      <w:r w:rsidRPr="00C72190">
        <w:t>Teil-/</w:t>
      </w:r>
      <w:r w:rsidR="00732CDE" w:rsidRPr="00C72190">
        <w:t xml:space="preserve"> </w:t>
      </w:r>
      <w:r w:rsidRPr="00C72190">
        <w:t xml:space="preserve">Typ- und Versionsnummern </w:t>
      </w:r>
    </w:p>
    <w:p w14:paraId="5B4074E4" w14:textId="77777777" w:rsidR="00D81F3D" w:rsidRPr="00C72190" w:rsidRDefault="00DE56A6" w:rsidP="009B34C2">
      <w:pPr>
        <w:pStyle w:val="KeinLeerraum"/>
        <w:numPr>
          <w:ilvl w:val="0"/>
          <w:numId w:val="15"/>
        </w:numPr>
        <w:jc w:val="both"/>
      </w:pPr>
      <w:r w:rsidRPr="00C72190">
        <w:t>Markenzeichen</w:t>
      </w:r>
    </w:p>
    <w:p w14:paraId="52D13E3F" w14:textId="77777777" w:rsidR="00D81F3D" w:rsidRPr="00C72190" w:rsidRDefault="00DE56A6" w:rsidP="009B34C2">
      <w:pPr>
        <w:pStyle w:val="KeinLeerraum"/>
        <w:numPr>
          <w:ilvl w:val="0"/>
          <w:numId w:val="15"/>
        </w:numPr>
        <w:jc w:val="both"/>
      </w:pPr>
      <w:r w:rsidRPr="00C72190">
        <w:t>Abbildung</w:t>
      </w:r>
      <w:r w:rsidR="00D81F3D" w:rsidRPr="00C72190">
        <w:t>en</w:t>
      </w:r>
      <w:r w:rsidRPr="00C72190">
        <w:t xml:space="preserve"> und Explosionszeichnung</w:t>
      </w:r>
      <w:r w:rsidR="00D81F3D" w:rsidRPr="00C72190">
        <w:t xml:space="preserve">en </w:t>
      </w:r>
    </w:p>
    <w:p w14:paraId="404DD48C" w14:textId="77777777" w:rsidR="00D81F3D" w:rsidRPr="00C72190" w:rsidRDefault="00DE56A6" w:rsidP="009B34C2">
      <w:pPr>
        <w:pStyle w:val="KeinLeerraum"/>
        <w:numPr>
          <w:ilvl w:val="0"/>
          <w:numId w:val="15"/>
        </w:numPr>
        <w:jc w:val="both"/>
      </w:pPr>
      <w:r w:rsidRPr="00C72190">
        <w:t>em</w:t>
      </w:r>
      <w:r w:rsidR="00D81F3D" w:rsidRPr="00C72190">
        <w:t>pfohlene Anzahl an Ersatzteilen</w:t>
      </w:r>
    </w:p>
    <w:p w14:paraId="04DFDAA7" w14:textId="77777777" w:rsidR="00D81F3D" w:rsidRPr="00C72190" w:rsidRDefault="00DE56A6" w:rsidP="009B34C2">
      <w:pPr>
        <w:pStyle w:val="KeinLeerraum"/>
        <w:numPr>
          <w:ilvl w:val="0"/>
          <w:numId w:val="15"/>
        </w:numPr>
        <w:jc w:val="both"/>
      </w:pPr>
      <w:r w:rsidRPr="00C72190">
        <w:t>Verbrauchsartikel</w:t>
      </w:r>
    </w:p>
    <w:p w14:paraId="1AD3D957" w14:textId="77777777" w:rsidR="00DE56A6" w:rsidRPr="00C72190" w:rsidRDefault="00DE56A6" w:rsidP="009B34C2">
      <w:pPr>
        <w:pStyle w:val="KeinLeerraum"/>
        <w:numPr>
          <w:ilvl w:val="0"/>
          <w:numId w:val="15"/>
        </w:numPr>
        <w:jc w:val="both"/>
      </w:pPr>
      <w:r w:rsidRPr="00C72190">
        <w:t>Bezugsquelle</w:t>
      </w:r>
      <w:r w:rsidR="00D81F3D" w:rsidRPr="00C72190">
        <w:t>n</w:t>
      </w:r>
    </w:p>
    <w:p w14:paraId="4C459993" w14:textId="77777777" w:rsidR="00DE56A6" w:rsidRPr="00C72190" w:rsidRDefault="00DE56A6" w:rsidP="009B34C2">
      <w:pPr>
        <w:pStyle w:val="berschrift4"/>
        <w:jc w:val="both"/>
      </w:pPr>
      <w:bookmarkStart w:id="74" w:name="bookmark88"/>
      <w:bookmarkStart w:id="75" w:name="_Toc396556693"/>
      <w:r w:rsidRPr="00C72190">
        <w:t>Außerbetriebnahme</w:t>
      </w:r>
      <w:bookmarkEnd w:id="74"/>
      <w:bookmarkEnd w:id="75"/>
    </w:p>
    <w:p w14:paraId="2521745F" w14:textId="77777777" w:rsidR="00D81F3D" w:rsidRPr="006E378D" w:rsidRDefault="00D81F3D" w:rsidP="009B34C2">
      <w:pPr>
        <w:jc w:val="both"/>
        <w:rPr>
          <w:u w:val="single"/>
        </w:rPr>
      </w:pPr>
      <w:r w:rsidRPr="006E378D">
        <w:rPr>
          <w:u w:val="single"/>
        </w:rPr>
        <w:t xml:space="preserve">Die </w:t>
      </w:r>
      <w:r w:rsidR="00E42559" w:rsidRPr="006E378D">
        <w:rPr>
          <w:u w:val="single"/>
        </w:rPr>
        <w:t>Betriebsanleitung</w:t>
      </w:r>
      <w:r w:rsidRPr="006E378D">
        <w:rPr>
          <w:u w:val="single"/>
        </w:rPr>
        <w:t xml:space="preserve"> enthält Informationen zu:</w:t>
      </w:r>
    </w:p>
    <w:p w14:paraId="0F7A1D6F" w14:textId="77777777" w:rsidR="00DE56A6" w:rsidRPr="00C72190" w:rsidRDefault="00DE56A6" w:rsidP="009B34C2">
      <w:pPr>
        <w:pStyle w:val="KeinLeerraum"/>
        <w:numPr>
          <w:ilvl w:val="0"/>
          <w:numId w:val="15"/>
        </w:numPr>
        <w:jc w:val="both"/>
      </w:pPr>
      <w:bookmarkStart w:id="76" w:name="bookmark89"/>
      <w:r w:rsidRPr="00C72190">
        <w:t>Vernichtung</w:t>
      </w:r>
      <w:bookmarkEnd w:id="76"/>
    </w:p>
    <w:p w14:paraId="5AC7D249" w14:textId="77777777" w:rsidR="00DE56A6" w:rsidRPr="00C72190" w:rsidRDefault="00DE56A6" w:rsidP="009B34C2">
      <w:pPr>
        <w:pStyle w:val="KeinLeerraum"/>
        <w:numPr>
          <w:ilvl w:val="0"/>
          <w:numId w:val="15"/>
        </w:numPr>
        <w:jc w:val="both"/>
      </w:pPr>
      <w:bookmarkStart w:id="77" w:name="bookmark90"/>
      <w:r w:rsidRPr="00C72190">
        <w:t>Recycling</w:t>
      </w:r>
      <w:bookmarkEnd w:id="77"/>
    </w:p>
    <w:p w14:paraId="3EDB25BE" w14:textId="77777777" w:rsidR="00DE56A6" w:rsidRPr="00C72190" w:rsidRDefault="00DE56A6" w:rsidP="009B34C2">
      <w:pPr>
        <w:pStyle w:val="KeinLeerraum"/>
        <w:numPr>
          <w:ilvl w:val="0"/>
          <w:numId w:val="15"/>
        </w:numPr>
        <w:jc w:val="both"/>
      </w:pPr>
      <w:bookmarkStart w:id="78" w:name="bookmark91"/>
      <w:r w:rsidRPr="00C72190">
        <w:t>Entsorgung</w:t>
      </w:r>
      <w:bookmarkEnd w:id="78"/>
    </w:p>
    <w:p w14:paraId="7843C116" w14:textId="77777777" w:rsidR="00DE56A6" w:rsidRPr="00C72190" w:rsidRDefault="00B259C5" w:rsidP="009B34C2">
      <w:pPr>
        <w:pStyle w:val="berschrift4"/>
        <w:jc w:val="both"/>
      </w:pPr>
      <w:bookmarkStart w:id="79" w:name="bookmark92"/>
      <w:bookmarkStart w:id="80" w:name="_Toc396556694"/>
      <w:r w:rsidRPr="00C72190">
        <w:t>Verzeichnisse und Listen</w:t>
      </w:r>
      <w:bookmarkEnd w:id="79"/>
      <w:bookmarkEnd w:id="80"/>
    </w:p>
    <w:p w14:paraId="5A536BBE" w14:textId="77777777" w:rsidR="008F743C" w:rsidRPr="006E378D" w:rsidRDefault="008F743C" w:rsidP="009B34C2">
      <w:pPr>
        <w:jc w:val="both"/>
        <w:rPr>
          <w:u w:val="single"/>
        </w:rPr>
      </w:pPr>
      <w:r w:rsidRPr="006E378D">
        <w:rPr>
          <w:u w:val="single"/>
        </w:rPr>
        <w:t>Anforderungen an Dokumente / Dokumentenlenkung</w:t>
      </w:r>
    </w:p>
    <w:p w14:paraId="4D593083" w14:textId="77777777" w:rsidR="008F743C" w:rsidRPr="00C72190" w:rsidRDefault="008F743C" w:rsidP="009B34C2">
      <w:pPr>
        <w:pStyle w:val="KeinLeerraum"/>
        <w:numPr>
          <w:ilvl w:val="0"/>
          <w:numId w:val="15"/>
        </w:numPr>
        <w:jc w:val="both"/>
      </w:pPr>
      <w:r w:rsidRPr="00C72190">
        <w:t xml:space="preserve">Die </w:t>
      </w:r>
      <w:r w:rsidR="00E42559" w:rsidRPr="00C72190">
        <w:t>Betriebsanleitung</w:t>
      </w:r>
      <w:r w:rsidRPr="00C72190">
        <w:t xml:space="preserve"> enthält eine Seite</w:t>
      </w:r>
      <w:r w:rsidR="005905F1" w:rsidRPr="00C72190">
        <w:t>nnummerierung mit Gesamtseiten</w:t>
      </w:r>
      <w:r w:rsidRPr="00C72190">
        <w:t>zahl.</w:t>
      </w:r>
    </w:p>
    <w:p w14:paraId="71A6FF48" w14:textId="77777777" w:rsidR="008F743C" w:rsidRPr="00C72190" w:rsidRDefault="008F743C" w:rsidP="009B34C2">
      <w:pPr>
        <w:pStyle w:val="KeinLeerraum"/>
        <w:numPr>
          <w:ilvl w:val="0"/>
          <w:numId w:val="15"/>
        </w:numPr>
        <w:jc w:val="both"/>
      </w:pPr>
      <w:r w:rsidRPr="00C72190">
        <w:t xml:space="preserve">Das Inhaltsverzeichnis spiegelt die Struktur </w:t>
      </w:r>
    </w:p>
    <w:p w14:paraId="2E9C6A5D" w14:textId="77777777" w:rsidR="008F743C" w:rsidRPr="00C72190" w:rsidRDefault="008F743C" w:rsidP="009B34C2">
      <w:pPr>
        <w:pStyle w:val="KeinLeerraum"/>
        <w:numPr>
          <w:ilvl w:val="0"/>
          <w:numId w:val="15"/>
        </w:numPr>
        <w:jc w:val="both"/>
      </w:pPr>
      <w:r w:rsidRPr="00C72190">
        <w:t>Stichwörter sind in alphabetischer Reihenfolge</w:t>
      </w:r>
      <w:r w:rsidR="005905F1" w:rsidRPr="00C72190">
        <w:t xml:space="preserve"> geordnet</w:t>
      </w:r>
    </w:p>
    <w:p w14:paraId="41A93958" w14:textId="77777777" w:rsidR="008F743C" w:rsidRPr="00C72190" w:rsidRDefault="008F743C" w:rsidP="009B34C2">
      <w:pPr>
        <w:pStyle w:val="KeinLeerraum"/>
        <w:numPr>
          <w:ilvl w:val="0"/>
          <w:numId w:val="15"/>
        </w:numPr>
        <w:jc w:val="both"/>
      </w:pPr>
      <w:r w:rsidRPr="00C72190">
        <w:t>Technische Fachbegriffe sind erklärt und berücksichtigen die Anwenderkenntnisse</w:t>
      </w:r>
    </w:p>
    <w:p w14:paraId="1409AA5B" w14:textId="77777777" w:rsidR="008F743C" w:rsidRPr="00C72190" w:rsidRDefault="008F743C" w:rsidP="009B34C2">
      <w:pPr>
        <w:pStyle w:val="KeinLeerraum"/>
        <w:numPr>
          <w:ilvl w:val="0"/>
          <w:numId w:val="15"/>
        </w:numPr>
        <w:jc w:val="both"/>
      </w:pPr>
      <w:r w:rsidRPr="00C72190">
        <w:t xml:space="preserve">Die Terminologie setzt sich durch die gesamte </w:t>
      </w:r>
      <w:r w:rsidR="00E42559" w:rsidRPr="00C72190">
        <w:t>Betriebsanleitung</w:t>
      </w:r>
      <w:r w:rsidRPr="00C72190">
        <w:t xml:space="preserve"> </w:t>
      </w:r>
      <w:r w:rsidR="005905F1" w:rsidRPr="00C72190">
        <w:t>fort</w:t>
      </w:r>
    </w:p>
    <w:p w14:paraId="51D9202D" w14:textId="77777777" w:rsidR="008F743C" w:rsidRPr="00C72190" w:rsidRDefault="005905F1" w:rsidP="009B34C2">
      <w:pPr>
        <w:pStyle w:val="KeinLeerraum"/>
        <w:numPr>
          <w:ilvl w:val="0"/>
          <w:numId w:val="15"/>
        </w:numPr>
        <w:jc w:val="both"/>
      </w:pPr>
      <w:r w:rsidRPr="00C72190">
        <w:t>Symbole, sowie d</w:t>
      </w:r>
      <w:r w:rsidR="008F743C" w:rsidRPr="00C72190">
        <w:t>ie verwendete Schriftart und Größe b</w:t>
      </w:r>
      <w:r w:rsidRPr="00C72190">
        <w:t xml:space="preserve">erücksichtigt die Anforderungen </w:t>
      </w:r>
      <w:r w:rsidR="008F743C" w:rsidRPr="00C72190">
        <w:t>der Anwender</w:t>
      </w:r>
    </w:p>
    <w:p w14:paraId="11B44441" w14:textId="77777777" w:rsidR="008F743C" w:rsidRPr="00C72190" w:rsidRDefault="00E94892" w:rsidP="009B34C2">
      <w:pPr>
        <w:pStyle w:val="KeinLeerraum"/>
        <w:numPr>
          <w:ilvl w:val="0"/>
          <w:numId w:val="15"/>
        </w:numPr>
        <w:jc w:val="both"/>
      </w:pPr>
      <w:r w:rsidRPr="00C72190">
        <w:t>Abbildungen sollen die Informationen unterstützen, nicht die Abteilung Marketing.</w:t>
      </w:r>
    </w:p>
    <w:p w14:paraId="4BAB264A" w14:textId="77777777" w:rsidR="00E94892" w:rsidRPr="00C72190" w:rsidRDefault="00E94892" w:rsidP="009B34C2">
      <w:pPr>
        <w:pStyle w:val="KeinLeerraum"/>
        <w:numPr>
          <w:ilvl w:val="0"/>
          <w:numId w:val="15"/>
        </w:numPr>
        <w:jc w:val="both"/>
      </w:pPr>
      <w:r w:rsidRPr="00C72190">
        <w:t>Abbildungen folgen der Tätigkeit</w:t>
      </w:r>
    </w:p>
    <w:p w14:paraId="7FE8B2F4" w14:textId="77777777" w:rsidR="00E94892" w:rsidRPr="00C72190" w:rsidRDefault="00E94892" w:rsidP="009B34C2">
      <w:pPr>
        <w:pStyle w:val="KeinLeerraum"/>
        <w:numPr>
          <w:ilvl w:val="0"/>
          <w:numId w:val="15"/>
        </w:numPr>
        <w:jc w:val="both"/>
      </w:pPr>
      <w:r w:rsidRPr="00C72190">
        <w:t>Verwendete Symbole entsprechen der Norm DIN EN ISO 980 oder sind erklärt</w:t>
      </w:r>
    </w:p>
    <w:p w14:paraId="1D26452F" w14:textId="77777777" w:rsidR="00E94892" w:rsidRPr="00C72190" w:rsidRDefault="005905F1" w:rsidP="009B34C2">
      <w:pPr>
        <w:pStyle w:val="KeinLeerraum"/>
        <w:numPr>
          <w:ilvl w:val="0"/>
          <w:numId w:val="15"/>
        </w:numPr>
        <w:jc w:val="both"/>
      </w:pPr>
      <w:r w:rsidRPr="00C72190">
        <w:t>Sonstige Symbole für a</w:t>
      </w:r>
      <w:r w:rsidR="00E94892" w:rsidRPr="00C72190">
        <w:t>bnehmbare Teile und Schaltpläne entsprechen den IEC Normen</w:t>
      </w:r>
    </w:p>
    <w:p w14:paraId="6038F05E" w14:textId="77777777" w:rsidR="009A6DFF" w:rsidRPr="00C72190" w:rsidRDefault="009A6DFF" w:rsidP="009B34C2">
      <w:pPr>
        <w:pStyle w:val="KeinLeerraum"/>
        <w:numPr>
          <w:ilvl w:val="0"/>
          <w:numId w:val="15"/>
        </w:numPr>
        <w:jc w:val="both"/>
      </w:pPr>
      <w:r w:rsidRPr="00C72190">
        <w:t>Farben werden ihrer Bedeutung zugeordnet</w:t>
      </w:r>
    </w:p>
    <w:p w14:paraId="036A2D41" w14:textId="77777777" w:rsidR="00DE56A6" w:rsidRPr="00C72190" w:rsidRDefault="00DE56A6" w:rsidP="009B34C2">
      <w:pPr>
        <w:pStyle w:val="berschrift4"/>
        <w:jc w:val="both"/>
      </w:pPr>
      <w:bookmarkStart w:id="81" w:name="bookmark122"/>
      <w:bookmarkStart w:id="82" w:name="_Toc396556695"/>
      <w:r w:rsidRPr="00C72190">
        <w:t>Elektronische Medien</w:t>
      </w:r>
      <w:bookmarkEnd w:id="81"/>
      <w:bookmarkEnd w:id="82"/>
    </w:p>
    <w:p w14:paraId="1B56C7B2" w14:textId="77777777" w:rsidR="00E94892" w:rsidRPr="006E378D" w:rsidRDefault="00E94892" w:rsidP="009B34C2">
      <w:pPr>
        <w:jc w:val="both"/>
        <w:rPr>
          <w:u w:val="single"/>
        </w:rPr>
      </w:pPr>
      <w:r w:rsidRPr="006E378D">
        <w:rPr>
          <w:u w:val="single"/>
        </w:rPr>
        <w:t>Bei der Verwendung von elektronischen Medien wird beachtet:</w:t>
      </w:r>
    </w:p>
    <w:p w14:paraId="6B37AA2A" w14:textId="77777777" w:rsidR="00E94892" w:rsidRPr="00C72190" w:rsidRDefault="00DE56A6" w:rsidP="009B34C2">
      <w:pPr>
        <w:pStyle w:val="KeinLeerraum"/>
        <w:numPr>
          <w:ilvl w:val="0"/>
          <w:numId w:val="15"/>
        </w:numPr>
        <w:jc w:val="both"/>
      </w:pPr>
      <w:r w:rsidRPr="00C72190">
        <w:t xml:space="preserve">Sprachen </w:t>
      </w:r>
    </w:p>
    <w:p w14:paraId="5187F76E" w14:textId="77777777" w:rsidR="00E94892" w:rsidRPr="00C72190" w:rsidRDefault="00DE56A6" w:rsidP="009B34C2">
      <w:pPr>
        <w:pStyle w:val="KeinLeerraum"/>
        <w:numPr>
          <w:ilvl w:val="0"/>
          <w:numId w:val="15"/>
        </w:numPr>
        <w:jc w:val="both"/>
      </w:pPr>
      <w:r w:rsidRPr="00C72190">
        <w:t xml:space="preserve">Leserlichkeit </w:t>
      </w:r>
    </w:p>
    <w:p w14:paraId="682C1FA2" w14:textId="77777777" w:rsidR="00E94892" w:rsidRPr="00C72190" w:rsidRDefault="00DE56A6" w:rsidP="009B34C2">
      <w:pPr>
        <w:pStyle w:val="KeinLeerraum"/>
        <w:numPr>
          <w:ilvl w:val="0"/>
          <w:numId w:val="15"/>
        </w:numPr>
        <w:jc w:val="both"/>
      </w:pPr>
      <w:r w:rsidRPr="00C72190">
        <w:t xml:space="preserve">Abbildungen </w:t>
      </w:r>
    </w:p>
    <w:p w14:paraId="7FC68089" w14:textId="77777777" w:rsidR="00E94892" w:rsidRPr="00C72190" w:rsidRDefault="00DE56A6" w:rsidP="009B34C2">
      <w:pPr>
        <w:pStyle w:val="KeinLeerraum"/>
        <w:numPr>
          <w:ilvl w:val="0"/>
          <w:numId w:val="15"/>
        </w:numPr>
        <w:jc w:val="both"/>
      </w:pPr>
      <w:r w:rsidRPr="00C72190">
        <w:t xml:space="preserve">Umgebungsbedingungen </w:t>
      </w:r>
    </w:p>
    <w:p w14:paraId="7D3DFD2E" w14:textId="77777777" w:rsidR="00E94892" w:rsidRPr="00C72190" w:rsidRDefault="00DE56A6" w:rsidP="009B34C2">
      <w:pPr>
        <w:pStyle w:val="KeinLeerraum"/>
        <w:numPr>
          <w:ilvl w:val="0"/>
          <w:numId w:val="15"/>
        </w:numPr>
        <w:jc w:val="both"/>
      </w:pPr>
      <w:r w:rsidRPr="00C72190">
        <w:t xml:space="preserve">Reihenfolge der Tätigkeiten </w:t>
      </w:r>
    </w:p>
    <w:p w14:paraId="4E26BFD4" w14:textId="77777777" w:rsidR="00E94892" w:rsidRPr="00C72190" w:rsidRDefault="00DE56A6" w:rsidP="009B34C2">
      <w:pPr>
        <w:pStyle w:val="KeinLeerraum"/>
        <w:numPr>
          <w:ilvl w:val="0"/>
          <w:numId w:val="15"/>
        </w:numPr>
        <w:jc w:val="both"/>
      </w:pPr>
      <w:r w:rsidRPr="00C72190">
        <w:t>gesprochenen oder g</w:t>
      </w:r>
      <w:r w:rsidR="00E94892" w:rsidRPr="00C72190">
        <w:t>eschriebenen Text synchronisieren</w:t>
      </w:r>
    </w:p>
    <w:p w14:paraId="3F99F411" w14:textId="77777777" w:rsidR="00E94892" w:rsidRPr="00C72190" w:rsidRDefault="00DE56A6" w:rsidP="009B34C2">
      <w:pPr>
        <w:pStyle w:val="KeinLeerraum"/>
        <w:numPr>
          <w:ilvl w:val="0"/>
          <w:numId w:val="15"/>
        </w:numPr>
        <w:jc w:val="both"/>
      </w:pPr>
      <w:r w:rsidRPr="00C72190">
        <w:t xml:space="preserve">Aufnahmefähigkeit des Benutzers </w:t>
      </w:r>
    </w:p>
    <w:p w14:paraId="10351808" w14:textId="77777777" w:rsidR="00E94892" w:rsidRPr="00C72190" w:rsidRDefault="00DE56A6" w:rsidP="009B34C2">
      <w:pPr>
        <w:pStyle w:val="KeinLeerraum"/>
        <w:numPr>
          <w:ilvl w:val="0"/>
          <w:numId w:val="15"/>
        </w:numPr>
        <w:jc w:val="both"/>
      </w:pPr>
      <w:r w:rsidRPr="00C72190">
        <w:t xml:space="preserve">eine klare Struktur in der Menüführung </w:t>
      </w:r>
    </w:p>
    <w:p w14:paraId="5FE794F0" w14:textId="77777777" w:rsidR="00E94892" w:rsidRPr="00C72190" w:rsidRDefault="00DE56A6" w:rsidP="009B34C2">
      <w:pPr>
        <w:pStyle w:val="KeinLeerraum"/>
        <w:numPr>
          <w:ilvl w:val="0"/>
          <w:numId w:val="15"/>
        </w:numPr>
        <w:jc w:val="both"/>
      </w:pPr>
      <w:r w:rsidRPr="00C72190">
        <w:t xml:space="preserve">Anordnung der Buttons </w:t>
      </w:r>
    </w:p>
    <w:p w14:paraId="5249B791" w14:textId="77777777" w:rsidR="00E94892" w:rsidRPr="00C72190" w:rsidRDefault="00DE56A6" w:rsidP="009B34C2">
      <w:pPr>
        <w:pStyle w:val="KeinLeerraum"/>
        <w:numPr>
          <w:ilvl w:val="0"/>
          <w:numId w:val="15"/>
        </w:numPr>
        <w:jc w:val="both"/>
      </w:pPr>
      <w:r w:rsidRPr="00C72190">
        <w:t xml:space="preserve">Navigationssystem, </w:t>
      </w:r>
    </w:p>
    <w:p w14:paraId="71142398" w14:textId="77777777" w:rsidR="00E94892" w:rsidRPr="00C72190" w:rsidRDefault="00E94892" w:rsidP="009B34C2">
      <w:pPr>
        <w:pStyle w:val="KeinLeerraum"/>
        <w:numPr>
          <w:ilvl w:val="0"/>
          <w:numId w:val="15"/>
        </w:numPr>
        <w:jc w:val="both"/>
      </w:pPr>
      <w:r w:rsidRPr="00C72190">
        <w:t>graphische</w:t>
      </w:r>
      <w:r w:rsidR="00DE56A6" w:rsidRPr="00C72190">
        <w:t xml:space="preserve"> Benutzungsoberfläche</w:t>
      </w:r>
    </w:p>
    <w:p w14:paraId="2CA669F8" w14:textId="77777777" w:rsidR="00E94892" w:rsidRPr="00C72190" w:rsidRDefault="00DE56A6" w:rsidP="009B34C2">
      <w:pPr>
        <w:pStyle w:val="KeinLeerraum"/>
        <w:numPr>
          <w:ilvl w:val="0"/>
          <w:numId w:val="15"/>
        </w:numPr>
        <w:jc w:val="both"/>
      </w:pPr>
      <w:r w:rsidRPr="00C72190">
        <w:t>Index</w:t>
      </w:r>
      <w:r w:rsidR="00E94892" w:rsidRPr="00C72190">
        <w:t xml:space="preserve"> / </w:t>
      </w:r>
      <w:r w:rsidRPr="00C72190">
        <w:t xml:space="preserve">Inhaltsverzeichnis </w:t>
      </w:r>
    </w:p>
    <w:p w14:paraId="073C0A5E" w14:textId="77777777" w:rsidR="009A6DFF" w:rsidRPr="00C72190" w:rsidRDefault="009A6DFF" w:rsidP="009B34C2">
      <w:pPr>
        <w:pStyle w:val="KeinLeerraum"/>
        <w:numPr>
          <w:ilvl w:val="0"/>
          <w:numId w:val="15"/>
        </w:numPr>
        <w:jc w:val="both"/>
      </w:pPr>
      <w:r w:rsidRPr="00C72190">
        <w:t xml:space="preserve">Volltextsuche </w:t>
      </w:r>
    </w:p>
    <w:p w14:paraId="25665F43" w14:textId="77777777" w:rsidR="009A6DFF" w:rsidRPr="00C72190" w:rsidRDefault="00DE56A6" w:rsidP="009B34C2">
      <w:pPr>
        <w:pStyle w:val="KeinLeerraum"/>
        <w:numPr>
          <w:ilvl w:val="0"/>
          <w:numId w:val="15"/>
        </w:numPr>
        <w:jc w:val="both"/>
      </w:pPr>
      <w:r w:rsidRPr="00C72190">
        <w:t>geeignet</w:t>
      </w:r>
      <w:r w:rsidR="009A6DFF" w:rsidRPr="00C72190">
        <w:t>es</w:t>
      </w:r>
      <w:r w:rsidRPr="00C72190">
        <w:t xml:space="preserve"> Vokabular </w:t>
      </w:r>
    </w:p>
    <w:p w14:paraId="63616022" w14:textId="77777777" w:rsidR="009A6DFF" w:rsidRPr="00C72190" w:rsidRDefault="00DE56A6" w:rsidP="009B34C2">
      <w:pPr>
        <w:pStyle w:val="KeinLeerraum"/>
        <w:numPr>
          <w:ilvl w:val="0"/>
          <w:numId w:val="15"/>
        </w:numPr>
        <w:jc w:val="both"/>
      </w:pPr>
      <w:r w:rsidRPr="00C72190">
        <w:t xml:space="preserve">Hyperlinks </w:t>
      </w:r>
    </w:p>
    <w:p w14:paraId="29B1ED8B" w14:textId="77777777" w:rsidR="009A6DFF" w:rsidRPr="00C72190" w:rsidRDefault="00DE56A6" w:rsidP="009B34C2">
      <w:pPr>
        <w:pStyle w:val="KeinLeerraum"/>
        <w:numPr>
          <w:ilvl w:val="0"/>
          <w:numId w:val="15"/>
        </w:numPr>
        <w:jc w:val="both"/>
      </w:pPr>
      <w:r w:rsidRPr="00C72190">
        <w:t xml:space="preserve">Funktion zum Ausdrucken </w:t>
      </w:r>
    </w:p>
    <w:p w14:paraId="29F2A445" w14:textId="77777777" w:rsidR="009A6DFF" w:rsidRPr="00C72190" w:rsidRDefault="00DE56A6" w:rsidP="009B34C2">
      <w:pPr>
        <w:pStyle w:val="KeinLeerraum"/>
        <w:numPr>
          <w:ilvl w:val="0"/>
          <w:numId w:val="15"/>
        </w:numPr>
        <w:jc w:val="both"/>
      </w:pPr>
      <w:r w:rsidRPr="00C72190">
        <w:t>Werbung</w:t>
      </w:r>
      <w:r w:rsidR="009A6DFF" w:rsidRPr="00C72190">
        <w:t xml:space="preserve"> getrennt</w:t>
      </w:r>
      <w:bookmarkStart w:id="83" w:name="bookmark126"/>
    </w:p>
    <w:p w14:paraId="5C94BC70" w14:textId="77777777" w:rsidR="00DE56A6" w:rsidRPr="00C72190" w:rsidRDefault="00DE56A6" w:rsidP="009B34C2">
      <w:pPr>
        <w:pStyle w:val="berschrift4"/>
        <w:jc w:val="both"/>
      </w:pPr>
      <w:bookmarkStart w:id="84" w:name="bookmark135"/>
      <w:bookmarkStart w:id="85" w:name="_Toc396556696"/>
      <w:bookmarkEnd w:id="83"/>
      <w:r w:rsidRPr="00C72190">
        <w:t>Bewertung von Anleitungen</w:t>
      </w:r>
      <w:bookmarkEnd w:id="84"/>
      <w:bookmarkEnd w:id="85"/>
    </w:p>
    <w:p w14:paraId="510DF891" w14:textId="77777777" w:rsidR="00DE56A6" w:rsidRPr="00C72190" w:rsidRDefault="005C0ED4" w:rsidP="009B34C2">
      <w:pPr>
        <w:jc w:val="both"/>
      </w:pPr>
      <w:r w:rsidRPr="00C72190">
        <w:t xml:space="preserve">Für die </w:t>
      </w:r>
      <w:r w:rsidR="00DE56A6" w:rsidRPr="00C72190">
        <w:t xml:space="preserve">Bewertung </w:t>
      </w:r>
      <w:r w:rsidR="009A6DFF" w:rsidRPr="00C72190">
        <w:t xml:space="preserve">der </w:t>
      </w:r>
      <w:r w:rsidR="00E42559" w:rsidRPr="00C72190">
        <w:t>Betriebsanleitung</w:t>
      </w:r>
      <w:r w:rsidR="009A6DFF" w:rsidRPr="00C72190">
        <w:t xml:space="preserve"> werden zuvor die Kriterien festgelegt. </w:t>
      </w:r>
    </w:p>
    <w:sectPr w:rsidR="00DE56A6" w:rsidRPr="00C72190" w:rsidSect="00DD49F2">
      <w:headerReference w:type="even" r:id="rId7"/>
      <w:headerReference w:type="default" r:id="rId8"/>
      <w:footerReference w:type="even" r:id="rId9"/>
      <w:footerReference w:type="default" r:id="rId10"/>
      <w:headerReference w:type="first" r:id="rId11"/>
      <w:footerReference w:type="first" r:id="rId12"/>
      <w:type w:val="continuous"/>
      <w:pgSz w:w="11905" w:h="16837"/>
      <w:pgMar w:top="1246" w:right="1273" w:bottom="1560" w:left="1276" w:header="567" w:footer="69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5ED21" w14:textId="77777777" w:rsidR="00720F97" w:rsidRDefault="00720F97" w:rsidP="009B020C">
      <w:r>
        <w:separator/>
      </w:r>
    </w:p>
  </w:endnote>
  <w:endnote w:type="continuationSeparator" w:id="0">
    <w:p w14:paraId="7971EF3A" w14:textId="77777777" w:rsidR="00720F97" w:rsidRDefault="00720F97" w:rsidP="009B0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UAlbertina-Regu">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96B6" w14:textId="77777777" w:rsidR="008F3C18" w:rsidRDefault="008F3C1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21C5" w14:textId="38E41A7F" w:rsidR="008F3C18" w:rsidRDefault="008F3C18" w:rsidP="008F3C18">
    <w:pPr>
      <w:pStyle w:val="Fuzeile"/>
      <w:rPr>
        <w:sz w:val="16"/>
        <w:szCs w:val="16"/>
      </w:rPr>
    </w:pPr>
    <w:r>
      <w:rPr>
        <w:b/>
        <w:sz w:val="16"/>
        <w:szCs w:val="16"/>
      </w:rPr>
      <w:t xml:space="preserve">Revision 0, Seite </w:t>
    </w:r>
    <w:r>
      <w:rPr>
        <w:b/>
        <w:sz w:val="16"/>
        <w:szCs w:val="16"/>
      </w:rPr>
      <w:fldChar w:fldCharType="begin"/>
    </w:r>
    <w:r>
      <w:rPr>
        <w:b/>
        <w:sz w:val="16"/>
        <w:szCs w:val="16"/>
      </w:rPr>
      <w:instrText>PAGE</w:instrText>
    </w:r>
    <w:r>
      <w:rPr>
        <w:b/>
        <w:sz w:val="16"/>
        <w:szCs w:val="16"/>
      </w:rPr>
      <w:fldChar w:fldCharType="separate"/>
    </w:r>
    <w:r w:rsidR="001E4950">
      <w:rPr>
        <w:b/>
        <w:noProof/>
        <w:sz w:val="16"/>
        <w:szCs w:val="16"/>
      </w:rPr>
      <w:t>2</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1E4950">
      <w:rPr>
        <w:b/>
        <w:noProof/>
        <w:sz w:val="16"/>
        <w:szCs w:val="16"/>
      </w:rPr>
      <w:t>11</w:t>
    </w:r>
    <w:r>
      <w:rPr>
        <w:b/>
        <w:sz w:val="16"/>
        <w:szCs w:val="16"/>
      </w:rPr>
      <w:fldChar w:fldCharType="end"/>
    </w:r>
    <w:r>
      <w:rPr>
        <w:b/>
        <w:sz w:val="16"/>
        <w:szCs w:val="16"/>
      </w:rPr>
      <w:t>, gültig ab xx.xx.xxxx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4251" w14:textId="77777777" w:rsidR="008F3C18" w:rsidRDefault="008F3C1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64D8" w14:textId="77777777" w:rsidR="00720F97" w:rsidRDefault="00720F97" w:rsidP="009B020C">
      <w:r>
        <w:separator/>
      </w:r>
    </w:p>
  </w:footnote>
  <w:footnote w:type="continuationSeparator" w:id="0">
    <w:p w14:paraId="4CD83286" w14:textId="77777777" w:rsidR="00720F97" w:rsidRDefault="00720F97" w:rsidP="009B0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B289" w14:textId="77777777" w:rsidR="00F5119E" w:rsidRDefault="00F5119E" w:rsidP="009B020C">
    <w:pPr>
      <w:pStyle w:val="Kopf-oderFuzeile1"/>
      <w:rPr>
        <w:rFonts w:ascii="Microsoft Sans Serif" w:hAnsi="Microsoft Sans Serif" w:cs="Microsoft Sans Serif"/>
      </w:rPr>
    </w:pPr>
    <w:r>
      <w:rPr>
        <w:rStyle w:val="Fett"/>
        <w:b w:val="0"/>
        <w:bCs w:val="0"/>
      </w:rPr>
      <w:t>Anhang A</w:t>
    </w:r>
  </w:p>
  <w:p w14:paraId="1C6BE0FA" w14:textId="77777777" w:rsidR="00F5119E" w:rsidRDefault="00F5119E" w:rsidP="009B020C">
    <w:pPr>
      <w:pStyle w:val="Kopf-oderFuzeile1"/>
      <w:rPr>
        <w:rFonts w:ascii="Microsoft Sans Serif" w:hAnsi="Microsoft Sans Serif" w:cs="Microsoft Sans Serif"/>
      </w:rPr>
    </w:pPr>
    <w:r>
      <w:rPr>
        <w:rStyle w:val="Fett"/>
      </w:rPr>
      <w:t>(informativ)</w:t>
    </w:r>
  </w:p>
  <w:p w14:paraId="71A29AED" w14:textId="77777777" w:rsidR="00F5119E" w:rsidRDefault="00F5119E" w:rsidP="009B020C">
    <w:pPr>
      <w:pStyle w:val="Kopf-oderFuzeile1"/>
    </w:pPr>
    <w:r>
      <w:rPr>
        <w:rStyle w:val="Kopf-oderFuzeileArial"/>
      </w:rPr>
      <w:t xml:space="preserve">Seite </w:t>
    </w:r>
    <w:r>
      <w:fldChar w:fldCharType="begin"/>
    </w:r>
    <w:r>
      <w:instrText xml:space="preserve"> PAGE \* MERGEFORMAT </w:instrText>
    </w:r>
    <w:r>
      <w:fldChar w:fldCharType="separate"/>
    </w:r>
    <w:r w:rsidRPr="00467A25">
      <w:rPr>
        <w:rStyle w:val="Kopf-oderFuzeileArial"/>
        <w:noProof/>
      </w:rPr>
      <w:t>34</w:t>
    </w:r>
    <w:r>
      <w:fldChar w:fldCharType="end"/>
    </w:r>
  </w:p>
  <w:p w14:paraId="061E7A93" w14:textId="77777777" w:rsidR="00F5119E" w:rsidRDefault="00F5119E" w:rsidP="009B020C">
    <w:pPr>
      <w:pStyle w:val="Kopf-oderFuzeile1"/>
      <w:rPr>
        <w:rFonts w:ascii="Microsoft Sans Serif" w:hAnsi="Microsoft Sans Serif" w:cs="Microsoft Sans Serif"/>
      </w:rPr>
    </w:pPr>
    <w:r>
      <w:rPr>
        <w:rStyle w:val="Kopf-oderFuzeileArial"/>
      </w:rPr>
      <w:t>EN 62079:2001</w:t>
    </w:r>
  </w:p>
  <w:p w14:paraId="5A511246" w14:textId="77777777" w:rsidR="00F5119E" w:rsidRDefault="00F5119E" w:rsidP="009B02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F5119E" w14:paraId="2CD15877" w14:textId="77777777" w:rsidTr="00424FB9">
      <w:trPr>
        <w:cantSplit/>
        <w:trHeight w:hRule="exact" w:val="993"/>
      </w:trPr>
      <w:tc>
        <w:tcPr>
          <w:tcW w:w="2694" w:type="dxa"/>
        </w:tcPr>
        <w:p w14:paraId="1AA68EAA" w14:textId="77C058D7" w:rsidR="00F5119E" w:rsidRDefault="00F5119E" w:rsidP="00424FB9"/>
      </w:tc>
      <w:tc>
        <w:tcPr>
          <w:tcW w:w="4536" w:type="dxa"/>
        </w:tcPr>
        <w:p w14:paraId="02BBD2AC" w14:textId="77777777" w:rsidR="00F5119E" w:rsidRPr="00C72190" w:rsidRDefault="00C72190" w:rsidP="00C72190">
          <w:pPr>
            <w:jc w:val="center"/>
            <w:rPr>
              <w:b/>
              <w:sz w:val="24"/>
              <w:szCs w:val="24"/>
            </w:rPr>
          </w:pPr>
          <w:r w:rsidRPr="00C72190">
            <w:rPr>
              <w:b/>
              <w:sz w:val="24"/>
              <w:szCs w:val="24"/>
            </w:rPr>
            <w:t>8.3.5</w:t>
          </w:r>
          <w:r w:rsidR="0069127D" w:rsidRPr="00C72190">
            <w:rPr>
              <w:b/>
              <w:sz w:val="24"/>
              <w:szCs w:val="24"/>
            </w:rPr>
            <w:t xml:space="preserve"> </w:t>
          </w:r>
          <w:r w:rsidR="00F5119E" w:rsidRPr="00C72190">
            <w:rPr>
              <w:b/>
              <w:sz w:val="24"/>
              <w:szCs w:val="24"/>
            </w:rPr>
            <w:t>Arbeitsanweisung Betriebsanleitung</w:t>
          </w:r>
          <w:r w:rsidR="003C35FA">
            <w:rPr>
              <w:b/>
              <w:sz w:val="24"/>
              <w:szCs w:val="24"/>
            </w:rPr>
            <w:t xml:space="preserve"> </w:t>
          </w:r>
        </w:p>
      </w:tc>
      <w:tc>
        <w:tcPr>
          <w:tcW w:w="2766" w:type="dxa"/>
        </w:tcPr>
        <w:p w14:paraId="7A8DCBD3" w14:textId="77777777" w:rsidR="00F5119E" w:rsidRDefault="00F5119E" w:rsidP="00424FB9"/>
      </w:tc>
    </w:tr>
  </w:tbl>
  <w:p w14:paraId="763B8C8B" w14:textId="77777777" w:rsidR="00F5119E" w:rsidRPr="00CF734C" w:rsidRDefault="00F5119E">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4254" w14:textId="77777777" w:rsidR="008F3C18" w:rsidRDefault="008F3C1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1.25pt" o:bullet="t">
        <v:imagedata r:id="rId1" o:title="Aufzaehlung klein Word"/>
      </v:shape>
    </w:pict>
  </w:numPicBullet>
  <w:abstractNum w:abstractNumId="0" w15:restartNumberingAfterBreak="0">
    <w:nsid w:val="0AF161EB"/>
    <w:multiLevelType w:val="hybridMultilevel"/>
    <w:tmpl w:val="14F44DF6"/>
    <w:lvl w:ilvl="0" w:tplc="484E4A92">
      <w:numFmt w:val="bullet"/>
      <w:lvlText w:val="-"/>
      <w:lvlJc w:val="left"/>
      <w:pPr>
        <w:ind w:left="720" w:hanging="360"/>
      </w:pPr>
      <w:rPr>
        <w:rFonts w:ascii="Microsoft Sans Serif" w:eastAsia="Times New Roman" w:hAnsi="Microsoft Sans Serif" w:cs="Microsoft Sans Serif"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E2B0105"/>
    <w:multiLevelType w:val="hybridMultilevel"/>
    <w:tmpl w:val="FFB202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F5E2025"/>
    <w:multiLevelType w:val="hybridMultilevel"/>
    <w:tmpl w:val="CF14F2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9A43BDB"/>
    <w:multiLevelType w:val="hybridMultilevel"/>
    <w:tmpl w:val="B382284A"/>
    <w:lvl w:ilvl="0" w:tplc="92625CC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36975E4"/>
    <w:multiLevelType w:val="hybridMultilevel"/>
    <w:tmpl w:val="ED8CBFBC"/>
    <w:lvl w:ilvl="0" w:tplc="3FF8699A">
      <w:start w:val="1"/>
      <w:numFmt w:val="bullet"/>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022E53"/>
    <w:multiLevelType w:val="hybridMultilevel"/>
    <w:tmpl w:val="7638C382"/>
    <w:lvl w:ilvl="0" w:tplc="D2BE5856">
      <w:numFmt w:val="bullet"/>
      <w:lvlText w:val="—"/>
      <w:lvlJc w:val="left"/>
      <w:pPr>
        <w:ind w:left="1068" w:hanging="360"/>
      </w:pPr>
      <w:rPr>
        <w:rFonts w:ascii="EUAlbertina-Regu" w:eastAsia="Times New Roman" w:hAnsi="EUAlbertina-Regu" w:cs="EUAlbertina-Regu"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76C82F7B"/>
    <w:multiLevelType w:val="hybridMultilevel"/>
    <w:tmpl w:val="70ECAB6E"/>
    <w:lvl w:ilvl="0" w:tplc="3FF8699A">
      <w:start w:val="1"/>
      <w:numFmt w:val="bullet"/>
      <w:lvlText w:val=""/>
      <w:lvlPicBulletId w:val="0"/>
      <w:lvlJc w:val="left"/>
      <w:pPr>
        <w:tabs>
          <w:tab w:val="num" w:pos="1800"/>
        </w:tabs>
        <w:ind w:left="180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740637744">
    <w:abstractNumId w:val="3"/>
  </w:num>
  <w:num w:numId="2" w16cid:durableId="1151676437">
    <w:abstractNumId w:val="2"/>
  </w:num>
  <w:num w:numId="3" w16cid:durableId="1814641646">
    <w:abstractNumId w:val="3"/>
  </w:num>
  <w:num w:numId="4" w16cid:durableId="1260914630">
    <w:abstractNumId w:val="3"/>
  </w:num>
  <w:num w:numId="5" w16cid:durableId="215552263">
    <w:abstractNumId w:val="3"/>
  </w:num>
  <w:num w:numId="6" w16cid:durableId="178084103">
    <w:abstractNumId w:val="3"/>
  </w:num>
  <w:num w:numId="7" w16cid:durableId="194780948">
    <w:abstractNumId w:val="3"/>
  </w:num>
  <w:num w:numId="8" w16cid:durableId="618995618">
    <w:abstractNumId w:val="3"/>
  </w:num>
  <w:num w:numId="9" w16cid:durableId="1087727969">
    <w:abstractNumId w:val="0"/>
  </w:num>
  <w:num w:numId="10" w16cid:durableId="845830051">
    <w:abstractNumId w:val="3"/>
  </w:num>
  <w:num w:numId="11" w16cid:durableId="1860311871">
    <w:abstractNumId w:val="3"/>
  </w:num>
  <w:num w:numId="12" w16cid:durableId="22286867">
    <w:abstractNumId w:val="6"/>
  </w:num>
  <w:num w:numId="13" w16cid:durableId="174921314">
    <w:abstractNumId w:val="5"/>
  </w:num>
  <w:num w:numId="14" w16cid:durableId="1188174393">
    <w:abstractNumId w:val="1"/>
  </w:num>
  <w:num w:numId="15" w16cid:durableId="151344728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B3"/>
    <w:rsid w:val="00005B3C"/>
    <w:rsid w:val="00016D63"/>
    <w:rsid w:val="00057068"/>
    <w:rsid w:val="0009754C"/>
    <w:rsid w:val="000D4655"/>
    <w:rsid w:val="000E1B04"/>
    <w:rsid w:val="00114560"/>
    <w:rsid w:val="001157F2"/>
    <w:rsid w:val="00192DE1"/>
    <w:rsid w:val="001A4E0D"/>
    <w:rsid w:val="001B1051"/>
    <w:rsid w:val="001D3217"/>
    <w:rsid w:val="001E1987"/>
    <w:rsid w:val="001E4950"/>
    <w:rsid w:val="001F2209"/>
    <w:rsid w:val="001F40F6"/>
    <w:rsid w:val="00224EBC"/>
    <w:rsid w:val="002552D1"/>
    <w:rsid w:val="00265B6B"/>
    <w:rsid w:val="00294243"/>
    <w:rsid w:val="002F39A3"/>
    <w:rsid w:val="00330881"/>
    <w:rsid w:val="00343B7D"/>
    <w:rsid w:val="00346B8C"/>
    <w:rsid w:val="00356E3D"/>
    <w:rsid w:val="00385CEF"/>
    <w:rsid w:val="00396A89"/>
    <w:rsid w:val="003B51BC"/>
    <w:rsid w:val="003C35FA"/>
    <w:rsid w:val="004225C3"/>
    <w:rsid w:val="004227A7"/>
    <w:rsid w:val="00424FB9"/>
    <w:rsid w:val="0044698E"/>
    <w:rsid w:val="004A535E"/>
    <w:rsid w:val="004A6D53"/>
    <w:rsid w:val="004C6E4B"/>
    <w:rsid w:val="004D0BB3"/>
    <w:rsid w:val="004F4AE5"/>
    <w:rsid w:val="00502632"/>
    <w:rsid w:val="0053019C"/>
    <w:rsid w:val="00537A71"/>
    <w:rsid w:val="00547EAC"/>
    <w:rsid w:val="005905F1"/>
    <w:rsid w:val="0059670D"/>
    <w:rsid w:val="005C0ED4"/>
    <w:rsid w:val="005E4703"/>
    <w:rsid w:val="0060370E"/>
    <w:rsid w:val="006248E5"/>
    <w:rsid w:val="00640DDA"/>
    <w:rsid w:val="006418A4"/>
    <w:rsid w:val="00652419"/>
    <w:rsid w:val="0069127D"/>
    <w:rsid w:val="00691D34"/>
    <w:rsid w:val="006C2B21"/>
    <w:rsid w:val="006E378D"/>
    <w:rsid w:val="00700FF0"/>
    <w:rsid w:val="00720F97"/>
    <w:rsid w:val="00732CDE"/>
    <w:rsid w:val="00757755"/>
    <w:rsid w:val="00777F1E"/>
    <w:rsid w:val="00784EAA"/>
    <w:rsid w:val="00787869"/>
    <w:rsid w:val="007A7E34"/>
    <w:rsid w:val="007B6CFE"/>
    <w:rsid w:val="007D20A9"/>
    <w:rsid w:val="007E3739"/>
    <w:rsid w:val="0080205D"/>
    <w:rsid w:val="00805DDC"/>
    <w:rsid w:val="0083492E"/>
    <w:rsid w:val="00864C8A"/>
    <w:rsid w:val="008A5033"/>
    <w:rsid w:val="008F3C18"/>
    <w:rsid w:val="008F743C"/>
    <w:rsid w:val="00903872"/>
    <w:rsid w:val="00965B0A"/>
    <w:rsid w:val="00992EAA"/>
    <w:rsid w:val="009A6DFF"/>
    <w:rsid w:val="009B020C"/>
    <w:rsid w:val="009B34C2"/>
    <w:rsid w:val="00A33162"/>
    <w:rsid w:val="00A55F5F"/>
    <w:rsid w:val="00A772C7"/>
    <w:rsid w:val="00AD056C"/>
    <w:rsid w:val="00AD3C93"/>
    <w:rsid w:val="00B10F5F"/>
    <w:rsid w:val="00B259C5"/>
    <w:rsid w:val="00B735A9"/>
    <w:rsid w:val="00B929B1"/>
    <w:rsid w:val="00BD7ACD"/>
    <w:rsid w:val="00BE3EE7"/>
    <w:rsid w:val="00C41BC4"/>
    <w:rsid w:val="00C633FB"/>
    <w:rsid w:val="00C72190"/>
    <w:rsid w:val="00CA6B81"/>
    <w:rsid w:val="00CB1EEA"/>
    <w:rsid w:val="00CF5427"/>
    <w:rsid w:val="00CF734C"/>
    <w:rsid w:val="00D431E7"/>
    <w:rsid w:val="00D446B3"/>
    <w:rsid w:val="00D81F3D"/>
    <w:rsid w:val="00D844B0"/>
    <w:rsid w:val="00DD49F2"/>
    <w:rsid w:val="00DD5C11"/>
    <w:rsid w:val="00DE56A6"/>
    <w:rsid w:val="00E1228F"/>
    <w:rsid w:val="00E42559"/>
    <w:rsid w:val="00E47AD6"/>
    <w:rsid w:val="00E94892"/>
    <w:rsid w:val="00E950DB"/>
    <w:rsid w:val="00EC3C7E"/>
    <w:rsid w:val="00F02C57"/>
    <w:rsid w:val="00F03E09"/>
    <w:rsid w:val="00F5119E"/>
    <w:rsid w:val="00F67610"/>
    <w:rsid w:val="00F72F01"/>
    <w:rsid w:val="00F81A64"/>
    <w:rsid w:val="00F842FF"/>
    <w:rsid w:val="00F915F1"/>
    <w:rsid w:val="00FD7B02"/>
    <w:rsid w:val="00FF6B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A01527"/>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2190"/>
  </w:style>
  <w:style w:type="paragraph" w:styleId="berschrift1">
    <w:name w:val="heading 1"/>
    <w:basedOn w:val="Standard"/>
    <w:next w:val="Standard"/>
    <w:link w:val="berschrift1Zchn"/>
    <w:uiPriority w:val="9"/>
    <w:qFormat/>
    <w:rsid w:val="00C721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721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C72190"/>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C72190"/>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C72190"/>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C7219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C7219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C7219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C7219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C72190"/>
    <w:rPr>
      <w:rFonts w:asciiTheme="majorHAnsi" w:eastAsiaTheme="majorEastAsia" w:hAnsiTheme="majorHAnsi" w:cstheme="majorBidi"/>
      <w:b/>
      <w:bCs/>
      <w:color w:val="4F81BD" w:themeColor="accent1"/>
    </w:rPr>
  </w:style>
  <w:style w:type="paragraph" w:styleId="Sprechblasentext">
    <w:name w:val="Balloon Text"/>
    <w:basedOn w:val="Standard"/>
    <w:link w:val="SprechblasentextZchn"/>
    <w:uiPriority w:val="99"/>
    <w:semiHidden/>
    <w:unhideWhenUsed/>
    <w:rsid w:val="0029424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94243"/>
    <w:rPr>
      <w:rFonts w:ascii="Tahoma" w:hAnsi="Tahoma" w:cs="Tahoma"/>
      <w:sz w:val="16"/>
      <w:szCs w:val="16"/>
    </w:rPr>
  </w:style>
  <w:style w:type="character" w:customStyle="1" w:styleId="Funote">
    <w:name w:val="Fußnote"/>
    <w:basedOn w:val="Absatz-Standardschriftart"/>
    <w:link w:val="Funote1"/>
    <w:uiPriority w:val="99"/>
    <w:rsid w:val="00DE56A6"/>
    <w:rPr>
      <w:rFonts w:ascii="Arial" w:hAnsi="Arial" w:cs="Arial"/>
      <w:sz w:val="20"/>
      <w:szCs w:val="20"/>
      <w:shd w:val="clear" w:color="auto" w:fill="FFFFFF"/>
    </w:rPr>
  </w:style>
  <w:style w:type="paragraph" w:customStyle="1" w:styleId="Funote1">
    <w:name w:val="Fußnote1"/>
    <w:basedOn w:val="Standard"/>
    <w:link w:val="Funote"/>
    <w:uiPriority w:val="99"/>
    <w:rsid w:val="00DE56A6"/>
    <w:pPr>
      <w:shd w:val="clear" w:color="auto" w:fill="FFFFFF"/>
      <w:spacing w:line="240" w:lineRule="atLeast"/>
    </w:pPr>
    <w:rPr>
      <w:rFonts w:ascii="Arial" w:eastAsia="Calibri" w:hAnsi="Arial" w:cs="Arial"/>
      <w:sz w:val="20"/>
      <w:szCs w:val="20"/>
      <w:lang w:eastAsia="en-US"/>
    </w:rPr>
  </w:style>
  <w:style w:type="character" w:customStyle="1" w:styleId="Flietext2">
    <w:name w:val="Fließtext (2)"/>
    <w:basedOn w:val="Absatz-Standardschriftart"/>
    <w:link w:val="Flietext21"/>
    <w:uiPriority w:val="99"/>
    <w:rsid w:val="00DE56A6"/>
    <w:rPr>
      <w:rFonts w:ascii="Arial" w:hAnsi="Arial" w:cs="Arial"/>
      <w:b/>
      <w:bCs/>
      <w:sz w:val="38"/>
      <w:szCs w:val="38"/>
      <w:shd w:val="clear" w:color="auto" w:fill="FFFFFF"/>
    </w:rPr>
  </w:style>
  <w:style w:type="paragraph" w:customStyle="1" w:styleId="Flietext21">
    <w:name w:val="Fließtext (2)1"/>
    <w:basedOn w:val="Standard"/>
    <w:link w:val="Flietext2"/>
    <w:uiPriority w:val="99"/>
    <w:rsid w:val="00DE56A6"/>
    <w:pPr>
      <w:shd w:val="clear" w:color="auto" w:fill="FFFFFF"/>
      <w:spacing w:after="360" w:line="240" w:lineRule="atLeast"/>
    </w:pPr>
    <w:rPr>
      <w:rFonts w:ascii="Arial" w:eastAsia="Calibri" w:hAnsi="Arial" w:cs="Arial"/>
      <w:b/>
      <w:bCs/>
      <w:sz w:val="38"/>
      <w:szCs w:val="38"/>
      <w:lang w:eastAsia="en-US"/>
    </w:rPr>
  </w:style>
  <w:style w:type="character" w:customStyle="1" w:styleId="Flietext3">
    <w:name w:val="Fließtext (3)"/>
    <w:basedOn w:val="Absatz-Standardschriftart"/>
    <w:link w:val="Flietext31"/>
    <w:uiPriority w:val="99"/>
    <w:rsid w:val="00DE56A6"/>
    <w:rPr>
      <w:rFonts w:ascii="Arial" w:hAnsi="Arial" w:cs="Arial"/>
      <w:b/>
      <w:bCs/>
      <w:sz w:val="86"/>
      <w:szCs w:val="86"/>
      <w:shd w:val="clear" w:color="auto" w:fill="FFFFFF"/>
    </w:rPr>
  </w:style>
  <w:style w:type="paragraph" w:customStyle="1" w:styleId="Flietext31">
    <w:name w:val="Fließtext (3)1"/>
    <w:basedOn w:val="Standard"/>
    <w:link w:val="Flietext3"/>
    <w:uiPriority w:val="99"/>
    <w:rsid w:val="00DE56A6"/>
    <w:pPr>
      <w:shd w:val="clear" w:color="auto" w:fill="FFFFFF"/>
      <w:spacing w:before="360" w:line="240" w:lineRule="atLeast"/>
    </w:pPr>
    <w:rPr>
      <w:rFonts w:ascii="Arial" w:eastAsia="Calibri" w:hAnsi="Arial" w:cs="Arial"/>
      <w:b/>
      <w:bCs/>
      <w:sz w:val="86"/>
      <w:szCs w:val="86"/>
      <w:lang w:eastAsia="en-US"/>
    </w:rPr>
  </w:style>
  <w:style w:type="character" w:customStyle="1" w:styleId="Flietext4">
    <w:name w:val="Fließtext (4)"/>
    <w:basedOn w:val="Absatz-Standardschriftart"/>
    <w:link w:val="Flietext41"/>
    <w:uiPriority w:val="99"/>
    <w:rsid w:val="00DE56A6"/>
    <w:rPr>
      <w:rFonts w:ascii="Arial" w:hAnsi="Arial" w:cs="Arial"/>
      <w:b/>
      <w:bCs/>
      <w:sz w:val="38"/>
      <w:szCs w:val="38"/>
      <w:shd w:val="clear" w:color="auto" w:fill="FFFFFF"/>
    </w:rPr>
  </w:style>
  <w:style w:type="paragraph" w:customStyle="1" w:styleId="Flietext41">
    <w:name w:val="Fließtext (4)1"/>
    <w:basedOn w:val="Standard"/>
    <w:link w:val="Flietext4"/>
    <w:uiPriority w:val="99"/>
    <w:rsid w:val="00DE56A6"/>
    <w:pPr>
      <w:shd w:val="clear" w:color="auto" w:fill="FFFFFF"/>
      <w:spacing w:line="526" w:lineRule="exact"/>
      <w:jc w:val="right"/>
    </w:pPr>
    <w:rPr>
      <w:rFonts w:ascii="Arial" w:eastAsia="Calibri" w:hAnsi="Arial" w:cs="Arial"/>
      <w:b/>
      <w:bCs/>
      <w:sz w:val="38"/>
      <w:szCs w:val="38"/>
      <w:lang w:eastAsia="en-US"/>
    </w:rPr>
  </w:style>
  <w:style w:type="character" w:customStyle="1" w:styleId="Flietext5">
    <w:name w:val="Fließtext (5)"/>
    <w:basedOn w:val="Absatz-Standardschriftart"/>
    <w:link w:val="Flietext51"/>
    <w:uiPriority w:val="99"/>
    <w:rsid w:val="00DE56A6"/>
    <w:rPr>
      <w:rFonts w:ascii="Arial" w:hAnsi="Arial" w:cs="Arial"/>
      <w:b/>
      <w:bCs/>
      <w:sz w:val="18"/>
      <w:szCs w:val="18"/>
      <w:shd w:val="clear" w:color="auto" w:fill="FFFFFF"/>
    </w:rPr>
  </w:style>
  <w:style w:type="paragraph" w:customStyle="1" w:styleId="Flietext51">
    <w:name w:val="Fließtext (5)1"/>
    <w:basedOn w:val="Standard"/>
    <w:link w:val="Flietext5"/>
    <w:uiPriority w:val="99"/>
    <w:rsid w:val="00DE56A6"/>
    <w:pPr>
      <w:shd w:val="clear" w:color="auto" w:fill="FFFFFF"/>
      <w:spacing w:line="240" w:lineRule="atLeast"/>
      <w:jc w:val="right"/>
    </w:pPr>
    <w:rPr>
      <w:rFonts w:ascii="Arial" w:eastAsia="Calibri" w:hAnsi="Arial" w:cs="Arial"/>
      <w:b/>
      <w:bCs/>
      <w:sz w:val="18"/>
      <w:szCs w:val="18"/>
      <w:lang w:eastAsia="en-US"/>
    </w:rPr>
  </w:style>
  <w:style w:type="character" w:customStyle="1" w:styleId="Flietext6">
    <w:name w:val="Fließtext (6)"/>
    <w:basedOn w:val="Absatz-Standardschriftart"/>
    <w:link w:val="Flietext61"/>
    <w:uiPriority w:val="99"/>
    <w:rsid w:val="00DE56A6"/>
    <w:rPr>
      <w:rFonts w:ascii="Arial" w:hAnsi="Arial" w:cs="Arial"/>
      <w:b/>
      <w:bCs/>
      <w:sz w:val="18"/>
      <w:szCs w:val="18"/>
      <w:shd w:val="clear" w:color="auto" w:fill="FFFFFF"/>
    </w:rPr>
  </w:style>
  <w:style w:type="paragraph" w:customStyle="1" w:styleId="Flietext61">
    <w:name w:val="Fließtext (6)1"/>
    <w:basedOn w:val="Standard"/>
    <w:link w:val="Flietext6"/>
    <w:uiPriority w:val="99"/>
    <w:rsid w:val="00DE56A6"/>
    <w:pPr>
      <w:shd w:val="clear" w:color="auto" w:fill="FFFFFF"/>
      <w:spacing w:after="240" w:line="240" w:lineRule="atLeast"/>
    </w:pPr>
    <w:rPr>
      <w:rFonts w:ascii="Arial" w:eastAsia="Calibri" w:hAnsi="Arial" w:cs="Arial"/>
      <w:b/>
      <w:bCs/>
      <w:sz w:val="18"/>
      <w:szCs w:val="18"/>
      <w:lang w:eastAsia="en-US"/>
    </w:rPr>
  </w:style>
  <w:style w:type="character" w:customStyle="1" w:styleId="Flietext7">
    <w:name w:val="Fließtext (7)"/>
    <w:basedOn w:val="Absatz-Standardschriftart"/>
    <w:link w:val="Flietext71"/>
    <w:uiPriority w:val="99"/>
    <w:rsid w:val="00DE56A6"/>
    <w:rPr>
      <w:rFonts w:ascii="Arial" w:hAnsi="Arial" w:cs="Arial"/>
      <w:sz w:val="18"/>
      <w:szCs w:val="18"/>
      <w:shd w:val="clear" w:color="auto" w:fill="FFFFFF"/>
    </w:rPr>
  </w:style>
  <w:style w:type="paragraph" w:customStyle="1" w:styleId="Flietext71">
    <w:name w:val="Fließtext (7)1"/>
    <w:basedOn w:val="Standard"/>
    <w:link w:val="Flietext7"/>
    <w:uiPriority w:val="99"/>
    <w:rsid w:val="00DE56A6"/>
    <w:pPr>
      <w:shd w:val="clear" w:color="auto" w:fill="FFFFFF"/>
      <w:spacing w:before="240" w:line="220" w:lineRule="exact"/>
    </w:pPr>
    <w:rPr>
      <w:rFonts w:ascii="Arial" w:eastAsia="Calibri" w:hAnsi="Arial" w:cs="Arial"/>
      <w:sz w:val="18"/>
      <w:szCs w:val="18"/>
      <w:lang w:eastAsia="en-US"/>
    </w:rPr>
  </w:style>
  <w:style w:type="character" w:customStyle="1" w:styleId="Flietext7Fett">
    <w:name w:val="Fließtext (7) + Fett"/>
    <w:basedOn w:val="Flietext7"/>
    <w:uiPriority w:val="99"/>
    <w:rsid w:val="00DE56A6"/>
    <w:rPr>
      <w:rFonts w:ascii="Arial" w:hAnsi="Arial" w:cs="Arial"/>
      <w:b/>
      <w:bCs/>
      <w:sz w:val="18"/>
      <w:szCs w:val="18"/>
      <w:shd w:val="clear" w:color="auto" w:fill="FFFFFF"/>
    </w:rPr>
  </w:style>
  <w:style w:type="character" w:customStyle="1" w:styleId="berschrift40">
    <w:name w:val="Überschrift #4"/>
    <w:basedOn w:val="Absatz-Standardschriftart"/>
    <w:link w:val="berschrift41"/>
    <w:uiPriority w:val="99"/>
    <w:rsid w:val="00DE56A6"/>
    <w:rPr>
      <w:rFonts w:ascii="Arial" w:hAnsi="Arial" w:cs="Arial"/>
      <w:b/>
      <w:bCs/>
      <w:sz w:val="24"/>
      <w:szCs w:val="24"/>
      <w:shd w:val="clear" w:color="auto" w:fill="FFFFFF"/>
    </w:rPr>
  </w:style>
  <w:style w:type="paragraph" w:customStyle="1" w:styleId="berschrift41">
    <w:name w:val="Überschrift #41"/>
    <w:basedOn w:val="Standard"/>
    <w:link w:val="berschrift40"/>
    <w:uiPriority w:val="99"/>
    <w:rsid w:val="00DE56A6"/>
    <w:pPr>
      <w:shd w:val="clear" w:color="auto" w:fill="FFFFFF"/>
      <w:spacing w:line="295" w:lineRule="exact"/>
      <w:outlineLvl w:val="3"/>
    </w:pPr>
    <w:rPr>
      <w:rFonts w:ascii="Arial" w:eastAsia="Calibri" w:hAnsi="Arial" w:cs="Arial"/>
      <w:b/>
      <w:bCs/>
      <w:lang w:eastAsia="en-US"/>
    </w:rPr>
  </w:style>
  <w:style w:type="character" w:customStyle="1" w:styleId="berschrift414pt">
    <w:name w:val="Überschrift #4 + 14 pt"/>
    <w:basedOn w:val="berschrift40"/>
    <w:uiPriority w:val="99"/>
    <w:rsid w:val="00DE56A6"/>
    <w:rPr>
      <w:rFonts w:ascii="Arial" w:hAnsi="Arial" w:cs="Arial"/>
      <w:b/>
      <w:bCs/>
      <w:sz w:val="28"/>
      <w:szCs w:val="28"/>
      <w:shd w:val="clear" w:color="auto" w:fill="FFFFFF"/>
    </w:rPr>
  </w:style>
  <w:style w:type="character" w:customStyle="1" w:styleId="Flietext8">
    <w:name w:val="Fließtext (8)"/>
    <w:basedOn w:val="Absatz-Standardschriftart"/>
    <w:link w:val="Flietext81"/>
    <w:uiPriority w:val="99"/>
    <w:rsid w:val="00DE56A6"/>
    <w:rPr>
      <w:rFonts w:ascii="Arial" w:hAnsi="Arial" w:cs="Arial"/>
      <w:b/>
      <w:bCs/>
      <w:sz w:val="20"/>
      <w:szCs w:val="20"/>
      <w:shd w:val="clear" w:color="auto" w:fill="FFFFFF"/>
    </w:rPr>
  </w:style>
  <w:style w:type="paragraph" w:customStyle="1" w:styleId="Flietext81">
    <w:name w:val="Fließtext (8)1"/>
    <w:basedOn w:val="Standard"/>
    <w:link w:val="Flietext8"/>
    <w:uiPriority w:val="99"/>
    <w:rsid w:val="00DE56A6"/>
    <w:pPr>
      <w:shd w:val="clear" w:color="auto" w:fill="FFFFFF"/>
      <w:spacing w:after="180" w:line="240" w:lineRule="atLeast"/>
    </w:pPr>
    <w:rPr>
      <w:rFonts w:ascii="Arial" w:eastAsia="Calibri" w:hAnsi="Arial" w:cs="Arial"/>
      <w:b/>
      <w:bCs/>
      <w:sz w:val="20"/>
      <w:szCs w:val="20"/>
      <w:lang w:eastAsia="en-US"/>
    </w:rPr>
  </w:style>
  <w:style w:type="character" w:customStyle="1" w:styleId="Flietext9">
    <w:name w:val="Fließtext (9)"/>
    <w:basedOn w:val="Absatz-Standardschriftart"/>
    <w:link w:val="Flietext91"/>
    <w:uiPriority w:val="99"/>
    <w:rsid w:val="00DE56A6"/>
    <w:rPr>
      <w:rFonts w:ascii="Arial" w:hAnsi="Arial" w:cs="Arial"/>
      <w:b/>
      <w:bCs/>
      <w:sz w:val="20"/>
      <w:szCs w:val="20"/>
      <w:shd w:val="clear" w:color="auto" w:fill="FFFFFF"/>
    </w:rPr>
  </w:style>
  <w:style w:type="paragraph" w:customStyle="1" w:styleId="Flietext91">
    <w:name w:val="Fließtext (9)1"/>
    <w:basedOn w:val="Standard"/>
    <w:link w:val="Flietext9"/>
    <w:uiPriority w:val="99"/>
    <w:rsid w:val="00DE56A6"/>
    <w:pPr>
      <w:shd w:val="clear" w:color="auto" w:fill="FFFFFF"/>
      <w:spacing w:after="120" w:line="238" w:lineRule="exact"/>
    </w:pPr>
    <w:rPr>
      <w:rFonts w:ascii="Arial" w:eastAsia="Calibri" w:hAnsi="Arial" w:cs="Arial"/>
      <w:b/>
      <w:bCs/>
      <w:sz w:val="20"/>
      <w:szCs w:val="20"/>
      <w:lang w:eastAsia="en-US"/>
    </w:rPr>
  </w:style>
  <w:style w:type="character" w:customStyle="1" w:styleId="Flietext10">
    <w:name w:val="Fließtext (10)"/>
    <w:basedOn w:val="Absatz-Standardschriftart"/>
    <w:link w:val="Flietext101"/>
    <w:uiPriority w:val="99"/>
    <w:rsid w:val="00DE56A6"/>
    <w:rPr>
      <w:rFonts w:ascii="Arial" w:hAnsi="Arial" w:cs="Arial"/>
      <w:sz w:val="18"/>
      <w:szCs w:val="18"/>
      <w:shd w:val="clear" w:color="auto" w:fill="FFFFFF"/>
    </w:rPr>
  </w:style>
  <w:style w:type="paragraph" w:customStyle="1" w:styleId="Flietext101">
    <w:name w:val="Fließtext (10)1"/>
    <w:basedOn w:val="Standard"/>
    <w:link w:val="Flietext10"/>
    <w:uiPriority w:val="99"/>
    <w:rsid w:val="00DE56A6"/>
    <w:pPr>
      <w:shd w:val="clear" w:color="auto" w:fill="FFFFFF"/>
      <w:spacing w:line="227" w:lineRule="exact"/>
    </w:pPr>
    <w:rPr>
      <w:rFonts w:ascii="Arial" w:eastAsia="Calibri" w:hAnsi="Arial" w:cs="Arial"/>
      <w:sz w:val="18"/>
      <w:szCs w:val="18"/>
      <w:lang w:eastAsia="en-US"/>
    </w:rPr>
  </w:style>
  <w:style w:type="character" w:customStyle="1" w:styleId="Flietext11">
    <w:name w:val="Fließtext (11)"/>
    <w:basedOn w:val="Absatz-Standardschriftart"/>
    <w:link w:val="Flietext111"/>
    <w:uiPriority w:val="99"/>
    <w:rsid w:val="00DE56A6"/>
    <w:rPr>
      <w:rFonts w:ascii="Arial" w:hAnsi="Arial" w:cs="Arial"/>
      <w:sz w:val="16"/>
      <w:szCs w:val="16"/>
      <w:shd w:val="clear" w:color="auto" w:fill="FFFFFF"/>
    </w:rPr>
  </w:style>
  <w:style w:type="paragraph" w:customStyle="1" w:styleId="Flietext111">
    <w:name w:val="Fließtext (11)1"/>
    <w:basedOn w:val="Standard"/>
    <w:link w:val="Flietext11"/>
    <w:uiPriority w:val="99"/>
    <w:rsid w:val="00DE56A6"/>
    <w:pPr>
      <w:shd w:val="clear" w:color="auto" w:fill="FFFFFF"/>
      <w:spacing w:before="3660" w:line="184" w:lineRule="exact"/>
    </w:pPr>
    <w:rPr>
      <w:rFonts w:ascii="Arial" w:eastAsia="Calibri" w:hAnsi="Arial" w:cs="Arial"/>
      <w:sz w:val="16"/>
      <w:szCs w:val="16"/>
      <w:lang w:eastAsia="en-US"/>
    </w:rPr>
  </w:style>
  <w:style w:type="character" w:customStyle="1" w:styleId="Flietext11Fett">
    <w:name w:val="Fließtext (11) + Fett"/>
    <w:basedOn w:val="Flietext11"/>
    <w:uiPriority w:val="99"/>
    <w:rsid w:val="00DE56A6"/>
    <w:rPr>
      <w:rFonts w:ascii="Arial" w:hAnsi="Arial" w:cs="Arial"/>
      <w:b/>
      <w:bCs/>
      <w:sz w:val="16"/>
      <w:szCs w:val="16"/>
      <w:shd w:val="clear" w:color="auto" w:fill="FFFFFF"/>
    </w:rPr>
  </w:style>
  <w:style w:type="character" w:customStyle="1" w:styleId="Flietext12">
    <w:name w:val="Fließtext (12)"/>
    <w:basedOn w:val="Absatz-Standardschriftart"/>
    <w:link w:val="Flietext121"/>
    <w:uiPriority w:val="99"/>
    <w:rsid w:val="00DE56A6"/>
    <w:rPr>
      <w:rFonts w:ascii="Arial" w:hAnsi="Arial" w:cs="Arial"/>
      <w:sz w:val="16"/>
      <w:szCs w:val="16"/>
      <w:shd w:val="clear" w:color="auto" w:fill="FFFFFF"/>
    </w:rPr>
  </w:style>
  <w:style w:type="paragraph" w:customStyle="1" w:styleId="Flietext121">
    <w:name w:val="Fließtext (12)1"/>
    <w:basedOn w:val="Standard"/>
    <w:link w:val="Flietext12"/>
    <w:uiPriority w:val="99"/>
    <w:rsid w:val="00DE56A6"/>
    <w:pPr>
      <w:shd w:val="clear" w:color="auto" w:fill="FFFFFF"/>
      <w:spacing w:line="240" w:lineRule="atLeast"/>
      <w:ind w:hanging="280"/>
    </w:pPr>
    <w:rPr>
      <w:rFonts w:ascii="Arial" w:eastAsia="Calibri" w:hAnsi="Arial" w:cs="Arial"/>
      <w:sz w:val="16"/>
      <w:szCs w:val="16"/>
      <w:lang w:eastAsia="en-US"/>
    </w:rPr>
  </w:style>
  <w:style w:type="character" w:customStyle="1" w:styleId="Flietext13">
    <w:name w:val="Fließtext (13)"/>
    <w:basedOn w:val="Absatz-Standardschriftart"/>
    <w:link w:val="Flietext131"/>
    <w:uiPriority w:val="99"/>
    <w:rsid w:val="00DE56A6"/>
    <w:rPr>
      <w:rFonts w:ascii="Arial" w:hAnsi="Arial" w:cs="Arial"/>
      <w:b/>
      <w:bCs/>
      <w:sz w:val="20"/>
      <w:szCs w:val="20"/>
      <w:shd w:val="clear" w:color="auto" w:fill="FFFFFF"/>
    </w:rPr>
  </w:style>
  <w:style w:type="paragraph" w:customStyle="1" w:styleId="Flietext131">
    <w:name w:val="Fließtext (13)1"/>
    <w:basedOn w:val="Standard"/>
    <w:link w:val="Flietext13"/>
    <w:uiPriority w:val="99"/>
    <w:rsid w:val="00DE56A6"/>
    <w:pPr>
      <w:shd w:val="clear" w:color="auto" w:fill="FFFFFF"/>
      <w:spacing w:before="360" w:after="180" w:line="240" w:lineRule="atLeast"/>
      <w:ind w:hanging="280"/>
    </w:pPr>
    <w:rPr>
      <w:rFonts w:ascii="Arial" w:eastAsia="Calibri" w:hAnsi="Arial" w:cs="Arial"/>
      <w:b/>
      <w:bCs/>
      <w:sz w:val="20"/>
      <w:szCs w:val="20"/>
      <w:lang w:eastAsia="en-US"/>
    </w:rPr>
  </w:style>
  <w:style w:type="character" w:customStyle="1" w:styleId="Flietext14">
    <w:name w:val="Fließtext (14)"/>
    <w:basedOn w:val="Absatz-Standardschriftart"/>
    <w:link w:val="Flietext141"/>
    <w:uiPriority w:val="99"/>
    <w:rsid w:val="00DE56A6"/>
    <w:rPr>
      <w:rFonts w:ascii="Arial" w:hAnsi="Arial" w:cs="Arial"/>
      <w:sz w:val="18"/>
      <w:szCs w:val="18"/>
      <w:shd w:val="clear" w:color="auto" w:fill="FFFFFF"/>
    </w:rPr>
  </w:style>
  <w:style w:type="paragraph" w:customStyle="1" w:styleId="Flietext141">
    <w:name w:val="Fließtext (14)1"/>
    <w:basedOn w:val="Standard"/>
    <w:link w:val="Flietext14"/>
    <w:uiPriority w:val="99"/>
    <w:rsid w:val="00DE56A6"/>
    <w:pPr>
      <w:shd w:val="clear" w:color="auto" w:fill="FFFFFF"/>
      <w:spacing w:line="209" w:lineRule="exact"/>
      <w:ind w:hanging="280"/>
    </w:pPr>
    <w:rPr>
      <w:rFonts w:ascii="Arial" w:eastAsia="Calibri" w:hAnsi="Arial" w:cs="Arial"/>
      <w:sz w:val="18"/>
      <w:szCs w:val="18"/>
      <w:lang w:eastAsia="en-US"/>
    </w:rPr>
  </w:style>
  <w:style w:type="character" w:customStyle="1" w:styleId="Flietext15">
    <w:name w:val="Fließtext (15)"/>
    <w:basedOn w:val="Absatz-Standardschriftart"/>
    <w:link w:val="Flietext151"/>
    <w:uiPriority w:val="99"/>
    <w:rsid w:val="00DE56A6"/>
    <w:rPr>
      <w:rFonts w:ascii="Arial" w:hAnsi="Arial" w:cs="Arial"/>
      <w:b/>
      <w:bCs/>
      <w:sz w:val="32"/>
      <w:szCs w:val="32"/>
      <w:shd w:val="clear" w:color="auto" w:fill="FFFFFF"/>
    </w:rPr>
  </w:style>
  <w:style w:type="paragraph" w:customStyle="1" w:styleId="Flietext151">
    <w:name w:val="Fließtext (15)1"/>
    <w:basedOn w:val="Standard"/>
    <w:link w:val="Flietext15"/>
    <w:uiPriority w:val="99"/>
    <w:rsid w:val="00DE56A6"/>
    <w:pPr>
      <w:shd w:val="clear" w:color="auto" w:fill="FFFFFF"/>
      <w:spacing w:after="720" w:line="240" w:lineRule="atLeast"/>
    </w:pPr>
    <w:rPr>
      <w:rFonts w:ascii="Arial" w:eastAsia="Calibri" w:hAnsi="Arial" w:cs="Arial"/>
      <w:b/>
      <w:bCs/>
      <w:sz w:val="32"/>
      <w:szCs w:val="32"/>
      <w:lang w:eastAsia="en-US"/>
    </w:rPr>
  </w:style>
  <w:style w:type="character" w:customStyle="1" w:styleId="Flietext16">
    <w:name w:val="Fließtext (16)"/>
    <w:basedOn w:val="Absatz-Standardschriftart"/>
    <w:link w:val="Flietext161"/>
    <w:uiPriority w:val="99"/>
    <w:rsid w:val="00DE56A6"/>
    <w:rPr>
      <w:rFonts w:ascii="Arial" w:hAnsi="Arial" w:cs="Arial"/>
      <w:sz w:val="20"/>
      <w:szCs w:val="20"/>
      <w:shd w:val="clear" w:color="auto" w:fill="FFFFFF"/>
    </w:rPr>
  </w:style>
  <w:style w:type="paragraph" w:customStyle="1" w:styleId="Flietext161">
    <w:name w:val="Fließtext (16)1"/>
    <w:basedOn w:val="Standard"/>
    <w:link w:val="Flietext16"/>
    <w:uiPriority w:val="99"/>
    <w:rsid w:val="00DE56A6"/>
    <w:pPr>
      <w:shd w:val="clear" w:color="auto" w:fill="FFFFFF"/>
      <w:spacing w:before="720" w:line="240" w:lineRule="atLeast"/>
    </w:pPr>
    <w:rPr>
      <w:rFonts w:ascii="Arial" w:eastAsia="Calibri" w:hAnsi="Arial" w:cs="Arial"/>
      <w:sz w:val="20"/>
      <w:szCs w:val="20"/>
      <w:lang w:eastAsia="en-US"/>
    </w:rPr>
  </w:style>
  <w:style w:type="character" w:customStyle="1" w:styleId="berschrift20">
    <w:name w:val="Überschrift #2"/>
    <w:basedOn w:val="Absatz-Standardschriftart"/>
    <w:link w:val="berschrift21"/>
    <w:uiPriority w:val="99"/>
    <w:rsid w:val="00DE56A6"/>
    <w:rPr>
      <w:rFonts w:ascii="Arial" w:hAnsi="Arial" w:cs="Arial"/>
      <w:sz w:val="32"/>
      <w:szCs w:val="32"/>
      <w:shd w:val="clear" w:color="auto" w:fill="FFFFFF"/>
    </w:rPr>
  </w:style>
  <w:style w:type="paragraph" w:customStyle="1" w:styleId="berschrift21">
    <w:name w:val="Überschrift #21"/>
    <w:basedOn w:val="Standard"/>
    <w:link w:val="berschrift20"/>
    <w:uiPriority w:val="99"/>
    <w:rsid w:val="00DE56A6"/>
    <w:pPr>
      <w:shd w:val="clear" w:color="auto" w:fill="FFFFFF"/>
      <w:spacing w:line="594" w:lineRule="exact"/>
      <w:outlineLvl w:val="1"/>
    </w:pPr>
    <w:rPr>
      <w:rFonts w:ascii="Arial" w:eastAsia="Calibri" w:hAnsi="Arial" w:cs="Arial"/>
      <w:sz w:val="32"/>
      <w:szCs w:val="32"/>
      <w:lang w:eastAsia="en-US"/>
    </w:rPr>
  </w:style>
  <w:style w:type="character" w:customStyle="1" w:styleId="berschrift32">
    <w:name w:val="Überschrift #3 (2)"/>
    <w:basedOn w:val="Absatz-Standardschriftart"/>
    <w:link w:val="berschrift321"/>
    <w:uiPriority w:val="99"/>
    <w:rsid w:val="00DE56A6"/>
    <w:rPr>
      <w:rFonts w:ascii="Arial" w:hAnsi="Arial" w:cs="Arial"/>
      <w:b/>
      <w:bCs/>
      <w:sz w:val="28"/>
      <w:szCs w:val="28"/>
      <w:shd w:val="clear" w:color="auto" w:fill="FFFFFF"/>
    </w:rPr>
  </w:style>
  <w:style w:type="paragraph" w:customStyle="1" w:styleId="berschrift321">
    <w:name w:val="Überschrift #3 (2)1"/>
    <w:basedOn w:val="Standard"/>
    <w:link w:val="berschrift32"/>
    <w:uiPriority w:val="99"/>
    <w:rsid w:val="00DE56A6"/>
    <w:pPr>
      <w:shd w:val="clear" w:color="auto" w:fill="FFFFFF"/>
      <w:spacing w:before="540" w:line="324" w:lineRule="exact"/>
      <w:ind w:firstLine="580"/>
      <w:outlineLvl w:val="2"/>
    </w:pPr>
    <w:rPr>
      <w:rFonts w:ascii="Arial" w:eastAsia="Calibri" w:hAnsi="Arial" w:cs="Arial"/>
      <w:b/>
      <w:bCs/>
      <w:sz w:val="28"/>
      <w:szCs w:val="28"/>
      <w:lang w:eastAsia="en-US"/>
    </w:rPr>
  </w:style>
  <w:style w:type="character" w:customStyle="1" w:styleId="Flietext169pt">
    <w:name w:val="Fließtext (16) + 9 pt"/>
    <w:basedOn w:val="Flietext16"/>
    <w:uiPriority w:val="99"/>
    <w:rsid w:val="00DE56A6"/>
    <w:rPr>
      <w:rFonts w:ascii="Arial" w:hAnsi="Arial" w:cs="Arial"/>
      <w:sz w:val="18"/>
      <w:szCs w:val="18"/>
      <w:shd w:val="clear" w:color="auto" w:fill="FFFFFF"/>
    </w:rPr>
  </w:style>
  <w:style w:type="character" w:customStyle="1" w:styleId="Flietext">
    <w:name w:val="Fließtext"/>
    <w:basedOn w:val="Absatz-Standardschriftart"/>
    <w:link w:val="Flietext1"/>
    <w:uiPriority w:val="99"/>
    <w:rsid w:val="00DE56A6"/>
    <w:rPr>
      <w:rFonts w:ascii="Arial" w:hAnsi="Arial" w:cs="Arial"/>
      <w:sz w:val="20"/>
      <w:szCs w:val="20"/>
      <w:shd w:val="clear" w:color="auto" w:fill="FFFFFF"/>
    </w:rPr>
  </w:style>
  <w:style w:type="paragraph" w:customStyle="1" w:styleId="Flietext1">
    <w:name w:val="Fließtext1"/>
    <w:basedOn w:val="Standard"/>
    <w:link w:val="Flietext"/>
    <w:uiPriority w:val="99"/>
    <w:rsid w:val="00DE56A6"/>
    <w:pPr>
      <w:shd w:val="clear" w:color="auto" w:fill="FFFFFF"/>
      <w:spacing w:after="60" w:line="230" w:lineRule="exact"/>
    </w:pPr>
    <w:rPr>
      <w:rFonts w:ascii="Arial" w:eastAsia="Calibri" w:hAnsi="Arial" w:cs="Arial"/>
      <w:sz w:val="20"/>
      <w:szCs w:val="20"/>
      <w:lang w:eastAsia="en-US"/>
    </w:rPr>
  </w:style>
  <w:style w:type="character" w:customStyle="1" w:styleId="berschrift10">
    <w:name w:val="Überschrift #1"/>
    <w:basedOn w:val="Absatz-Standardschriftart"/>
    <w:link w:val="berschrift11"/>
    <w:uiPriority w:val="99"/>
    <w:rsid w:val="00DE56A6"/>
    <w:rPr>
      <w:rFonts w:ascii="Arial" w:hAnsi="Arial" w:cs="Arial"/>
      <w:b/>
      <w:bCs/>
      <w:sz w:val="38"/>
      <w:szCs w:val="38"/>
      <w:shd w:val="clear" w:color="auto" w:fill="FFFFFF"/>
    </w:rPr>
  </w:style>
  <w:style w:type="paragraph" w:customStyle="1" w:styleId="berschrift11">
    <w:name w:val="Überschrift #11"/>
    <w:basedOn w:val="Standard"/>
    <w:link w:val="berschrift10"/>
    <w:uiPriority w:val="99"/>
    <w:rsid w:val="00DE56A6"/>
    <w:pPr>
      <w:shd w:val="clear" w:color="auto" w:fill="FFFFFF"/>
      <w:spacing w:before="540" w:after="540" w:line="240" w:lineRule="atLeast"/>
      <w:outlineLvl w:val="0"/>
    </w:pPr>
    <w:rPr>
      <w:rFonts w:ascii="Arial" w:eastAsia="Calibri" w:hAnsi="Arial" w:cs="Arial"/>
      <w:b/>
      <w:bCs/>
      <w:sz w:val="38"/>
      <w:szCs w:val="38"/>
      <w:lang w:eastAsia="en-US"/>
    </w:rPr>
  </w:style>
  <w:style w:type="character" w:customStyle="1" w:styleId="berschrift62">
    <w:name w:val="Überschrift #6 (2)"/>
    <w:basedOn w:val="Absatz-Standardschriftart"/>
    <w:link w:val="berschrift621"/>
    <w:uiPriority w:val="99"/>
    <w:rsid w:val="00DE56A6"/>
    <w:rPr>
      <w:rFonts w:ascii="Arial" w:hAnsi="Arial" w:cs="Arial"/>
      <w:b/>
      <w:bCs/>
      <w:sz w:val="20"/>
      <w:szCs w:val="20"/>
      <w:shd w:val="clear" w:color="auto" w:fill="FFFFFF"/>
    </w:rPr>
  </w:style>
  <w:style w:type="paragraph" w:customStyle="1" w:styleId="berschrift621">
    <w:name w:val="Überschrift #6 (2)1"/>
    <w:basedOn w:val="Standard"/>
    <w:link w:val="berschrift62"/>
    <w:uiPriority w:val="99"/>
    <w:rsid w:val="00DE56A6"/>
    <w:pPr>
      <w:shd w:val="clear" w:color="auto" w:fill="FFFFFF"/>
      <w:spacing w:before="180" w:line="240" w:lineRule="atLeast"/>
      <w:outlineLvl w:val="5"/>
    </w:pPr>
    <w:rPr>
      <w:rFonts w:ascii="Arial" w:eastAsia="Calibri" w:hAnsi="Arial" w:cs="Arial"/>
      <w:b/>
      <w:bCs/>
      <w:sz w:val="20"/>
      <w:szCs w:val="20"/>
      <w:lang w:eastAsia="en-US"/>
    </w:rPr>
  </w:style>
  <w:style w:type="character" w:customStyle="1" w:styleId="berschrift52">
    <w:name w:val="Überschrift #5 (2)"/>
    <w:basedOn w:val="Absatz-Standardschriftart"/>
    <w:link w:val="berschrift521"/>
    <w:uiPriority w:val="99"/>
    <w:rsid w:val="00DE56A6"/>
    <w:rPr>
      <w:rFonts w:ascii="Arial" w:hAnsi="Arial" w:cs="Arial"/>
      <w:b/>
      <w:bCs/>
      <w:sz w:val="24"/>
      <w:szCs w:val="24"/>
      <w:shd w:val="clear" w:color="auto" w:fill="FFFFFF"/>
    </w:rPr>
  </w:style>
  <w:style w:type="paragraph" w:customStyle="1" w:styleId="berschrift521">
    <w:name w:val="Überschrift #5 (2)1"/>
    <w:basedOn w:val="Standard"/>
    <w:link w:val="berschrift52"/>
    <w:uiPriority w:val="99"/>
    <w:rsid w:val="00DE56A6"/>
    <w:pPr>
      <w:shd w:val="clear" w:color="auto" w:fill="FFFFFF"/>
      <w:spacing w:after="240" w:line="240" w:lineRule="atLeast"/>
      <w:outlineLvl w:val="4"/>
    </w:pPr>
    <w:rPr>
      <w:rFonts w:ascii="Arial" w:eastAsia="Calibri" w:hAnsi="Arial" w:cs="Arial"/>
      <w:b/>
      <w:bCs/>
      <w:lang w:eastAsia="en-US"/>
    </w:rPr>
  </w:style>
  <w:style w:type="character" w:customStyle="1" w:styleId="Kopf-oderFuzeile">
    <w:name w:val="Kopf- oder Fußzeile"/>
    <w:basedOn w:val="Absatz-Standardschriftart"/>
    <w:link w:val="Kopf-oderFuzeile1"/>
    <w:uiPriority w:val="99"/>
    <w:rsid w:val="00DE56A6"/>
    <w:rPr>
      <w:rFonts w:ascii="Times New Roman" w:hAnsi="Times New Roman" w:cs="Times New Roman"/>
      <w:sz w:val="20"/>
      <w:szCs w:val="20"/>
      <w:shd w:val="clear" w:color="auto" w:fill="FFFFFF"/>
    </w:rPr>
  </w:style>
  <w:style w:type="paragraph" w:customStyle="1" w:styleId="Kopf-oderFuzeile1">
    <w:name w:val="Kopf- oder Fußzeile1"/>
    <w:basedOn w:val="Standard"/>
    <w:link w:val="Kopf-oderFuzeile"/>
    <w:uiPriority w:val="99"/>
    <w:rsid w:val="00DE56A6"/>
    <w:pPr>
      <w:shd w:val="clear" w:color="auto" w:fill="FFFFFF"/>
    </w:pPr>
    <w:rPr>
      <w:rFonts w:ascii="Times New Roman" w:eastAsia="Calibri" w:hAnsi="Times New Roman" w:cs="Times New Roman"/>
      <w:sz w:val="20"/>
      <w:szCs w:val="20"/>
      <w:lang w:eastAsia="en-US"/>
    </w:rPr>
  </w:style>
  <w:style w:type="character" w:customStyle="1" w:styleId="Kopf-oderFuzeileArial">
    <w:name w:val="Kopf- oder Fußzeile + Arial"/>
    <w:basedOn w:val="Kopf-oderFuzeile"/>
    <w:uiPriority w:val="99"/>
    <w:rsid w:val="00DE56A6"/>
    <w:rPr>
      <w:rFonts w:ascii="Arial" w:hAnsi="Arial" w:cs="Arial"/>
      <w:sz w:val="20"/>
      <w:szCs w:val="20"/>
      <w:shd w:val="clear" w:color="auto" w:fill="FFFFFF"/>
    </w:rPr>
  </w:style>
  <w:style w:type="character" w:customStyle="1" w:styleId="Flietext17">
    <w:name w:val="Fließtext (17)"/>
    <w:basedOn w:val="Absatz-Standardschriftart"/>
    <w:link w:val="Flietext171"/>
    <w:uiPriority w:val="99"/>
    <w:rsid w:val="00DE56A6"/>
    <w:rPr>
      <w:rFonts w:ascii="Arial" w:hAnsi="Arial" w:cs="Arial"/>
      <w:sz w:val="20"/>
      <w:szCs w:val="20"/>
      <w:shd w:val="clear" w:color="auto" w:fill="FFFFFF"/>
    </w:rPr>
  </w:style>
  <w:style w:type="paragraph" w:customStyle="1" w:styleId="Flietext171">
    <w:name w:val="Fließtext (17)1"/>
    <w:basedOn w:val="Standard"/>
    <w:link w:val="Flietext17"/>
    <w:uiPriority w:val="99"/>
    <w:rsid w:val="00DE56A6"/>
    <w:pPr>
      <w:shd w:val="clear" w:color="auto" w:fill="FFFFFF"/>
      <w:spacing w:before="240" w:line="227" w:lineRule="exact"/>
      <w:ind w:hanging="340"/>
    </w:pPr>
    <w:rPr>
      <w:rFonts w:ascii="Arial" w:eastAsia="Calibri" w:hAnsi="Arial" w:cs="Arial"/>
      <w:sz w:val="20"/>
      <w:szCs w:val="20"/>
      <w:lang w:eastAsia="en-US"/>
    </w:rPr>
  </w:style>
  <w:style w:type="character" w:customStyle="1" w:styleId="Flietext18">
    <w:name w:val="Fließtext (18)"/>
    <w:basedOn w:val="Absatz-Standardschriftart"/>
    <w:link w:val="Flietext181"/>
    <w:uiPriority w:val="99"/>
    <w:rsid w:val="00DE56A6"/>
    <w:rPr>
      <w:rFonts w:ascii="Arial" w:hAnsi="Arial" w:cs="Arial"/>
      <w:sz w:val="24"/>
      <w:szCs w:val="24"/>
      <w:shd w:val="clear" w:color="auto" w:fill="FFFFFF"/>
    </w:rPr>
  </w:style>
  <w:style w:type="paragraph" w:customStyle="1" w:styleId="Flietext181">
    <w:name w:val="Fließtext (18)1"/>
    <w:basedOn w:val="Standard"/>
    <w:link w:val="Flietext18"/>
    <w:uiPriority w:val="99"/>
    <w:rsid w:val="00DE56A6"/>
    <w:pPr>
      <w:shd w:val="clear" w:color="auto" w:fill="FFFFFF"/>
      <w:spacing w:after="240" w:line="240" w:lineRule="atLeast"/>
    </w:pPr>
    <w:rPr>
      <w:rFonts w:ascii="Arial" w:eastAsia="Calibri" w:hAnsi="Arial" w:cs="Arial"/>
      <w:lang w:eastAsia="en-US"/>
    </w:rPr>
  </w:style>
  <w:style w:type="character" w:customStyle="1" w:styleId="Inhaltsverzeichnis">
    <w:name w:val="Inhaltsverzeichnis"/>
    <w:basedOn w:val="Absatz-Standardschriftart"/>
    <w:link w:val="Inhaltsverzeichnis1"/>
    <w:uiPriority w:val="99"/>
    <w:rsid w:val="00DE56A6"/>
    <w:rPr>
      <w:rFonts w:ascii="Arial" w:hAnsi="Arial" w:cs="Arial"/>
      <w:sz w:val="20"/>
      <w:szCs w:val="20"/>
      <w:shd w:val="clear" w:color="auto" w:fill="FFFFFF"/>
    </w:rPr>
  </w:style>
  <w:style w:type="paragraph" w:customStyle="1" w:styleId="Inhaltsverzeichnis1">
    <w:name w:val="Inhaltsverzeichnis1"/>
    <w:basedOn w:val="Standard"/>
    <w:link w:val="Inhaltsverzeichnis"/>
    <w:uiPriority w:val="99"/>
    <w:rsid w:val="00DE56A6"/>
    <w:pPr>
      <w:shd w:val="clear" w:color="auto" w:fill="FFFFFF"/>
      <w:spacing w:before="240" w:line="407" w:lineRule="exact"/>
    </w:pPr>
    <w:rPr>
      <w:rFonts w:ascii="Arial" w:eastAsia="Calibri" w:hAnsi="Arial" w:cs="Arial"/>
      <w:sz w:val="20"/>
      <w:szCs w:val="20"/>
      <w:lang w:eastAsia="en-US"/>
    </w:rPr>
  </w:style>
  <w:style w:type="character" w:customStyle="1" w:styleId="Inhaltsverzeichnis2">
    <w:name w:val="Inhaltsverzeichnis (2)"/>
    <w:basedOn w:val="Absatz-Standardschriftart"/>
    <w:link w:val="Inhaltsverzeichnis21"/>
    <w:uiPriority w:val="99"/>
    <w:rsid w:val="00DE56A6"/>
    <w:rPr>
      <w:rFonts w:ascii="Arial" w:hAnsi="Arial" w:cs="Arial"/>
      <w:sz w:val="20"/>
      <w:szCs w:val="20"/>
      <w:shd w:val="clear" w:color="auto" w:fill="FFFFFF"/>
    </w:rPr>
  </w:style>
  <w:style w:type="paragraph" w:customStyle="1" w:styleId="Inhaltsverzeichnis21">
    <w:name w:val="Inhaltsverzeichnis (2)1"/>
    <w:basedOn w:val="Standard"/>
    <w:link w:val="Inhaltsverzeichnis2"/>
    <w:uiPriority w:val="99"/>
    <w:rsid w:val="00DE56A6"/>
    <w:pPr>
      <w:shd w:val="clear" w:color="auto" w:fill="FFFFFF"/>
      <w:spacing w:line="407" w:lineRule="exact"/>
      <w:ind w:hanging="580"/>
    </w:pPr>
    <w:rPr>
      <w:rFonts w:ascii="Arial" w:eastAsia="Calibri" w:hAnsi="Arial" w:cs="Arial"/>
      <w:sz w:val="20"/>
      <w:szCs w:val="20"/>
      <w:lang w:eastAsia="en-US"/>
    </w:rPr>
  </w:style>
  <w:style w:type="character" w:customStyle="1" w:styleId="Flietext19">
    <w:name w:val="Fließtext (19)"/>
    <w:basedOn w:val="Absatz-Standardschriftart"/>
    <w:link w:val="Flietext191"/>
    <w:uiPriority w:val="99"/>
    <w:rsid w:val="00DE56A6"/>
    <w:rPr>
      <w:rFonts w:ascii="Arial" w:hAnsi="Arial" w:cs="Arial"/>
      <w:i/>
      <w:iCs/>
      <w:sz w:val="20"/>
      <w:szCs w:val="20"/>
      <w:shd w:val="clear" w:color="auto" w:fill="FFFFFF"/>
      <w:lang w:val="en-US"/>
    </w:rPr>
  </w:style>
  <w:style w:type="paragraph" w:customStyle="1" w:styleId="Flietext191">
    <w:name w:val="Fließtext (19)1"/>
    <w:basedOn w:val="Standard"/>
    <w:link w:val="Flietext19"/>
    <w:uiPriority w:val="99"/>
    <w:rsid w:val="00DE56A6"/>
    <w:pPr>
      <w:shd w:val="clear" w:color="auto" w:fill="FFFFFF"/>
      <w:spacing w:before="180" w:after="180" w:line="238" w:lineRule="exact"/>
    </w:pPr>
    <w:rPr>
      <w:rFonts w:ascii="Arial" w:eastAsia="Calibri" w:hAnsi="Arial" w:cs="Arial"/>
      <w:i/>
      <w:iCs/>
      <w:sz w:val="20"/>
      <w:szCs w:val="20"/>
      <w:lang w:val="en-US" w:eastAsia="en-US"/>
    </w:rPr>
  </w:style>
  <w:style w:type="character" w:customStyle="1" w:styleId="Flietext19Nichtkursiv">
    <w:name w:val="Fließtext (19) + Nicht kursiv"/>
    <w:basedOn w:val="Flietext19"/>
    <w:uiPriority w:val="99"/>
    <w:rsid w:val="00DE56A6"/>
    <w:rPr>
      <w:rFonts w:ascii="Arial" w:hAnsi="Arial" w:cs="Arial"/>
      <w:i/>
      <w:iCs/>
      <w:sz w:val="20"/>
      <w:szCs w:val="20"/>
      <w:shd w:val="clear" w:color="auto" w:fill="FFFFFF"/>
      <w:lang w:val="en-US"/>
    </w:rPr>
  </w:style>
  <w:style w:type="character" w:customStyle="1" w:styleId="Flietext20">
    <w:name w:val="Fließtext (20)"/>
    <w:basedOn w:val="Absatz-Standardschriftart"/>
    <w:link w:val="Flietext201"/>
    <w:uiPriority w:val="99"/>
    <w:rsid w:val="00DE56A6"/>
    <w:rPr>
      <w:rFonts w:ascii="Arial" w:hAnsi="Arial" w:cs="Arial"/>
      <w:i/>
      <w:iCs/>
      <w:sz w:val="20"/>
      <w:szCs w:val="20"/>
      <w:shd w:val="clear" w:color="auto" w:fill="FFFFFF"/>
      <w:lang w:val="en-US"/>
    </w:rPr>
  </w:style>
  <w:style w:type="paragraph" w:customStyle="1" w:styleId="Flietext201">
    <w:name w:val="Fließtext (20)1"/>
    <w:basedOn w:val="Standard"/>
    <w:link w:val="Flietext20"/>
    <w:uiPriority w:val="99"/>
    <w:rsid w:val="00DE56A6"/>
    <w:pPr>
      <w:shd w:val="clear" w:color="auto" w:fill="FFFFFF"/>
      <w:spacing w:before="180" w:line="472" w:lineRule="exact"/>
    </w:pPr>
    <w:rPr>
      <w:rFonts w:ascii="Arial" w:eastAsia="Calibri" w:hAnsi="Arial" w:cs="Arial"/>
      <w:i/>
      <w:iCs/>
      <w:sz w:val="20"/>
      <w:szCs w:val="20"/>
      <w:lang w:val="en-US" w:eastAsia="en-US"/>
    </w:rPr>
  </w:style>
  <w:style w:type="character" w:customStyle="1" w:styleId="Flietext20Nichtkursiv">
    <w:name w:val="Fließtext (20) + Nicht kursiv"/>
    <w:basedOn w:val="Flietext20"/>
    <w:uiPriority w:val="99"/>
    <w:rsid w:val="00DE56A6"/>
    <w:rPr>
      <w:rFonts w:ascii="Arial" w:hAnsi="Arial" w:cs="Arial"/>
      <w:i/>
      <w:iCs/>
      <w:sz w:val="20"/>
      <w:szCs w:val="20"/>
      <w:shd w:val="clear" w:color="auto" w:fill="FFFFFF"/>
      <w:lang w:val="en-US"/>
    </w:rPr>
  </w:style>
  <w:style w:type="character" w:customStyle="1" w:styleId="Flietext19Nichtkursiv1">
    <w:name w:val="Fließtext (19) + Nicht kursiv1"/>
    <w:basedOn w:val="Flietext19"/>
    <w:uiPriority w:val="99"/>
    <w:rsid w:val="00DE56A6"/>
    <w:rPr>
      <w:rFonts w:ascii="Arial" w:hAnsi="Arial" w:cs="Arial"/>
      <w:i/>
      <w:iCs/>
      <w:sz w:val="20"/>
      <w:szCs w:val="20"/>
      <w:shd w:val="clear" w:color="auto" w:fill="FFFFFF"/>
      <w:lang w:val="en-US"/>
    </w:rPr>
  </w:style>
  <w:style w:type="character" w:customStyle="1" w:styleId="Flietext20Nichtkursiv1">
    <w:name w:val="Fließtext (20) + Nicht kursiv1"/>
    <w:basedOn w:val="Flietext20"/>
    <w:uiPriority w:val="99"/>
    <w:rsid w:val="00DE56A6"/>
    <w:rPr>
      <w:rFonts w:ascii="Arial" w:hAnsi="Arial" w:cs="Arial"/>
      <w:i/>
      <w:iCs/>
      <w:sz w:val="20"/>
      <w:szCs w:val="20"/>
      <w:shd w:val="clear" w:color="auto" w:fill="FFFFFF"/>
      <w:lang w:val="en-US"/>
    </w:rPr>
  </w:style>
  <w:style w:type="character" w:customStyle="1" w:styleId="berschrift60">
    <w:name w:val="Überschrift #6"/>
    <w:basedOn w:val="Absatz-Standardschriftart"/>
    <w:link w:val="berschrift61"/>
    <w:uiPriority w:val="99"/>
    <w:rsid w:val="00DE56A6"/>
    <w:rPr>
      <w:rFonts w:ascii="Arial" w:hAnsi="Arial" w:cs="Arial"/>
      <w:b/>
      <w:bCs/>
      <w:sz w:val="20"/>
      <w:szCs w:val="20"/>
      <w:shd w:val="clear" w:color="auto" w:fill="FFFFFF"/>
    </w:rPr>
  </w:style>
  <w:style w:type="paragraph" w:customStyle="1" w:styleId="berschrift61">
    <w:name w:val="Überschrift #61"/>
    <w:basedOn w:val="Standard"/>
    <w:link w:val="berschrift60"/>
    <w:uiPriority w:val="99"/>
    <w:rsid w:val="00DE56A6"/>
    <w:pPr>
      <w:shd w:val="clear" w:color="auto" w:fill="FFFFFF"/>
      <w:spacing w:line="475" w:lineRule="exact"/>
      <w:outlineLvl w:val="5"/>
    </w:pPr>
    <w:rPr>
      <w:rFonts w:ascii="Arial" w:eastAsia="Calibri" w:hAnsi="Arial" w:cs="Arial"/>
      <w:b/>
      <w:bCs/>
      <w:sz w:val="20"/>
      <w:szCs w:val="20"/>
      <w:lang w:eastAsia="en-US"/>
    </w:rPr>
  </w:style>
  <w:style w:type="character" w:customStyle="1" w:styleId="berschrift50">
    <w:name w:val="Überschrift #5"/>
    <w:basedOn w:val="Absatz-Standardschriftart"/>
    <w:link w:val="berschrift51"/>
    <w:uiPriority w:val="99"/>
    <w:rsid w:val="00DE56A6"/>
    <w:rPr>
      <w:rFonts w:ascii="Arial" w:hAnsi="Arial" w:cs="Arial"/>
      <w:b/>
      <w:bCs/>
      <w:sz w:val="24"/>
      <w:szCs w:val="24"/>
      <w:shd w:val="clear" w:color="auto" w:fill="FFFFFF"/>
    </w:rPr>
  </w:style>
  <w:style w:type="paragraph" w:customStyle="1" w:styleId="berschrift51">
    <w:name w:val="Überschrift #51"/>
    <w:basedOn w:val="Standard"/>
    <w:link w:val="berschrift50"/>
    <w:uiPriority w:val="99"/>
    <w:rsid w:val="00DE56A6"/>
    <w:pPr>
      <w:shd w:val="clear" w:color="auto" w:fill="FFFFFF"/>
      <w:spacing w:after="240" w:line="240" w:lineRule="atLeast"/>
      <w:ind w:hanging="400"/>
      <w:outlineLvl w:val="4"/>
    </w:pPr>
    <w:rPr>
      <w:rFonts w:ascii="Arial" w:eastAsia="Calibri" w:hAnsi="Arial" w:cs="Arial"/>
      <w:b/>
      <w:bCs/>
      <w:lang w:eastAsia="en-US"/>
    </w:rPr>
  </w:style>
  <w:style w:type="character" w:customStyle="1" w:styleId="Flietext210">
    <w:name w:val="Fließtext (21)"/>
    <w:basedOn w:val="Absatz-Standardschriftart"/>
    <w:link w:val="Flietext211"/>
    <w:uiPriority w:val="99"/>
    <w:rsid w:val="00DE56A6"/>
    <w:rPr>
      <w:rFonts w:ascii="Arial" w:hAnsi="Arial" w:cs="Arial"/>
      <w:sz w:val="20"/>
      <w:szCs w:val="20"/>
      <w:shd w:val="clear" w:color="auto" w:fill="FFFFFF"/>
    </w:rPr>
  </w:style>
  <w:style w:type="paragraph" w:customStyle="1" w:styleId="Flietext211">
    <w:name w:val="Fließtext (21)1"/>
    <w:basedOn w:val="Standard"/>
    <w:link w:val="Flietext210"/>
    <w:uiPriority w:val="99"/>
    <w:rsid w:val="00DE56A6"/>
    <w:pPr>
      <w:shd w:val="clear" w:color="auto" w:fill="FFFFFF"/>
      <w:spacing w:after="120" w:line="227" w:lineRule="exact"/>
      <w:ind w:hanging="400"/>
    </w:pPr>
    <w:rPr>
      <w:rFonts w:ascii="Arial" w:eastAsia="Calibri" w:hAnsi="Arial" w:cs="Arial"/>
      <w:sz w:val="20"/>
      <w:szCs w:val="20"/>
      <w:lang w:eastAsia="en-US"/>
    </w:rPr>
  </w:style>
  <w:style w:type="character" w:customStyle="1" w:styleId="FlietextFett">
    <w:name w:val="Fließtext + Fett"/>
    <w:basedOn w:val="Flietext"/>
    <w:uiPriority w:val="99"/>
    <w:rsid w:val="00DE56A6"/>
    <w:rPr>
      <w:rFonts w:ascii="Arial" w:hAnsi="Arial" w:cs="Arial"/>
      <w:b/>
      <w:bCs/>
      <w:sz w:val="20"/>
      <w:szCs w:val="20"/>
      <w:shd w:val="clear" w:color="auto" w:fill="FFFFFF"/>
    </w:rPr>
  </w:style>
  <w:style w:type="character" w:customStyle="1" w:styleId="berschrift63">
    <w:name w:val="Überschrift #6 (3)"/>
    <w:basedOn w:val="Absatz-Standardschriftart"/>
    <w:link w:val="berschrift631"/>
    <w:uiPriority w:val="99"/>
    <w:rsid w:val="00DE56A6"/>
    <w:rPr>
      <w:rFonts w:ascii="Arial" w:hAnsi="Arial" w:cs="Arial"/>
      <w:b/>
      <w:bCs/>
      <w:sz w:val="20"/>
      <w:szCs w:val="20"/>
      <w:shd w:val="clear" w:color="auto" w:fill="FFFFFF"/>
    </w:rPr>
  </w:style>
  <w:style w:type="paragraph" w:customStyle="1" w:styleId="berschrift631">
    <w:name w:val="Überschrift #6 (3)1"/>
    <w:basedOn w:val="Standard"/>
    <w:link w:val="berschrift63"/>
    <w:uiPriority w:val="99"/>
    <w:rsid w:val="00DE56A6"/>
    <w:pPr>
      <w:shd w:val="clear" w:color="auto" w:fill="FFFFFF"/>
      <w:spacing w:after="240" w:line="240" w:lineRule="atLeast"/>
      <w:ind w:hanging="400"/>
      <w:outlineLvl w:val="5"/>
    </w:pPr>
    <w:rPr>
      <w:rFonts w:ascii="Arial" w:eastAsia="Calibri" w:hAnsi="Arial" w:cs="Arial"/>
      <w:b/>
      <w:bCs/>
      <w:sz w:val="20"/>
      <w:szCs w:val="20"/>
      <w:lang w:eastAsia="en-US"/>
    </w:rPr>
  </w:style>
  <w:style w:type="character" w:customStyle="1" w:styleId="berschrift42">
    <w:name w:val="Überschrift #4 (2)"/>
    <w:basedOn w:val="Absatz-Standardschriftart"/>
    <w:link w:val="berschrift421"/>
    <w:uiPriority w:val="99"/>
    <w:rsid w:val="00DE56A6"/>
    <w:rPr>
      <w:rFonts w:ascii="Arial" w:hAnsi="Arial" w:cs="Arial"/>
      <w:b/>
      <w:bCs/>
      <w:sz w:val="24"/>
      <w:szCs w:val="24"/>
      <w:shd w:val="clear" w:color="auto" w:fill="FFFFFF"/>
    </w:rPr>
  </w:style>
  <w:style w:type="paragraph" w:customStyle="1" w:styleId="berschrift421">
    <w:name w:val="Überschrift #4 (2)1"/>
    <w:basedOn w:val="Standard"/>
    <w:link w:val="berschrift42"/>
    <w:uiPriority w:val="99"/>
    <w:rsid w:val="00DE56A6"/>
    <w:pPr>
      <w:shd w:val="clear" w:color="auto" w:fill="FFFFFF"/>
      <w:spacing w:after="360" w:line="240" w:lineRule="atLeast"/>
      <w:ind w:hanging="400"/>
      <w:outlineLvl w:val="3"/>
    </w:pPr>
    <w:rPr>
      <w:rFonts w:ascii="Arial" w:eastAsia="Calibri" w:hAnsi="Arial" w:cs="Arial"/>
      <w:b/>
      <w:bCs/>
      <w:lang w:eastAsia="en-US"/>
    </w:rPr>
  </w:style>
  <w:style w:type="character" w:customStyle="1" w:styleId="Flietext16Fett">
    <w:name w:val="Fließtext (16) + Fett"/>
    <w:basedOn w:val="Flietext16"/>
    <w:uiPriority w:val="99"/>
    <w:rsid w:val="00DE56A6"/>
    <w:rPr>
      <w:rFonts w:ascii="Arial" w:hAnsi="Arial" w:cs="Arial"/>
      <w:b/>
      <w:bCs/>
      <w:sz w:val="20"/>
      <w:szCs w:val="20"/>
      <w:shd w:val="clear" w:color="auto" w:fill="FFFFFF"/>
    </w:rPr>
  </w:style>
  <w:style w:type="character" w:customStyle="1" w:styleId="Flietext22">
    <w:name w:val="Fließtext (22)"/>
    <w:basedOn w:val="Absatz-Standardschriftart"/>
    <w:link w:val="Flietext221"/>
    <w:uiPriority w:val="99"/>
    <w:rsid w:val="00DE56A6"/>
    <w:rPr>
      <w:rFonts w:ascii="Arial" w:hAnsi="Arial" w:cs="Arial"/>
      <w:sz w:val="20"/>
      <w:szCs w:val="20"/>
      <w:shd w:val="clear" w:color="auto" w:fill="FFFFFF"/>
    </w:rPr>
  </w:style>
  <w:style w:type="paragraph" w:customStyle="1" w:styleId="Flietext221">
    <w:name w:val="Fließtext (22)1"/>
    <w:basedOn w:val="Standard"/>
    <w:link w:val="Flietext22"/>
    <w:uiPriority w:val="99"/>
    <w:rsid w:val="00DE56A6"/>
    <w:pPr>
      <w:shd w:val="clear" w:color="auto" w:fill="FFFFFF"/>
      <w:spacing w:line="328" w:lineRule="exact"/>
      <w:jc w:val="right"/>
    </w:pPr>
    <w:rPr>
      <w:rFonts w:ascii="Arial" w:eastAsia="Calibri" w:hAnsi="Arial" w:cs="Arial"/>
      <w:sz w:val="20"/>
      <w:szCs w:val="20"/>
      <w:lang w:eastAsia="en-US"/>
    </w:rPr>
  </w:style>
  <w:style w:type="character" w:customStyle="1" w:styleId="Flietext23">
    <w:name w:val="Fließtext (23)"/>
    <w:basedOn w:val="Absatz-Standardschriftart"/>
    <w:link w:val="Flietext231"/>
    <w:uiPriority w:val="99"/>
    <w:rsid w:val="00DE56A6"/>
    <w:rPr>
      <w:rFonts w:ascii="Arial" w:hAnsi="Arial" w:cs="Arial"/>
      <w:sz w:val="18"/>
      <w:szCs w:val="18"/>
      <w:shd w:val="clear" w:color="auto" w:fill="FFFFFF"/>
    </w:rPr>
  </w:style>
  <w:style w:type="paragraph" w:customStyle="1" w:styleId="Flietext231">
    <w:name w:val="Fließtext (23)1"/>
    <w:basedOn w:val="Standard"/>
    <w:link w:val="Flietext23"/>
    <w:uiPriority w:val="99"/>
    <w:rsid w:val="00DE56A6"/>
    <w:pPr>
      <w:shd w:val="clear" w:color="auto" w:fill="FFFFFF"/>
      <w:spacing w:before="240" w:line="240" w:lineRule="atLeast"/>
      <w:ind w:hanging="400"/>
    </w:pPr>
    <w:rPr>
      <w:rFonts w:ascii="Arial" w:eastAsia="Calibri" w:hAnsi="Arial" w:cs="Arial"/>
      <w:sz w:val="18"/>
      <w:szCs w:val="18"/>
      <w:lang w:eastAsia="en-US"/>
    </w:rPr>
  </w:style>
  <w:style w:type="character" w:customStyle="1" w:styleId="Tabellenbeschriftung">
    <w:name w:val="Tabellenbeschriftung"/>
    <w:basedOn w:val="Absatz-Standardschriftart"/>
    <w:link w:val="Tabellenbeschriftung1"/>
    <w:uiPriority w:val="99"/>
    <w:rsid w:val="00DE56A6"/>
    <w:rPr>
      <w:rFonts w:ascii="Arial" w:hAnsi="Arial" w:cs="Arial"/>
      <w:b/>
      <w:bCs/>
      <w:sz w:val="20"/>
      <w:szCs w:val="20"/>
      <w:shd w:val="clear" w:color="auto" w:fill="FFFFFF"/>
    </w:rPr>
  </w:style>
  <w:style w:type="paragraph" w:customStyle="1" w:styleId="Tabellenbeschriftung1">
    <w:name w:val="Tabellenbeschriftung1"/>
    <w:basedOn w:val="Standard"/>
    <w:link w:val="Tabellenbeschriftung"/>
    <w:uiPriority w:val="99"/>
    <w:rsid w:val="00DE56A6"/>
    <w:pPr>
      <w:shd w:val="clear" w:color="auto" w:fill="FFFFFF"/>
      <w:spacing w:line="240" w:lineRule="atLeast"/>
    </w:pPr>
    <w:rPr>
      <w:rFonts w:ascii="Arial" w:eastAsia="Calibri" w:hAnsi="Arial" w:cs="Arial"/>
      <w:b/>
      <w:bCs/>
      <w:sz w:val="20"/>
      <w:szCs w:val="20"/>
      <w:lang w:eastAsia="en-US"/>
    </w:rPr>
  </w:style>
  <w:style w:type="character" w:customStyle="1" w:styleId="Flietext24">
    <w:name w:val="Fließtext (24)"/>
    <w:basedOn w:val="Absatz-Standardschriftart"/>
    <w:link w:val="Flietext241"/>
    <w:uiPriority w:val="99"/>
    <w:rsid w:val="00DE56A6"/>
    <w:rPr>
      <w:rFonts w:ascii="Arial" w:hAnsi="Arial" w:cs="Arial"/>
      <w:b/>
      <w:bCs/>
      <w:sz w:val="16"/>
      <w:szCs w:val="16"/>
      <w:shd w:val="clear" w:color="auto" w:fill="FFFFFF"/>
    </w:rPr>
  </w:style>
  <w:style w:type="paragraph" w:customStyle="1" w:styleId="Flietext241">
    <w:name w:val="Fließtext (24)1"/>
    <w:basedOn w:val="Standard"/>
    <w:link w:val="Flietext24"/>
    <w:uiPriority w:val="99"/>
    <w:rsid w:val="00DE56A6"/>
    <w:pPr>
      <w:shd w:val="clear" w:color="auto" w:fill="FFFFFF"/>
      <w:spacing w:line="240" w:lineRule="atLeast"/>
    </w:pPr>
    <w:rPr>
      <w:rFonts w:ascii="Arial" w:eastAsia="Calibri" w:hAnsi="Arial" w:cs="Arial"/>
      <w:b/>
      <w:bCs/>
      <w:sz w:val="16"/>
      <w:szCs w:val="16"/>
      <w:lang w:eastAsia="en-US"/>
    </w:rPr>
  </w:style>
  <w:style w:type="character" w:customStyle="1" w:styleId="Flietext25">
    <w:name w:val="Fließtext (25)"/>
    <w:basedOn w:val="Absatz-Standardschriftart"/>
    <w:link w:val="Flietext251"/>
    <w:uiPriority w:val="99"/>
    <w:rsid w:val="00DE56A6"/>
    <w:rPr>
      <w:rFonts w:ascii="Arial" w:hAnsi="Arial" w:cs="Arial"/>
      <w:sz w:val="16"/>
      <w:szCs w:val="16"/>
      <w:shd w:val="clear" w:color="auto" w:fill="FFFFFF"/>
    </w:rPr>
  </w:style>
  <w:style w:type="paragraph" w:customStyle="1" w:styleId="Flietext251">
    <w:name w:val="Fließtext (25)1"/>
    <w:basedOn w:val="Standard"/>
    <w:link w:val="Flietext25"/>
    <w:uiPriority w:val="99"/>
    <w:rsid w:val="00DE56A6"/>
    <w:pPr>
      <w:shd w:val="clear" w:color="auto" w:fill="FFFFFF"/>
      <w:spacing w:line="240" w:lineRule="atLeast"/>
    </w:pPr>
    <w:rPr>
      <w:rFonts w:ascii="Arial" w:eastAsia="Calibri" w:hAnsi="Arial" w:cs="Arial"/>
      <w:sz w:val="16"/>
      <w:szCs w:val="16"/>
      <w:lang w:eastAsia="en-US"/>
    </w:rPr>
  </w:style>
  <w:style w:type="character" w:customStyle="1" w:styleId="berschrift612pt">
    <w:name w:val="Überschrift #6 + 12 pt"/>
    <w:basedOn w:val="berschrift60"/>
    <w:uiPriority w:val="99"/>
    <w:rsid w:val="00DE56A6"/>
    <w:rPr>
      <w:rFonts w:ascii="Arial" w:hAnsi="Arial" w:cs="Arial"/>
      <w:b/>
      <w:bCs/>
      <w:sz w:val="24"/>
      <w:szCs w:val="24"/>
      <w:shd w:val="clear" w:color="auto" w:fill="FFFFFF"/>
    </w:rPr>
  </w:style>
  <w:style w:type="character" w:customStyle="1" w:styleId="berschrift6Nichtfett">
    <w:name w:val="Überschrift #6 + Nicht fett"/>
    <w:basedOn w:val="berschrift60"/>
    <w:uiPriority w:val="99"/>
    <w:rsid w:val="00DE56A6"/>
    <w:rPr>
      <w:rFonts w:ascii="Arial" w:hAnsi="Arial" w:cs="Arial"/>
      <w:b/>
      <w:bCs/>
      <w:sz w:val="20"/>
      <w:szCs w:val="20"/>
      <w:shd w:val="clear" w:color="auto" w:fill="FFFFFF"/>
    </w:rPr>
  </w:style>
  <w:style w:type="character" w:customStyle="1" w:styleId="berschrift33">
    <w:name w:val="Überschrift #3 (3)"/>
    <w:basedOn w:val="Absatz-Standardschriftart"/>
    <w:link w:val="berschrift331"/>
    <w:uiPriority w:val="99"/>
    <w:rsid w:val="00DE56A6"/>
    <w:rPr>
      <w:rFonts w:ascii="Arial" w:hAnsi="Arial" w:cs="Arial"/>
      <w:b/>
      <w:bCs/>
      <w:sz w:val="28"/>
      <w:szCs w:val="28"/>
      <w:shd w:val="clear" w:color="auto" w:fill="FFFFFF"/>
    </w:rPr>
  </w:style>
  <w:style w:type="paragraph" w:customStyle="1" w:styleId="berschrift331">
    <w:name w:val="Überschrift #3 (3)1"/>
    <w:basedOn w:val="Standard"/>
    <w:link w:val="berschrift33"/>
    <w:uiPriority w:val="99"/>
    <w:rsid w:val="00DE56A6"/>
    <w:pPr>
      <w:shd w:val="clear" w:color="auto" w:fill="FFFFFF"/>
      <w:spacing w:after="420" w:line="240" w:lineRule="atLeast"/>
      <w:outlineLvl w:val="2"/>
    </w:pPr>
    <w:rPr>
      <w:rFonts w:ascii="Arial" w:eastAsia="Calibri" w:hAnsi="Arial" w:cs="Arial"/>
      <w:b/>
      <w:bCs/>
      <w:sz w:val="28"/>
      <w:szCs w:val="28"/>
      <w:lang w:eastAsia="en-US"/>
    </w:rPr>
  </w:style>
  <w:style w:type="character" w:styleId="Fett">
    <w:name w:val="Strong"/>
    <w:aliases w:val="Kopf- oder Fußzeile + Arial1,14 pt"/>
    <w:basedOn w:val="Absatz-Standardschriftart"/>
    <w:uiPriority w:val="22"/>
    <w:qFormat/>
    <w:rsid w:val="00C72190"/>
    <w:rPr>
      <w:b/>
      <w:bCs/>
    </w:rPr>
  </w:style>
  <w:style w:type="character" w:customStyle="1" w:styleId="FlietextKursiv">
    <w:name w:val="Fließtext + Kursiv"/>
    <w:basedOn w:val="Flietext"/>
    <w:uiPriority w:val="99"/>
    <w:rsid w:val="00DE56A6"/>
    <w:rPr>
      <w:rFonts w:ascii="Arial" w:hAnsi="Arial" w:cs="Arial"/>
      <w:i/>
      <w:iCs/>
      <w:sz w:val="20"/>
      <w:szCs w:val="20"/>
      <w:shd w:val="clear" w:color="auto" w:fill="FFFFFF"/>
    </w:rPr>
  </w:style>
  <w:style w:type="character" w:customStyle="1" w:styleId="berschrift30">
    <w:name w:val="Überschrift #3"/>
    <w:basedOn w:val="Absatz-Standardschriftart"/>
    <w:link w:val="berschrift31"/>
    <w:uiPriority w:val="99"/>
    <w:rsid w:val="00DE56A6"/>
    <w:rPr>
      <w:rFonts w:ascii="Arial" w:hAnsi="Arial" w:cs="Arial"/>
      <w:b/>
      <w:bCs/>
      <w:sz w:val="28"/>
      <w:szCs w:val="28"/>
      <w:shd w:val="clear" w:color="auto" w:fill="FFFFFF"/>
    </w:rPr>
  </w:style>
  <w:style w:type="paragraph" w:customStyle="1" w:styleId="berschrift31">
    <w:name w:val="Überschrift #31"/>
    <w:basedOn w:val="Standard"/>
    <w:link w:val="berschrift30"/>
    <w:uiPriority w:val="99"/>
    <w:rsid w:val="00DE56A6"/>
    <w:pPr>
      <w:shd w:val="clear" w:color="auto" w:fill="FFFFFF"/>
      <w:spacing w:line="673" w:lineRule="exact"/>
      <w:ind w:firstLine="1020"/>
      <w:outlineLvl w:val="2"/>
    </w:pPr>
    <w:rPr>
      <w:rFonts w:ascii="Arial" w:eastAsia="Calibri" w:hAnsi="Arial" w:cs="Arial"/>
      <w:b/>
      <w:bCs/>
      <w:sz w:val="28"/>
      <w:szCs w:val="28"/>
      <w:lang w:eastAsia="en-US"/>
    </w:rPr>
  </w:style>
  <w:style w:type="character" w:customStyle="1" w:styleId="berschrift312pt">
    <w:name w:val="Überschrift #3 + 12 pt"/>
    <w:basedOn w:val="berschrift30"/>
    <w:uiPriority w:val="99"/>
    <w:rsid w:val="00DE56A6"/>
    <w:rPr>
      <w:rFonts w:ascii="Arial" w:hAnsi="Arial" w:cs="Arial"/>
      <w:b/>
      <w:bCs/>
      <w:sz w:val="24"/>
      <w:szCs w:val="24"/>
      <w:shd w:val="clear" w:color="auto" w:fill="FFFFFF"/>
    </w:rPr>
  </w:style>
  <w:style w:type="character" w:customStyle="1" w:styleId="Flietext27">
    <w:name w:val="Fließtext (27)"/>
    <w:basedOn w:val="Absatz-Standardschriftart"/>
    <w:link w:val="Flietext271"/>
    <w:uiPriority w:val="99"/>
    <w:rsid w:val="00DE56A6"/>
    <w:rPr>
      <w:rFonts w:ascii="Arial" w:hAnsi="Arial" w:cs="Arial"/>
      <w:b/>
      <w:bCs/>
      <w:sz w:val="16"/>
      <w:szCs w:val="16"/>
      <w:shd w:val="clear" w:color="auto" w:fill="FFFFFF"/>
    </w:rPr>
  </w:style>
  <w:style w:type="paragraph" w:customStyle="1" w:styleId="Flietext271">
    <w:name w:val="Fließtext (27)1"/>
    <w:basedOn w:val="Standard"/>
    <w:link w:val="Flietext27"/>
    <w:uiPriority w:val="99"/>
    <w:rsid w:val="00DE56A6"/>
    <w:pPr>
      <w:shd w:val="clear" w:color="auto" w:fill="FFFFFF"/>
      <w:spacing w:line="187" w:lineRule="exact"/>
      <w:jc w:val="right"/>
    </w:pPr>
    <w:rPr>
      <w:rFonts w:ascii="Arial" w:eastAsia="Calibri" w:hAnsi="Arial" w:cs="Arial"/>
      <w:b/>
      <w:bCs/>
      <w:sz w:val="16"/>
      <w:szCs w:val="16"/>
      <w:lang w:eastAsia="en-US"/>
    </w:rPr>
  </w:style>
  <w:style w:type="character" w:customStyle="1" w:styleId="Flietext30">
    <w:name w:val="Fließtext (30)"/>
    <w:basedOn w:val="Absatz-Standardschriftart"/>
    <w:link w:val="Flietext301"/>
    <w:uiPriority w:val="99"/>
    <w:rsid w:val="00DE56A6"/>
    <w:rPr>
      <w:rFonts w:ascii="Arial" w:hAnsi="Arial" w:cs="Arial"/>
      <w:b/>
      <w:bCs/>
      <w:sz w:val="16"/>
      <w:szCs w:val="16"/>
      <w:shd w:val="clear" w:color="auto" w:fill="FFFFFF"/>
    </w:rPr>
  </w:style>
  <w:style w:type="paragraph" w:customStyle="1" w:styleId="Flietext301">
    <w:name w:val="Fließtext (30)1"/>
    <w:basedOn w:val="Standard"/>
    <w:link w:val="Flietext30"/>
    <w:uiPriority w:val="99"/>
    <w:rsid w:val="00DE56A6"/>
    <w:pPr>
      <w:shd w:val="clear" w:color="auto" w:fill="FFFFFF"/>
      <w:spacing w:line="306" w:lineRule="exact"/>
    </w:pPr>
    <w:rPr>
      <w:rFonts w:ascii="Arial" w:eastAsia="Calibri" w:hAnsi="Arial" w:cs="Arial"/>
      <w:b/>
      <w:bCs/>
      <w:sz w:val="16"/>
      <w:szCs w:val="16"/>
      <w:lang w:eastAsia="en-US"/>
    </w:rPr>
  </w:style>
  <w:style w:type="character" w:customStyle="1" w:styleId="Flietext26">
    <w:name w:val="Fließtext (26)"/>
    <w:basedOn w:val="Absatz-Standardschriftart"/>
    <w:link w:val="Flietext261"/>
    <w:uiPriority w:val="99"/>
    <w:rsid w:val="00DE56A6"/>
    <w:rPr>
      <w:rFonts w:ascii="Times New Roman" w:hAnsi="Times New Roman" w:cs="Times New Roman"/>
      <w:noProof/>
      <w:sz w:val="20"/>
      <w:szCs w:val="20"/>
      <w:shd w:val="clear" w:color="auto" w:fill="FFFFFF"/>
    </w:rPr>
  </w:style>
  <w:style w:type="paragraph" w:customStyle="1" w:styleId="Flietext261">
    <w:name w:val="Fließtext (26)1"/>
    <w:basedOn w:val="Standard"/>
    <w:link w:val="Flietext26"/>
    <w:uiPriority w:val="99"/>
    <w:rsid w:val="00DE56A6"/>
    <w:pPr>
      <w:shd w:val="clear" w:color="auto" w:fill="FFFFFF"/>
      <w:spacing w:line="240" w:lineRule="atLeast"/>
    </w:pPr>
    <w:rPr>
      <w:rFonts w:ascii="Times New Roman" w:eastAsia="Calibri" w:hAnsi="Times New Roman" w:cs="Times New Roman"/>
      <w:noProof/>
      <w:sz w:val="20"/>
      <w:szCs w:val="20"/>
      <w:lang w:eastAsia="en-US"/>
    </w:rPr>
  </w:style>
  <w:style w:type="character" w:customStyle="1" w:styleId="Flietext28">
    <w:name w:val="Fließtext (28)"/>
    <w:basedOn w:val="Absatz-Standardschriftart"/>
    <w:link w:val="Flietext281"/>
    <w:uiPriority w:val="99"/>
    <w:rsid w:val="00DE56A6"/>
    <w:rPr>
      <w:rFonts w:ascii="Arial" w:hAnsi="Arial" w:cs="Arial"/>
      <w:b/>
      <w:bCs/>
      <w:sz w:val="16"/>
      <w:szCs w:val="16"/>
      <w:shd w:val="clear" w:color="auto" w:fill="FFFFFF"/>
    </w:rPr>
  </w:style>
  <w:style w:type="paragraph" w:customStyle="1" w:styleId="Flietext281">
    <w:name w:val="Fließtext (28)1"/>
    <w:basedOn w:val="Standard"/>
    <w:link w:val="Flietext28"/>
    <w:uiPriority w:val="99"/>
    <w:rsid w:val="00DE56A6"/>
    <w:pPr>
      <w:shd w:val="clear" w:color="auto" w:fill="FFFFFF"/>
      <w:spacing w:line="302" w:lineRule="exact"/>
      <w:ind w:hanging="340"/>
    </w:pPr>
    <w:rPr>
      <w:rFonts w:ascii="Arial" w:eastAsia="Calibri" w:hAnsi="Arial" w:cs="Arial"/>
      <w:b/>
      <w:bCs/>
      <w:sz w:val="16"/>
      <w:szCs w:val="16"/>
      <w:lang w:eastAsia="en-US"/>
    </w:rPr>
  </w:style>
  <w:style w:type="character" w:customStyle="1" w:styleId="Flietext12Fett">
    <w:name w:val="Fließtext (12) + Fett"/>
    <w:basedOn w:val="Flietext12"/>
    <w:uiPriority w:val="99"/>
    <w:rsid w:val="00DE56A6"/>
    <w:rPr>
      <w:rFonts w:ascii="Arial" w:hAnsi="Arial" w:cs="Arial"/>
      <w:b/>
      <w:bCs/>
      <w:sz w:val="16"/>
      <w:szCs w:val="16"/>
      <w:shd w:val="clear" w:color="auto" w:fill="FFFFFF"/>
    </w:rPr>
  </w:style>
  <w:style w:type="character" w:customStyle="1" w:styleId="Flietext29">
    <w:name w:val="Fließtext (29)"/>
    <w:basedOn w:val="Absatz-Standardschriftart"/>
    <w:link w:val="Flietext291"/>
    <w:uiPriority w:val="99"/>
    <w:rsid w:val="00DE56A6"/>
    <w:rPr>
      <w:rFonts w:ascii="Arial" w:hAnsi="Arial" w:cs="Arial"/>
      <w:sz w:val="16"/>
      <w:szCs w:val="16"/>
      <w:shd w:val="clear" w:color="auto" w:fill="FFFFFF"/>
    </w:rPr>
  </w:style>
  <w:style w:type="paragraph" w:customStyle="1" w:styleId="Flietext291">
    <w:name w:val="Fließtext (29)1"/>
    <w:basedOn w:val="Standard"/>
    <w:link w:val="Flietext29"/>
    <w:uiPriority w:val="99"/>
    <w:rsid w:val="00DE56A6"/>
    <w:pPr>
      <w:shd w:val="clear" w:color="auto" w:fill="FFFFFF"/>
      <w:spacing w:line="306" w:lineRule="exact"/>
      <w:jc w:val="right"/>
    </w:pPr>
    <w:rPr>
      <w:rFonts w:ascii="Arial" w:eastAsia="Calibri" w:hAnsi="Arial" w:cs="Arial"/>
      <w:sz w:val="16"/>
      <w:szCs w:val="16"/>
      <w:lang w:eastAsia="en-US"/>
    </w:rPr>
  </w:style>
  <w:style w:type="character" w:customStyle="1" w:styleId="Flietext173">
    <w:name w:val="Fließtext (17)3"/>
    <w:basedOn w:val="Flietext17"/>
    <w:uiPriority w:val="99"/>
    <w:rsid w:val="00DE56A6"/>
    <w:rPr>
      <w:rFonts w:ascii="Arial" w:hAnsi="Arial" w:cs="Arial"/>
      <w:sz w:val="20"/>
      <w:szCs w:val="20"/>
      <w:u w:val="single"/>
      <w:shd w:val="clear" w:color="auto" w:fill="FFFFFF"/>
      <w:lang w:val="en-US" w:eastAsia="en-US"/>
    </w:rPr>
  </w:style>
  <w:style w:type="character" w:customStyle="1" w:styleId="Flietext310">
    <w:name w:val="Fließtext (31)"/>
    <w:basedOn w:val="Absatz-Standardschriftart"/>
    <w:link w:val="Flietext311"/>
    <w:uiPriority w:val="99"/>
    <w:rsid w:val="00DE56A6"/>
    <w:rPr>
      <w:rFonts w:ascii="Arial" w:hAnsi="Arial" w:cs="Arial"/>
      <w:sz w:val="16"/>
      <w:szCs w:val="16"/>
      <w:shd w:val="clear" w:color="auto" w:fill="FFFFFF"/>
    </w:rPr>
  </w:style>
  <w:style w:type="paragraph" w:customStyle="1" w:styleId="Flietext311">
    <w:name w:val="Fließtext (31)1"/>
    <w:basedOn w:val="Standard"/>
    <w:link w:val="Flietext310"/>
    <w:uiPriority w:val="99"/>
    <w:rsid w:val="00DE56A6"/>
    <w:pPr>
      <w:shd w:val="clear" w:color="auto" w:fill="FFFFFF"/>
      <w:spacing w:before="60" w:after="60" w:line="184" w:lineRule="exact"/>
      <w:ind w:hanging="400"/>
    </w:pPr>
    <w:rPr>
      <w:rFonts w:ascii="Arial" w:eastAsia="Calibri" w:hAnsi="Arial" w:cs="Arial"/>
      <w:sz w:val="16"/>
      <w:szCs w:val="16"/>
      <w:lang w:eastAsia="en-US"/>
    </w:rPr>
  </w:style>
  <w:style w:type="character" w:customStyle="1" w:styleId="Flietext33">
    <w:name w:val="Fließtext (33)"/>
    <w:basedOn w:val="Absatz-Standardschriftart"/>
    <w:link w:val="Flietext331"/>
    <w:uiPriority w:val="99"/>
    <w:rsid w:val="00DE56A6"/>
    <w:rPr>
      <w:rFonts w:ascii="Arial" w:hAnsi="Arial" w:cs="Arial"/>
      <w:b/>
      <w:bCs/>
      <w:sz w:val="16"/>
      <w:szCs w:val="16"/>
      <w:shd w:val="clear" w:color="auto" w:fill="FFFFFF"/>
    </w:rPr>
  </w:style>
  <w:style w:type="paragraph" w:customStyle="1" w:styleId="Flietext331">
    <w:name w:val="Fließtext (33)1"/>
    <w:basedOn w:val="Standard"/>
    <w:link w:val="Flietext33"/>
    <w:uiPriority w:val="99"/>
    <w:rsid w:val="00DE56A6"/>
    <w:pPr>
      <w:shd w:val="clear" w:color="auto" w:fill="FFFFFF"/>
      <w:spacing w:line="184" w:lineRule="exact"/>
      <w:jc w:val="center"/>
    </w:pPr>
    <w:rPr>
      <w:rFonts w:ascii="Arial" w:eastAsia="Calibri" w:hAnsi="Arial" w:cs="Arial"/>
      <w:b/>
      <w:bCs/>
      <w:sz w:val="16"/>
      <w:szCs w:val="16"/>
      <w:lang w:eastAsia="en-US"/>
    </w:rPr>
  </w:style>
  <w:style w:type="character" w:customStyle="1" w:styleId="Flietext32">
    <w:name w:val="Fließtext (32)"/>
    <w:basedOn w:val="Absatz-Standardschriftart"/>
    <w:link w:val="Flietext321"/>
    <w:uiPriority w:val="99"/>
    <w:rsid w:val="00DE56A6"/>
    <w:rPr>
      <w:rFonts w:ascii="Arial" w:hAnsi="Arial" w:cs="Arial"/>
      <w:sz w:val="16"/>
      <w:szCs w:val="16"/>
      <w:shd w:val="clear" w:color="auto" w:fill="FFFFFF"/>
    </w:rPr>
  </w:style>
  <w:style w:type="paragraph" w:customStyle="1" w:styleId="Flietext321">
    <w:name w:val="Fließtext (32)1"/>
    <w:basedOn w:val="Standard"/>
    <w:link w:val="Flietext32"/>
    <w:uiPriority w:val="99"/>
    <w:rsid w:val="00DE56A6"/>
    <w:pPr>
      <w:shd w:val="clear" w:color="auto" w:fill="FFFFFF"/>
      <w:spacing w:line="240" w:lineRule="atLeast"/>
      <w:jc w:val="center"/>
    </w:pPr>
    <w:rPr>
      <w:rFonts w:ascii="Arial" w:eastAsia="Calibri" w:hAnsi="Arial" w:cs="Arial"/>
      <w:sz w:val="16"/>
      <w:szCs w:val="16"/>
      <w:lang w:eastAsia="en-US"/>
    </w:rPr>
  </w:style>
  <w:style w:type="character" w:customStyle="1" w:styleId="berschrift34">
    <w:name w:val="Überschrift #3 (4)"/>
    <w:basedOn w:val="Absatz-Standardschriftart"/>
    <w:link w:val="berschrift341"/>
    <w:uiPriority w:val="99"/>
    <w:rsid w:val="00DE56A6"/>
    <w:rPr>
      <w:rFonts w:ascii="Arial" w:hAnsi="Arial" w:cs="Arial"/>
      <w:b/>
      <w:bCs/>
      <w:sz w:val="28"/>
      <w:szCs w:val="28"/>
      <w:shd w:val="clear" w:color="auto" w:fill="FFFFFF"/>
    </w:rPr>
  </w:style>
  <w:style w:type="paragraph" w:customStyle="1" w:styleId="berschrift341">
    <w:name w:val="Überschrift #3 (4)1"/>
    <w:basedOn w:val="Standard"/>
    <w:link w:val="berschrift34"/>
    <w:uiPriority w:val="99"/>
    <w:rsid w:val="00DE56A6"/>
    <w:pPr>
      <w:shd w:val="clear" w:color="auto" w:fill="FFFFFF"/>
      <w:spacing w:line="533" w:lineRule="exact"/>
      <w:ind w:firstLine="1660"/>
      <w:outlineLvl w:val="2"/>
    </w:pPr>
    <w:rPr>
      <w:rFonts w:ascii="Arial" w:eastAsia="Calibri" w:hAnsi="Arial" w:cs="Arial"/>
      <w:b/>
      <w:bCs/>
      <w:sz w:val="28"/>
      <w:szCs w:val="28"/>
      <w:lang w:eastAsia="en-US"/>
    </w:rPr>
  </w:style>
  <w:style w:type="character" w:customStyle="1" w:styleId="berschrift3412pt">
    <w:name w:val="Überschrift #3 (4) + 12 pt"/>
    <w:basedOn w:val="berschrift34"/>
    <w:uiPriority w:val="99"/>
    <w:rsid w:val="00DE56A6"/>
    <w:rPr>
      <w:rFonts w:ascii="Arial" w:hAnsi="Arial" w:cs="Arial"/>
      <w:b/>
      <w:bCs/>
      <w:sz w:val="24"/>
      <w:szCs w:val="24"/>
      <w:shd w:val="clear" w:color="auto" w:fill="FFFFFF"/>
    </w:rPr>
  </w:style>
  <w:style w:type="character" w:customStyle="1" w:styleId="Flietext35">
    <w:name w:val="Fließtext (35)"/>
    <w:basedOn w:val="Absatz-Standardschriftart"/>
    <w:link w:val="Flietext351"/>
    <w:uiPriority w:val="99"/>
    <w:rsid w:val="00DE56A6"/>
    <w:rPr>
      <w:rFonts w:ascii="Arial" w:hAnsi="Arial" w:cs="Arial"/>
      <w:sz w:val="20"/>
      <w:szCs w:val="20"/>
      <w:shd w:val="clear" w:color="auto" w:fill="FFFFFF"/>
    </w:rPr>
  </w:style>
  <w:style w:type="paragraph" w:customStyle="1" w:styleId="Flietext351">
    <w:name w:val="Fließtext (35)1"/>
    <w:basedOn w:val="Standard"/>
    <w:link w:val="Flietext35"/>
    <w:uiPriority w:val="99"/>
    <w:rsid w:val="00DE56A6"/>
    <w:pPr>
      <w:shd w:val="clear" w:color="auto" w:fill="FFFFFF"/>
      <w:spacing w:before="60" w:line="328" w:lineRule="exact"/>
      <w:ind w:firstLine="360"/>
    </w:pPr>
    <w:rPr>
      <w:rFonts w:ascii="Arial" w:eastAsia="Calibri" w:hAnsi="Arial" w:cs="Arial"/>
      <w:sz w:val="20"/>
      <w:szCs w:val="20"/>
      <w:lang w:eastAsia="en-US"/>
    </w:rPr>
  </w:style>
  <w:style w:type="character" w:customStyle="1" w:styleId="Flietext34">
    <w:name w:val="Fließtext (34)"/>
    <w:basedOn w:val="Absatz-Standardschriftart"/>
    <w:link w:val="Flietext341"/>
    <w:uiPriority w:val="99"/>
    <w:rsid w:val="00DE56A6"/>
    <w:rPr>
      <w:rFonts w:ascii="Arial" w:hAnsi="Arial" w:cs="Arial"/>
      <w:b/>
      <w:bCs/>
      <w:sz w:val="16"/>
      <w:szCs w:val="16"/>
      <w:shd w:val="clear" w:color="auto" w:fill="FFFFFF"/>
    </w:rPr>
  </w:style>
  <w:style w:type="paragraph" w:customStyle="1" w:styleId="Flietext341">
    <w:name w:val="Fließtext (34)1"/>
    <w:basedOn w:val="Standard"/>
    <w:link w:val="Flietext34"/>
    <w:uiPriority w:val="99"/>
    <w:rsid w:val="00DE56A6"/>
    <w:pPr>
      <w:shd w:val="clear" w:color="auto" w:fill="FFFFFF"/>
      <w:spacing w:line="184" w:lineRule="exact"/>
      <w:ind w:firstLine="260"/>
    </w:pPr>
    <w:rPr>
      <w:rFonts w:ascii="Arial" w:eastAsia="Calibri" w:hAnsi="Arial" w:cs="Arial"/>
      <w:b/>
      <w:bCs/>
      <w:sz w:val="16"/>
      <w:szCs w:val="16"/>
      <w:lang w:eastAsia="en-US"/>
    </w:rPr>
  </w:style>
  <w:style w:type="character" w:customStyle="1" w:styleId="Flietext172">
    <w:name w:val="Fließtext (17)2"/>
    <w:basedOn w:val="Flietext17"/>
    <w:uiPriority w:val="99"/>
    <w:rsid w:val="00DE56A6"/>
    <w:rPr>
      <w:rFonts w:ascii="Arial" w:hAnsi="Arial" w:cs="Arial"/>
      <w:sz w:val="20"/>
      <w:szCs w:val="20"/>
      <w:u w:val="single"/>
      <w:shd w:val="clear" w:color="auto" w:fill="FFFFFF"/>
      <w:lang w:val="en-US" w:eastAsia="en-US"/>
    </w:rPr>
  </w:style>
  <w:style w:type="character" w:customStyle="1" w:styleId="Flietext36">
    <w:name w:val="Fließtext (36)"/>
    <w:basedOn w:val="Absatz-Standardschriftart"/>
    <w:link w:val="Flietext361"/>
    <w:uiPriority w:val="99"/>
    <w:rsid w:val="00DE56A6"/>
    <w:rPr>
      <w:rFonts w:ascii="Arial" w:hAnsi="Arial" w:cs="Arial"/>
      <w:sz w:val="16"/>
      <w:szCs w:val="16"/>
      <w:shd w:val="clear" w:color="auto" w:fill="FFFFFF"/>
    </w:rPr>
  </w:style>
  <w:style w:type="paragraph" w:customStyle="1" w:styleId="Flietext361">
    <w:name w:val="Fließtext (36)1"/>
    <w:basedOn w:val="Standard"/>
    <w:link w:val="Flietext36"/>
    <w:uiPriority w:val="99"/>
    <w:rsid w:val="00DE56A6"/>
    <w:pPr>
      <w:shd w:val="clear" w:color="auto" w:fill="FFFFFF"/>
      <w:spacing w:line="240" w:lineRule="atLeast"/>
      <w:ind w:firstLine="420"/>
    </w:pPr>
    <w:rPr>
      <w:rFonts w:ascii="Arial" w:eastAsia="Calibri" w:hAnsi="Arial" w:cs="Arial"/>
      <w:sz w:val="16"/>
      <w:szCs w:val="16"/>
      <w:lang w:eastAsia="en-US"/>
    </w:rPr>
  </w:style>
  <w:style w:type="character" w:customStyle="1" w:styleId="Flietext37">
    <w:name w:val="Fließtext (37)"/>
    <w:basedOn w:val="Absatz-Standardschriftart"/>
    <w:link w:val="Flietext371"/>
    <w:uiPriority w:val="99"/>
    <w:rsid w:val="00DE56A6"/>
    <w:rPr>
      <w:rFonts w:ascii="Arial" w:hAnsi="Arial" w:cs="Arial"/>
      <w:b/>
      <w:bCs/>
      <w:sz w:val="16"/>
      <w:szCs w:val="16"/>
      <w:shd w:val="clear" w:color="auto" w:fill="FFFFFF"/>
    </w:rPr>
  </w:style>
  <w:style w:type="paragraph" w:customStyle="1" w:styleId="Flietext371">
    <w:name w:val="Fließtext (37)1"/>
    <w:basedOn w:val="Standard"/>
    <w:link w:val="Flietext37"/>
    <w:uiPriority w:val="99"/>
    <w:rsid w:val="00DE56A6"/>
    <w:pPr>
      <w:shd w:val="clear" w:color="auto" w:fill="FFFFFF"/>
      <w:spacing w:line="180" w:lineRule="exact"/>
      <w:ind w:firstLine="460"/>
    </w:pPr>
    <w:rPr>
      <w:rFonts w:ascii="Arial" w:eastAsia="Calibri" w:hAnsi="Arial" w:cs="Arial"/>
      <w:b/>
      <w:bCs/>
      <w:sz w:val="16"/>
      <w:szCs w:val="16"/>
      <w:lang w:eastAsia="en-US"/>
    </w:rPr>
  </w:style>
  <w:style w:type="character" w:customStyle="1" w:styleId="Flietext17Kursiv">
    <w:name w:val="Fließtext (17) + Kursiv"/>
    <w:basedOn w:val="Flietext17"/>
    <w:uiPriority w:val="99"/>
    <w:rsid w:val="00DE56A6"/>
    <w:rPr>
      <w:rFonts w:ascii="Arial" w:hAnsi="Arial" w:cs="Arial"/>
      <w:i/>
      <w:iCs/>
      <w:sz w:val="20"/>
      <w:szCs w:val="20"/>
      <w:shd w:val="clear" w:color="auto" w:fill="FFFFFF"/>
    </w:rPr>
  </w:style>
  <w:style w:type="character" w:customStyle="1" w:styleId="berschrift35">
    <w:name w:val="Überschrift #3 (5)"/>
    <w:basedOn w:val="Absatz-Standardschriftart"/>
    <w:link w:val="berschrift351"/>
    <w:uiPriority w:val="99"/>
    <w:rsid w:val="00DE56A6"/>
    <w:rPr>
      <w:rFonts w:ascii="Arial" w:hAnsi="Arial" w:cs="Arial"/>
      <w:b/>
      <w:bCs/>
      <w:sz w:val="28"/>
      <w:szCs w:val="28"/>
      <w:shd w:val="clear" w:color="auto" w:fill="FFFFFF"/>
    </w:rPr>
  </w:style>
  <w:style w:type="paragraph" w:customStyle="1" w:styleId="berschrift351">
    <w:name w:val="Überschrift #3 (5)1"/>
    <w:basedOn w:val="Standard"/>
    <w:link w:val="berschrift35"/>
    <w:uiPriority w:val="99"/>
    <w:rsid w:val="00DE56A6"/>
    <w:pPr>
      <w:shd w:val="clear" w:color="auto" w:fill="FFFFFF"/>
      <w:spacing w:after="240" w:line="320" w:lineRule="exact"/>
      <w:jc w:val="center"/>
      <w:outlineLvl w:val="2"/>
    </w:pPr>
    <w:rPr>
      <w:rFonts w:ascii="Arial" w:eastAsia="Calibri" w:hAnsi="Arial" w:cs="Arial"/>
      <w:b/>
      <w:bCs/>
      <w:sz w:val="28"/>
      <w:szCs w:val="28"/>
      <w:lang w:eastAsia="en-US"/>
    </w:rPr>
  </w:style>
  <w:style w:type="character" w:customStyle="1" w:styleId="Flietext39">
    <w:name w:val="Fließtext (39)"/>
    <w:basedOn w:val="Absatz-Standardschriftart"/>
    <w:link w:val="Flietext391"/>
    <w:uiPriority w:val="99"/>
    <w:rsid w:val="00DE56A6"/>
    <w:rPr>
      <w:rFonts w:ascii="Arial" w:hAnsi="Arial" w:cs="Arial"/>
      <w:sz w:val="20"/>
      <w:szCs w:val="20"/>
      <w:shd w:val="clear" w:color="auto" w:fill="FFFFFF"/>
      <w:lang w:val="en-US"/>
    </w:rPr>
  </w:style>
  <w:style w:type="paragraph" w:customStyle="1" w:styleId="Flietext391">
    <w:name w:val="Fließtext (39)1"/>
    <w:basedOn w:val="Standard"/>
    <w:link w:val="Flietext39"/>
    <w:uiPriority w:val="99"/>
    <w:rsid w:val="00DE56A6"/>
    <w:pPr>
      <w:shd w:val="clear" w:color="auto" w:fill="FFFFFF"/>
      <w:spacing w:before="60" w:after="60" w:line="227" w:lineRule="exact"/>
      <w:ind w:hanging="640"/>
    </w:pPr>
    <w:rPr>
      <w:rFonts w:ascii="Arial" w:eastAsia="Calibri" w:hAnsi="Arial" w:cs="Arial"/>
      <w:sz w:val="20"/>
      <w:szCs w:val="20"/>
      <w:lang w:val="en-US" w:eastAsia="en-US"/>
    </w:rPr>
  </w:style>
  <w:style w:type="character" w:customStyle="1" w:styleId="Flietext38">
    <w:name w:val="Fließtext (38)"/>
    <w:basedOn w:val="Absatz-Standardschriftart"/>
    <w:link w:val="Flietext381"/>
    <w:uiPriority w:val="99"/>
    <w:rsid w:val="00DE56A6"/>
    <w:rPr>
      <w:rFonts w:ascii="Arial" w:hAnsi="Arial" w:cs="Arial"/>
      <w:sz w:val="20"/>
      <w:szCs w:val="20"/>
      <w:shd w:val="clear" w:color="auto" w:fill="FFFFFF"/>
      <w:lang w:val="en-US"/>
    </w:rPr>
  </w:style>
  <w:style w:type="paragraph" w:customStyle="1" w:styleId="Flietext381">
    <w:name w:val="Fließtext (38)1"/>
    <w:basedOn w:val="Standard"/>
    <w:link w:val="Flietext38"/>
    <w:uiPriority w:val="99"/>
    <w:rsid w:val="00DE56A6"/>
    <w:pPr>
      <w:shd w:val="clear" w:color="auto" w:fill="FFFFFF"/>
      <w:spacing w:line="230" w:lineRule="exact"/>
      <w:ind w:hanging="640"/>
    </w:pPr>
    <w:rPr>
      <w:rFonts w:ascii="Arial" w:eastAsia="Calibri" w:hAnsi="Arial" w:cs="Arial"/>
      <w:sz w:val="20"/>
      <w:szCs w:val="20"/>
      <w:lang w:val="en-US" w:eastAsia="en-US"/>
    </w:rPr>
  </w:style>
  <w:style w:type="paragraph" w:styleId="Kopfzeile">
    <w:name w:val="header"/>
    <w:basedOn w:val="Standard"/>
    <w:link w:val="KopfzeileZchn"/>
    <w:uiPriority w:val="99"/>
    <w:unhideWhenUsed/>
    <w:rsid w:val="00DE56A6"/>
    <w:pPr>
      <w:tabs>
        <w:tab w:val="center" w:pos="4536"/>
        <w:tab w:val="right" w:pos="9072"/>
      </w:tabs>
    </w:pPr>
  </w:style>
  <w:style w:type="character" w:customStyle="1" w:styleId="KopfzeileZchn">
    <w:name w:val="Kopfzeile Zchn"/>
    <w:basedOn w:val="Absatz-Standardschriftart"/>
    <w:link w:val="Kopfzeile"/>
    <w:uiPriority w:val="99"/>
    <w:rsid w:val="00DE56A6"/>
    <w:rPr>
      <w:rFonts w:ascii="Microsoft Sans Serif" w:eastAsia="Times New Roman" w:hAnsi="Microsoft Sans Serif" w:cs="Microsoft Sans Serif"/>
      <w:color w:val="000000"/>
      <w:sz w:val="24"/>
      <w:szCs w:val="24"/>
      <w:lang w:eastAsia="de-DE"/>
    </w:rPr>
  </w:style>
  <w:style w:type="paragraph" w:styleId="Fuzeile">
    <w:name w:val="footer"/>
    <w:basedOn w:val="Standard"/>
    <w:link w:val="FuzeileZchn"/>
    <w:uiPriority w:val="99"/>
    <w:unhideWhenUsed/>
    <w:rsid w:val="00DE56A6"/>
    <w:pPr>
      <w:tabs>
        <w:tab w:val="center" w:pos="4536"/>
        <w:tab w:val="right" w:pos="9072"/>
      </w:tabs>
    </w:pPr>
  </w:style>
  <w:style w:type="character" w:customStyle="1" w:styleId="FuzeileZchn">
    <w:name w:val="Fußzeile Zchn"/>
    <w:basedOn w:val="Absatz-Standardschriftart"/>
    <w:link w:val="Fuzeile"/>
    <w:uiPriority w:val="99"/>
    <w:rsid w:val="00DE56A6"/>
    <w:rPr>
      <w:rFonts w:ascii="Microsoft Sans Serif" w:eastAsia="Times New Roman" w:hAnsi="Microsoft Sans Serif" w:cs="Microsoft Sans Serif"/>
      <w:color w:val="000000"/>
      <w:sz w:val="24"/>
      <w:szCs w:val="24"/>
      <w:lang w:eastAsia="de-DE"/>
    </w:rPr>
  </w:style>
  <w:style w:type="character" w:styleId="Hyperlink">
    <w:name w:val="Hyperlink"/>
    <w:basedOn w:val="Absatz-Standardschriftart"/>
    <w:uiPriority w:val="99"/>
    <w:rsid w:val="0060370E"/>
    <w:rPr>
      <w:color w:val="0000FF"/>
      <w:u w:val="single"/>
    </w:rPr>
  </w:style>
  <w:style w:type="paragraph" w:styleId="Verzeichnis3">
    <w:name w:val="toc 3"/>
    <w:basedOn w:val="Standard"/>
    <w:next w:val="Standard"/>
    <w:autoRedefine/>
    <w:uiPriority w:val="39"/>
    <w:rsid w:val="0060370E"/>
    <w:pPr>
      <w:ind w:left="400"/>
    </w:pPr>
    <w:rPr>
      <w:rFonts w:ascii="Arial" w:hAnsi="Arial" w:cs="Times New Roman"/>
      <w:b/>
      <w:bCs/>
      <w:sz w:val="28"/>
      <w:szCs w:val="20"/>
      <w:u w:val="single"/>
    </w:rPr>
  </w:style>
  <w:style w:type="paragraph" w:styleId="Verzeichnis5">
    <w:name w:val="toc 5"/>
    <w:basedOn w:val="Standard"/>
    <w:next w:val="Standard"/>
    <w:autoRedefine/>
    <w:uiPriority w:val="39"/>
    <w:unhideWhenUsed/>
    <w:rsid w:val="0060370E"/>
    <w:pPr>
      <w:spacing w:after="100"/>
      <w:ind w:left="960"/>
    </w:pPr>
  </w:style>
  <w:style w:type="paragraph" w:styleId="Verzeichnis6">
    <w:name w:val="toc 6"/>
    <w:basedOn w:val="Standard"/>
    <w:next w:val="Standard"/>
    <w:autoRedefine/>
    <w:uiPriority w:val="39"/>
    <w:unhideWhenUsed/>
    <w:rsid w:val="0060370E"/>
    <w:pPr>
      <w:spacing w:after="100"/>
      <w:ind w:left="1200"/>
    </w:pPr>
  </w:style>
  <w:style w:type="paragraph" w:styleId="Verzeichnis4">
    <w:name w:val="toc 4"/>
    <w:basedOn w:val="Standard"/>
    <w:next w:val="Standard"/>
    <w:autoRedefine/>
    <w:uiPriority w:val="39"/>
    <w:unhideWhenUsed/>
    <w:rsid w:val="0060370E"/>
    <w:pPr>
      <w:spacing w:after="100"/>
      <w:ind w:left="720"/>
    </w:pPr>
  </w:style>
  <w:style w:type="paragraph" w:styleId="Listenabsatz">
    <w:name w:val="List Paragraph"/>
    <w:basedOn w:val="Standard"/>
    <w:uiPriority w:val="34"/>
    <w:qFormat/>
    <w:rsid w:val="00C72190"/>
    <w:pPr>
      <w:ind w:left="720"/>
      <w:contextualSpacing/>
    </w:pPr>
  </w:style>
  <w:style w:type="character" w:customStyle="1" w:styleId="berschrift8Zchn">
    <w:name w:val="Überschrift 8 Zchn"/>
    <w:basedOn w:val="Absatz-Standardschriftart"/>
    <w:link w:val="berschrift8"/>
    <w:uiPriority w:val="9"/>
    <w:rsid w:val="00C72190"/>
    <w:rPr>
      <w:rFonts w:asciiTheme="majorHAnsi" w:eastAsiaTheme="majorEastAsia" w:hAnsiTheme="majorHAnsi" w:cstheme="majorBidi"/>
      <w:color w:val="4F81BD" w:themeColor="accent1"/>
      <w:sz w:val="20"/>
      <w:szCs w:val="20"/>
    </w:rPr>
  </w:style>
  <w:style w:type="paragraph" w:styleId="StandardWeb">
    <w:name w:val="Normal (Web)"/>
    <w:basedOn w:val="Standard"/>
    <w:uiPriority w:val="99"/>
    <w:semiHidden/>
    <w:unhideWhenUsed/>
    <w:rsid w:val="007E3739"/>
    <w:pPr>
      <w:spacing w:before="100" w:beforeAutospacing="1" w:after="100" w:afterAutospacing="1"/>
    </w:pPr>
    <w:rPr>
      <w:rFonts w:ascii="Times New Roman" w:eastAsia="Times New Roman" w:hAnsi="Times New Roman" w:cs="Times New Roman"/>
    </w:rPr>
  </w:style>
  <w:style w:type="character" w:customStyle="1" w:styleId="berschrift1Zchn">
    <w:name w:val="Überschrift 1 Zchn"/>
    <w:basedOn w:val="Absatz-Standardschriftart"/>
    <w:link w:val="berschrift1"/>
    <w:uiPriority w:val="9"/>
    <w:rsid w:val="00C72190"/>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721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C72190"/>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C72190"/>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C72190"/>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C72190"/>
    <w:rPr>
      <w:rFonts w:asciiTheme="majorHAnsi" w:eastAsiaTheme="majorEastAsia" w:hAnsiTheme="majorHAnsi" w:cstheme="majorBidi"/>
      <w:i/>
      <w:iCs/>
      <w:color w:val="404040" w:themeColor="text1" w:themeTint="BF"/>
    </w:rPr>
  </w:style>
  <w:style w:type="character" w:customStyle="1" w:styleId="berschrift9Zchn">
    <w:name w:val="Überschrift 9 Zchn"/>
    <w:basedOn w:val="Absatz-Standardschriftart"/>
    <w:link w:val="berschrift9"/>
    <w:uiPriority w:val="9"/>
    <w:semiHidden/>
    <w:rsid w:val="00C72190"/>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C72190"/>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C7219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72190"/>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C7219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C72190"/>
    <w:rPr>
      <w:rFonts w:asciiTheme="majorHAnsi" w:eastAsiaTheme="majorEastAsia" w:hAnsiTheme="majorHAnsi" w:cstheme="majorBidi"/>
      <w:i/>
      <w:iCs/>
      <w:color w:val="4F81BD" w:themeColor="accent1"/>
      <w:spacing w:val="15"/>
      <w:sz w:val="24"/>
      <w:szCs w:val="24"/>
    </w:rPr>
  </w:style>
  <w:style w:type="character" w:styleId="Hervorhebung">
    <w:name w:val="Emphasis"/>
    <w:basedOn w:val="Absatz-Standardschriftart"/>
    <w:uiPriority w:val="20"/>
    <w:qFormat/>
    <w:rsid w:val="00C72190"/>
    <w:rPr>
      <w:i/>
      <w:iCs/>
    </w:rPr>
  </w:style>
  <w:style w:type="paragraph" w:styleId="KeinLeerraum">
    <w:name w:val="No Spacing"/>
    <w:uiPriority w:val="1"/>
    <w:qFormat/>
    <w:rsid w:val="00C72190"/>
    <w:pPr>
      <w:spacing w:after="0" w:line="240" w:lineRule="auto"/>
    </w:pPr>
  </w:style>
  <w:style w:type="paragraph" w:styleId="Zitat">
    <w:name w:val="Quote"/>
    <w:basedOn w:val="Standard"/>
    <w:next w:val="Standard"/>
    <w:link w:val="ZitatZchn"/>
    <w:uiPriority w:val="29"/>
    <w:qFormat/>
    <w:rsid w:val="00C72190"/>
    <w:rPr>
      <w:i/>
      <w:iCs/>
      <w:color w:val="000000" w:themeColor="text1"/>
    </w:rPr>
  </w:style>
  <w:style w:type="character" w:customStyle="1" w:styleId="ZitatZchn">
    <w:name w:val="Zitat Zchn"/>
    <w:basedOn w:val="Absatz-Standardschriftart"/>
    <w:link w:val="Zitat"/>
    <w:uiPriority w:val="29"/>
    <w:rsid w:val="00C72190"/>
    <w:rPr>
      <w:i/>
      <w:iCs/>
      <w:color w:val="000000" w:themeColor="text1"/>
    </w:rPr>
  </w:style>
  <w:style w:type="paragraph" w:styleId="IntensivesZitat">
    <w:name w:val="Intense Quote"/>
    <w:basedOn w:val="Standard"/>
    <w:next w:val="Standard"/>
    <w:link w:val="IntensivesZitatZchn"/>
    <w:uiPriority w:val="30"/>
    <w:qFormat/>
    <w:rsid w:val="00C72190"/>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C72190"/>
    <w:rPr>
      <w:b/>
      <w:bCs/>
      <w:i/>
      <w:iCs/>
      <w:color w:val="4F81BD" w:themeColor="accent1"/>
    </w:rPr>
  </w:style>
  <w:style w:type="character" w:styleId="SchwacheHervorhebung">
    <w:name w:val="Subtle Emphasis"/>
    <w:basedOn w:val="Absatz-Standardschriftart"/>
    <w:uiPriority w:val="19"/>
    <w:qFormat/>
    <w:rsid w:val="00C72190"/>
    <w:rPr>
      <w:i/>
      <w:iCs/>
      <w:color w:val="808080" w:themeColor="text1" w:themeTint="7F"/>
    </w:rPr>
  </w:style>
  <w:style w:type="character" w:styleId="IntensiveHervorhebung">
    <w:name w:val="Intense Emphasis"/>
    <w:basedOn w:val="Absatz-Standardschriftart"/>
    <w:uiPriority w:val="21"/>
    <w:qFormat/>
    <w:rsid w:val="00C72190"/>
    <w:rPr>
      <w:b/>
      <w:bCs/>
      <w:i/>
      <w:iCs/>
      <w:color w:val="4F81BD" w:themeColor="accent1"/>
    </w:rPr>
  </w:style>
  <w:style w:type="character" w:styleId="SchwacherVerweis">
    <w:name w:val="Subtle Reference"/>
    <w:basedOn w:val="Absatz-Standardschriftart"/>
    <w:uiPriority w:val="31"/>
    <w:qFormat/>
    <w:rsid w:val="00C72190"/>
    <w:rPr>
      <w:smallCaps/>
      <w:color w:val="C0504D" w:themeColor="accent2"/>
      <w:u w:val="single"/>
    </w:rPr>
  </w:style>
  <w:style w:type="character" w:styleId="IntensiverVerweis">
    <w:name w:val="Intense Reference"/>
    <w:basedOn w:val="Absatz-Standardschriftart"/>
    <w:uiPriority w:val="32"/>
    <w:qFormat/>
    <w:rsid w:val="00C72190"/>
    <w:rPr>
      <w:b/>
      <w:bCs/>
      <w:smallCaps/>
      <w:color w:val="C0504D" w:themeColor="accent2"/>
      <w:spacing w:val="5"/>
      <w:u w:val="single"/>
    </w:rPr>
  </w:style>
  <w:style w:type="character" w:styleId="Buchtitel">
    <w:name w:val="Book Title"/>
    <w:basedOn w:val="Absatz-Standardschriftart"/>
    <w:uiPriority w:val="33"/>
    <w:qFormat/>
    <w:rsid w:val="00C72190"/>
    <w:rPr>
      <w:b/>
      <w:bCs/>
      <w:smallCaps/>
      <w:spacing w:val="5"/>
    </w:rPr>
  </w:style>
  <w:style w:type="paragraph" w:styleId="Inhaltsverzeichnisberschrift">
    <w:name w:val="TOC Heading"/>
    <w:basedOn w:val="berschrift1"/>
    <w:next w:val="Standard"/>
    <w:uiPriority w:val="39"/>
    <w:semiHidden/>
    <w:unhideWhenUsed/>
    <w:qFormat/>
    <w:rsid w:val="00C72190"/>
    <w:pPr>
      <w:outlineLvl w:val="9"/>
    </w:pPr>
  </w:style>
  <w:style w:type="paragraph" w:styleId="Verzeichnis2">
    <w:name w:val="toc 2"/>
    <w:basedOn w:val="Standard"/>
    <w:next w:val="Standard"/>
    <w:autoRedefine/>
    <w:uiPriority w:val="39"/>
    <w:unhideWhenUsed/>
    <w:rsid w:val="006E37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2897</Words>
  <Characters>18255</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qmhandbuch.de</vt:lpstr>
    </vt:vector>
  </TitlesOfParts>
  <Company/>
  <LinksUpToDate>false</LinksUpToDate>
  <CharactersWithSpaces>21110</CharactersWithSpaces>
  <SharedDoc>false</SharedDoc>
  <HLinks>
    <vt:vector size="216" baseType="variant">
      <vt:variant>
        <vt:i4>1835060</vt:i4>
      </vt:variant>
      <vt:variant>
        <vt:i4>200</vt:i4>
      </vt:variant>
      <vt:variant>
        <vt:i4>0</vt:i4>
      </vt:variant>
      <vt:variant>
        <vt:i4>5</vt:i4>
      </vt:variant>
      <vt:variant>
        <vt:lpwstr/>
      </vt:variant>
      <vt:variant>
        <vt:lpwstr>_Toc272842067</vt:lpwstr>
      </vt:variant>
      <vt:variant>
        <vt:i4>1835060</vt:i4>
      </vt:variant>
      <vt:variant>
        <vt:i4>194</vt:i4>
      </vt:variant>
      <vt:variant>
        <vt:i4>0</vt:i4>
      </vt:variant>
      <vt:variant>
        <vt:i4>5</vt:i4>
      </vt:variant>
      <vt:variant>
        <vt:lpwstr/>
      </vt:variant>
      <vt:variant>
        <vt:lpwstr>_Toc272842066</vt:lpwstr>
      </vt:variant>
      <vt:variant>
        <vt:i4>1835060</vt:i4>
      </vt:variant>
      <vt:variant>
        <vt:i4>188</vt:i4>
      </vt:variant>
      <vt:variant>
        <vt:i4>0</vt:i4>
      </vt:variant>
      <vt:variant>
        <vt:i4>5</vt:i4>
      </vt:variant>
      <vt:variant>
        <vt:lpwstr/>
      </vt:variant>
      <vt:variant>
        <vt:lpwstr>_Toc272842065</vt:lpwstr>
      </vt:variant>
      <vt:variant>
        <vt:i4>1835060</vt:i4>
      </vt:variant>
      <vt:variant>
        <vt:i4>182</vt:i4>
      </vt:variant>
      <vt:variant>
        <vt:i4>0</vt:i4>
      </vt:variant>
      <vt:variant>
        <vt:i4>5</vt:i4>
      </vt:variant>
      <vt:variant>
        <vt:lpwstr/>
      </vt:variant>
      <vt:variant>
        <vt:lpwstr>_Toc272842064</vt:lpwstr>
      </vt:variant>
      <vt:variant>
        <vt:i4>1835060</vt:i4>
      </vt:variant>
      <vt:variant>
        <vt:i4>176</vt:i4>
      </vt:variant>
      <vt:variant>
        <vt:i4>0</vt:i4>
      </vt:variant>
      <vt:variant>
        <vt:i4>5</vt:i4>
      </vt:variant>
      <vt:variant>
        <vt:lpwstr/>
      </vt:variant>
      <vt:variant>
        <vt:lpwstr>_Toc272842063</vt:lpwstr>
      </vt:variant>
      <vt:variant>
        <vt:i4>1835060</vt:i4>
      </vt:variant>
      <vt:variant>
        <vt:i4>170</vt:i4>
      </vt:variant>
      <vt:variant>
        <vt:i4>0</vt:i4>
      </vt:variant>
      <vt:variant>
        <vt:i4>5</vt:i4>
      </vt:variant>
      <vt:variant>
        <vt:lpwstr/>
      </vt:variant>
      <vt:variant>
        <vt:lpwstr>_Toc272842062</vt:lpwstr>
      </vt:variant>
      <vt:variant>
        <vt:i4>1835060</vt:i4>
      </vt:variant>
      <vt:variant>
        <vt:i4>164</vt:i4>
      </vt:variant>
      <vt:variant>
        <vt:i4>0</vt:i4>
      </vt:variant>
      <vt:variant>
        <vt:i4>5</vt:i4>
      </vt:variant>
      <vt:variant>
        <vt:lpwstr/>
      </vt:variant>
      <vt:variant>
        <vt:lpwstr>_Toc272842061</vt:lpwstr>
      </vt:variant>
      <vt:variant>
        <vt:i4>1835060</vt:i4>
      </vt:variant>
      <vt:variant>
        <vt:i4>158</vt:i4>
      </vt:variant>
      <vt:variant>
        <vt:i4>0</vt:i4>
      </vt:variant>
      <vt:variant>
        <vt:i4>5</vt:i4>
      </vt:variant>
      <vt:variant>
        <vt:lpwstr/>
      </vt:variant>
      <vt:variant>
        <vt:lpwstr>_Toc272842060</vt:lpwstr>
      </vt:variant>
      <vt:variant>
        <vt:i4>2031668</vt:i4>
      </vt:variant>
      <vt:variant>
        <vt:i4>152</vt:i4>
      </vt:variant>
      <vt:variant>
        <vt:i4>0</vt:i4>
      </vt:variant>
      <vt:variant>
        <vt:i4>5</vt:i4>
      </vt:variant>
      <vt:variant>
        <vt:lpwstr/>
      </vt:variant>
      <vt:variant>
        <vt:lpwstr>_Toc272842059</vt:lpwstr>
      </vt:variant>
      <vt:variant>
        <vt:i4>2031668</vt:i4>
      </vt:variant>
      <vt:variant>
        <vt:i4>146</vt:i4>
      </vt:variant>
      <vt:variant>
        <vt:i4>0</vt:i4>
      </vt:variant>
      <vt:variant>
        <vt:i4>5</vt:i4>
      </vt:variant>
      <vt:variant>
        <vt:lpwstr/>
      </vt:variant>
      <vt:variant>
        <vt:lpwstr>_Toc272842058</vt:lpwstr>
      </vt:variant>
      <vt:variant>
        <vt:i4>2031668</vt:i4>
      </vt:variant>
      <vt:variant>
        <vt:i4>140</vt:i4>
      </vt:variant>
      <vt:variant>
        <vt:i4>0</vt:i4>
      </vt:variant>
      <vt:variant>
        <vt:i4>5</vt:i4>
      </vt:variant>
      <vt:variant>
        <vt:lpwstr/>
      </vt:variant>
      <vt:variant>
        <vt:lpwstr>_Toc272842057</vt:lpwstr>
      </vt:variant>
      <vt:variant>
        <vt:i4>2031668</vt:i4>
      </vt:variant>
      <vt:variant>
        <vt:i4>134</vt:i4>
      </vt:variant>
      <vt:variant>
        <vt:i4>0</vt:i4>
      </vt:variant>
      <vt:variant>
        <vt:i4>5</vt:i4>
      </vt:variant>
      <vt:variant>
        <vt:lpwstr/>
      </vt:variant>
      <vt:variant>
        <vt:lpwstr>_Toc272842056</vt:lpwstr>
      </vt:variant>
      <vt:variant>
        <vt:i4>2031668</vt:i4>
      </vt:variant>
      <vt:variant>
        <vt:i4>128</vt:i4>
      </vt:variant>
      <vt:variant>
        <vt:i4>0</vt:i4>
      </vt:variant>
      <vt:variant>
        <vt:i4>5</vt:i4>
      </vt:variant>
      <vt:variant>
        <vt:lpwstr/>
      </vt:variant>
      <vt:variant>
        <vt:lpwstr>_Toc272842055</vt:lpwstr>
      </vt:variant>
      <vt:variant>
        <vt:i4>2031668</vt:i4>
      </vt:variant>
      <vt:variant>
        <vt:i4>122</vt:i4>
      </vt:variant>
      <vt:variant>
        <vt:i4>0</vt:i4>
      </vt:variant>
      <vt:variant>
        <vt:i4>5</vt:i4>
      </vt:variant>
      <vt:variant>
        <vt:lpwstr/>
      </vt:variant>
      <vt:variant>
        <vt:lpwstr>_Toc272842054</vt:lpwstr>
      </vt:variant>
      <vt:variant>
        <vt:i4>2031668</vt:i4>
      </vt:variant>
      <vt:variant>
        <vt:i4>116</vt:i4>
      </vt:variant>
      <vt:variant>
        <vt:i4>0</vt:i4>
      </vt:variant>
      <vt:variant>
        <vt:i4>5</vt:i4>
      </vt:variant>
      <vt:variant>
        <vt:lpwstr/>
      </vt:variant>
      <vt:variant>
        <vt:lpwstr>_Toc272842053</vt:lpwstr>
      </vt:variant>
      <vt:variant>
        <vt:i4>2031668</vt:i4>
      </vt:variant>
      <vt:variant>
        <vt:i4>110</vt:i4>
      </vt:variant>
      <vt:variant>
        <vt:i4>0</vt:i4>
      </vt:variant>
      <vt:variant>
        <vt:i4>5</vt:i4>
      </vt:variant>
      <vt:variant>
        <vt:lpwstr/>
      </vt:variant>
      <vt:variant>
        <vt:lpwstr>_Toc272842052</vt:lpwstr>
      </vt:variant>
      <vt:variant>
        <vt:i4>2031668</vt:i4>
      </vt:variant>
      <vt:variant>
        <vt:i4>104</vt:i4>
      </vt:variant>
      <vt:variant>
        <vt:i4>0</vt:i4>
      </vt:variant>
      <vt:variant>
        <vt:i4>5</vt:i4>
      </vt:variant>
      <vt:variant>
        <vt:lpwstr/>
      </vt:variant>
      <vt:variant>
        <vt:lpwstr>_Toc272842051</vt:lpwstr>
      </vt:variant>
      <vt:variant>
        <vt:i4>2031668</vt:i4>
      </vt:variant>
      <vt:variant>
        <vt:i4>98</vt:i4>
      </vt:variant>
      <vt:variant>
        <vt:i4>0</vt:i4>
      </vt:variant>
      <vt:variant>
        <vt:i4>5</vt:i4>
      </vt:variant>
      <vt:variant>
        <vt:lpwstr/>
      </vt:variant>
      <vt:variant>
        <vt:lpwstr>_Toc272842050</vt:lpwstr>
      </vt:variant>
      <vt:variant>
        <vt:i4>1966132</vt:i4>
      </vt:variant>
      <vt:variant>
        <vt:i4>92</vt:i4>
      </vt:variant>
      <vt:variant>
        <vt:i4>0</vt:i4>
      </vt:variant>
      <vt:variant>
        <vt:i4>5</vt:i4>
      </vt:variant>
      <vt:variant>
        <vt:lpwstr/>
      </vt:variant>
      <vt:variant>
        <vt:lpwstr>_Toc272842049</vt:lpwstr>
      </vt:variant>
      <vt:variant>
        <vt:i4>1966132</vt:i4>
      </vt:variant>
      <vt:variant>
        <vt:i4>86</vt:i4>
      </vt:variant>
      <vt:variant>
        <vt:i4>0</vt:i4>
      </vt:variant>
      <vt:variant>
        <vt:i4>5</vt:i4>
      </vt:variant>
      <vt:variant>
        <vt:lpwstr/>
      </vt:variant>
      <vt:variant>
        <vt:lpwstr>_Toc272842048</vt:lpwstr>
      </vt:variant>
      <vt:variant>
        <vt:i4>1966132</vt:i4>
      </vt:variant>
      <vt:variant>
        <vt:i4>80</vt:i4>
      </vt:variant>
      <vt:variant>
        <vt:i4>0</vt:i4>
      </vt:variant>
      <vt:variant>
        <vt:i4>5</vt:i4>
      </vt:variant>
      <vt:variant>
        <vt:lpwstr/>
      </vt:variant>
      <vt:variant>
        <vt:lpwstr>_Toc272842047</vt:lpwstr>
      </vt:variant>
      <vt:variant>
        <vt:i4>1966132</vt:i4>
      </vt:variant>
      <vt:variant>
        <vt:i4>74</vt:i4>
      </vt:variant>
      <vt:variant>
        <vt:i4>0</vt:i4>
      </vt:variant>
      <vt:variant>
        <vt:i4>5</vt:i4>
      </vt:variant>
      <vt:variant>
        <vt:lpwstr/>
      </vt:variant>
      <vt:variant>
        <vt:lpwstr>_Toc272842046</vt:lpwstr>
      </vt:variant>
      <vt:variant>
        <vt:i4>1966132</vt:i4>
      </vt:variant>
      <vt:variant>
        <vt:i4>68</vt:i4>
      </vt:variant>
      <vt:variant>
        <vt:i4>0</vt:i4>
      </vt:variant>
      <vt:variant>
        <vt:i4>5</vt:i4>
      </vt:variant>
      <vt:variant>
        <vt:lpwstr/>
      </vt:variant>
      <vt:variant>
        <vt:lpwstr>_Toc272842045</vt:lpwstr>
      </vt:variant>
      <vt:variant>
        <vt:i4>1966132</vt:i4>
      </vt:variant>
      <vt:variant>
        <vt:i4>62</vt:i4>
      </vt:variant>
      <vt:variant>
        <vt:i4>0</vt:i4>
      </vt:variant>
      <vt:variant>
        <vt:i4>5</vt:i4>
      </vt:variant>
      <vt:variant>
        <vt:lpwstr/>
      </vt:variant>
      <vt:variant>
        <vt:lpwstr>_Toc272842044</vt:lpwstr>
      </vt:variant>
      <vt:variant>
        <vt:i4>1966132</vt:i4>
      </vt:variant>
      <vt:variant>
        <vt:i4>56</vt:i4>
      </vt:variant>
      <vt:variant>
        <vt:i4>0</vt:i4>
      </vt:variant>
      <vt:variant>
        <vt:i4>5</vt:i4>
      </vt:variant>
      <vt:variant>
        <vt:lpwstr/>
      </vt:variant>
      <vt:variant>
        <vt:lpwstr>_Toc272842043</vt:lpwstr>
      </vt:variant>
      <vt:variant>
        <vt:i4>1966132</vt:i4>
      </vt:variant>
      <vt:variant>
        <vt:i4>50</vt:i4>
      </vt:variant>
      <vt:variant>
        <vt:i4>0</vt:i4>
      </vt:variant>
      <vt:variant>
        <vt:i4>5</vt:i4>
      </vt:variant>
      <vt:variant>
        <vt:lpwstr/>
      </vt:variant>
      <vt:variant>
        <vt:lpwstr>_Toc272842042</vt:lpwstr>
      </vt:variant>
      <vt:variant>
        <vt:i4>1966132</vt:i4>
      </vt:variant>
      <vt:variant>
        <vt:i4>44</vt:i4>
      </vt:variant>
      <vt:variant>
        <vt:i4>0</vt:i4>
      </vt:variant>
      <vt:variant>
        <vt:i4>5</vt:i4>
      </vt:variant>
      <vt:variant>
        <vt:lpwstr/>
      </vt:variant>
      <vt:variant>
        <vt:lpwstr>_Toc272842041</vt:lpwstr>
      </vt:variant>
      <vt:variant>
        <vt:i4>1966132</vt:i4>
      </vt:variant>
      <vt:variant>
        <vt:i4>38</vt:i4>
      </vt:variant>
      <vt:variant>
        <vt:i4>0</vt:i4>
      </vt:variant>
      <vt:variant>
        <vt:i4>5</vt:i4>
      </vt:variant>
      <vt:variant>
        <vt:lpwstr/>
      </vt:variant>
      <vt:variant>
        <vt:lpwstr>_Toc272842040</vt:lpwstr>
      </vt:variant>
      <vt:variant>
        <vt:i4>1638452</vt:i4>
      </vt:variant>
      <vt:variant>
        <vt:i4>32</vt:i4>
      </vt:variant>
      <vt:variant>
        <vt:i4>0</vt:i4>
      </vt:variant>
      <vt:variant>
        <vt:i4>5</vt:i4>
      </vt:variant>
      <vt:variant>
        <vt:lpwstr/>
      </vt:variant>
      <vt:variant>
        <vt:lpwstr>_Toc272842039</vt:lpwstr>
      </vt:variant>
      <vt:variant>
        <vt:i4>1638452</vt:i4>
      </vt:variant>
      <vt:variant>
        <vt:i4>26</vt:i4>
      </vt:variant>
      <vt:variant>
        <vt:i4>0</vt:i4>
      </vt:variant>
      <vt:variant>
        <vt:i4>5</vt:i4>
      </vt:variant>
      <vt:variant>
        <vt:lpwstr/>
      </vt:variant>
      <vt:variant>
        <vt:lpwstr>_Toc272842038</vt:lpwstr>
      </vt:variant>
      <vt:variant>
        <vt:i4>1638452</vt:i4>
      </vt:variant>
      <vt:variant>
        <vt:i4>20</vt:i4>
      </vt:variant>
      <vt:variant>
        <vt:i4>0</vt:i4>
      </vt:variant>
      <vt:variant>
        <vt:i4>5</vt:i4>
      </vt:variant>
      <vt:variant>
        <vt:lpwstr/>
      </vt:variant>
      <vt:variant>
        <vt:lpwstr>_Toc272842037</vt:lpwstr>
      </vt:variant>
      <vt:variant>
        <vt:i4>1638452</vt:i4>
      </vt:variant>
      <vt:variant>
        <vt:i4>14</vt:i4>
      </vt:variant>
      <vt:variant>
        <vt:i4>0</vt:i4>
      </vt:variant>
      <vt:variant>
        <vt:i4>5</vt:i4>
      </vt:variant>
      <vt:variant>
        <vt:lpwstr/>
      </vt:variant>
      <vt:variant>
        <vt:lpwstr>_Toc272842036</vt:lpwstr>
      </vt:variant>
      <vt:variant>
        <vt:i4>1638452</vt:i4>
      </vt:variant>
      <vt:variant>
        <vt:i4>8</vt:i4>
      </vt:variant>
      <vt:variant>
        <vt:i4>0</vt:i4>
      </vt:variant>
      <vt:variant>
        <vt:i4>5</vt:i4>
      </vt:variant>
      <vt:variant>
        <vt:lpwstr/>
      </vt:variant>
      <vt:variant>
        <vt:lpwstr>_Toc272842035</vt:lpwstr>
      </vt:variant>
      <vt:variant>
        <vt:i4>1638452</vt:i4>
      </vt:variant>
      <vt:variant>
        <vt:i4>2</vt:i4>
      </vt:variant>
      <vt:variant>
        <vt:i4>0</vt:i4>
      </vt:variant>
      <vt:variant>
        <vt:i4>5</vt:i4>
      </vt:variant>
      <vt:variant>
        <vt:lpwstr/>
      </vt:variant>
      <vt:variant>
        <vt:lpwstr>_Toc272842034</vt:lpwstr>
      </vt:variant>
      <vt:variant>
        <vt:i4>3145737</vt:i4>
      </vt:variant>
      <vt:variant>
        <vt:i4>6</vt:i4>
      </vt:variant>
      <vt:variant>
        <vt:i4>0</vt:i4>
      </vt:variant>
      <vt:variant>
        <vt:i4>5</vt:i4>
      </vt:variant>
      <vt:variant>
        <vt:lpwstr>mailto:post@qmhandbuch.de</vt:lpwstr>
      </vt:variant>
      <vt:variant>
        <vt:lpwstr/>
      </vt:variant>
      <vt:variant>
        <vt:i4>1441857</vt:i4>
      </vt:variant>
      <vt:variant>
        <vt:i4>3</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dc:description>qmhandbuch.de</dc:description>
  <cp:lastModifiedBy>Praktikant</cp:lastModifiedBy>
  <cp:revision>2</cp:revision>
  <cp:lastPrinted>2015-09-04T12:39:00Z</cp:lastPrinted>
  <dcterms:created xsi:type="dcterms:W3CDTF">2025-10-27T09:55:00Z</dcterms:created>
  <dcterms:modified xsi:type="dcterms:W3CDTF">2025-10-27T09:55:00Z</dcterms:modified>
</cp:coreProperties>
</file>