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91" w:type="pct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40"/>
        <w:gridCol w:w="1881"/>
        <w:gridCol w:w="2441"/>
        <w:gridCol w:w="1432"/>
        <w:gridCol w:w="2046"/>
        <w:gridCol w:w="2070"/>
        <w:gridCol w:w="3067"/>
      </w:tblGrid>
      <w:tr w:rsidR="00655EC5" w14:paraId="6C8C0D5A" w14:textId="77777777" w:rsidTr="00F2120B">
        <w:tc>
          <w:tcPr>
            <w:tcW w:w="681" w:type="pct"/>
            <w:shd w:val="pct5" w:color="auto" w:fill="auto"/>
          </w:tcPr>
          <w:p w14:paraId="5966CC4A" w14:textId="77777777" w:rsidR="00655EC5" w:rsidRDefault="00655EC5">
            <w:pPr>
              <w:autoSpaceDE w:val="0"/>
              <w:autoSpaceDN w:val="0"/>
              <w:adjustRightInd w:val="0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Prüfschritt / Verantwortung</w:t>
            </w:r>
          </w:p>
        </w:tc>
        <w:tc>
          <w:tcPr>
            <w:tcW w:w="628" w:type="pct"/>
            <w:shd w:val="pct5" w:color="auto" w:fill="auto"/>
          </w:tcPr>
          <w:p w14:paraId="57B80860" w14:textId="77777777" w:rsidR="00655EC5" w:rsidRDefault="00655EC5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Arbeitsschritt / Prüfung</w:t>
            </w:r>
          </w:p>
        </w:tc>
        <w:tc>
          <w:tcPr>
            <w:tcW w:w="815" w:type="pct"/>
            <w:shd w:val="pct5" w:color="auto" w:fill="auto"/>
          </w:tcPr>
          <w:p w14:paraId="4A262E61" w14:textId="77777777" w:rsidR="00655EC5" w:rsidRDefault="00655EC5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Prüfmerkmal</w:t>
            </w:r>
          </w:p>
        </w:tc>
        <w:tc>
          <w:tcPr>
            <w:tcW w:w="478" w:type="pct"/>
            <w:shd w:val="pct5" w:color="auto" w:fill="auto"/>
          </w:tcPr>
          <w:p w14:paraId="35CE2178" w14:textId="77777777" w:rsidR="00655EC5" w:rsidRDefault="00655EC5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OGW</w:t>
            </w:r>
          </w:p>
        </w:tc>
        <w:tc>
          <w:tcPr>
            <w:tcW w:w="683" w:type="pct"/>
            <w:shd w:val="pct5" w:color="auto" w:fill="auto"/>
          </w:tcPr>
          <w:p w14:paraId="3FE6D774" w14:textId="77777777" w:rsidR="00655EC5" w:rsidRDefault="00655EC5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UGW</w:t>
            </w:r>
          </w:p>
        </w:tc>
        <w:tc>
          <w:tcPr>
            <w:tcW w:w="691" w:type="pct"/>
            <w:shd w:val="pct5" w:color="auto" w:fill="auto"/>
          </w:tcPr>
          <w:p w14:paraId="15E45556" w14:textId="77777777" w:rsidR="00655EC5" w:rsidRDefault="00655EC5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Hilfsmittel</w:t>
            </w:r>
          </w:p>
        </w:tc>
        <w:tc>
          <w:tcPr>
            <w:tcW w:w="1024" w:type="pct"/>
            <w:shd w:val="pct5" w:color="auto" w:fill="auto"/>
          </w:tcPr>
          <w:p w14:paraId="73AA6FB3" w14:textId="77777777" w:rsidR="00655EC5" w:rsidRDefault="00655EC5">
            <w:pPr>
              <w:autoSpaceDE w:val="0"/>
              <w:autoSpaceDN w:val="0"/>
              <w:adjustRightInd w:val="0"/>
              <w:jc w:val="both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Dokument / Unterlage</w:t>
            </w:r>
          </w:p>
        </w:tc>
      </w:tr>
      <w:tr w:rsidR="00F2120B" w14:paraId="31CEAC72" w14:textId="77777777" w:rsidTr="00F2120B">
        <w:tc>
          <w:tcPr>
            <w:tcW w:w="5000" w:type="pct"/>
            <w:gridSpan w:val="7"/>
          </w:tcPr>
          <w:p w14:paraId="53E9221E" w14:textId="77777777" w:rsidR="00F2120B" w:rsidRPr="00F2120B" w:rsidRDefault="00F2120B" w:rsidP="00CD4E9A">
            <w:pPr>
              <w:autoSpaceDE w:val="0"/>
              <w:autoSpaceDN w:val="0"/>
              <w:adjustRightInd w:val="0"/>
              <w:rPr>
                <w:b/>
                <w:szCs w:val="17"/>
              </w:rPr>
            </w:pPr>
            <w:r w:rsidRPr="00F2120B">
              <w:rPr>
                <w:b/>
                <w:color w:val="FF0000"/>
                <w:szCs w:val="17"/>
              </w:rPr>
              <w:t xml:space="preserve">Beispiel für Wareneingangsprüfungen </w:t>
            </w:r>
            <w:r w:rsidR="009E2C54">
              <w:rPr>
                <w:b/>
                <w:color w:val="FF0000"/>
                <w:szCs w:val="17"/>
              </w:rPr>
              <w:t xml:space="preserve"> </w:t>
            </w:r>
          </w:p>
        </w:tc>
      </w:tr>
      <w:tr w:rsidR="00655EC5" w14:paraId="353224EB" w14:textId="77777777" w:rsidTr="00F2120B">
        <w:tc>
          <w:tcPr>
            <w:tcW w:w="681" w:type="pct"/>
          </w:tcPr>
          <w:p w14:paraId="60BA5932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Wareneingang /</w:t>
            </w:r>
          </w:p>
          <w:p w14:paraId="67FCAD73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Mitarbeiter</w:t>
            </w:r>
            <w:r w:rsidR="001436DE" w:rsidRPr="00F2120B">
              <w:rPr>
                <w:color w:val="FF0000"/>
                <w:szCs w:val="17"/>
              </w:rPr>
              <w:t>/-in</w:t>
            </w:r>
            <w:r w:rsidRPr="00F2120B">
              <w:rPr>
                <w:color w:val="FF0000"/>
                <w:szCs w:val="17"/>
              </w:rPr>
              <w:t xml:space="preserve"> Lager</w:t>
            </w:r>
          </w:p>
        </w:tc>
        <w:tc>
          <w:tcPr>
            <w:tcW w:w="628" w:type="pct"/>
          </w:tcPr>
          <w:p w14:paraId="63971042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Wareneingang Papier</w:t>
            </w:r>
          </w:p>
        </w:tc>
        <w:tc>
          <w:tcPr>
            <w:tcW w:w="815" w:type="pct"/>
          </w:tcPr>
          <w:p w14:paraId="35579B01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Stärke des Papiers (Soll 5mm)</w:t>
            </w:r>
          </w:p>
        </w:tc>
        <w:tc>
          <w:tcPr>
            <w:tcW w:w="478" w:type="pct"/>
          </w:tcPr>
          <w:p w14:paraId="7CE245D5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+ 1 mm</w:t>
            </w:r>
          </w:p>
        </w:tc>
        <w:tc>
          <w:tcPr>
            <w:tcW w:w="683" w:type="pct"/>
          </w:tcPr>
          <w:p w14:paraId="0F9DFFBB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- 1mm</w:t>
            </w:r>
          </w:p>
        </w:tc>
        <w:tc>
          <w:tcPr>
            <w:tcW w:w="691" w:type="pct"/>
          </w:tcPr>
          <w:p w14:paraId="3B686C72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Schieblehre</w:t>
            </w:r>
          </w:p>
        </w:tc>
        <w:tc>
          <w:tcPr>
            <w:tcW w:w="1024" w:type="pct"/>
          </w:tcPr>
          <w:p w14:paraId="30151E24" w14:textId="77777777" w:rsidR="00655EC5" w:rsidRPr="00F2120B" w:rsidRDefault="00655EC5" w:rsidP="00CD4E9A">
            <w:pPr>
              <w:autoSpaceDE w:val="0"/>
              <w:autoSpaceDN w:val="0"/>
              <w:adjustRightInd w:val="0"/>
              <w:ind w:left="-652" w:firstLine="652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Lieferschein abzeichnen</w:t>
            </w:r>
          </w:p>
        </w:tc>
      </w:tr>
      <w:tr w:rsidR="00655EC5" w14:paraId="61615823" w14:textId="77777777" w:rsidTr="00F2120B">
        <w:tc>
          <w:tcPr>
            <w:tcW w:w="681" w:type="pct"/>
          </w:tcPr>
          <w:p w14:paraId="5FBF1D0B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</w:p>
        </w:tc>
        <w:tc>
          <w:tcPr>
            <w:tcW w:w="628" w:type="pct"/>
          </w:tcPr>
          <w:p w14:paraId="41CA0863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Wareneingang</w:t>
            </w:r>
          </w:p>
        </w:tc>
        <w:tc>
          <w:tcPr>
            <w:tcW w:w="815" w:type="pct"/>
          </w:tcPr>
          <w:p w14:paraId="7EB08C30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Rohmaterial Handschuhe (Soll 0,5 mm)</w:t>
            </w:r>
          </w:p>
          <w:p w14:paraId="55FEFF8D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Rückverfolgung</w:t>
            </w:r>
          </w:p>
          <w:p w14:paraId="329EB6A4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Verwendbarkeit</w:t>
            </w:r>
          </w:p>
        </w:tc>
        <w:tc>
          <w:tcPr>
            <w:tcW w:w="478" w:type="pct"/>
          </w:tcPr>
          <w:p w14:paraId="0DD17312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+ 0,1 mm</w:t>
            </w:r>
          </w:p>
          <w:p w14:paraId="37382393" w14:textId="77777777" w:rsidR="00655EC5" w:rsidRPr="00F2120B" w:rsidRDefault="00F2120B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br/>
            </w:r>
            <w:r w:rsidR="00655EC5" w:rsidRPr="00F2120B">
              <w:rPr>
                <w:color w:val="FF0000"/>
                <w:szCs w:val="17"/>
              </w:rPr>
              <w:t>/</w:t>
            </w:r>
          </w:p>
          <w:p w14:paraId="7FB9946B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/</w:t>
            </w:r>
          </w:p>
        </w:tc>
        <w:tc>
          <w:tcPr>
            <w:tcW w:w="683" w:type="pct"/>
          </w:tcPr>
          <w:p w14:paraId="0D7FBACB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+ 0,1 mm</w:t>
            </w:r>
          </w:p>
          <w:p w14:paraId="782DC334" w14:textId="77777777" w:rsidR="00655EC5" w:rsidRPr="00F2120B" w:rsidRDefault="00F2120B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br/>
            </w:r>
            <w:r w:rsidR="00655EC5" w:rsidRPr="00F2120B">
              <w:rPr>
                <w:color w:val="FF0000"/>
                <w:szCs w:val="17"/>
              </w:rPr>
              <w:t>/</w:t>
            </w:r>
          </w:p>
          <w:p w14:paraId="0EA68A58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/</w:t>
            </w:r>
          </w:p>
        </w:tc>
        <w:tc>
          <w:tcPr>
            <w:tcW w:w="691" w:type="pct"/>
          </w:tcPr>
          <w:p w14:paraId="26160D8A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Schieblehre</w:t>
            </w:r>
          </w:p>
          <w:p w14:paraId="37122A1F" w14:textId="77777777" w:rsidR="00655EC5" w:rsidRPr="00F2120B" w:rsidRDefault="00F2120B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br/>
            </w:r>
            <w:r w:rsidR="00655EC5" w:rsidRPr="00F2120B">
              <w:rPr>
                <w:color w:val="FF0000"/>
                <w:szCs w:val="17"/>
              </w:rPr>
              <w:t>Visuell</w:t>
            </w:r>
          </w:p>
          <w:p w14:paraId="4EE6A993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Visuell</w:t>
            </w:r>
          </w:p>
        </w:tc>
        <w:tc>
          <w:tcPr>
            <w:tcW w:w="1024" w:type="pct"/>
          </w:tcPr>
          <w:p w14:paraId="02043CBB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Lieferschein abzeichnen</w:t>
            </w:r>
          </w:p>
          <w:p w14:paraId="779A7A9E" w14:textId="77777777" w:rsidR="00655EC5" w:rsidRPr="00F2120B" w:rsidRDefault="00F2120B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br/>
            </w:r>
            <w:r w:rsidR="00655EC5" w:rsidRPr="00F2120B">
              <w:rPr>
                <w:color w:val="FF0000"/>
                <w:szCs w:val="17"/>
              </w:rPr>
              <w:t>Zertifikat muss anhängen</w:t>
            </w:r>
          </w:p>
          <w:p w14:paraId="7C5EF170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Haltbarkeit der Ware muss &gt; 2 Jahre sein</w:t>
            </w:r>
          </w:p>
        </w:tc>
      </w:tr>
      <w:tr w:rsidR="00655EC5" w14:paraId="69572C16" w14:textId="77777777" w:rsidTr="00F2120B">
        <w:tc>
          <w:tcPr>
            <w:tcW w:w="681" w:type="pct"/>
          </w:tcPr>
          <w:p w14:paraId="6E7F19B1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Produktions-vorbereitung</w:t>
            </w:r>
          </w:p>
        </w:tc>
        <w:tc>
          <w:tcPr>
            <w:tcW w:w="628" w:type="pct"/>
          </w:tcPr>
          <w:p w14:paraId="1D09997C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Erfassen Parameter</w:t>
            </w:r>
          </w:p>
        </w:tc>
        <w:tc>
          <w:tcPr>
            <w:tcW w:w="815" w:type="pct"/>
          </w:tcPr>
          <w:p w14:paraId="1451D908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Temperatur (Soll 20° Celsius)</w:t>
            </w:r>
          </w:p>
          <w:p w14:paraId="22FFB71D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</w:p>
          <w:p w14:paraId="472097A5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Luftfeuchtigkeit</w:t>
            </w:r>
          </w:p>
        </w:tc>
        <w:tc>
          <w:tcPr>
            <w:tcW w:w="478" w:type="pct"/>
          </w:tcPr>
          <w:p w14:paraId="4866730D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+2° C.</w:t>
            </w:r>
          </w:p>
        </w:tc>
        <w:tc>
          <w:tcPr>
            <w:tcW w:w="683" w:type="pct"/>
          </w:tcPr>
          <w:p w14:paraId="1D5898F5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-2° C.</w:t>
            </w:r>
          </w:p>
        </w:tc>
        <w:tc>
          <w:tcPr>
            <w:tcW w:w="691" w:type="pct"/>
          </w:tcPr>
          <w:p w14:paraId="6AF0C3AC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Temperaturmesser</w:t>
            </w:r>
          </w:p>
        </w:tc>
        <w:tc>
          <w:tcPr>
            <w:tcW w:w="1024" w:type="pct"/>
          </w:tcPr>
          <w:p w14:paraId="318F8111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 xml:space="preserve">Eintrag in Protokoll </w:t>
            </w:r>
            <w:r w:rsidRPr="00F2120B">
              <w:rPr>
                <w:rFonts w:cs="Arial"/>
                <w:color w:val="FF0000"/>
                <w:szCs w:val="17"/>
              </w:rPr>
              <w:t>"</w:t>
            </w:r>
            <w:r w:rsidRPr="00F2120B">
              <w:rPr>
                <w:color w:val="FF0000"/>
                <w:szCs w:val="17"/>
              </w:rPr>
              <w:t>Prozessvalidierung</w:t>
            </w:r>
            <w:r w:rsidRPr="00F2120B">
              <w:rPr>
                <w:rFonts w:cs="Arial"/>
                <w:color w:val="FF0000"/>
                <w:szCs w:val="17"/>
              </w:rPr>
              <w:t>"</w:t>
            </w:r>
          </w:p>
        </w:tc>
      </w:tr>
      <w:tr w:rsidR="00655EC5" w14:paraId="77D37BAC" w14:textId="77777777" w:rsidTr="00F2120B">
        <w:tc>
          <w:tcPr>
            <w:tcW w:w="681" w:type="pct"/>
          </w:tcPr>
          <w:p w14:paraId="504329B3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Produktion</w:t>
            </w:r>
          </w:p>
        </w:tc>
        <w:tc>
          <w:tcPr>
            <w:tcW w:w="628" w:type="pct"/>
          </w:tcPr>
          <w:p w14:paraId="3BA38C79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Schneiden Papier</w:t>
            </w:r>
          </w:p>
        </w:tc>
        <w:tc>
          <w:tcPr>
            <w:tcW w:w="815" w:type="pct"/>
          </w:tcPr>
          <w:p w14:paraId="0C50CCA3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Länge (Soll 8 cm)</w:t>
            </w:r>
          </w:p>
        </w:tc>
        <w:tc>
          <w:tcPr>
            <w:tcW w:w="478" w:type="pct"/>
          </w:tcPr>
          <w:p w14:paraId="12C7320E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+ 0,1 cm</w:t>
            </w:r>
          </w:p>
        </w:tc>
        <w:tc>
          <w:tcPr>
            <w:tcW w:w="683" w:type="pct"/>
          </w:tcPr>
          <w:p w14:paraId="7ED7F655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- 0,1 cm</w:t>
            </w:r>
          </w:p>
        </w:tc>
        <w:tc>
          <w:tcPr>
            <w:tcW w:w="691" w:type="pct"/>
          </w:tcPr>
          <w:p w14:paraId="3E12245F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Schieblehre</w:t>
            </w:r>
          </w:p>
        </w:tc>
        <w:tc>
          <w:tcPr>
            <w:tcW w:w="1024" w:type="pct"/>
          </w:tcPr>
          <w:p w14:paraId="590A3657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Produktionsprotokoll XXX.XXX.XXX</w:t>
            </w:r>
          </w:p>
        </w:tc>
      </w:tr>
      <w:tr w:rsidR="00655EC5" w14:paraId="38594F0B" w14:textId="77777777" w:rsidTr="00F2120B">
        <w:tc>
          <w:tcPr>
            <w:tcW w:w="681" w:type="pct"/>
          </w:tcPr>
          <w:p w14:paraId="073C6E0C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</w:p>
        </w:tc>
        <w:tc>
          <w:tcPr>
            <w:tcW w:w="628" w:type="pct"/>
          </w:tcPr>
          <w:p w14:paraId="34567FE0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Rohstoffe auf Palette prüfen</w:t>
            </w:r>
          </w:p>
        </w:tc>
        <w:tc>
          <w:tcPr>
            <w:tcW w:w="815" w:type="pct"/>
          </w:tcPr>
          <w:p w14:paraId="75749315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Gewicht nach Lieferschein</w:t>
            </w:r>
          </w:p>
        </w:tc>
        <w:tc>
          <w:tcPr>
            <w:tcW w:w="478" w:type="pct"/>
          </w:tcPr>
          <w:p w14:paraId="143B7D40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+10 %</w:t>
            </w:r>
          </w:p>
        </w:tc>
        <w:tc>
          <w:tcPr>
            <w:tcW w:w="683" w:type="pct"/>
          </w:tcPr>
          <w:p w14:paraId="4940B406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-10 %</w:t>
            </w:r>
          </w:p>
        </w:tc>
        <w:tc>
          <w:tcPr>
            <w:tcW w:w="691" w:type="pct"/>
          </w:tcPr>
          <w:p w14:paraId="524737B9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proofErr w:type="spellStart"/>
            <w:r w:rsidRPr="00F2120B">
              <w:rPr>
                <w:color w:val="FF0000"/>
                <w:szCs w:val="17"/>
              </w:rPr>
              <w:t>Palettenwaage</w:t>
            </w:r>
            <w:proofErr w:type="spellEnd"/>
          </w:p>
        </w:tc>
        <w:tc>
          <w:tcPr>
            <w:tcW w:w="1024" w:type="pct"/>
          </w:tcPr>
          <w:p w14:paraId="1131A37B" w14:textId="77777777" w:rsidR="00655EC5" w:rsidRPr="00F2120B" w:rsidRDefault="00655EC5" w:rsidP="00CD4E9A">
            <w:pPr>
              <w:autoSpaceDE w:val="0"/>
              <w:autoSpaceDN w:val="0"/>
              <w:adjustRightInd w:val="0"/>
              <w:rPr>
                <w:color w:val="FF0000"/>
                <w:szCs w:val="17"/>
              </w:rPr>
            </w:pPr>
            <w:r w:rsidRPr="00F2120B">
              <w:rPr>
                <w:color w:val="FF0000"/>
                <w:szCs w:val="17"/>
              </w:rPr>
              <w:t>Beispiel</w:t>
            </w:r>
          </w:p>
        </w:tc>
      </w:tr>
    </w:tbl>
    <w:p w14:paraId="553A3D06" w14:textId="77777777" w:rsidR="00655EC5" w:rsidRPr="00F2120B" w:rsidRDefault="00655EC5" w:rsidP="00F2120B">
      <w:pPr>
        <w:rPr>
          <w:sz w:val="2"/>
          <w:szCs w:val="2"/>
        </w:rPr>
      </w:pPr>
    </w:p>
    <w:sectPr w:rsidR="00655EC5" w:rsidRPr="00F2120B" w:rsidSect="00F212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/>
      <w:pgMar w:top="1418" w:right="1128" w:bottom="1276" w:left="1276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D4089" w14:textId="77777777" w:rsidR="00E63598" w:rsidRDefault="00E63598">
      <w:r>
        <w:separator/>
      </w:r>
    </w:p>
  </w:endnote>
  <w:endnote w:type="continuationSeparator" w:id="0">
    <w:p w14:paraId="491A7010" w14:textId="77777777" w:rsidR="00E63598" w:rsidRDefault="00E6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BF8A" w14:textId="77777777" w:rsidR="00F2120B" w:rsidRDefault="00F2120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9C93" w14:textId="0980EB59" w:rsidR="00F463CB" w:rsidRDefault="00F463CB" w:rsidP="00F463CB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D26E91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D26E91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0FB4" w14:textId="77777777" w:rsidR="00655EC5" w:rsidRDefault="00655EC5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A8F2D" w14:textId="77777777" w:rsidR="00E63598" w:rsidRDefault="00E63598">
      <w:r>
        <w:separator/>
      </w:r>
    </w:p>
  </w:footnote>
  <w:footnote w:type="continuationSeparator" w:id="0">
    <w:p w14:paraId="2F1A8F9E" w14:textId="77777777" w:rsidR="00E63598" w:rsidRDefault="00E63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C3E30" w14:textId="77777777" w:rsidR="00F2120B" w:rsidRDefault="00F2120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64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498"/>
      <w:gridCol w:w="2766"/>
    </w:tblGrid>
    <w:tr w:rsidR="00E629CB" w14:paraId="5982FCF4" w14:textId="77777777" w:rsidTr="00E629CB">
      <w:trPr>
        <w:cantSplit/>
        <w:trHeight w:hRule="exact" w:val="993"/>
      </w:trPr>
      <w:tc>
        <w:tcPr>
          <w:tcW w:w="9498" w:type="dxa"/>
        </w:tcPr>
        <w:p w14:paraId="32CCFBF6" w14:textId="77777777" w:rsidR="00E629CB" w:rsidRDefault="00E629CB" w:rsidP="00D26E91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8.6.0 Prüfplan</w:t>
          </w:r>
        </w:p>
      </w:tc>
      <w:tc>
        <w:tcPr>
          <w:tcW w:w="2766" w:type="dxa"/>
        </w:tcPr>
        <w:p w14:paraId="7CEADF3C" w14:textId="77777777" w:rsidR="00E629CB" w:rsidRPr="00F2120B" w:rsidRDefault="00E629CB">
          <w:pPr>
            <w:rPr>
              <w:b/>
            </w:rPr>
          </w:pPr>
          <w:r w:rsidRPr="00F2120B">
            <w:rPr>
              <w:b/>
              <w:color w:val="FF0000"/>
            </w:rPr>
            <w:t>Beispiele in Rot</w:t>
          </w:r>
        </w:p>
      </w:tc>
    </w:tr>
  </w:tbl>
  <w:p w14:paraId="112EF5BC" w14:textId="77777777" w:rsidR="00655EC5" w:rsidRDefault="00655EC5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655EC5" w14:paraId="52CCC5B1" w14:textId="77777777">
      <w:trPr>
        <w:cantSplit/>
        <w:trHeight w:hRule="exact" w:val="1200"/>
      </w:trPr>
      <w:tc>
        <w:tcPr>
          <w:tcW w:w="2552" w:type="dxa"/>
        </w:tcPr>
        <w:p w14:paraId="21515C7F" w14:textId="77777777" w:rsidR="00655EC5" w:rsidRDefault="00064826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759A33E" wp14:editId="24D862DB">
                <wp:extent cx="1504950" cy="600075"/>
                <wp:effectExtent l="0" t="0" r="0" b="9525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495639AC" w14:textId="77777777" w:rsidR="00655EC5" w:rsidRDefault="00655EC5">
          <w:pPr>
            <w:jc w:val="center"/>
            <w:rPr>
              <w:b/>
              <w:sz w:val="24"/>
            </w:rPr>
          </w:pPr>
          <w:proofErr w:type="gramStart"/>
          <w:r>
            <w:rPr>
              <w:b/>
              <w:sz w:val="24"/>
            </w:rPr>
            <w:t>Arbeitsanweisung :</w:t>
          </w:r>
          <w:proofErr w:type="gramEnd"/>
        </w:p>
        <w:p w14:paraId="0BEF448B" w14:textId="77777777" w:rsidR="00655EC5" w:rsidRDefault="00655EC5">
          <w:pPr>
            <w:jc w:val="center"/>
            <w:rPr>
              <w:b/>
              <w:sz w:val="24"/>
            </w:rPr>
          </w:pPr>
        </w:p>
        <w:p w14:paraId="75253FCA" w14:textId="77777777" w:rsidR="00655EC5" w:rsidRDefault="00655EC5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310D2A89" w14:textId="3B504D08" w:rsidR="00655EC5" w:rsidRDefault="00655EC5">
          <w:r>
            <w:t xml:space="preserve">Gültig ab: </w:t>
          </w:r>
          <w:fldSimple w:instr=" DATE  \* MERGEFORMAT ">
            <w:r w:rsidR="004D0A6B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612590E0" w14:textId="77777777" w:rsidR="00655EC5" w:rsidRDefault="00655EC5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 w:rsidR="00CD4E9A">
              <w:rPr>
                <w:noProof/>
              </w:rPr>
              <w:t>1</w:t>
            </w:r>
          </w:fldSimple>
        </w:p>
        <w:p w14:paraId="7933C9AC" w14:textId="77777777" w:rsidR="00655EC5" w:rsidRDefault="00655EC5">
          <w:pPr>
            <w:rPr>
              <w:lang w:val="fr-FR"/>
            </w:rPr>
          </w:pPr>
          <w:r>
            <w:rPr>
              <w:sz w:val="16"/>
            </w:rPr>
            <w:fldChar w:fldCharType="begin"/>
          </w:r>
          <w:r>
            <w:rPr>
              <w:sz w:val="16"/>
              <w:lang w:val="fr-FR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 w:rsidR="00CD4E9A">
            <w:rPr>
              <w:noProof/>
              <w:sz w:val="16"/>
              <w:lang w:val="fr-FR"/>
            </w:rPr>
            <w:t>824 Pruefplan</w:t>
          </w:r>
          <w:r>
            <w:rPr>
              <w:sz w:val="16"/>
            </w:rPr>
            <w:fldChar w:fldCharType="end"/>
          </w:r>
          <w:r>
            <w:rPr>
              <w:lang w:val="fr-FR"/>
            </w:rPr>
            <w:br/>
          </w:r>
        </w:p>
      </w:tc>
    </w:tr>
  </w:tbl>
  <w:p w14:paraId="14C8FB09" w14:textId="77777777" w:rsidR="00655EC5" w:rsidRDefault="00655EC5">
    <w:pPr>
      <w:pStyle w:val="Kopfzeile"/>
      <w:rPr>
        <w:sz w:val="2"/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DE"/>
    <w:rsid w:val="00064826"/>
    <w:rsid w:val="00065F18"/>
    <w:rsid w:val="000E1965"/>
    <w:rsid w:val="001436DE"/>
    <w:rsid w:val="00311CDD"/>
    <w:rsid w:val="004D0A6B"/>
    <w:rsid w:val="005279A1"/>
    <w:rsid w:val="00552C19"/>
    <w:rsid w:val="00570B81"/>
    <w:rsid w:val="00655EC5"/>
    <w:rsid w:val="006B0A14"/>
    <w:rsid w:val="009E2C54"/>
    <w:rsid w:val="00A4384C"/>
    <w:rsid w:val="00CD4E9A"/>
    <w:rsid w:val="00D236F9"/>
    <w:rsid w:val="00D26E91"/>
    <w:rsid w:val="00E060A2"/>
    <w:rsid w:val="00E629CB"/>
    <w:rsid w:val="00E63598"/>
    <w:rsid w:val="00EA5848"/>
    <w:rsid w:val="00F2120B"/>
    <w:rsid w:val="00F463CB"/>
    <w:rsid w:val="00FC64E4"/>
    <w:rsid w:val="00F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0C4EF7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2120B"/>
  </w:style>
  <w:style w:type="paragraph" w:styleId="berschrift1">
    <w:name w:val="heading 1"/>
    <w:basedOn w:val="Standard"/>
    <w:next w:val="Standard"/>
    <w:link w:val="berschrift1Zchn"/>
    <w:uiPriority w:val="9"/>
    <w:qFormat/>
    <w:rsid w:val="00F212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212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2120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2120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2120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F2120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F2120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120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120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uiPriority w:val="99"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basedOn w:val="Absatz-Standardschriftart"/>
    <w:semiHidden/>
    <w:rPr>
      <w:color w:val="800080"/>
      <w:u w:val="single"/>
    </w:rPr>
  </w:style>
  <w:style w:type="paragraph" w:customStyle="1" w:styleId="Textkrper21">
    <w:name w:val="Textkörper 21"/>
    <w:basedOn w:val="Standard"/>
    <w:pPr>
      <w:overflowPunct w:val="0"/>
      <w:autoSpaceDE w:val="0"/>
      <w:autoSpaceDN w:val="0"/>
      <w:adjustRightInd w:val="0"/>
      <w:ind w:left="360"/>
      <w:textAlignment w:val="baseline"/>
    </w:pPr>
    <w:rPr>
      <w:rFonts w:ascii="Times New Roman" w:hAnsi="Times New Roman"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70B8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70B81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212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212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2120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2120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2120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F2120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F212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120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12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2120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F212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212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120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120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F2120B"/>
    <w:rPr>
      <w:b/>
      <w:bCs/>
    </w:rPr>
  </w:style>
  <w:style w:type="character" w:styleId="Hervorhebung">
    <w:name w:val="Emphasis"/>
    <w:basedOn w:val="Absatz-Standardschriftart"/>
    <w:uiPriority w:val="20"/>
    <w:qFormat/>
    <w:rsid w:val="00F2120B"/>
    <w:rPr>
      <w:i/>
      <w:iCs/>
    </w:rPr>
  </w:style>
  <w:style w:type="paragraph" w:styleId="KeinLeerraum">
    <w:name w:val="No Spacing"/>
    <w:uiPriority w:val="1"/>
    <w:qFormat/>
    <w:rsid w:val="00F2120B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F2120B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F2120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2120B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120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120B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2120B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2120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2120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2120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2120B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2120B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F46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120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881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2002-07-15T13:04:00Z</cp:lastPrinted>
  <dcterms:created xsi:type="dcterms:W3CDTF">2025-10-27T11:35:00Z</dcterms:created>
  <dcterms:modified xsi:type="dcterms:W3CDTF">2025-10-27T11:35:00Z</dcterms:modified>
</cp:coreProperties>
</file>