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96D5C" w14:textId="77777777" w:rsidR="00284714" w:rsidRDefault="00284714" w:rsidP="00284714">
      <w:pPr>
        <w:jc w:val="center"/>
        <w:rPr>
          <w:u w:val="single"/>
        </w:rPr>
      </w:pPr>
    </w:p>
    <w:p w14:paraId="36948E26" w14:textId="77777777" w:rsidR="00284714" w:rsidRDefault="00284714" w:rsidP="00284714">
      <w:pPr>
        <w:jc w:val="center"/>
        <w:rPr>
          <w:u w:val="single"/>
        </w:rPr>
      </w:pPr>
    </w:p>
    <w:p w14:paraId="28236977" w14:textId="77777777" w:rsidR="00284714" w:rsidRDefault="00284714" w:rsidP="00284714">
      <w:pPr>
        <w:jc w:val="center"/>
        <w:rPr>
          <w:u w:val="single"/>
        </w:rPr>
      </w:pPr>
    </w:p>
    <w:p w14:paraId="7E543851" w14:textId="77777777" w:rsidR="00284714" w:rsidRDefault="00284714" w:rsidP="00284714">
      <w:pPr>
        <w:jc w:val="center"/>
        <w:rPr>
          <w:u w:val="single"/>
        </w:rPr>
      </w:pPr>
    </w:p>
    <w:p w14:paraId="53ABA457" w14:textId="77777777" w:rsidR="00284714" w:rsidRDefault="00284714" w:rsidP="00284714">
      <w:pPr>
        <w:jc w:val="center"/>
        <w:rPr>
          <w:u w:val="single"/>
        </w:rPr>
      </w:pPr>
    </w:p>
    <w:p w14:paraId="0F9C60A2" w14:textId="77777777" w:rsidR="00284714" w:rsidRDefault="00284714" w:rsidP="00284714">
      <w:pPr>
        <w:jc w:val="center"/>
        <w:rPr>
          <w:u w:val="single"/>
        </w:rPr>
      </w:pPr>
    </w:p>
    <w:p w14:paraId="4BE67C2F" w14:textId="77777777" w:rsidR="00284714" w:rsidRDefault="00284714" w:rsidP="00284714">
      <w:pPr>
        <w:jc w:val="center"/>
        <w:rPr>
          <w:u w:val="single"/>
        </w:rPr>
      </w:pPr>
    </w:p>
    <w:p w14:paraId="2B2C8E07" w14:textId="77777777" w:rsidR="00284714" w:rsidRDefault="00284714" w:rsidP="00284714">
      <w:pPr>
        <w:jc w:val="center"/>
        <w:rPr>
          <w:u w:val="single"/>
        </w:rPr>
      </w:pPr>
    </w:p>
    <w:p w14:paraId="37100779" w14:textId="77777777" w:rsidR="00284714" w:rsidRDefault="00284714" w:rsidP="00284714">
      <w:pPr>
        <w:jc w:val="center"/>
        <w:rPr>
          <w:u w:val="single"/>
        </w:rPr>
      </w:pPr>
    </w:p>
    <w:p w14:paraId="54923E45" w14:textId="77777777" w:rsidR="00284714" w:rsidRDefault="00284714" w:rsidP="00284714">
      <w:pPr>
        <w:jc w:val="center"/>
        <w:rPr>
          <w:u w:val="single"/>
        </w:rPr>
      </w:pPr>
    </w:p>
    <w:p w14:paraId="664348B0" w14:textId="79D9F763" w:rsidR="00284714" w:rsidRPr="00284714" w:rsidRDefault="00284714" w:rsidP="00284714">
      <w:pPr>
        <w:jc w:val="center"/>
        <w:rPr>
          <w:sz w:val="72"/>
          <w:szCs w:val="72"/>
          <w:u w:val="single"/>
        </w:rPr>
      </w:pPr>
      <w:r w:rsidRPr="00284714">
        <w:rPr>
          <w:sz w:val="72"/>
          <w:szCs w:val="72"/>
          <w:u w:val="single"/>
        </w:rPr>
        <w:t xml:space="preserve">Dossier de spécifications </w:t>
      </w:r>
      <w:r w:rsidR="0015131C">
        <w:rPr>
          <w:sz w:val="72"/>
          <w:szCs w:val="72"/>
          <w:u w:val="single"/>
        </w:rPr>
        <w:t>techniques</w:t>
      </w:r>
      <w:r w:rsidRPr="00284714">
        <w:rPr>
          <w:sz w:val="72"/>
          <w:szCs w:val="72"/>
          <w:u w:val="single"/>
        </w:rPr>
        <w:t xml:space="preserve"> détaillées</w:t>
      </w:r>
    </w:p>
    <w:p w14:paraId="713B4FB0" w14:textId="070321AA" w:rsidR="00284714" w:rsidRDefault="00284714"/>
    <w:p w14:paraId="710C4874" w14:textId="47F47850" w:rsidR="00284714" w:rsidRDefault="00284714" w:rsidP="00284714"/>
    <w:p w14:paraId="08B8726D" w14:textId="270A7F83" w:rsidR="00284714" w:rsidRDefault="00284714" w:rsidP="00284714"/>
    <w:p w14:paraId="58CA9C1B" w14:textId="6FD397A4" w:rsidR="00284714" w:rsidRDefault="00284714" w:rsidP="00284714"/>
    <w:p w14:paraId="236D54A2" w14:textId="34548D9D" w:rsidR="00284714" w:rsidRDefault="00284714" w:rsidP="00284714"/>
    <w:p w14:paraId="2AC993CE" w14:textId="12382286" w:rsidR="00284714" w:rsidRDefault="00284714" w:rsidP="00284714"/>
    <w:p w14:paraId="0E913C9C" w14:textId="74CEDC8C" w:rsidR="00284714" w:rsidRDefault="00284714" w:rsidP="00284714"/>
    <w:p w14:paraId="3EEFE9AF" w14:textId="14E4BE1C" w:rsidR="00284714" w:rsidRDefault="00284714" w:rsidP="00284714"/>
    <w:p w14:paraId="60BD7514" w14:textId="5F417347" w:rsidR="00284714" w:rsidRDefault="00284714" w:rsidP="00284714"/>
    <w:p w14:paraId="6CF06406" w14:textId="5D3A3656" w:rsidR="00284714" w:rsidRDefault="00284714" w:rsidP="00284714"/>
    <w:p w14:paraId="1D435A56" w14:textId="3BED4798" w:rsidR="00284714" w:rsidRDefault="00284714" w:rsidP="00284714"/>
    <w:p w14:paraId="18E06E75" w14:textId="74FA48FB" w:rsidR="00284714" w:rsidRDefault="00284714" w:rsidP="00284714"/>
    <w:p w14:paraId="40CEB427" w14:textId="54E21675" w:rsidR="00284714" w:rsidRDefault="00284714" w:rsidP="00284714"/>
    <w:p w14:paraId="00845BA0" w14:textId="2351AC29" w:rsidR="00284714" w:rsidRDefault="00284714" w:rsidP="00284714">
      <w:r>
        <w:t>Auteurs : Vivian GRIMAUX – Charles BOURTOIRE</w:t>
      </w:r>
    </w:p>
    <w:p w14:paraId="052B6B5F" w14:textId="5386E596" w:rsidR="00284714" w:rsidRDefault="00284714" w:rsidP="00284714">
      <w:r>
        <w:t>Version : 1.</w:t>
      </w:r>
      <w:r w:rsidR="00D04215">
        <w:t>1</w:t>
      </w:r>
      <w:bookmarkStart w:id="0" w:name="_GoBack"/>
      <w:bookmarkEnd w:id="0"/>
    </w:p>
    <w:p w14:paraId="3598D222" w14:textId="4D2AC4B6" w:rsidR="00BF00DA" w:rsidRDefault="00284714">
      <w:r>
        <w:t xml:space="preserve">Date : </w:t>
      </w:r>
      <w:r w:rsidR="009C22F6">
        <w:t>1</w:t>
      </w:r>
      <w:r w:rsidR="00D04215">
        <w:t>8</w:t>
      </w:r>
      <w:r>
        <w:t>/0</w:t>
      </w:r>
      <w:r w:rsidR="00D04215">
        <w:t>3</w:t>
      </w:r>
      <w:r>
        <w:t>/2020</w:t>
      </w:r>
    </w:p>
    <w:p w14:paraId="1C7D7FFF" w14:textId="0356D793" w:rsidR="00284714" w:rsidRPr="007478B5" w:rsidRDefault="00284714">
      <w:pPr>
        <w:rPr>
          <w:b/>
          <w:bCs/>
          <w:sz w:val="32"/>
          <w:szCs w:val="32"/>
          <w:u w:val="single"/>
        </w:rPr>
      </w:pPr>
      <w:r w:rsidRPr="007478B5">
        <w:rPr>
          <w:b/>
          <w:bCs/>
          <w:sz w:val="32"/>
          <w:szCs w:val="32"/>
          <w:u w:val="single"/>
        </w:rPr>
        <w:lastRenderedPageBreak/>
        <w:t>Sommaire</w:t>
      </w:r>
    </w:p>
    <w:p w14:paraId="70B2081B" w14:textId="2680BFD9" w:rsidR="00284714" w:rsidRPr="00BF00DA" w:rsidRDefault="00BF00DA" w:rsidP="00BF00D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BF00DA">
        <w:rPr>
          <w:sz w:val="32"/>
          <w:szCs w:val="32"/>
        </w:rPr>
        <w:t>Introduction</w:t>
      </w:r>
    </w:p>
    <w:p w14:paraId="344CAB32" w14:textId="0AEE90D7" w:rsidR="00BF00DA" w:rsidRPr="00BF00DA" w:rsidRDefault="00BF00DA" w:rsidP="00BF00DA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BF00DA">
        <w:rPr>
          <w:sz w:val="32"/>
          <w:szCs w:val="32"/>
        </w:rPr>
        <w:t>Objet du document</w:t>
      </w:r>
    </w:p>
    <w:p w14:paraId="7D372F24" w14:textId="559778E6" w:rsidR="00BF00DA" w:rsidRPr="00BF00DA" w:rsidRDefault="00BF00DA" w:rsidP="00BF00DA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BF00DA">
        <w:rPr>
          <w:sz w:val="32"/>
          <w:szCs w:val="32"/>
        </w:rPr>
        <w:t>Domaine d’application</w:t>
      </w:r>
    </w:p>
    <w:p w14:paraId="5282E01B" w14:textId="2D3326D3" w:rsidR="00BF00DA" w:rsidRPr="00BF00DA" w:rsidRDefault="00BF00DA" w:rsidP="00BF00D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BF00DA">
        <w:rPr>
          <w:sz w:val="32"/>
          <w:szCs w:val="32"/>
        </w:rPr>
        <w:t>Cadre du projet</w:t>
      </w:r>
    </w:p>
    <w:p w14:paraId="1E652A2C" w14:textId="0DE5D9BF" w:rsidR="00BF00DA" w:rsidRPr="00BF00DA" w:rsidRDefault="00BF00DA" w:rsidP="00BF00DA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BF00DA">
        <w:rPr>
          <w:sz w:val="32"/>
          <w:szCs w:val="32"/>
        </w:rPr>
        <w:t>Enjeux et objectifs</w:t>
      </w:r>
    </w:p>
    <w:p w14:paraId="227C5C34" w14:textId="699B06DF" w:rsidR="00BF00DA" w:rsidRDefault="00BF00DA" w:rsidP="00BF00DA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BF00DA">
        <w:rPr>
          <w:sz w:val="32"/>
          <w:szCs w:val="32"/>
        </w:rPr>
        <w:t>Périmètre fonctionnel</w:t>
      </w:r>
    </w:p>
    <w:p w14:paraId="7B6392D8" w14:textId="18C282C1" w:rsidR="00C502AB" w:rsidRPr="00BF00DA" w:rsidRDefault="00C502AB" w:rsidP="00BF00DA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Cadre technique</w:t>
      </w:r>
    </w:p>
    <w:p w14:paraId="6404F964" w14:textId="2B4A94E9" w:rsidR="00BF00DA" w:rsidRDefault="00BF00DA" w:rsidP="00BF00D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BF00DA">
        <w:rPr>
          <w:sz w:val="32"/>
          <w:szCs w:val="32"/>
        </w:rPr>
        <w:t>Glossaire</w:t>
      </w:r>
    </w:p>
    <w:p w14:paraId="673F7DD7" w14:textId="127873A2" w:rsidR="00935B11" w:rsidRPr="00935B11" w:rsidRDefault="00935B11" w:rsidP="00935B11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BF00DA">
        <w:rPr>
          <w:sz w:val="32"/>
          <w:szCs w:val="32"/>
        </w:rPr>
        <w:t>Description générale</w:t>
      </w:r>
    </w:p>
    <w:p w14:paraId="32D2CB6C" w14:textId="6D4D3AAD" w:rsidR="0015131C" w:rsidRDefault="004A0A05" w:rsidP="00BF00D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Acteurs du projet</w:t>
      </w:r>
    </w:p>
    <w:p w14:paraId="46D0E832" w14:textId="06C39586" w:rsidR="004A0A05" w:rsidRDefault="004A0A05" w:rsidP="00BF00D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Donnée manipulée</w:t>
      </w:r>
    </w:p>
    <w:p w14:paraId="184BF778" w14:textId="1CD590D0" w:rsidR="004A0A05" w:rsidRDefault="004A0A05" w:rsidP="004A0A05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 modèle de donnée</w:t>
      </w:r>
    </w:p>
    <w:p w14:paraId="79EEBA17" w14:textId="0B26BBF8" w:rsidR="00B10C8E" w:rsidRDefault="00B10C8E" w:rsidP="004A0A05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Digramme de cas</w:t>
      </w:r>
    </w:p>
    <w:p w14:paraId="6805D3D6" w14:textId="11A3C561" w:rsidR="00B10C8E" w:rsidRPr="00BF00DA" w:rsidRDefault="00B10C8E" w:rsidP="004A0A05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Diagramme de séquence des notes de frais</w:t>
      </w:r>
    </w:p>
    <w:p w14:paraId="3B40D141" w14:textId="10307D6B" w:rsidR="008B0544" w:rsidRPr="00BF00DA" w:rsidRDefault="008B0544" w:rsidP="00BF00D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Gestion de la sécurité</w:t>
      </w:r>
    </w:p>
    <w:p w14:paraId="4DBC2C3D" w14:textId="013BAE1A" w:rsidR="00BF00DA" w:rsidRPr="000853B8" w:rsidRDefault="00BF00DA" w:rsidP="000853B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BF00DA">
        <w:rPr>
          <w:sz w:val="32"/>
          <w:szCs w:val="32"/>
        </w:rPr>
        <w:t>Charte graphique</w:t>
      </w:r>
      <w:r w:rsidRPr="000853B8">
        <w:rPr>
          <w:sz w:val="32"/>
          <w:szCs w:val="32"/>
        </w:rPr>
        <w:br w:type="page"/>
      </w:r>
    </w:p>
    <w:p w14:paraId="041CD0EC" w14:textId="7ED0F1DF" w:rsidR="00BF00DA" w:rsidRPr="000171A2" w:rsidRDefault="007478B5" w:rsidP="007478B5">
      <w:pPr>
        <w:pStyle w:val="Paragraphedeliste"/>
        <w:numPr>
          <w:ilvl w:val="0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 w:rsidRPr="000171A2"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lastRenderedPageBreak/>
        <w:t>Introduction</w:t>
      </w:r>
    </w:p>
    <w:p w14:paraId="30DBE5DC" w14:textId="23536BDB" w:rsidR="007478B5" w:rsidRPr="000171A2" w:rsidRDefault="007478B5" w:rsidP="000171A2">
      <w:pPr>
        <w:pStyle w:val="Paragraphedeliste"/>
        <w:numPr>
          <w:ilvl w:val="1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</w:pPr>
      <w:r w:rsidRPr="000171A2"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  <w:t>Objet du document</w:t>
      </w:r>
    </w:p>
    <w:p w14:paraId="525D8501" w14:textId="45205C28" w:rsidR="007478B5" w:rsidRDefault="007478B5" w:rsidP="007478B5">
      <w:pPr>
        <w:rPr>
          <w:sz w:val="24"/>
          <w:szCs w:val="24"/>
        </w:rPr>
      </w:pPr>
      <w:r w:rsidRPr="007478B5">
        <w:rPr>
          <w:sz w:val="24"/>
          <w:szCs w:val="24"/>
        </w:rPr>
        <w:t xml:space="preserve">L’objet de ce document est de </w:t>
      </w:r>
      <w:r>
        <w:rPr>
          <w:sz w:val="24"/>
          <w:szCs w:val="24"/>
        </w:rPr>
        <w:t xml:space="preserve">définir </w:t>
      </w:r>
      <w:r w:rsidR="000D52A2">
        <w:rPr>
          <w:sz w:val="24"/>
          <w:szCs w:val="24"/>
        </w:rPr>
        <w:t xml:space="preserve">les spécifications </w:t>
      </w:r>
      <w:r w:rsidR="0015131C">
        <w:rPr>
          <w:sz w:val="24"/>
          <w:szCs w:val="24"/>
        </w:rPr>
        <w:t>techniques</w:t>
      </w:r>
      <w:r>
        <w:rPr>
          <w:sz w:val="24"/>
          <w:szCs w:val="24"/>
        </w:rPr>
        <w:t xml:space="preserve"> détaillées de l’application « </w:t>
      </w:r>
      <w:r w:rsidR="008B4CB9">
        <w:rPr>
          <w:sz w:val="24"/>
          <w:szCs w:val="24"/>
        </w:rPr>
        <w:t>R2S</w:t>
      </w:r>
      <w:r>
        <w:rPr>
          <w:sz w:val="24"/>
          <w:szCs w:val="24"/>
        </w:rPr>
        <w:t> » (</w:t>
      </w:r>
      <w:r w:rsidR="008B4CB9">
        <w:rPr>
          <w:sz w:val="24"/>
          <w:szCs w:val="24"/>
        </w:rPr>
        <w:t>réservation de salle</w:t>
      </w:r>
      <w:r>
        <w:rPr>
          <w:sz w:val="24"/>
          <w:szCs w:val="24"/>
        </w:rPr>
        <w:t>).</w:t>
      </w:r>
    </w:p>
    <w:p w14:paraId="4F7BC588" w14:textId="192A8147" w:rsidR="007478B5" w:rsidRDefault="007478B5" w:rsidP="007478B5">
      <w:pPr>
        <w:rPr>
          <w:sz w:val="24"/>
          <w:szCs w:val="24"/>
        </w:rPr>
      </w:pPr>
      <w:r>
        <w:rPr>
          <w:sz w:val="24"/>
          <w:szCs w:val="24"/>
        </w:rPr>
        <w:t xml:space="preserve">Les spécifications </w:t>
      </w:r>
      <w:r w:rsidR="004A0A05">
        <w:rPr>
          <w:sz w:val="24"/>
          <w:szCs w:val="24"/>
        </w:rPr>
        <w:t>techniques</w:t>
      </w:r>
      <w:r>
        <w:rPr>
          <w:sz w:val="24"/>
          <w:szCs w:val="24"/>
        </w:rPr>
        <w:t xml:space="preserve"> ont pour but de décrire les points suivants :</w:t>
      </w:r>
    </w:p>
    <w:p w14:paraId="0EAE32B3" w14:textId="2BD5FF99" w:rsidR="006507E5" w:rsidRDefault="006507E5" w:rsidP="006507E5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Cadre du projet</w:t>
      </w:r>
    </w:p>
    <w:p w14:paraId="4BBB5E95" w14:textId="79D99E2B" w:rsidR="006507E5" w:rsidRDefault="006507E5" w:rsidP="006507E5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Glossaire technique</w:t>
      </w:r>
    </w:p>
    <w:p w14:paraId="2C95DEB8" w14:textId="161BCFC1" w:rsidR="006507E5" w:rsidRDefault="006507E5" w:rsidP="006507E5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Acteur du projet</w:t>
      </w:r>
    </w:p>
    <w:p w14:paraId="43FDE505" w14:textId="26EC4573" w:rsidR="006507E5" w:rsidRDefault="006507E5" w:rsidP="006507E5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Donnée de l’application</w:t>
      </w:r>
    </w:p>
    <w:p w14:paraId="513118AE" w14:textId="6245F203" w:rsidR="003D5135" w:rsidRPr="006507E5" w:rsidRDefault="003D5135" w:rsidP="006507E5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Gestion de la sécurité</w:t>
      </w:r>
    </w:p>
    <w:p w14:paraId="1EC1E537" w14:textId="6245F203" w:rsidR="000D52A2" w:rsidRPr="007478B5" w:rsidRDefault="007478B5" w:rsidP="007478B5">
      <w:pPr>
        <w:rPr>
          <w:sz w:val="24"/>
          <w:szCs w:val="24"/>
        </w:rPr>
      </w:pPr>
      <w:r>
        <w:rPr>
          <w:sz w:val="24"/>
          <w:szCs w:val="24"/>
        </w:rPr>
        <w:t xml:space="preserve">L’application sera donc </w:t>
      </w:r>
      <w:r w:rsidR="000D52A2">
        <w:rPr>
          <w:sz w:val="24"/>
          <w:szCs w:val="24"/>
        </w:rPr>
        <w:t>présentée</w:t>
      </w:r>
      <w:r>
        <w:rPr>
          <w:sz w:val="24"/>
          <w:szCs w:val="24"/>
        </w:rPr>
        <w:t xml:space="preserve"> dans ce document d</w:t>
      </w:r>
      <w:r w:rsidR="000D52A2">
        <w:rPr>
          <w:sz w:val="24"/>
          <w:szCs w:val="24"/>
        </w:rPr>
        <w:t xml:space="preserve">’un point de vue </w:t>
      </w:r>
      <w:r w:rsidR="004A0A05">
        <w:rPr>
          <w:sz w:val="24"/>
          <w:szCs w:val="24"/>
        </w:rPr>
        <w:t>technique</w:t>
      </w:r>
      <w:r w:rsidR="000D52A2">
        <w:rPr>
          <w:sz w:val="24"/>
          <w:szCs w:val="24"/>
        </w:rPr>
        <w:t xml:space="preserve">, l’aspect </w:t>
      </w:r>
      <w:r w:rsidR="004A0A05">
        <w:rPr>
          <w:sz w:val="24"/>
          <w:szCs w:val="24"/>
        </w:rPr>
        <w:t>fonctionnel</w:t>
      </w:r>
      <w:r w:rsidR="000D52A2">
        <w:rPr>
          <w:sz w:val="24"/>
          <w:szCs w:val="24"/>
        </w:rPr>
        <w:t xml:space="preserve"> </w:t>
      </w:r>
      <w:r w:rsidR="00537705">
        <w:rPr>
          <w:sz w:val="24"/>
          <w:szCs w:val="24"/>
        </w:rPr>
        <w:t>quant</w:t>
      </w:r>
      <w:r w:rsidR="000D52A2">
        <w:rPr>
          <w:sz w:val="24"/>
          <w:szCs w:val="24"/>
        </w:rPr>
        <w:t xml:space="preserve"> </w:t>
      </w:r>
      <w:r w:rsidR="00537705">
        <w:rPr>
          <w:sz w:val="24"/>
          <w:szCs w:val="24"/>
        </w:rPr>
        <w:t>à</w:t>
      </w:r>
      <w:r w:rsidR="000D52A2">
        <w:rPr>
          <w:sz w:val="24"/>
          <w:szCs w:val="24"/>
        </w:rPr>
        <w:t xml:space="preserve"> lui est développé dans le document « spécifications </w:t>
      </w:r>
      <w:r w:rsidR="004A0A05">
        <w:rPr>
          <w:sz w:val="24"/>
          <w:szCs w:val="24"/>
        </w:rPr>
        <w:t>fonctionnel</w:t>
      </w:r>
      <w:r w:rsidR="000D52A2">
        <w:rPr>
          <w:sz w:val="24"/>
          <w:szCs w:val="24"/>
        </w:rPr>
        <w:t> ».</w:t>
      </w:r>
    </w:p>
    <w:p w14:paraId="0A750096" w14:textId="253A2C1F" w:rsidR="007478B5" w:rsidRPr="000171A2" w:rsidRDefault="007478B5" w:rsidP="007478B5">
      <w:pPr>
        <w:pStyle w:val="Paragraphedeliste"/>
        <w:numPr>
          <w:ilvl w:val="1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</w:pPr>
      <w:r w:rsidRPr="000171A2"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  <w:t>Domaine d’application</w:t>
      </w:r>
    </w:p>
    <w:p w14:paraId="43BB6C7D" w14:textId="733B80E6" w:rsidR="000D52A2" w:rsidRDefault="000D52A2" w:rsidP="000D52A2">
      <w:pPr>
        <w:rPr>
          <w:sz w:val="24"/>
          <w:szCs w:val="24"/>
        </w:rPr>
      </w:pPr>
      <w:r>
        <w:rPr>
          <w:sz w:val="24"/>
          <w:szCs w:val="24"/>
        </w:rPr>
        <w:t xml:space="preserve">Ce dossier de spécification </w:t>
      </w:r>
      <w:r w:rsidR="004A0A05">
        <w:rPr>
          <w:sz w:val="24"/>
          <w:szCs w:val="24"/>
        </w:rPr>
        <w:t>techniques</w:t>
      </w:r>
      <w:r>
        <w:rPr>
          <w:sz w:val="24"/>
          <w:szCs w:val="24"/>
        </w:rPr>
        <w:t xml:space="preserve"> détaillées est applicable pendant la phase de développement de l’application. Le fonctionnement de l’application sera conforme aux éléments présents dans ce dossier.</w:t>
      </w:r>
    </w:p>
    <w:p w14:paraId="6A1EE938" w14:textId="7547C437" w:rsidR="00744CB4" w:rsidRPr="000171A2" w:rsidRDefault="00744CB4" w:rsidP="00744CB4">
      <w:pPr>
        <w:pStyle w:val="Paragraphedeliste"/>
        <w:numPr>
          <w:ilvl w:val="0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 w:rsidRPr="000171A2"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t>Cadre du projet</w:t>
      </w:r>
    </w:p>
    <w:p w14:paraId="53066FF8" w14:textId="1335A325" w:rsidR="00744CB4" w:rsidRPr="000171A2" w:rsidRDefault="00744CB4" w:rsidP="00744CB4">
      <w:pPr>
        <w:pStyle w:val="Paragraphedeliste"/>
        <w:numPr>
          <w:ilvl w:val="1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</w:pPr>
      <w:r w:rsidRPr="000171A2"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  <w:t>Enjeux et objectifs</w:t>
      </w:r>
    </w:p>
    <w:p w14:paraId="0BC090D2" w14:textId="6F6839EB" w:rsidR="00744CB4" w:rsidRDefault="00744CB4" w:rsidP="00744CB4">
      <w:pPr>
        <w:rPr>
          <w:sz w:val="24"/>
          <w:szCs w:val="24"/>
        </w:rPr>
      </w:pPr>
      <w:r>
        <w:rPr>
          <w:sz w:val="24"/>
          <w:szCs w:val="24"/>
        </w:rPr>
        <w:t>Description générale du projet :</w:t>
      </w:r>
    </w:p>
    <w:p w14:paraId="0C82EE13" w14:textId="1941C6B2" w:rsidR="00744CB4" w:rsidRDefault="00744CB4" w:rsidP="00744CB4">
      <w:pPr>
        <w:rPr>
          <w:sz w:val="24"/>
          <w:szCs w:val="24"/>
        </w:rPr>
      </w:pPr>
      <w:r>
        <w:rPr>
          <w:sz w:val="24"/>
          <w:szCs w:val="24"/>
        </w:rPr>
        <w:t>Ce projet porte sur le développement d’une application web permettant l’ajout de notes de frais et leur validation par la hiérarchie.</w:t>
      </w:r>
    </w:p>
    <w:p w14:paraId="07E7E708" w14:textId="40FD0485" w:rsidR="00744CB4" w:rsidRPr="00744CB4" w:rsidRDefault="00744CB4" w:rsidP="00744CB4">
      <w:pPr>
        <w:rPr>
          <w:b/>
          <w:bCs/>
          <w:sz w:val="24"/>
          <w:szCs w:val="24"/>
        </w:rPr>
      </w:pPr>
      <w:r w:rsidRPr="00744CB4">
        <w:rPr>
          <w:b/>
          <w:bCs/>
          <w:sz w:val="24"/>
          <w:szCs w:val="24"/>
        </w:rPr>
        <w:t>Contexte :</w:t>
      </w:r>
    </w:p>
    <w:p w14:paraId="29312738" w14:textId="77777777" w:rsidR="00744CB4" w:rsidRDefault="00744CB4" w:rsidP="00744CB4">
      <w:pPr>
        <w:snapToGrid w:val="0"/>
        <w:rPr>
          <w:sz w:val="24"/>
          <w:szCs w:val="24"/>
        </w:rPr>
      </w:pPr>
      <w:r w:rsidRPr="00744CB4">
        <w:rPr>
          <w:sz w:val="24"/>
          <w:szCs w:val="24"/>
        </w:rPr>
        <w:t xml:space="preserve">La Maison de Ligues de Lorraine (M2L) a pour mission de fournir des espaces et des services aux différentes ligues sportives régionales et à d’autres structures hébergées. </w:t>
      </w:r>
    </w:p>
    <w:p w14:paraId="0F7E959E" w14:textId="2939537F" w:rsidR="00744CB4" w:rsidRDefault="00744CB4" w:rsidP="00744CB4">
      <w:pPr>
        <w:snapToGrid w:val="0"/>
        <w:rPr>
          <w:sz w:val="24"/>
          <w:szCs w:val="24"/>
        </w:rPr>
      </w:pPr>
      <w:r w:rsidRPr="00744CB4">
        <w:rPr>
          <w:sz w:val="24"/>
          <w:szCs w:val="24"/>
        </w:rPr>
        <w:t>La M2L est une structure financée par le Conseil Régional de Lorraine dont l'administration est déléguée au Comité Régional Olympique et Sportif de Lorraine (CROSL).</w:t>
      </w:r>
    </w:p>
    <w:p w14:paraId="11F269CE" w14:textId="77777777" w:rsidR="007660F5" w:rsidRPr="00900490" w:rsidRDefault="007660F5" w:rsidP="007660F5">
      <w:pPr>
        <w:rPr>
          <w:sz w:val="24"/>
          <w:szCs w:val="24"/>
        </w:rPr>
      </w:pPr>
      <w:r w:rsidRPr="00900490">
        <w:rPr>
          <w:sz w:val="24"/>
          <w:szCs w:val="24"/>
        </w:rPr>
        <w:t>Aujourd’hui, la maison des ligues possède une application permettant la réservations des salles du rez</w:t>
      </w:r>
      <w:r>
        <w:rPr>
          <w:sz w:val="24"/>
          <w:szCs w:val="24"/>
        </w:rPr>
        <w:t>-</w:t>
      </w:r>
      <w:r w:rsidRPr="00900490">
        <w:rPr>
          <w:sz w:val="24"/>
          <w:szCs w:val="24"/>
        </w:rPr>
        <w:t>de</w:t>
      </w:r>
      <w:r>
        <w:rPr>
          <w:sz w:val="24"/>
          <w:szCs w:val="24"/>
        </w:rPr>
        <w:t>-</w:t>
      </w:r>
      <w:r w:rsidRPr="00900490">
        <w:rPr>
          <w:sz w:val="24"/>
          <w:szCs w:val="24"/>
        </w:rPr>
        <w:t>chaussée.</w:t>
      </w:r>
    </w:p>
    <w:p w14:paraId="1BD1C1BB" w14:textId="77777777" w:rsidR="007660F5" w:rsidRPr="00900490" w:rsidRDefault="007660F5" w:rsidP="007660F5">
      <w:pPr>
        <w:rPr>
          <w:sz w:val="24"/>
          <w:szCs w:val="24"/>
        </w:rPr>
      </w:pPr>
      <w:r w:rsidRPr="00900490">
        <w:rPr>
          <w:sz w:val="24"/>
          <w:szCs w:val="24"/>
        </w:rPr>
        <w:t>Cependant la M2L ne possède pas encore d’application permettant la réservation des salles de réunions présentes à chaque étages des bâtiments A et C.</w:t>
      </w:r>
    </w:p>
    <w:p w14:paraId="1745047C" w14:textId="77777777" w:rsidR="000171A2" w:rsidRPr="00744CB4" w:rsidRDefault="000171A2" w:rsidP="00744CB4">
      <w:pPr>
        <w:snapToGrid w:val="0"/>
        <w:rPr>
          <w:sz w:val="24"/>
          <w:szCs w:val="24"/>
        </w:rPr>
      </w:pPr>
    </w:p>
    <w:p w14:paraId="45A327A0" w14:textId="2DD54660" w:rsidR="00744CB4" w:rsidRDefault="00744CB4" w:rsidP="00744CB4">
      <w:pPr>
        <w:rPr>
          <w:sz w:val="24"/>
          <w:szCs w:val="24"/>
        </w:rPr>
      </w:pPr>
    </w:p>
    <w:p w14:paraId="69F9962E" w14:textId="77777777" w:rsidR="006507E5" w:rsidRPr="00744CB4" w:rsidRDefault="006507E5" w:rsidP="00744CB4">
      <w:pPr>
        <w:rPr>
          <w:sz w:val="24"/>
          <w:szCs w:val="24"/>
        </w:rPr>
      </w:pPr>
    </w:p>
    <w:p w14:paraId="00F15C04" w14:textId="1098DE15" w:rsidR="00744CB4" w:rsidRPr="000171A2" w:rsidRDefault="00744CB4" w:rsidP="00744CB4">
      <w:pPr>
        <w:pStyle w:val="Paragraphedeliste"/>
        <w:numPr>
          <w:ilvl w:val="1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</w:pPr>
      <w:r w:rsidRPr="000171A2"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  <w:lastRenderedPageBreak/>
        <w:t>Périmètre fonctionnel</w:t>
      </w:r>
    </w:p>
    <w:p w14:paraId="07984B43" w14:textId="77777777" w:rsidR="003804DB" w:rsidRPr="003804DB" w:rsidRDefault="003804DB" w:rsidP="003804DB">
      <w:pPr>
        <w:rPr>
          <w:sz w:val="24"/>
          <w:szCs w:val="24"/>
        </w:rPr>
      </w:pPr>
      <w:r w:rsidRPr="003804DB">
        <w:rPr>
          <w:sz w:val="24"/>
          <w:szCs w:val="24"/>
        </w:rPr>
        <w:t xml:space="preserve">L’application, qui a pour but les réservation des salles de réunions, impactera 2 acteurs majeurs qui sont les salariés / adhérents et l’administrateur informatique de la M2L. </w:t>
      </w:r>
    </w:p>
    <w:p w14:paraId="788C037B" w14:textId="77777777" w:rsidR="003804DB" w:rsidRPr="003804DB" w:rsidRDefault="003804DB" w:rsidP="003804DB">
      <w:pPr>
        <w:rPr>
          <w:sz w:val="24"/>
          <w:szCs w:val="24"/>
        </w:rPr>
      </w:pPr>
      <w:r w:rsidRPr="003804DB">
        <w:rPr>
          <w:sz w:val="24"/>
          <w:szCs w:val="24"/>
        </w:rPr>
        <w:t>Chacun de ces acteurs auront à leur disposition un certain nombre de fonctionnalités répondant au besoin primaire.</w:t>
      </w:r>
    </w:p>
    <w:p w14:paraId="538C76A3" w14:textId="761954CA" w:rsidR="00744CB4" w:rsidRDefault="000171A2" w:rsidP="00744CB4">
      <w:pPr>
        <w:rPr>
          <w:sz w:val="24"/>
          <w:szCs w:val="24"/>
        </w:rPr>
      </w:pPr>
      <w:r>
        <w:rPr>
          <w:sz w:val="24"/>
          <w:szCs w:val="24"/>
        </w:rPr>
        <w:t>Le périmètre fonctionnel est décrit dans le schéma suivant :</w:t>
      </w:r>
    </w:p>
    <w:p w14:paraId="10BD5936" w14:textId="2646B6C0" w:rsidR="000171A2" w:rsidRDefault="00AE1D7D" w:rsidP="00744CB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DD9D86" wp14:editId="55FA7E6C">
            <wp:extent cx="5760720" cy="2547620"/>
            <wp:effectExtent l="0" t="0" r="0" b="508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8D39" w14:textId="41FA45E4" w:rsidR="000171A2" w:rsidRDefault="000171A2" w:rsidP="00744CB4">
      <w:pPr>
        <w:rPr>
          <w:sz w:val="24"/>
          <w:szCs w:val="24"/>
        </w:rPr>
      </w:pPr>
      <w:r>
        <w:rPr>
          <w:sz w:val="24"/>
          <w:szCs w:val="24"/>
        </w:rPr>
        <w:t>Ce schéma décrit l’impact du logiciel sur chaque acteur ainsi que les fonctionnalités proposées par l’application pour pallier ces impacts.</w:t>
      </w:r>
    </w:p>
    <w:p w14:paraId="00FF6CEC" w14:textId="70D41932" w:rsidR="000171A2" w:rsidRPr="00A35027" w:rsidRDefault="00A35027" w:rsidP="00A35027">
      <w:pPr>
        <w:pStyle w:val="Paragraphedeliste"/>
        <w:numPr>
          <w:ilvl w:val="1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</w:pPr>
      <w:r w:rsidRPr="00A35027"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  <w:t>Cadre technique</w:t>
      </w:r>
    </w:p>
    <w:p w14:paraId="13D773E6" w14:textId="1377DFAF" w:rsidR="00A35027" w:rsidRDefault="00A35027" w:rsidP="00A35027">
      <w:pPr>
        <w:rPr>
          <w:sz w:val="24"/>
          <w:szCs w:val="24"/>
        </w:rPr>
      </w:pPr>
      <w:r>
        <w:rPr>
          <w:sz w:val="24"/>
          <w:szCs w:val="24"/>
        </w:rPr>
        <w:t>Le projet repose sur les outils suivants :</w:t>
      </w:r>
    </w:p>
    <w:p w14:paraId="2269E10D" w14:textId="77777777" w:rsidR="00256CA8" w:rsidRDefault="00256CA8" w:rsidP="00256CA8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Base de données modélisé sous MySQL</w:t>
      </w:r>
    </w:p>
    <w:p w14:paraId="52EB65BF" w14:textId="77777777" w:rsidR="00256CA8" w:rsidRDefault="00256CA8" w:rsidP="00256CA8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Langage de programmation C#</w:t>
      </w:r>
    </w:p>
    <w:p w14:paraId="2BAB28CE" w14:textId="77777777" w:rsidR="00256CA8" w:rsidRDefault="00256CA8" w:rsidP="00256CA8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Librairies utilisées : MySQL Data, Windows Form</w:t>
      </w:r>
    </w:p>
    <w:p w14:paraId="1683574E" w14:textId="6E851944" w:rsidR="00292E14" w:rsidRPr="00292E14" w:rsidRDefault="00292E14" w:rsidP="00292E14">
      <w:pPr>
        <w:rPr>
          <w:sz w:val="24"/>
          <w:szCs w:val="24"/>
        </w:rPr>
      </w:pPr>
      <w:r>
        <w:rPr>
          <w:sz w:val="24"/>
          <w:szCs w:val="24"/>
        </w:rPr>
        <w:t>Tous les modules de l’application sont développés avec les outils présentés ci-dessus.</w:t>
      </w:r>
    </w:p>
    <w:p w14:paraId="2A12996D" w14:textId="77777777" w:rsidR="000171A2" w:rsidRDefault="000171A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8CF6FC" w14:textId="3D54E015" w:rsidR="000171A2" w:rsidRDefault="000171A2" w:rsidP="000171A2">
      <w:pPr>
        <w:pStyle w:val="Paragraphedeliste"/>
        <w:numPr>
          <w:ilvl w:val="0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 w:rsidRPr="000171A2"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lastRenderedPageBreak/>
        <w:t>Glossaire</w:t>
      </w:r>
    </w:p>
    <w:p w14:paraId="5E3FC54D" w14:textId="76335733" w:rsidR="000171A2" w:rsidRDefault="000171A2" w:rsidP="000171A2">
      <w:pPr>
        <w:rPr>
          <w:sz w:val="24"/>
          <w:szCs w:val="24"/>
        </w:rPr>
      </w:pPr>
      <w:r w:rsidRPr="000171A2">
        <w:rPr>
          <w:sz w:val="24"/>
          <w:szCs w:val="24"/>
        </w:rPr>
        <w:t>Le glossaire suivant est une description sommaire des différents termes techniques abordé dans le document.</w:t>
      </w:r>
    </w:p>
    <w:p w14:paraId="26DE389D" w14:textId="77777777" w:rsidR="00A67B5E" w:rsidRDefault="00A67B5E" w:rsidP="00A67B5E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C# : </w:t>
      </w:r>
      <w:r w:rsidRPr="001E4F6C">
        <w:rPr>
          <w:sz w:val="24"/>
          <w:szCs w:val="24"/>
        </w:rPr>
        <w:t>Un langage de programmation orienté objet permettant</w:t>
      </w:r>
      <w:r>
        <w:rPr>
          <w:sz w:val="24"/>
          <w:szCs w:val="24"/>
        </w:rPr>
        <w:t xml:space="preserve"> le développement d’application sous Windows. </w:t>
      </w:r>
    </w:p>
    <w:p w14:paraId="362EA372" w14:textId="77777777" w:rsidR="00A67B5E" w:rsidRPr="001E4F6C" w:rsidRDefault="00A67B5E" w:rsidP="00A67B5E">
      <w:pPr>
        <w:rPr>
          <w:sz w:val="24"/>
          <w:szCs w:val="24"/>
        </w:rPr>
      </w:pPr>
      <w:r w:rsidRPr="001E4F6C">
        <w:rPr>
          <w:sz w:val="24"/>
          <w:szCs w:val="24"/>
          <w:u w:val="single"/>
        </w:rPr>
        <w:t>Windows Form</w:t>
      </w:r>
      <w:r w:rsidRPr="001E4F6C">
        <w:rPr>
          <w:sz w:val="24"/>
          <w:szCs w:val="24"/>
        </w:rPr>
        <w:t> : Librairie disponible sous</w:t>
      </w:r>
      <w:r>
        <w:rPr>
          <w:sz w:val="24"/>
          <w:szCs w:val="24"/>
        </w:rPr>
        <w:t xml:space="preserve"> C#, permettant la création rapide de formulaire Windows.</w:t>
      </w:r>
    </w:p>
    <w:p w14:paraId="07D9D71D" w14:textId="4D05FCB5" w:rsidR="004C17E9" w:rsidRDefault="004C17E9" w:rsidP="000171A2">
      <w:pPr>
        <w:rPr>
          <w:sz w:val="24"/>
          <w:szCs w:val="24"/>
        </w:rPr>
      </w:pPr>
      <w:r w:rsidRPr="004C17E9">
        <w:rPr>
          <w:sz w:val="24"/>
          <w:szCs w:val="24"/>
          <w:u w:val="single"/>
        </w:rPr>
        <w:t>SQL</w:t>
      </w:r>
      <w:r w:rsidRPr="004C17E9">
        <w:rPr>
          <w:sz w:val="24"/>
          <w:szCs w:val="24"/>
        </w:rPr>
        <w:t xml:space="preserve"> : </w:t>
      </w:r>
      <w:r w:rsidRPr="004C17E9">
        <w:rPr>
          <w:b/>
          <w:bCs/>
          <w:sz w:val="24"/>
          <w:szCs w:val="24"/>
        </w:rPr>
        <w:t>Structured Query Language</w:t>
      </w:r>
      <w:r w:rsidRPr="004C17E9">
        <w:rPr>
          <w:sz w:val="24"/>
          <w:szCs w:val="24"/>
        </w:rPr>
        <w:t>, est un la</w:t>
      </w:r>
      <w:r>
        <w:rPr>
          <w:sz w:val="24"/>
          <w:szCs w:val="24"/>
        </w:rPr>
        <w:t>ngage informatique normalisé servant à effectuer des opérations sur des base de données relationnelles. Ce langage permet de rechercher, ajouter, modifier ou supprimer des données au seins de la base de données.</w:t>
      </w:r>
    </w:p>
    <w:p w14:paraId="79BC866A" w14:textId="2B23E526" w:rsidR="004C17E9" w:rsidRDefault="004C17E9" w:rsidP="000171A2">
      <w:pPr>
        <w:rPr>
          <w:sz w:val="24"/>
          <w:szCs w:val="24"/>
        </w:rPr>
      </w:pPr>
      <w:r w:rsidRPr="004C17E9">
        <w:rPr>
          <w:sz w:val="24"/>
          <w:szCs w:val="24"/>
          <w:u w:val="single"/>
        </w:rPr>
        <w:t>Modèle de données</w:t>
      </w:r>
      <w:r>
        <w:rPr>
          <w:sz w:val="24"/>
          <w:szCs w:val="24"/>
        </w:rPr>
        <w:t> : est un schéma qui décrit de façon abstraite comment sont représenté les données dans une organisation métier, un système d’information ou une base de données.</w:t>
      </w:r>
    </w:p>
    <w:p w14:paraId="1B1AB408" w14:textId="718CEB76" w:rsidR="008B0544" w:rsidRPr="004C17E9" w:rsidRDefault="008B0544" w:rsidP="000171A2">
      <w:pPr>
        <w:rPr>
          <w:sz w:val="24"/>
          <w:szCs w:val="24"/>
        </w:rPr>
      </w:pPr>
      <w:r w:rsidRPr="008B0544">
        <w:rPr>
          <w:sz w:val="24"/>
          <w:szCs w:val="24"/>
          <w:u w:val="single"/>
        </w:rPr>
        <w:t>Diagramme de cas d’utilisation </w:t>
      </w:r>
      <w:r>
        <w:rPr>
          <w:sz w:val="24"/>
          <w:szCs w:val="24"/>
        </w:rPr>
        <w:t>: est un diagramme UML utilisés pour donner une vision globale du comportement fonctionnel d’un système logiciel ou applicatif.</w:t>
      </w:r>
    </w:p>
    <w:p w14:paraId="426A3639" w14:textId="7B686704" w:rsidR="000171A2" w:rsidRPr="004C17E9" w:rsidRDefault="000171A2" w:rsidP="000171A2">
      <w:p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</w:p>
    <w:p w14:paraId="6F44F8F7" w14:textId="77777777" w:rsidR="000171A2" w:rsidRPr="004C17E9" w:rsidRDefault="000171A2">
      <w:p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 w:rsidRPr="004C17E9"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br w:type="page"/>
      </w:r>
    </w:p>
    <w:p w14:paraId="4B399726" w14:textId="555E4C63" w:rsidR="000171A2" w:rsidRDefault="000171A2" w:rsidP="000171A2">
      <w:pPr>
        <w:pStyle w:val="Paragraphedeliste"/>
        <w:numPr>
          <w:ilvl w:val="0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 w:rsidRPr="000171A2"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lastRenderedPageBreak/>
        <w:t>Description générale</w:t>
      </w:r>
    </w:p>
    <w:p w14:paraId="581DEA2D" w14:textId="3420BF33" w:rsidR="008B0544" w:rsidRDefault="008B0544" w:rsidP="004C17E9">
      <w:pPr>
        <w:rPr>
          <w:sz w:val="24"/>
          <w:szCs w:val="24"/>
        </w:rPr>
      </w:pPr>
      <w:r w:rsidRPr="008B0544">
        <w:rPr>
          <w:sz w:val="24"/>
          <w:szCs w:val="24"/>
        </w:rPr>
        <w:t>L’application se décompose avec l’architecture qui suit :</w:t>
      </w:r>
    </w:p>
    <w:p w14:paraId="6753C916" w14:textId="49D819C9" w:rsidR="008B0544" w:rsidRDefault="00E44D2A" w:rsidP="004C17E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621F79" wp14:editId="02649FAE">
            <wp:extent cx="5760720" cy="2111375"/>
            <wp:effectExtent l="0" t="0" r="0" b="317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77CB" w14:textId="77777777" w:rsidR="007071A5" w:rsidRDefault="007071A5" w:rsidP="007071A5">
      <w:pPr>
        <w:rPr>
          <w:sz w:val="24"/>
          <w:szCs w:val="24"/>
        </w:rPr>
      </w:pPr>
      <w:r>
        <w:rPr>
          <w:sz w:val="24"/>
          <w:szCs w:val="24"/>
        </w:rPr>
        <w:t xml:space="preserve">En vert on retrouve la page d’authentification des acteurs de l’application. </w:t>
      </w:r>
    </w:p>
    <w:p w14:paraId="581758F2" w14:textId="77777777" w:rsidR="007071A5" w:rsidRDefault="007071A5" w:rsidP="007071A5">
      <w:pPr>
        <w:rPr>
          <w:sz w:val="24"/>
          <w:szCs w:val="24"/>
        </w:rPr>
      </w:pPr>
      <w:r>
        <w:rPr>
          <w:sz w:val="24"/>
          <w:szCs w:val="24"/>
        </w:rPr>
        <w:t>En jaune on retrouve le niveau 1, représenté par une interface pour chaque droit.</w:t>
      </w:r>
    </w:p>
    <w:p w14:paraId="12BC3095" w14:textId="77777777" w:rsidR="007071A5" w:rsidRDefault="007071A5" w:rsidP="007071A5">
      <w:pPr>
        <w:rPr>
          <w:sz w:val="24"/>
          <w:szCs w:val="24"/>
        </w:rPr>
      </w:pPr>
      <w:r>
        <w:rPr>
          <w:sz w:val="24"/>
          <w:szCs w:val="24"/>
        </w:rPr>
        <w:t xml:space="preserve">Enfin en orange on retrouve les différentes formulaires de l’application accessible depuis la page d’accueil des salariés ou la page d’administration informatique. </w:t>
      </w:r>
    </w:p>
    <w:p w14:paraId="6B4CC645" w14:textId="2426AD17" w:rsidR="00C502AB" w:rsidRDefault="00C502AB" w:rsidP="004C17E9">
      <w:pPr>
        <w:rPr>
          <w:sz w:val="24"/>
          <w:szCs w:val="24"/>
        </w:rPr>
      </w:pPr>
    </w:p>
    <w:p w14:paraId="7ACB0306" w14:textId="0A27AF64" w:rsidR="00F9219A" w:rsidRDefault="00F9219A" w:rsidP="004C17E9">
      <w:pPr>
        <w:rPr>
          <w:sz w:val="24"/>
          <w:szCs w:val="24"/>
        </w:rPr>
      </w:pPr>
    </w:p>
    <w:p w14:paraId="2F8057B6" w14:textId="69B1A66C" w:rsidR="007071A5" w:rsidRDefault="007071A5" w:rsidP="004C17E9">
      <w:pPr>
        <w:rPr>
          <w:sz w:val="24"/>
          <w:szCs w:val="24"/>
        </w:rPr>
      </w:pPr>
    </w:p>
    <w:p w14:paraId="5F4A7E1C" w14:textId="47D4E232" w:rsidR="007071A5" w:rsidRDefault="007071A5" w:rsidP="004C17E9">
      <w:pPr>
        <w:rPr>
          <w:sz w:val="24"/>
          <w:szCs w:val="24"/>
        </w:rPr>
      </w:pPr>
    </w:p>
    <w:p w14:paraId="4CF672D4" w14:textId="25A0009D" w:rsidR="007071A5" w:rsidRDefault="007071A5" w:rsidP="004C17E9">
      <w:pPr>
        <w:rPr>
          <w:sz w:val="24"/>
          <w:szCs w:val="24"/>
        </w:rPr>
      </w:pPr>
    </w:p>
    <w:p w14:paraId="06445976" w14:textId="0728AFDB" w:rsidR="007071A5" w:rsidRDefault="007071A5" w:rsidP="004C17E9">
      <w:pPr>
        <w:rPr>
          <w:sz w:val="24"/>
          <w:szCs w:val="24"/>
        </w:rPr>
      </w:pPr>
    </w:p>
    <w:p w14:paraId="3EEF0993" w14:textId="734F1BE6" w:rsidR="007071A5" w:rsidRDefault="007071A5" w:rsidP="004C17E9">
      <w:pPr>
        <w:rPr>
          <w:sz w:val="24"/>
          <w:szCs w:val="24"/>
        </w:rPr>
      </w:pPr>
    </w:p>
    <w:p w14:paraId="3CEE3C0B" w14:textId="1A8244A5" w:rsidR="007071A5" w:rsidRDefault="007071A5" w:rsidP="004C17E9">
      <w:pPr>
        <w:rPr>
          <w:sz w:val="24"/>
          <w:szCs w:val="24"/>
        </w:rPr>
      </w:pPr>
    </w:p>
    <w:p w14:paraId="12902ED5" w14:textId="40616065" w:rsidR="007071A5" w:rsidRDefault="007071A5" w:rsidP="004C17E9">
      <w:pPr>
        <w:rPr>
          <w:sz w:val="24"/>
          <w:szCs w:val="24"/>
        </w:rPr>
      </w:pPr>
    </w:p>
    <w:p w14:paraId="72BBD350" w14:textId="2AA68EFD" w:rsidR="007071A5" w:rsidRDefault="007071A5" w:rsidP="004C17E9">
      <w:pPr>
        <w:rPr>
          <w:sz w:val="24"/>
          <w:szCs w:val="24"/>
        </w:rPr>
      </w:pPr>
    </w:p>
    <w:p w14:paraId="52C83B2D" w14:textId="6693212F" w:rsidR="007071A5" w:rsidRDefault="007071A5" w:rsidP="004C17E9">
      <w:pPr>
        <w:rPr>
          <w:sz w:val="24"/>
          <w:szCs w:val="24"/>
        </w:rPr>
      </w:pPr>
    </w:p>
    <w:p w14:paraId="356D013C" w14:textId="31D5299F" w:rsidR="007071A5" w:rsidRDefault="007071A5" w:rsidP="004C17E9">
      <w:pPr>
        <w:rPr>
          <w:sz w:val="24"/>
          <w:szCs w:val="24"/>
        </w:rPr>
      </w:pPr>
    </w:p>
    <w:p w14:paraId="59AA95E5" w14:textId="004569EE" w:rsidR="007071A5" w:rsidRDefault="007071A5" w:rsidP="004C17E9">
      <w:pPr>
        <w:rPr>
          <w:sz w:val="24"/>
          <w:szCs w:val="24"/>
        </w:rPr>
      </w:pPr>
    </w:p>
    <w:p w14:paraId="01FD8CFB" w14:textId="77163187" w:rsidR="007071A5" w:rsidRDefault="007071A5" w:rsidP="004C17E9">
      <w:pPr>
        <w:rPr>
          <w:sz w:val="24"/>
          <w:szCs w:val="24"/>
        </w:rPr>
      </w:pPr>
    </w:p>
    <w:p w14:paraId="29770709" w14:textId="5655B9C3" w:rsidR="007071A5" w:rsidRDefault="007071A5" w:rsidP="004C17E9">
      <w:pPr>
        <w:rPr>
          <w:sz w:val="24"/>
          <w:szCs w:val="24"/>
        </w:rPr>
      </w:pPr>
    </w:p>
    <w:p w14:paraId="31C45159" w14:textId="77777777" w:rsidR="007071A5" w:rsidRDefault="007071A5" w:rsidP="004C17E9">
      <w:pPr>
        <w:rPr>
          <w:sz w:val="24"/>
          <w:szCs w:val="24"/>
        </w:rPr>
      </w:pPr>
    </w:p>
    <w:p w14:paraId="3A249195" w14:textId="5AC11EF0" w:rsidR="00384FED" w:rsidRDefault="003D5135" w:rsidP="00384FED">
      <w:pPr>
        <w:pStyle w:val="Paragraphedeliste"/>
        <w:numPr>
          <w:ilvl w:val="0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lastRenderedPageBreak/>
        <w:t>Acteurs du projet</w:t>
      </w:r>
    </w:p>
    <w:p w14:paraId="0B772297" w14:textId="6D163C29" w:rsidR="00384FED" w:rsidRDefault="00384FED" w:rsidP="00384FED">
      <w:pPr>
        <w:rPr>
          <w:sz w:val="24"/>
          <w:szCs w:val="24"/>
        </w:rPr>
      </w:pPr>
      <w:r w:rsidRPr="00384FED">
        <w:rPr>
          <w:sz w:val="24"/>
          <w:szCs w:val="24"/>
        </w:rPr>
        <w:t xml:space="preserve">L’application possède </w:t>
      </w:r>
      <w:r w:rsidR="00E02E35">
        <w:rPr>
          <w:sz w:val="24"/>
          <w:szCs w:val="24"/>
        </w:rPr>
        <w:t>2</w:t>
      </w:r>
      <w:r w:rsidRPr="00384FED">
        <w:rPr>
          <w:sz w:val="24"/>
          <w:szCs w:val="24"/>
        </w:rPr>
        <w:t xml:space="preserve"> niveaux de droits</w:t>
      </w:r>
      <w:r w:rsidR="00CF69AA">
        <w:rPr>
          <w:sz w:val="24"/>
          <w:szCs w:val="24"/>
        </w:rPr>
        <w:t> :</w:t>
      </w:r>
    </w:p>
    <w:p w14:paraId="042002B2" w14:textId="74B2D779" w:rsidR="00CF69AA" w:rsidRDefault="00CF69AA" w:rsidP="00CF69AA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CF69AA">
        <w:rPr>
          <w:b/>
          <w:bCs/>
          <w:sz w:val="24"/>
          <w:szCs w:val="24"/>
        </w:rPr>
        <w:t>L’administrateur </w:t>
      </w:r>
      <w:r>
        <w:rPr>
          <w:sz w:val="24"/>
          <w:szCs w:val="24"/>
        </w:rPr>
        <w:t>: Chargé de créer les ligues</w:t>
      </w:r>
      <w:r w:rsidR="00E02E35">
        <w:rPr>
          <w:sz w:val="24"/>
          <w:szCs w:val="24"/>
        </w:rPr>
        <w:t xml:space="preserve">, les salles et les comptes utilisateurs. Il est aussi chargé d’affecter des salles de réunion et des ligues aux </w:t>
      </w:r>
      <w:r w:rsidR="00B95AE1">
        <w:rPr>
          <w:sz w:val="24"/>
          <w:szCs w:val="24"/>
        </w:rPr>
        <w:t>utilisateurs.</w:t>
      </w:r>
    </w:p>
    <w:p w14:paraId="2D4BCCF3" w14:textId="5C843D1A" w:rsidR="00CF69AA" w:rsidRDefault="00CF69AA" w:rsidP="00CF69AA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CF69AA">
        <w:rPr>
          <w:b/>
          <w:bCs/>
          <w:sz w:val="24"/>
          <w:szCs w:val="24"/>
        </w:rPr>
        <w:t>Les salariés</w:t>
      </w:r>
      <w:r w:rsidR="00E64FDF">
        <w:rPr>
          <w:b/>
          <w:bCs/>
          <w:sz w:val="24"/>
          <w:szCs w:val="24"/>
        </w:rPr>
        <w:t xml:space="preserve"> / adhérents</w:t>
      </w:r>
      <w:r>
        <w:rPr>
          <w:sz w:val="24"/>
          <w:szCs w:val="24"/>
        </w:rPr>
        <w:t xml:space="preserve"> : ont accès aux fonctionnalités de </w:t>
      </w:r>
      <w:r w:rsidR="00E64FDF">
        <w:rPr>
          <w:sz w:val="24"/>
          <w:szCs w:val="24"/>
        </w:rPr>
        <w:t>réservations de salles de réunions.</w:t>
      </w:r>
    </w:p>
    <w:p w14:paraId="5828FF70" w14:textId="77777777" w:rsidR="00E64FDF" w:rsidRPr="00E64FDF" w:rsidRDefault="00E64FDF" w:rsidP="00E64FDF">
      <w:pPr>
        <w:rPr>
          <w:sz w:val="24"/>
          <w:szCs w:val="24"/>
        </w:rPr>
      </w:pPr>
    </w:p>
    <w:p w14:paraId="23A73712" w14:textId="3B327920" w:rsidR="003D5135" w:rsidRDefault="003D5135" w:rsidP="00F41C41">
      <w:pPr>
        <w:pStyle w:val="Paragraphedeliste"/>
        <w:numPr>
          <w:ilvl w:val="0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t>Donnée manipulée</w:t>
      </w:r>
    </w:p>
    <w:p w14:paraId="1A5DA2A2" w14:textId="77FC46F3" w:rsidR="00CF69AA" w:rsidRDefault="00CF69AA" w:rsidP="00CF69AA">
      <w:pPr>
        <w:rPr>
          <w:sz w:val="24"/>
          <w:szCs w:val="24"/>
        </w:rPr>
      </w:pPr>
      <w:r w:rsidRPr="00CF69AA">
        <w:rPr>
          <w:sz w:val="24"/>
          <w:szCs w:val="24"/>
        </w:rPr>
        <w:t xml:space="preserve">L’application manipule certaines données </w:t>
      </w:r>
      <w:r>
        <w:rPr>
          <w:sz w:val="24"/>
          <w:szCs w:val="24"/>
        </w:rPr>
        <w:t xml:space="preserve">pour permettre à deux entités principales d’exister au sein du système qui sont </w:t>
      </w:r>
      <w:r w:rsidR="007E771D">
        <w:rPr>
          <w:sz w:val="24"/>
          <w:szCs w:val="24"/>
        </w:rPr>
        <w:t>les réservations</w:t>
      </w:r>
      <w:r>
        <w:rPr>
          <w:sz w:val="24"/>
          <w:szCs w:val="24"/>
        </w:rPr>
        <w:t xml:space="preserve"> et les comptes utilisateurs.</w:t>
      </w:r>
    </w:p>
    <w:p w14:paraId="0B7DAD46" w14:textId="0D724FCB" w:rsidR="006477E8" w:rsidRPr="00CF69AA" w:rsidRDefault="006477E8" w:rsidP="00CF69AA">
      <w:pPr>
        <w:rPr>
          <w:sz w:val="24"/>
          <w:szCs w:val="24"/>
        </w:rPr>
      </w:pPr>
      <w:r>
        <w:rPr>
          <w:sz w:val="24"/>
          <w:szCs w:val="24"/>
        </w:rPr>
        <w:t>Les droits mentionnés au chapitre 5 descendent directement d’une table de donnée groupe utilisateurs. Chaque groupe possède son lot de fonctionnalité et chacun peut modifier, ajouter ou supprimer certaines données en correspondance avec leurs droits.</w:t>
      </w:r>
    </w:p>
    <w:p w14:paraId="4272F1D1" w14:textId="19D2006A" w:rsidR="003D5135" w:rsidRDefault="003D5135" w:rsidP="003D5135">
      <w:pPr>
        <w:pStyle w:val="Paragraphedeliste"/>
        <w:numPr>
          <w:ilvl w:val="1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t>Modèle de données</w:t>
      </w:r>
    </w:p>
    <w:p w14:paraId="50CDDCD7" w14:textId="6DFDF7F4" w:rsidR="006477E8" w:rsidRDefault="006477E8" w:rsidP="006477E8">
      <w:pPr>
        <w:rPr>
          <w:sz w:val="24"/>
          <w:szCs w:val="24"/>
        </w:rPr>
      </w:pPr>
      <w:r w:rsidRPr="006477E8">
        <w:rPr>
          <w:sz w:val="24"/>
          <w:szCs w:val="24"/>
        </w:rPr>
        <w:t xml:space="preserve">Le diagramme ci-dessous décrit le modèle </w:t>
      </w:r>
      <w:r>
        <w:rPr>
          <w:sz w:val="24"/>
          <w:szCs w:val="24"/>
        </w:rPr>
        <w:t xml:space="preserve">logique </w:t>
      </w:r>
      <w:r w:rsidRPr="006477E8">
        <w:rPr>
          <w:sz w:val="24"/>
          <w:szCs w:val="24"/>
        </w:rPr>
        <w:t xml:space="preserve">de donnée de l’application N2F. </w:t>
      </w:r>
    </w:p>
    <w:p w14:paraId="34E69377" w14:textId="1F96ECE9" w:rsidR="006477E8" w:rsidRPr="006477E8" w:rsidRDefault="00B96639" w:rsidP="006477E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0E49E2" wp14:editId="5680A06A">
            <wp:extent cx="5747385" cy="2909570"/>
            <wp:effectExtent l="0" t="0" r="5715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69589" w14:textId="431E46E6" w:rsidR="006477E8" w:rsidRDefault="006477E8" w:rsidP="006477E8">
      <w:pPr>
        <w:rPr>
          <w:sz w:val="24"/>
          <w:szCs w:val="24"/>
        </w:rPr>
      </w:pPr>
      <w:r w:rsidRPr="006477E8">
        <w:rPr>
          <w:sz w:val="24"/>
          <w:szCs w:val="24"/>
        </w:rPr>
        <w:t>Les informations manipulées dans l’application n’impactent pas le modèle de données.</w:t>
      </w:r>
    </w:p>
    <w:p w14:paraId="7B92B7BF" w14:textId="15B5DEAD" w:rsidR="006477E8" w:rsidRDefault="006477E8" w:rsidP="006477E8">
      <w:pPr>
        <w:rPr>
          <w:sz w:val="24"/>
          <w:szCs w:val="24"/>
        </w:rPr>
      </w:pPr>
      <w:r>
        <w:rPr>
          <w:sz w:val="24"/>
          <w:szCs w:val="24"/>
        </w:rPr>
        <w:t xml:space="preserve">On y retrouve donc les deux grosses entités de donnée qui sont </w:t>
      </w:r>
      <w:r w:rsidRPr="006477E8">
        <w:rPr>
          <w:b/>
          <w:bCs/>
          <w:sz w:val="24"/>
          <w:szCs w:val="24"/>
        </w:rPr>
        <w:t>« </w:t>
      </w:r>
      <w:r w:rsidR="008065A4">
        <w:rPr>
          <w:b/>
          <w:bCs/>
          <w:sz w:val="24"/>
          <w:szCs w:val="24"/>
        </w:rPr>
        <w:t>réservation</w:t>
      </w:r>
      <w:r w:rsidRPr="006477E8">
        <w:rPr>
          <w:b/>
          <w:bCs/>
          <w:sz w:val="24"/>
          <w:szCs w:val="24"/>
        </w:rPr>
        <w:t> »</w:t>
      </w:r>
      <w:r>
        <w:rPr>
          <w:sz w:val="24"/>
          <w:szCs w:val="24"/>
        </w:rPr>
        <w:t xml:space="preserve"> et </w:t>
      </w:r>
      <w:r w:rsidRPr="006477E8">
        <w:rPr>
          <w:b/>
          <w:bCs/>
          <w:sz w:val="24"/>
          <w:szCs w:val="24"/>
        </w:rPr>
        <w:t>« utilisateurs »</w:t>
      </w:r>
      <w:r>
        <w:rPr>
          <w:sz w:val="24"/>
          <w:szCs w:val="24"/>
        </w:rPr>
        <w:t>. Chacune de ses entités sont accompagné de tables pour compléter leur donnée en vue de traitement dans l’application.</w:t>
      </w:r>
    </w:p>
    <w:p w14:paraId="35B03268" w14:textId="7D2C5621" w:rsidR="00BB00E2" w:rsidRDefault="00BB00E2" w:rsidP="006477E8">
      <w:pPr>
        <w:rPr>
          <w:sz w:val="24"/>
          <w:szCs w:val="24"/>
        </w:rPr>
      </w:pPr>
    </w:p>
    <w:p w14:paraId="3B74E87B" w14:textId="498BC5FA" w:rsidR="00900360" w:rsidRDefault="00900360" w:rsidP="006477E8">
      <w:pPr>
        <w:rPr>
          <w:sz w:val="24"/>
          <w:szCs w:val="24"/>
        </w:rPr>
      </w:pPr>
    </w:p>
    <w:p w14:paraId="4BFB62FC" w14:textId="7E8628CA" w:rsidR="00B10C8E" w:rsidRDefault="00B10C8E" w:rsidP="00B10C8E">
      <w:pPr>
        <w:pStyle w:val="Paragraphedeliste"/>
        <w:numPr>
          <w:ilvl w:val="1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lastRenderedPageBreak/>
        <w:t>Diagramme de cas</w:t>
      </w:r>
    </w:p>
    <w:p w14:paraId="7BD7D6B9" w14:textId="2BE5BCD7" w:rsidR="00B10C8E" w:rsidRDefault="00B10C8E" w:rsidP="00B10C8E">
      <w:pPr>
        <w:rPr>
          <w:sz w:val="24"/>
          <w:szCs w:val="24"/>
        </w:rPr>
      </w:pPr>
      <w:r w:rsidRPr="00B10C8E">
        <w:rPr>
          <w:sz w:val="24"/>
          <w:szCs w:val="24"/>
        </w:rPr>
        <w:t xml:space="preserve">Voici les différents diagrammes de cas vis-à-vis des fonctionnalités apporté par l’application : </w:t>
      </w:r>
    </w:p>
    <w:p w14:paraId="278A3C3B" w14:textId="66DB2CAE" w:rsidR="00B10C8E" w:rsidRDefault="00981BA3" w:rsidP="00B10C8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Administrateur – Gestion des comptes utilisateurs</w:t>
      </w:r>
      <w:r w:rsidR="00B10C8E" w:rsidRPr="00B10C8E">
        <w:rPr>
          <w:b/>
          <w:bCs/>
          <w:sz w:val="24"/>
          <w:szCs w:val="24"/>
          <w:u w:val="single"/>
        </w:rPr>
        <w:t> :</w:t>
      </w:r>
    </w:p>
    <w:p w14:paraId="014E0334" w14:textId="77777777" w:rsidR="0006350F" w:rsidRDefault="0006350F" w:rsidP="00B10C8E">
      <w:pPr>
        <w:rPr>
          <w:b/>
          <w:bCs/>
          <w:sz w:val="24"/>
          <w:szCs w:val="24"/>
          <w:u w:val="single"/>
        </w:rPr>
      </w:pPr>
    </w:p>
    <w:p w14:paraId="5787C70F" w14:textId="6FB7A82A" w:rsidR="0074702D" w:rsidRDefault="00981BA3" w:rsidP="00B10C8E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3BB405A" wp14:editId="0492EDEE">
            <wp:extent cx="5760720" cy="29356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16D9" w14:textId="28DD9C43" w:rsidR="0074702D" w:rsidRDefault="00F439AB" w:rsidP="0074702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Administrateur – Gestion des salles</w:t>
      </w:r>
      <w:r w:rsidR="0074702D" w:rsidRPr="0074702D">
        <w:rPr>
          <w:b/>
          <w:bCs/>
          <w:sz w:val="24"/>
          <w:szCs w:val="24"/>
          <w:u w:val="single"/>
        </w:rPr>
        <w:t xml:space="preserve"> : </w:t>
      </w:r>
    </w:p>
    <w:p w14:paraId="58C07CEC" w14:textId="77777777" w:rsidR="0006350F" w:rsidRDefault="0006350F" w:rsidP="0074702D">
      <w:pPr>
        <w:rPr>
          <w:b/>
          <w:bCs/>
          <w:sz w:val="24"/>
          <w:szCs w:val="24"/>
          <w:u w:val="single"/>
        </w:rPr>
      </w:pPr>
    </w:p>
    <w:p w14:paraId="3BBF89B4" w14:textId="7418693F" w:rsidR="007D6EFF" w:rsidRPr="0074702D" w:rsidRDefault="00F439AB" w:rsidP="0074702D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78A8261" wp14:editId="11FED66F">
            <wp:extent cx="5760720" cy="292671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7DFD" w14:textId="77777777" w:rsidR="00C330F0" w:rsidRDefault="00C330F0" w:rsidP="00B10C8E">
      <w:pPr>
        <w:rPr>
          <w:b/>
          <w:bCs/>
          <w:sz w:val="24"/>
          <w:szCs w:val="24"/>
          <w:u w:val="single"/>
        </w:rPr>
      </w:pPr>
    </w:p>
    <w:p w14:paraId="6A9A15F3" w14:textId="77777777" w:rsidR="00C330F0" w:rsidRDefault="00C330F0" w:rsidP="00B10C8E">
      <w:pPr>
        <w:rPr>
          <w:b/>
          <w:bCs/>
          <w:sz w:val="24"/>
          <w:szCs w:val="24"/>
          <w:u w:val="single"/>
        </w:rPr>
      </w:pPr>
    </w:p>
    <w:p w14:paraId="6F647535" w14:textId="77777777" w:rsidR="00C330F0" w:rsidRDefault="00C330F0" w:rsidP="00B10C8E">
      <w:pPr>
        <w:rPr>
          <w:b/>
          <w:bCs/>
          <w:sz w:val="24"/>
          <w:szCs w:val="24"/>
          <w:u w:val="single"/>
        </w:rPr>
      </w:pPr>
    </w:p>
    <w:p w14:paraId="7E21BA53" w14:textId="76CC0B4D" w:rsidR="00B10C8E" w:rsidRDefault="00C330F0" w:rsidP="00B10C8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Administrateur – Gestion des ligues :</w:t>
      </w:r>
    </w:p>
    <w:p w14:paraId="0CDA82CF" w14:textId="77777777" w:rsidR="0006350F" w:rsidRDefault="0006350F" w:rsidP="00B10C8E">
      <w:pPr>
        <w:rPr>
          <w:b/>
          <w:bCs/>
          <w:sz w:val="24"/>
          <w:szCs w:val="24"/>
          <w:u w:val="single"/>
        </w:rPr>
      </w:pPr>
    </w:p>
    <w:p w14:paraId="2EE208A8" w14:textId="3B247F32" w:rsidR="00F439AB" w:rsidRPr="00B10C8E" w:rsidRDefault="00C330F0" w:rsidP="00B10C8E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230801A" wp14:editId="2A31CEFB">
            <wp:extent cx="5760720" cy="290004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4646" w14:textId="35D9002A" w:rsidR="00B10C8E" w:rsidRDefault="00F439AB" w:rsidP="00B10C8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Gestions des comptes utilisateurs, des salles et des ligues </w:t>
      </w:r>
      <w:r w:rsidRPr="00B10C8E">
        <w:rPr>
          <w:b/>
          <w:bCs/>
          <w:sz w:val="24"/>
          <w:szCs w:val="24"/>
          <w:u w:val="single"/>
        </w:rPr>
        <w:t>:</w:t>
      </w:r>
    </w:p>
    <w:p w14:paraId="60E8113D" w14:textId="77777777" w:rsidR="0006350F" w:rsidRPr="0006350F" w:rsidRDefault="0006350F" w:rsidP="00B10C8E">
      <w:pPr>
        <w:rPr>
          <w:b/>
          <w:bCs/>
          <w:sz w:val="24"/>
          <w:szCs w:val="24"/>
          <w:u w:val="single"/>
        </w:rPr>
      </w:pPr>
    </w:p>
    <w:p w14:paraId="61099575" w14:textId="2D018996" w:rsidR="006E030E" w:rsidRDefault="0006350F" w:rsidP="00B10C8E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2F07FC56" wp14:editId="101C9C4B">
            <wp:extent cx="5760720" cy="28670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19AC" w14:textId="6A1B1E75" w:rsidR="00B10C8E" w:rsidRPr="00B10C8E" w:rsidRDefault="00B10C8E" w:rsidP="00B10C8E">
      <w:p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br w:type="page"/>
      </w:r>
    </w:p>
    <w:p w14:paraId="0B037B79" w14:textId="278D9B29" w:rsidR="00B10C8E" w:rsidRDefault="00B10C8E" w:rsidP="00B10C8E">
      <w:pPr>
        <w:pStyle w:val="Paragraphedeliste"/>
        <w:numPr>
          <w:ilvl w:val="1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lastRenderedPageBreak/>
        <w:t>Diagramme de séquence des notes de frais</w:t>
      </w:r>
    </w:p>
    <w:p w14:paraId="6B682B19" w14:textId="380BEFE0" w:rsidR="00B10C8E" w:rsidRDefault="00B10C8E" w:rsidP="006477E8">
      <w:pPr>
        <w:rPr>
          <w:sz w:val="24"/>
          <w:szCs w:val="24"/>
        </w:rPr>
      </w:pPr>
      <w:r>
        <w:rPr>
          <w:sz w:val="24"/>
          <w:szCs w:val="24"/>
        </w:rPr>
        <w:t xml:space="preserve">Voici les diagrammes de séquences établis en vu de </w:t>
      </w:r>
      <w:r w:rsidR="00735FDA">
        <w:rPr>
          <w:sz w:val="24"/>
          <w:szCs w:val="24"/>
        </w:rPr>
        <w:t>l’affichage et de la ré</w:t>
      </w:r>
      <w:r w:rsidR="00BA093C">
        <w:rPr>
          <w:sz w:val="24"/>
          <w:szCs w:val="24"/>
        </w:rPr>
        <w:t>servation</w:t>
      </w:r>
      <w:r w:rsidR="00E746D0">
        <w:rPr>
          <w:sz w:val="24"/>
          <w:szCs w:val="24"/>
        </w:rPr>
        <w:t xml:space="preserve"> des créneaux horaires :</w:t>
      </w:r>
      <w:r>
        <w:rPr>
          <w:sz w:val="24"/>
          <w:szCs w:val="24"/>
        </w:rPr>
        <w:t xml:space="preserve"> </w:t>
      </w:r>
    </w:p>
    <w:p w14:paraId="2DB95CF1" w14:textId="7B3B86E5" w:rsidR="00B10C8E" w:rsidRPr="00B10C8E" w:rsidRDefault="00B10C8E" w:rsidP="006477E8">
      <w:pPr>
        <w:rPr>
          <w:b/>
          <w:bCs/>
          <w:sz w:val="24"/>
          <w:szCs w:val="24"/>
          <w:u w:val="single"/>
        </w:rPr>
      </w:pPr>
      <w:r w:rsidRPr="00B10C8E">
        <w:rPr>
          <w:b/>
          <w:bCs/>
          <w:sz w:val="24"/>
          <w:szCs w:val="24"/>
          <w:u w:val="single"/>
        </w:rPr>
        <w:t xml:space="preserve">Affichage </w:t>
      </w:r>
      <w:r w:rsidR="00463D05">
        <w:rPr>
          <w:b/>
          <w:bCs/>
          <w:sz w:val="24"/>
          <w:szCs w:val="24"/>
          <w:u w:val="single"/>
        </w:rPr>
        <w:t>du planning</w:t>
      </w:r>
      <w:r w:rsidRPr="00B10C8E">
        <w:rPr>
          <w:b/>
          <w:bCs/>
          <w:sz w:val="24"/>
          <w:szCs w:val="24"/>
          <w:u w:val="single"/>
        </w:rPr>
        <w:t> :</w:t>
      </w:r>
    </w:p>
    <w:p w14:paraId="0FB4AC39" w14:textId="6AF9DE60" w:rsidR="00B10C8E" w:rsidRDefault="006E030E" w:rsidP="006477E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D50077" wp14:editId="7CF7830A">
            <wp:extent cx="5760720" cy="3481705"/>
            <wp:effectExtent l="0" t="0" r="0" b="444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B1DD" w14:textId="36A0BA08" w:rsidR="00B10C8E" w:rsidRPr="00B10C8E" w:rsidRDefault="00463D05" w:rsidP="006477E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Réservation</w:t>
      </w:r>
      <w:r w:rsidR="0076058C">
        <w:rPr>
          <w:b/>
          <w:bCs/>
          <w:sz w:val="24"/>
          <w:szCs w:val="24"/>
          <w:u w:val="single"/>
        </w:rPr>
        <w:t xml:space="preserve"> d’un utilisateur</w:t>
      </w:r>
      <w:r w:rsidR="00B10C8E" w:rsidRPr="00B10C8E">
        <w:rPr>
          <w:b/>
          <w:bCs/>
          <w:sz w:val="24"/>
          <w:szCs w:val="24"/>
          <w:u w:val="single"/>
        </w:rPr>
        <w:t> :</w:t>
      </w:r>
    </w:p>
    <w:p w14:paraId="43CFCEB1" w14:textId="0ECB32E3" w:rsidR="00B10C8E" w:rsidRPr="006477E8" w:rsidRDefault="00876EEA" w:rsidP="00876EE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6BE743" wp14:editId="698B76B9">
            <wp:extent cx="5760720" cy="37668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C8E">
        <w:rPr>
          <w:sz w:val="24"/>
          <w:szCs w:val="24"/>
        </w:rPr>
        <w:br w:type="page"/>
      </w:r>
    </w:p>
    <w:p w14:paraId="06AC0D25" w14:textId="7CB814C7" w:rsidR="00F9219A" w:rsidRDefault="00F41C41" w:rsidP="00F41C41">
      <w:pPr>
        <w:pStyle w:val="Paragraphedeliste"/>
        <w:numPr>
          <w:ilvl w:val="0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 w:rsidRPr="00F41C41"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lastRenderedPageBreak/>
        <w:t>Gestion de la sécurité</w:t>
      </w:r>
    </w:p>
    <w:p w14:paraId="6AA5255D" w14:textId="77777777" w:rsidR="00F41C41" w:rsidRDefault="00F41C41" w:rsidP="00F41C41">
      <w:pPr>
        <w:rPr>
          <w:sz w:val="24"/>
          <w:szCs w:val="24"/>
        </w:rPr>
      </w:pPr>
      <w:r w:rsidRPr="00F41C41">
        <w:rPr>
          <w:sz w:val="24"/>
          <w:szCs w:val="24"/>
        </w:rPr>
        <w:t>Il a été exprimé un besoin de sécurité sur l’application</w:t>
      </w:r>
      <w:r>
        <w:rPr>
          <w:sz w:val="24"/>
          <w:szCs w:val="24"/>
        </w:rPr>
        <w:t xml:space="preserve">. L’environnement doit être accessible aux seuls acteurs de la solution et une authentification est nécessaire. </w:t>
      </w:r>
    </w:p>
    <w:p w14:paraId="7E92205E" w14:textId="3CBEB4A0" w:rsidR="00F41C41" w:rsidRDefault="00F41C41" w:rsidP="00F41C41">
      <w:pPr>
        <w:rPr>
          <w:sz w:val="24"/>
          <w:szCs w:val="24"/>
        </w:rPr>
      </w:pPr>
      <w:r>
        <w:rPr>
          <w:sz w:val="24"/>
          <w:szCs w:val="24"/>
        </w:rPr>
        <w:t xml:space="preserve">Nous avons donc mis en place </w:t>
      </w:r>
      <w:r w:rsidR="00302603">
        <w:rPr>
          <w:sz w:val="24"/>
          <w:szCs w:val="24"/>
        </w:rPr>
        <w:t>deux</w:t>
      </w:r>
      <w:r>
        <w:rPr>
          <w:sz w:val="24"/>
          <w:szCs w:val="24"/>
        </w:rPr>
        <w:t xml:space="preserve"> grandes mesures </w:t>
      </w:r>
      <w:r w:rsidRPr="00F41C41">
        <w:rPr>
          <w:sz w:val="24"/>
          <w:szCs w:val="24"/>
        </w:rPr>
        <w:t>:</w:t>
      </w:r>
    </w:p>
    <w:p w14:paraId="7FF44DDB" w14:textId="77777777" w:rsidR="00BA3301" w:rsidRDefault="00BA3301" w:rsidP="00BA3301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Restrictions d’accès aux formulaires de l’application :</w:t>
      </w:r>
    </w:p>
    <w:p w14:paraId="3B4FD03B" w14:textId="78E67430" w:rsidR="00BA3301" w:rsidRPr="00F41C41" w:rsidRDefault="00BA3301" w:rsidP="00F41C41">
      <w:pPr>
        <w:rPr>
          <w:sz w:val="24"/>
          <w:szCs w:val="24"/>
        </w:rPr>
      </w:pPr>
      <w:r>
        <w:rPr>
          <w:sz w:val="24"/>
          <w:szCs w:val="24"/>
        </w:rPr>
        <w:t>L’accès aux formulaire de l’application est verrouillé par une authentification sur la base des comptes utilisateurs créer par le seul administrateur de la M2L.</w:t>
      </w:r>
      <w:r w:rsidR="00B14817">
        <w:rPr>
          <w:sz w:val="24"/>
          <w:szCs w:val="24"/>
        </w:rPr>
        <w:t xml:space="preserve"> Les comptes créer sont strictement personnels.</w:t>
      </w:r>
    </w:p>
    <w:p w14:paraId="1971FE0A" w14:textId="334D45C5" w:rsidR="00F9219A" w:rsidRDefault="00DD2BB4" w:rsidP="00F41C41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Cryptage </w:t>
      </w:r>
      <w:r w:rsidR="00F41C41">
        <w:rPr>
          <w:sz w:val="24"/>
          <w:szCs w:val="24"/>
        </w:rPr>
        <w:t>des mots de passes des utilisateurs</w:t>
      </w:r>
      <w:r w:rsidR="0044020D">
        <w:rPr>
          <w:sz w:val="24"/>
          <w:szCs w:val="24"/>
        </w:rPr>
        <w:t> :</w:t>
      </w:r>
    </w:p>
    <w:p w14:paraId="52B6FE21" w14:textId="5FB4537F" w:rsidR="0095401F" w:rsidRPr="0095401F" w:rsidRDefault="0044020D" w:rsidP="0095401F">
      <w:pPr>
        <w:rPr>
          <w:sz w:val="24"/>
          <w:szCs w:val="24"/>
        </w:rPr>
      </w:pPr>
      <w:r>
        <w:rPr>
          <w:sz w:val="24"/>
          <w:szCs w:val="24"/>
        </w:rPr>
        <w:t xml:space="preserve">Les mots de passes des utilisateurs </w:t>
      </w:r>
      <w:r w:rsidR="00E72172">
        <w:rPr>
          <w:sz w:val="24"/>
          <w:szCs w:val="24"/>
        </w:rPr>
        <w:t>de la solution</w:t>
      </w:r>
      <w:r>
        <w:rPr>
          <w:sz w:val="24"/>
          <w:szCs w:val="24"/>
        </w:rPr>
        <w:t xml:space="preserve"> sont </w:t>
      </w:r>
      <w:r w:rsidR="00E72172">
        <w:rPr>
          <w:sz w:val="24"/>
          <w:szCs w:val="24"/>
        </w:rPr>
        <w:t>cryptés</w:t>
      </w:r>
      <w:r>
        <w:rPr>
          <w:sz w:val="24"/>
          <w:szCs w:val="24"/>
        </w:rPr>
        <w:t xml:space="preserve"> en MD5 avant d’être envoyé en base de données. A la connexion, l’application envoi le mot de passe dument crypter pour comparer avec celui contenu en Base de </w:t>
      </w:r>
      <w:r w:rsidR="00E72172">
        <w:rPr>
          <w:sz w:val="24"/>
          <w:szCs w:val="24"/>
        </w:rPr>
        <w:t>données</w:t>
      </w:r>
      <w:r>
        <w:rPr>
          <w:sz w:val="24"/>
          <w:szCs w:val="24"/>
        </w:rPr>
        <w:t>.</w:t>
      </w:r>
    </w:p>
    <w:p w14:paraId="3EE373E7" w14:textId="77777777" w:rsidR="00DD2BB4" w:rsidRDefault="00DD2BB4" w:rsidP="00DD2BB4">
      <w:pPr>
        <w:rPr>
          <w:sz w:val="24"/>
          <w:szCs w:val="24"/>
        </w:rPr>
      </w:pPr>
    </w:p>
    <w:p w14:paraId="232A181B" w14:textId="4D19DFB1" w:rsidR="00DD2BB4" w:rsidRDefault="00DD2BB4" w:rsidP="00DD2BB4">
      <w:pPr>
        <w:pStyle w:val="Paragraphedeliste"/>
        <w:numPr>
          <w:ilvl w:val="0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 w:rsidRPr="00DD2BB4"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t>Chartes graphiques</w:t>
      </w:r>
    </w:p>
    <w:p w14:paraId="000A5D06" w14:textId="77777777" w:rsidR="008417F9" w:rsidRDefault="008417F9" w:rsidP="008417F9">
      <w:pPr>
        <w:rPr>
          <w:sz w:val="24"/>
          <w:szCs w:val="24"/>
        </w:rPr>
      </w:pPr>
      <w:r>
        <w:rPr>
          <w:sz w:val="24"/>
          <w:szCs w:val="24"/>
        </w:rPr>
        <w:t>La charte graphique s’appuie principalement sur le design natif de Windows form.</w:t>
      </w:r>
    </w:p>
    <w:p w14:paraId="289F7204" w14:textId="77777777" w:rsidR="008417F9" w:rsidRPr="00DD2BB4" w:rsidRDefault="008417F9" w:rsidP="008417F9">
      <w:pPr>
        <w:rPr>
          <w:sz w:val="24"/>
          <w:szCs w:val="24"/>
        </w:rPr>
      </w:pPr>
      <w:r w:rsidRPr="00DD2BB4">
        <w:rPr>
          <w:sz w:val="24"/>
          <w:szCs w:val="24"/>
        </w:rPr>
        <w:t>La charte graphique se définit</w:t>
      </w:r>
      <w:r>
        <w:rPr>
          <w:sz w:val="24"/>
          <w:szCs w:val="24"/>
        </w:rPr>
        <w:t xml:space="preserve"> </w:t>
      </w:r>
      <w:r w:rsidRPr="00DD2BB4">
        <w:rPr>
          <w:sz w:val="24"/>
          <w:szCs w:val="24"/>
        </w:rPr>
        <w:t>comme suit :</w:t>
      </w:r>
    </w:p>
    <w:p w14:paraId="07E5DE32" w14:textId="77777777" w:rsidR="008417F9" w:rsidRDefault="008417F9" w:rsidP="008417F9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Ecriture : noire sur fond blanc</w:t>
      </w:r>
    </w:p>
    <w:p w14:paraId="1889E401" w14:textId="77777777" w:rsidR="008417F9" w:rsidRDefault="008417F9" w:rsidP="008417F9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Font : Windows sans serif</w:t>
      </w:r>
    </w:p>
    <w:p w14:paraId="7CFCCAE8" w14:textId="77777777" w:rsidR="008417F9" w:rsidRDefault="008417F9" w:rsidP="008417F9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Affichage : Système d’exploitation Windows</w:t>
      </w:r>
    </w:p>
    <w:p w14:paraId="0901309A" w14:textId="77777777" w:rsidR="008417F9" w:rsidRPr="0056647A" w:rsidRDefault="008417F9" w:rsidP="008417F9">
      <w:pPr>
        <w:rPr>
          <w:b/>
          <w:bCs/>
          <w:sz w:val="24"/>
          <w:szCs w:val="24"/>
        </w:rPr>
      </w:pPr>
      <w:r w:rsidRPr="0056647A">
        <w:rPr>
          <w:b/>
          <w:bCs/>
          <w:sz w:val="24"/>
          <w:szCs w:val="24"/>
        </w:rPr>
        <w:t xml:space="preserve">Couleurs : </w:t>
      </w:r>
    </w:p>
    <w:p w14:paraId="0DB2436A" w14:textId="77777777" w:rsidR="008417F9" w:rsidRDefault="008417F9" w:rsidP="008417F9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Sélections de créneaux horaires : Bleu ciel</w:t>
      </w:r>
    </w:p>
    <w:p w14:paraId="0AD0E738" w14:textId="40F2F831" w:rsidR="008417F9" w:rsidRDefault="008417F9" w:rsidP="008417F9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Créneaux </w:t>
      </w:r>
      <w:r w:rsidR="00CB3D13">
        <w:rPr>
          <w:sz w:val="24"/>
          <w:szCs w:val="24"/>
        </w:rPr>
        <w:t>réservés</w:t>
      </w:r>
      <w:r>
        <w:rPr>
          <w:sz w:val="24"/>
          <w:szCs w:val="24"/>
        </w:rPr>
        <w:t> : Crimson</w:t>
      </w:r>
    </w:p>
    <w:p w14:paraId="0B42FB2E" w14:textId="77777777" w:rsidR="008417F9" w:rsidRDefault="008417F9" w:rsidP="008417F9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Créneaux libre : Vert pale</w:t>
      </w:r>
    </w:p>
    <w:p w14:paraId="23AAD127" w14:textId="77777777" w:rsidR="008417F9" w:rsidRPr="00F2140A" w:rsidRDefault="008417F9" w:rsidP="008417F9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Fond des tableaux : Gris foncé</w:t>
      </w:r>
    </w:p>
    <w:p w14:paraId="712375D3" w14:textId="77777777" w:rsidR="00DD2BB4" w:rsidRPr="00DD2BB4" w:rsidRDefault="00DD2BB4" w:rsidP="00DD2BB4">
      <w:pPr>
        <w:rPr>
          <w:sz w:val="24"/>
          <w:szCs w:val="24"/>
        </w:rPr>
      </w:pPr>
    </w:p>
    <w:sectPr w:rsidR="00DD2BB4" w:rsidRPr="00DD2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67284"/>
    <w:multiLevelType w:val="hybridMultilevel"/>
    <w:tmpl w:val="FD0C5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844E5"/>
    <w:multiLevelType w:val="hybridMultilevel"/>
    <w:tmpl w:val="72F6CB0A"/>
    <w:lvl w:ilvl="0" w:tplc="08226D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50153"/>
    <w:multiLevelType w:val="hybridMultilevel"/>
    <w:tmpl w:val="1B9A4D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37AE3"/>
    <w:multiLevelType w:val="hybridMultilevel"/>
    <w:tmpl w:val="44F0F7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B17DC"/>
    <w:multiLevelType w:val="hybridMultilevel"/>
    <w:tmpl w:val="1D3865CC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11E1254"/>
    <w:multiLevelType w:val="hybridMultilevel"/>
    <w:tmpl w:val="B32C15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94761"/>
    <w:multiLevelType w:val="hybridMultilevel"/>
    <w:tmpl w:val="22CC44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94F4F"/>
    <w:multiLevelType w:val="hybridMultilevel"/>
    <w:tmpl w:val="293C3B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B45E6"/>
    <w:multiLevelType w:val="hybridMultilevel"/>
    <w:tmpl w:val="880C97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1433A"/>
    <w:multiLevelType w:val="hybridMultilevel"/>
    <w:tmpl w:val="944801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7724B"/>
    <w:multiLevelType w:val="hybridMultilevel"/>
    <w:tmpl w:val="D4F8AE0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B132CD6"/>
    <w:multiLevelType w:val="hybridMultilevel"/>
    <w:tmpl w:val="A24834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F51059"/>
    <w:multiLevelType w:val="hybridMultilevel"/>
    <w:tmpl w:val="BF28EFC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9912363"/>
    <w:multiLevelType w:val="hybridMultilevel"/>
    <w:tmpl w:val="8A22CA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B335D"/>
    <w:multiLevelType w:val="hybridMultilevel"/>
    <w:tmpl w:val="8B2234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3"/>
  </w:num>
  <w:num w:numId="5">
    <w:abstractNumId w:val="0"/>
  </w:num>
  <w:num w:numId="6">
    <w:abstractNumId w:val="5"/>
  </w:num>
  <w:num w:numId="7">
    <w:abstractNumId w:val="3"/>
  </w:num>
  <w:num w:numId="8">
    <w:abstractNumId w:val="4"/>
  </w:num>
  <w:num w:numId="9">
    <w:abstractNumId w:val="14"/>
  </w:num>
  <w:num w:numId="10">
    <w:abstractNumId w:val="7"/>
  </w:num>
  <w:num w:numId="11">
    <w:abstractNumId w:val="8"/>
  </w:num>
  <w:num w:numId="12">
    <w:abstractNumId w:val="11"/>
  </w:num>
  <w:num w:numId="13">
    <w:abstractNumId w:val="12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0F"/>
    <w:rsid w:val="00007B4F"/>
    <w:rsid w:val="00016206"/>
    <w:rsid w:val="000171A2"/>
    <w:rsid w:val="0006350F"/>
    <w:rsid w:val="000853B8"/>
    <w:rsid w:val="000911C4"/>
    <w:rsid w:val="000D52A2"/>
    <w:rsid w:val="0012476C"/>
    <w:rsid w:val="00137E6A"/>
    <w:rsid w:val="0015131C"/>
    <w:rsid w:val="001720A7"/>
    <w:rsid w:val="001B62D2"/>
    <w:rsid w:val="001D3D24"/>
    <w:rsid w:val="00232A0F"/>
    <w:rsid w:val="00256CA8"/>
    <w:rsid w:val="00275214"/>
    <w:rsid w:val="00284714"/>
    <w:rsid w:val="00290F79"/>
    <w:rsid w:val="00292E14"/>
    <w:rsid w:val="0029603A"/>
    <w:rsid w:val="002D0FA0"/>
    <w:rsid w:val="002D53B5"/>
    <w:rsid w:val="00302603"/>
    <w:rsid w:val="00351B94"/>
    <w:rsid w:val="003804DB"/>
    <w:rsid w:val="00384FED"/>
    <w:rsid w:val="003D5135"/>
    <w:rsid w:val="004066F4"/>
    <w:rsid w:val="0044020D"/>
    <w:rsid w:val="0045525E"/>
    <w:rsid w:val="00463D05"/>
    <w:rsid w:val="004A0A05"/>
    <w:rsid w:val="004C17E9"/>
    <w:rsid w:val="004F0D46"/>
    <w:rsid w:val="004F3967"/>
    <w:rsid w:val="00503B7D"/>
    <w:rsid w:val="00537705"/>
    <w:rsid w:val="0056647A"/>
    <w:rsid w:val="005B5FD6"/>
    <w:rsid w:val="006477E8"/>
    <w:rsid w:val="006507E5"/>
    <w:rsid w:val="00693FB8"/>
    <w:rsid w:val="00696877"/>
    <w:rsid w:val="006B6239"/>
    <w:rsid w:val="006E030E"/>
    <w:rsid w:val="006E59C9"/>
    <w:rsid w:val="006E5AD4"/>
    <w:rsid w:val="007071A5"/>
    <w:rsid w:val="00734BB9"/>
    <w:rsid w:val="00735FDA"/>
    <w:rsid w:val="007371AE"/>
    <w:rsid w:val="00744CB4"/>
    <w:rsid w:val="0074702D"/>
    <w:rsid w:val="007478B5"/>
    <w:rsid w:val="0076058C"/>
    <w:rsid w:val="007660F5"/>
    <w:rsid w:val="00797BBA"/>
    <w:rsid w:val="007C72FC"/>
    <w:rsid w:val="007D6EFF"/>
    <w:rsid w:val="007E771D"/>
    <w:rsid w:val="00805D60"/>
    <w:rsid w:val="008065A4"/>
    <w:rsid w:val="00820EB8"/>
    <w:rsid w:val="008417F9"/>
    <w:rsid w:val="00870050"/>
    <w:rsid w:val="00876EEA"/>
    <w:rsid w:val="008B0544"/>
    <w:rsid w:val="008B4CB9"/>
    <w:rsid w:val="008E3B98"/>
    <w:rsid w:val="008F4244"/>
    <w:rsid w:val="00900360"/>
    <w:rsid w:val="00935B11"/>
    <w:rsid w:val="0095401F"/>
    <w:rsid w:val="00970230"/>
    <w:rsid w:val="0097308B"/>
    <w:rsid w:val="00981BA3"/>
    <w:rsid w:val="009C22F6"/>
    <w:rsid w:val="009F195C"/>
    <w:rsid w:val="00A2384B"/>
    <w:rsid w:val="00A35027"/>
    <w:rsid w:val="00A67B5E"/>
    <w:rsid w:val="00AE1D7D"/>
    <w:rsid w:val="00B06074"/>
    <w:rsid w:val="00B10C8E"/>
    <w:rsid w:val="00B14817"/>
    <w:rsid w:val="00B261CD"/>
    <w:rsid w:val="00B5317F"/>
    <w:rsid w:val="00B95AE1"/>
    <w:rsid w:val="00B96639"/>
    <w:rsid w:val="00BA093C"/>
    <w:rsid w:val="00BA3301"/>
    <w:rsid w:val="00BB00E2"/>
    <w:rsid w:val="00BF00DA"/>
    <w:rsid w:val="00C33018"/>
    <w:rsid w:val="00C330F0"/>
    <w:rsid w:val="00C4548D"/>
    <w:rsid w:val="00C502AB"/>
    <w:rsid w:val="00C523AB"/>
    <w:rsid w:val="00C83502"/>
    <w:rsid w:val="00CB3D13"/>
    <w:rsid w:val="00CD4AB4"/>
    <w:rsid w:val="00CE5B8E"/>
    <w:rsid w:val="00CF69AA"/>
    <w:rsid w:val="00D03D41"/>
    <w:rsid w:val="00D04215"/>
    <w:rsid w:val="00D27EFB"/>
    <w:rsid w:val="00D7689B"/>
    <w:rsid w:val="00DA63AE"/>
    <w:rsid w:val="00DD2BB4"/>
    <w:rsid w:val="00E02E35"/>
    <w:rsid w:val="00E142E2"/>
    <w:rsid w:val="00E44D2A"/>
    <w:rsid w:val="00E64FDF"/>
    <w:rsid w:val="00E72172"/>
    <w:rsid w:val="00E746D0"/>
    <w:rsid w:val="00E92F86"/>
    <w:rsid w:val="00EC4987"/>
    <w:rsid w:val="00F25C61"/>
    <w:rsid w:val="00F41C41"/>
    <w:rsid w:val="00F439AB"/>
    <w:rsid w:val="00F90B90"/>
    <w:rsid w:val="00F9219A"/>
    <w:rsid w:val="00FC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33384"/>
  <w15:chartTrackingRefBased/>
  <w15:docId w15:val="{5992844C-C880-4386-A762-C2A620A4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00DA"/>
    <w:pPr>
      <w:ind w:left="720"/>
      <w:contextualSpacing/>
    </w:pPr>
  </w:style>
  <w:style w:type="table" w:styleId="Grilledutableau">
    <w:name w:val="Table Grid"/>
    <w:basedOn w:val="TableauNormal"/>
    <w:uiPriority w:val="39"/>
    <w:rsid w:val="00DA6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E2D65-111C-4C51-80E9-C82D7D9E9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11</Pages>
  <Words>1080</Words>
  <Characters>5942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G</dc:creator>
  <cp:keywords/>
  <dc:description/>
  <cp:lastModifiedBy>Vivian G</cp:lastModifiedBy>
  <cp:revision>99</cp:revision>
  <dcterms:created xsi:type="dcterms:W3CDTF">2020-02-05T11:10:00Z</dcterms:created>
  <dcterms:modified xsi:type="dcterms:W3CDTF">2020-03-18T15:21:00Z</dcterms:modified>
</cp:coreProperties>
</file>