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6679" w:rsidRDefault="008B6679" w:rsidP="008B6679">
      <w:pPr>
        <w:jc w:val="center"/>
        <w:rPr>
          <w:b/>
          <w:color w:val="F7CAAC" w:themeColor="accent2" w:themeTint="66"/>
          <w:sz w:val="60"/>
          <w:szCs w:val="60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D71FDF">
        <w:rPr>
          <w:b/>
          <w:color w:val="F7CAAC" w:themeColor="accent2" w:themeTint="66"/>
          <w:sz w:val="60"/>
          <w:szCs w:val="60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Podstawo</w:t>
      </w:r>
      <w:r>
        <w:rPr>
          <w:b/>
          <w:color w:val="F7CAAC" w:themeColor="accent2" w:themeTint="66"/>
          <w:sz w:val="60"/>
          <w:szCs w:val="60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we techniki zliczania obiektów</w:t>
      </w:r>
      <w:bookmarkStart w:id="0" w:name="_GoBack"/>
      <w:bookmarkEnd w:id="0"/>
    </w:p>
    <w:p w:rsidR="008B6679" w:rsidRDefault="008B6679"/>
    <w:p w:rsidR="008B6679" w:rsidRDefault="008B6679"/>
    <w:p w:rsidR="008B6679" w:rsidRDefault="008B6679" w:rsidP="008B6679">
      <w:pPr>
        <w:rPr>
          <w:b/>
          <w:sz w:val="30"/>
          <w:szCs w:val="30"/>
        </w:rPr>
      </w:pPr>
      <w:r w:rsidRPr="008B6679">
        <w:rPr>
          <w:b/>
          <w:sz w:val="30"/>
          <w:szCs w:val="30"/>
        </w:rPr>
        <w:t>Istnieją 3 podstawowe metody zliczania obiektów:</w:t>
      </w:r>
    </w:p>
    <w:p w:rsidR="008B6679" w:rsidRDefault="008B6679" w:rsidP="008B6679">
      <w:pPr>
        <w:pStyle w:val="Akapitzlist"/>
        <w:numPr>
          <w:ilvl w:val="0"/>
          <w:numId w:val="2"/>
        </w:numPr>
        <w:rPr>
          <w:sz w:val="30"/>
          <w:szCs w:val="30"/>
        </w:rPr>
      </w:pPr>
      <w:r w:rsidRPr="005B61A5">
        <w:rPr>
          <w:b/>
          <w:sz w:val="30"/>
          <w:szCs w:val="30"/>
        </w:rPr>
        <w:t>metoda bijektywna</w:t>
      </w:r>
      <w:r w:rsidR="00637DEB">
        <w:rPr>
          <w:sz w:val="30"/>
          <w:szCs w:val="30"/>
        </w:rPr>
        <w:t xml:space="preserve"> – polega na wskazaniu bijekcji pomiędzy badanym obiektem, a obiektem, którego ilość elementów jest nam już znana.</w:t>
      </w:r>
    </w:p>
    <w:p w:rsidR="00637DEB" w:rsidRDefault="00637DEB" w:rsidP="00637DEB">
      <w:pPr>
        <w:pStyle w:val="Akapitzlist"/>
        <w:rPr>
          <w:sz w:val="30"/>
          <w:szCs w:val="30"/>
        </w:rPr>
      </w:pPr>
    </w:p>
    <w:p w:rsidR="008001C7" w:rsidRDefault="00637DEB" w:rsidP="00637DEB">
      <w:pPr>
        <w:pStyle w:val="Akapitzlist"/>
        <w:rPr>
          <w:sz w:val="30"/>
          <w:szCs w:val="30"/>
        </w:rPr>
      </w:pPr>
      <w:r>
        <w:rPr>
          <w:sz w:val="30"/>
          <w:szCs w:val="30"/>
        </w:rPr>
        <w:t>Przykład:</w:t>
      </w:r>
    </w:p>
    <w:p w:rsidR="00637DEB" w:rsidRDefault="008001C7" w:rsidP="00637DEB">
      <w:pPr>
        <w:pStyle w:val="Akapitzlist"/>
        <w:rPr>
          <w:sz w:val="30"/>
          <w:szCs w:val="30"/>
        </w:rPr>
      </w:pPr>
      <w:r>
        <w:rPr>
          <w:noProof/>
          <w:lang w:eastAsia="pl-PL"/>
        </w:rPr>
        <w:drawing>
          <wp:inline distT="0" distB="0" distL="0" distR="0" wp14:anchorId="21DE077F" wp14:editId="61FDF3DC">
            <wp:extent cx="5760720" cy="170434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0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061" w:rsidRDefault="00372061" w:rsidP="00372061">
      <w:pPr>
        <w:pStyle w:val="Akapitzlist"/>
        <w:rPr>
          <w:sz w:val="30"/>
          <w:szCs w:val="30"/>
        </w:rPr>
      </w:pPr>
    </w:p>
    <w:p w:rsidR="00372061" w:rsidRPr="008B6679" w:rsidRDefault="00372061" w:rsidP="00372061">
      <w:pPr>
        <w:pStyle w:val="Akapitzlist"/>
        <w:rPr>
          <w:sz w:val="30"/>
          <w:szCs w:val="30"/>
        </w:rPr>
      </w:pPr>
    </w:p>
    <w:p w:rsidR="0011130C" w:rsidRPr="005B61A5" w:rsidRDefault="008B6679" w:rsidP="008B6679">
      <w:pPr>
        <w:pStyle w:val="Akapitzlist"/>
        <w:numPr>
          <w:ilvl w:val="0"/>
          <w:numId w:val="2"/>
        </w:numPr>
        <w:rPr>
          <w:b/>
          <w:sz w:val="30"/>
          <w:szCs w:val="30"/>
        </w:rPr>
      </w:pPr>
      <w:r w:rsidRPr="005B61A5">
        <w:rPr>
          <w:b/>
          <w:sz w:val="30"/>
          <w:szCs w:val="30"/>
        </w:rPr>
        <w:t>reguła włączania i wyłączania</w:t>
      </w:r>
    </w:p>
    <w:p w:rsidR="005B61A5" w:rsidRDefault="005B61A5" w:rsidP="005B61A5">
      <w:pPr>
        <w:pStyle w:val="Akapitzlist"/>
        <w:rPr>
          <w:sz w:val="30"/>
          <w:szCs w:val="30"/>
        </w:rPr>
      </w:pPr>
    </w:p>
    <w:p w:rsidR="005B61A5" w:rsidRDefault="005B61A5" w:rsidP="005B61A5">
      <w:pPr>
        <w:pStyle w:val="Akapitzlist"/>
        <w:rPr>
          <w:sz w:val="30"/>
          <w:szCs w:val="30"/>
        </w:rPr>
      </w:pPr>
      <w:r>
        <w:rPr>
          <w:sz w:val="30"/>
          <w:szCs w:val="30"/>
        </w:rPr>
        <w:t>Przykład:</w:t>
      </w:r>
    </w:p>
    <w:p w:rsidR="00372061" w:rsidRPr="00372061" w:rsidRDefault="005B61A5" w:rsidP="00372061">
      <w:pPr>
        <w:pStyle w:val="Akapitzlist"/>
        <w:rPr>
          <w:sz w:val="30"/>
          <w:szCs w:val="30"/>
        </w:rPr>
      </w:pPr>
      <w:r>
        <w:rPr>
          <w:noProof/>
          <w:lang w:eastAsia="pl-PL"/>
        </w:rPr>
        <w:drawing>
          <wp:inline distT="0" distB="0" distL="0" distR="0" wp14:anchorId="5CCEDE15" wp14:editId="2D4A4C12">
            <wp:extent cx="5760720" cy="2075815"/>
            <wp:effectExtent l="0" t="0" r="0" b="63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7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061" w:rsidRPr="008B6679" w:rsidRDefault="00372061" w:rsidP="00372061">
      <w:pPr>
        <w:pStyle w:val="Akapitzlist"/>
        <w:rPr>
          <w:sz w:val="30"/>
          <w:szCs w:val="30"/>
        </w:rPr>
      </w:pPr>
    </w:p>
    <w:p w:rsidR="008B6679" w:rsidRDefault="008B6679" w:rsidP="008B6679">
      <w:pPr>
        <w:pStyle w:val="Akapitzlist"/>
        <w:numPr>
          <w:ilvl w:val="0"/>
          <w:numId w:val="1"/>
        </w:numPr>
        <w:rPr>
          <w:sz w:val="30"/>
          <w:szCs w:val="30"/>
        </w:rPr>
      </w:pPr>
      <w:r w:rsidRPr="005B61A5">
        <w:rPr>
          <w:b/>
          <w:sz w:val="30"/>
          <w:szCs w:val="30"/>
        </w:rPr>
        <w:lastRenderedPageBreak/>
        <w:t>rekurencja</w:t>
      </w:r>
      <w:r w:rsidR="005B61A5" w:rsidRPr="005B61A5">
        <w:rPr>
          <w:b/>
          <w:sz w:val="30"/>
          <w:szCs w:val="30"/>
        </w:rPr>
        <w:t xml:space="preserve"> </w:t>
      </w:r>
      <w:r w:rsidR="005B61A5">
        <w:rPr>
          <w:sz w:val="30"/>
          <w:szCs w:val="30"/>
        </w:rPr>
        <w:t>– odwoływanie się np. funkcji lub definicji do samej siebie</w:t>
      </w:r>
    </w:p>
    <w:p w:rsidR="00372061" w:rsidRDefault="00372061" w:rsidP="00372061">
      <w:pPr>
        <w:pStyle w:val="Akapitzlist"/>
        <w:rPr>
          <w:sz w:val="30"/>
          <w:szCs w:val="30"/>
        </w:rPr>
      </w:pPr>
    </w:p>
    <w:p w:rsidR="001F465B" w:rsidRDefault="00545993" w:rsidP="00372061">
      <w:pPr>
        <w:pStyle w:val="Akapitzlist"/>
        <w:rPr>
          <w:sz w:val="30"/>
          <w:szCs w:val="30"/>
        </w:rPr>
      </w:pPr>
      <w:r>
        <w:rPr>
          <w:sz w:val="30"/>
          <w:szCs w:val="30"/>
        </w:rPr>
        <w:t xml:space="preserve">Przykład: </w:t>
      </w:r>
    </w:p>
    <w:p w:rsidR="00545993" w:rsidRDefault="00545993" w:rsidP="00372061">
      <w:pPr>
        <w:pStyle w:val="Akapitzlist"/>
        <w:rPr>
          <w:sz w:val="30"/>
          <w:szCs w:val="30"/>
        </w:rPr>
      </w:pPr>
      <w:r>
        <w:rPr>
          <w:sz w:val="30"/>
          <w:szCs w:val="30"/>
        </w:rPr>
        <w:t>Ciąg Fibonacciego</w:t>
      </w:r>
    </w:p>
    <w:p w:rsidR="00545993" w:rsidRDefault="00545993" w:rsidP="00372061">
      <w:pPr>
        <w:pStyle w:val="Akapitzlist"/>
        <w:rPr>
          <w:sz w:val="30"/>
          <w:szCs w:val="30"/>
        </w:rPr>
      </w:pPr>
      <w:r>
        <w:rPr>
          <w:noProof/>
          <w:lang w:eastAsia="pl-PL"/>
        </w:rPr>
        <w:drawing>
          <wp:inline distT="0" distB="0" distL="0" distR="0" wp14:anchorId="214BA4D4" wp14:editId="49E0761E">
            <wp:extent cx="5760720" cy="2261870"/>
            <wp:effectExtent l="0" t="0" r="0" b="508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6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061" w:rsidRPr="008B6679" w:rsidRDefault="00372061" w:rsidP="00372061">
      <w:pPr>
        <w:pStyle w:val="Akapitzlist"/>
        <w:rPr>
          <w:sz w:val="30"/>
          <w:szCs w:val="30"/>
        </w:rPr>
      </w:pPr>
    </w:p>
    <w:sectPr w:rsidR="00372061" w:rsidRPr="008B66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E83496"/>
    <w:multiLevelType w:val="hybridMultilevel"/>
    <w:tmpl w:val="4AE80AD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92534D"/>
    <w:multiLevelType w:val="hybridMultilevel"/>
    <w:tmpl w:val="E982ADA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FDF"/>
    <w:rsid w:val="0011130C"/>
    <w:rsid w:val="001F465B"/>
    <w:rsid w:val="00372061"/>
    <w:rsid w:val="00545993"/>
    <w:rsid w:val="005B61A5"/>
    <w:rsid w:val="005F5829"/>
    <w:rsid w:val="00637DEB"/>
    <w:rsid w:val="008001C7"/>
    <w:rsid w:val="008B6679"/>
    <w:rsid w:val="00D71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AC9C7B-3C0B-4D21-B894-6F0FD247B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B66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55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Kuba</dc:creator>
  <cp:keywords/>
  <dc:description/>
  <cp:lastModifiedBy>Kuba</cp:lastModifiedBy>
  <cp:revision>1</cp:revision>
  <dcterms:created xsi:type="dcterms:W3CDTF">2018-11-15T11:52:00Z</dcterms:created>
  <dcterms:modified xsi:type="dcterms:W3CDTF">2018-11-15T12:09:00Z</dcterms:modified>
</cp:coreProperties>
</file>