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E0A2" w14:textId="77777777" w:rsidR="00A55079" w:rsidRDefault="001D5768" w:rsidP="004A3F61">
      <w:pPr>
        <w:jc w:val="both"/>
        <w:rPr>
          <w:lang w:val="en-US"/>
        </w:rPr>
      </w:pPr>
      <w:r>
        <w:rPr>
          <w:lang w:val="en-US"/>
        </w:rPr>
        <w:t>Yohanes Dimas Pratama</w:t>
      </w:r>
    </w:p>
    <w:p w14:paraId="0D48D71C" w14:textId="19E3BB89" w:rsidR="001D5768" w:rsidRDefault="001D5768" w:rsidP="004A3F61">
      <w:pPr>
        <w:jc w:val="both"/>
        <w:rPr>
          <w:lang w:val="en-US"/>
        </w:rPr>
      </w:pPr>
      <w:r>
        <w:rPr>
          <w:lang w:val="en-US"/>
        </w:rPr>
        <w:t>A11.2021.13254</w:t>
      </w:r>
      <w:r w:rsidR="00A55079">
        <w:rPr>
          <w:lang w:val="en-US"/>
        </w:rPr>
        <w:t xml:space="preserve"> - </w:t>
      </w:r>
      <w:r>
        <w:rPr>
          <w:lang w:val="en-US"/>
        </w:rPr>
        <w:t>A11.442U</w:t>
      </w:r>
    </w:p>
    <w:p w14:paraId="45E4181B" w14:textId="77777777" w:rsidR="00785656" w:rsidRDefault="00785656" w:rsidP="004A3F61">
      <w:pPr>
        <w:jc w:val="both"/>
        <w:rPr>
          <w:lang w:val="en-US"/>
        </w:rPr>
      </w:pPr>
    </w:p>
    <w:p w14:paraId="0C0FA954" w14:textId="5D2A7811" w:rsidR="001D5768" w:rsidRPr="008B65C1" w:rsidRDefault="001D5768" w:rsidP="004A3F61">
      <w:pPr>
        <w:pStyle w:val="Title"/>
        <w:jc w:val="center"/>
        <w:rPr>
          <w:lang w:val="en-US"/>
        </w:rPr>
      </w:pPr>
      <w:r w:rsidRPr="008B65C1">
        <w:rPr>
          <w:lang w:val="en-US"/>
        </w:rPr>
        <w:t xml:space="preserve">Tugas Pertemuan </w:t>
      </w:r>
      <w:r w:rsidR="00F85688">
        <w:rPr>
          <w:lang w:val="en-US"/>
        </w:rPr>
        <w:t>10</w:t>
      </w:r>
    </w:p>
    <w:p w14:paraId="58BB5ED4" w14:textId="3F200FBF" w:rsidR="002B6C2D" w:rsidRDefault="00F85688" w:rsidP="002B6C2D">
      <w:pPr>
        <w:pStyle w:val="Heading1"/>
        <w:jc w:val="center"/>
        <w:rPr>
          <w:color w:val="FF0000"/>
          <w:lang w:val="en-US"/>
        </w:rPr>
      </w:pPr>
      <w:r>
        <w:rPr>
          <w:color w:val="FF0000"/>
          <w:lang w:val="en-US"/>
        </w:rPr>
        <w:t>~</w:t>
      </w:r>
      <w:r w:rsidR="00ED0A84" w:rsidRPr="008B65C1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Clustering dengan K-Means</w:t>
      </w:r>
      <w:r w:rsidR="00ED0A84" w:rsidRPr="008B65C1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~</w:t>
      </w:r>
    </w:p>
    <w:p w14:paraId="6BD929BE" w14:textId="77777777" w:rsidR="002B6C2D" w:rsidRDefault="002B6C2D" w:rsidP="002B6C2D">
      <w:pPr>
        <w:rPr>
          <w:lang w:val="en-US"/>
        </w:rPr>
      </w:pPr>
    </w:p>
    <w:p w14:paraId="2983E7EC" w14:textId="4A7E56EA" w:rsidR="002B6C2D" w:rsidRDefault="002B6C2D" w:rsidP="002B6C2D">
      <w:pPr>
        <w:rPr>
          <w:lang w:val="en-US"/>
        </w:rPr>
      </w:pPr>
      <w:r w:rsidRPr="002B6C2D">
        <w:rPr>
          <w:noProof/>
          <w:lang w:val="en-US"/>
        </w:rPr>
        <w:drawing>
          <wp:inline distT="0" distB="0" distL="0" distR="0" wp14:anchorId="0BB18D95" wp14:editId="40AD3E9C">
            <wp:extent cx="1931035" cy="1835785"/>
            <wp:effectExtent l="0" t="0" r="0" b="0"/>
            <wp:docPr id="63748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0A34" w14:textId="77777777" w:rsidR="002B6C2D" w:rsidRDefault="002B6C2D" w:rsidP="002B6C2D">
      <w:pPr>
        <w:rPr>
          <w:lang w:val="en-US"/>
        </w:rPr>
      </w:pPr>
    </w:p>
    <w:p w14:paraId="38B1CB17" w14:textId="038259A0" w:rsidR="002B6C2D" w:rsidRDefault="002B6C2D" w:rsidP="002B6C2D">
      <w:pPr>
        <w:pStyle w:val="Heading2"/>
        <w:rPr>
          <w:lang w:val="en-US"/>
        </w:rPr>
      </w:pPr>
      <w:r>
        <w:rPr>
          <w:lang w:val="en-US"/>
        </w:rPr>
        <w:t>Iterasi 1</w:t>
      </w:r>
    </w:p>
    <w:p w14:paraId="5A61BFF3" w14:textId="77777777" w:rsidR="00611D79" w:rsidRPr="00611D79" w:rsidRDefault="00611D79" w:rsidP="00611D79">
      <w:pPr>
        <w:rPr>
          <w:lang w:val="en-US"/>
        </w:rPr>
      </w:pPr>
    </w:p>
    <w:p w14:paraId="736BD0EF" w14:textId="57A84303" w:rsidR="002B6C2D" w:rsidRDefault="00BF5B73" w:rsidP="00BF5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Menghitung Euclidian Distance dari s</w:t>
      </w:r>
      <w:r w:rsidR="003B2C33">
        <w:rPr>
          <w:lang w:val="en-US"/>
        </w:rPr>
        <w:t>etiap data ke setiap</w:t>
      </w:r>
      <w:r>
        <w:rPr>
          <w:lang w:val="en-US"/>
        </w:rPr>
        <w:t xml:space="preserve"> titik pusat</w:t>
      </w:r>
      <w:r w:rsidR="00352CD0">
        <w:rPr>
          <w:lang w:val="en-US"/>
        </w:rPr>
        <w:t xml:space="preserve"> menggunakan rumus:</w:t>
      </w:r>
    </w:p>
    <w:p w14:paraId="745916AE" w14:textId="4A726753" w:rsidR="00352CD0" w:rsidRDefault="00352CD0" w:rsidP="00352CD0">
      <w:pPr>
        <w:pStyle w:val="ListParagraph"/>
        <w:ind w:left="360"/>
        <w:rPr>
          <w:lang w:val="en-US"/>
        </w:rPr>
      </w:pPr>
      <w:r w:rsidRPr="00352CD0">
        <w:rPr>
          <w:noProof/>
          <w:lang w:val="en-US"/>
        </w:rPr>
        <w:drawing>
          <wp:inline distT="0" distB="0" distL="0" distR="0" wp14:anchorId="45A6AED5" wp14:editId="43EBD381">
            <wp:extent cx="1432969" cy="542925"/>
            <wp:effectExtent l="0" t="0" r="0" b="0"/>
            <wp:docPr id="8485895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4" b="24000"/>
                    <a:stretch/>
                  </pic:blipFill>
                  <pic:spPr bwMode="auto">
                    <a:xfrm>
                      <a:off x="0" y="0"/>
                      <a:ext cx="1432969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F9C00" w14:textId="77777777" w:rsidR="00E76527" w:rsidRDefault="00E76527" w:rsidP="00352CD0">
      <w:pPr>
        <w:pStyle w:val="ListParagraph"/>
        <w:ind w:left="360"/>
        <w:rPr>
          <w:lang w:val="en-US"/>
        </w:rPr>
      </w:pPr>
    </w:p>
    <w:p w14:paraId="0AD23900" w14:textId="55F85162" w:rsidR="00F956E2" w:rsidRDefault="00F956E2" w:rsidP="00F956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Titik pusat 1</w:t>
      </w:r>
    </w:p>
    <w:p w14:paraId="0BCB9AA2" w14:textId="301D8583" w:rsidR="00F956E2" w:rsidRPr="00547E1B" w:rsidRDefault="00F956E2" w:rsidP="00547E1B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11</w:t>
      </w:r>
      <w:r>
        <w:rPr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4.5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 w:rsidR="00F9452A">
        <w:rPr>
          <w:rFonts w:eastAsiaTheme="minorEastAsia"/>
          <w:lang w:val="en-US"/>
        </w:rPr>
        <w:t xml:space="preserve"> = 2.062</w:t>
      </w:r>
    </w:p>
    <w:p w14:paraId="33599FD8" w14:textId="5B5AB8F5" w:rsidR="009560DE" w:rsidRDefault="009560DE" w:rsidP="009560DE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</w:t>
      </w:r>
      <w:r w:rsidRPr="004A7BBB">
        <w:rPr>
          <w:vertAlign w:val="subscript"/>
          <w:lang w:val="en-US"/>
        </w:rPr>
        <w:t>2</w:t>
      </w:r>
      <w:r>
        <w:rPr>
          <w:lang w:val="en-US"/>
        </w:rPr>
        <w:t xml:space="preserve"> = </w:t>
      </w:r>
      <w:r w:rsidR="00D4189D">
        <w:rPr>
          <w:lang w:val="en-US"/>
        </w:rPr>
        <w:t>2</w:t>
      </w:r>
      <w:r w:rsidR="00E76527">
        <w:rPr>
          <w:lang w:val="en-US"/>
        </w:rPr>
        <w:t>.5</w:t>
      </w:r>
      <w:r w:rsidR="00E76527">
        <w:rPr>
          <w:rFonts w:eastAsiaTheme="minorEastAsia"/>
          <w:lang w:val="en-US"/>
        </w:rPr>
        <w:t xml:space="preserve"> </w:t>
      </w:r>
    </w:p>
    <w:p w14:paraId="4381CD10" w14:textId="44D52978" w:rsidR="009560DE" w:rsidRDefault="009560DE" w:rsidP="009560DE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</w:t>
      </w:r>
      <w:r w:rsidRPr="004A7BBB">
        <w:rPr>
          <w:vertAlign w:val="subscript"/>
          <w:lang w:val="en-US"/>
        </w:rPr>
        <w:t>3</w:t>
      </w:r>
      <w:r>
        <w:rPr>
          <w:lang w:val="en-US"/>
        </w:rPr>
        <w:t xml:space="preserve"> = </w:t>
      </w:r>
      <w:r w:rsidR="00E76527">
        <w:rPr>
          <w:lang w:val="en-US"/>
        </w:rPr>
        <w:t>1.118</w:t>
      </w:r>
    </w:p>
    <w:p w14:paraId="1A7032DE" w14:textId="3388D72C" w:rsidR="009560DE" w:rsidRDefault="009560DE" w:rsidP="009560DE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</w:t>
      </w:r>
      <w:r w:rsidRPr="004A7BBB">
        <w:rPr>
          <w:vertAlign w:val="subscript"/>
          <w:lang w:val="en-US"/>
        </w:rPr>
        <w:t>4</w:t>
      </w:r>
      <w:r>
        <w:rPr>
          <w:lang w:val="en-US"/>
        </w:rPr>
        <w:t xml:space="preserve"> = </w:t>
      </w:r>
      <w:r w:rsidR="00E76527">
        <w:rPr>
          <w:lang w:val="en-US"/>
        </w:rPr>
        <w:t>4.079</w:t>
      </w:r>
    </w:p>
    <w:p w14:paraId="07181671" w14:textId="5F34A09A" w:rsidR="009560DE" w:rsidRDefault="009560DE" w:rsidP="009560DE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</w:t>
      </w:r>
      <w:r w:rsidRPr="004A7BBB">
        <w:rPr>
          <w:vertAlign w:val="subscript"/>
          <w:lang w:val="en-US"/>
        </w:rPr>
        <w:t>5</w:t>
      </w:r>
      <w:r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>3.448</m:t>
        </m:r>
      </m:oMath>
    </w:p>
    <w:p w14:paraId="3057C378" w14:textId="7173BC38" w:rsidR="009560DE" w:rsidRDefault="009560DE" w:rsidP="009560DE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</w:t>
      </w:r>
      <w:r w:rsidRPr="004A7BBB">
        <w:rPr>
          <w:vertAlign w:val="subscript"/>
          <w:lang w:val="en-US"/>
        </w:rPr>
        <w:t>6</w:t>
      </w:r>
      <w:r>
        <w:rPr>
          <w:lang w:val="en-US"/>
        </w:rPr>
        <w:t xml:space="preserve"> = </w:t>
      </w:r>
      <w:r w:rsidR="00236AA6">
        <w:rPr>
          <w:lang w:val="en-US"/>
        </w:rPr>
        <w:t>1.019</w:t>
      </w:r>
    </w:p>
    <w:p w14:paraId="074E4EF7" w14:textId="28B45EEF" w:rsidR="009560DE" w:rsidRDefault="009560DE" w:rsidP="004A7BBB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</w:t>
      </w:r>
      <w:r w:rsidRPr="004A7BBB">
        <w:rPr>
          <w:vertAlign w:val="subscript"/>
          <w:lang w:val="en-US"/>
        </w:rPr>
        <w:t>7</w:t>
      </w:r>
      <w:r>
        <w:rPr>
          <w:lang w:val="en-US"/>
        </w:rPr>
        <w:t xml:space="preserve"> = </w:t>
      </w:r>
      <w:r w:rsidR="00236AA6">
        <w:rPr>
          <w:lang w:val="en-US"/>
        </w:rPr>
        <w:t>2.5</w:t>
      </w:r>
    </w:p>
    <w:p w14:paraId="5CCC3817" w14:textId="77777777" w:rsidR="00FD3469" w:rsidRPr="004A7BBB" w:rsidRDefault="00FD3469" w:rsidP="004A7BBB">
      <w:pPr>
        <w:pStyle w:val="ListParagraph"/>
        <w:rPr>
          <w:rFonts w:eastAsiaTheme="minorEastAsia"/>
          <w:lang w:val="en-US"/>
        </w:rPr>
      </w:pPr>
    </w:p>
    <w:p w14:paraId="11371F5D" w14:textId="17FEB45B" w:rsidR="00F956E2" w:rsidRDefault="00F956E2" w:rsidP="00F956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Titik pusat 2</w:t>
      </w:r>
    </w:p>
    <w:p w14:paraId="2EE52A8B" w14:textId="60FF1245" w:rsidR="00F24619" w:rsidRDefault="00F24619" w:rsidP="00F24619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 w:rsidR="000F19C1">
        <w:rPr>
          <w:vertAlign w:val="subscript"/>
          <w:lang w:val="en-US"/>
        </w:rPr>
        <w:t>2</w:t>
      </w:r>
      <w:r w:rsidR="00B03500"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(4.5-4)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 w:rsidR="00F9452A">
        <w:rPr>
          <w:rFonts w:eastAsiaTheme="minorEastAsia"/>
          <w:lang w:val="en-US"/>
        </w:rPr>
        <w:t xml:space="preserve"> = 5.025</w:t>
      </w:r>
    </w:p>
    <w:p w14:paraId="32ADB515" w14:textId="55970B70" w:rsidR="008A7147" w:rsidRDefault="008A7147" w:rsidP="008A7147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2</w:t>
      </w:r>
      <w:r w:rsidR="00B03500">
        <w:rPr>
          <w:vertAlign w:val="subscript"/>
          <w:lang w:val="en-US"/>
        </w:rPr>
        <w:t>2</w:t>
      </w:r>
      <w:r>
        <w:rPr>
          <w:lang w:val="en-US"/>
        </w:rPr>
        <w:t xml:space="preserve"> =</w:t>
      </w:r>
      <w:r w:rsidR="003A30AE">
        <w:rPr>
          <w:rFonts w:eastAsiaTheme="minorEastAsia"/>
          <w:lang w:val="en-US"/>
        </w:rPr>
        <w:t xml:space="preserve"> </w:t>
      </w:r>
      <w:r w:rsidR="00BC13BF">
        <w:rPr>
          <w:rFonts w:eastAsiaTheme="minorEastAsia"/>
          <w:lang w:val="en-US"/>
        </w:rPr>
        <w:t>3.905</w:t>
      </w:r>
    </w:p>
    <w:p w14:paraId="5BEFF851" w14:textId="38F3B2EF" w:rsidR="008A7147" w:rsidRDefault="008A7147" w:rsidP="008A7147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2</w:t>
      </w:r>
      <w:r w:rsidR="00B03500">
        <w:rPr>
          <w:vertAlign w:val="subscript"/>
          <w:lang w:val="en-US"/>
        </w:rPr>
        <w:t>3</w:t>
      </w:r>
      <w:r>
        <w:rPr>
          <w:lang w:val="en-US"/>
        </w:rPr>
        <w:t xml:space="preserve"> =</w:t>
      </w:r>
      <w:r w:rsidR="00BC13BF">
        <w:rPr>
          <w:rFonts w:eastAsiaTheme="minorEastAsia"/>
          <w:lang w:val="en-US"/>
        </w:rPr>
        <w:t xml:space="preserve"> 2.062</w:t>
      </w:r>
    </w:p>
    <w:p w14:paraId="2967F40A" w14:textId="21025B46" w:rsidR="008A7147" w:rsidRDefault="008A7147" w:rsidP="008A7147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2</w:t>
      </w:r>
      <w:r w:rsidR="00B03500">
        <w:rPr>
          <w:vertAlign w:val="subscript"/>
          <w:lang w:val="en-US"/>
        </w:rPr>
        <w:t>4</w:t>
      </w:r>
      <w:r>
        <w:rPr>
          <w:lang w:val="en-US"/>
        </w:rPr>
        <w:t xml:space="preserve"> =</w:t>
      </w:r>
      <w:r w:rsidR="00BC13BF">
        <w:rPr>
          <w:rFonts w:eastAsiaTheme="minorEastAsia"/>
          <w:lang w:val="en-US"/>
        </w:rPr>
        <w:t xml:space="preserve"> 1.281</w:t>
      </w:r>
    </w:p>
    <w:p w14:paraId="646B4A28" w14:textId="72744F7D" w:rsidR="008A7147" w:rsidRDefault="008A7147" w:rsidP="008A7147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2</w:t>
      </w:r>
      <w:r w:rsidR="00B03500">
        <w:rPr>
          <w:vertAlign w:val="subscript"/>
          <w:lang w:val="en-US"/>
        </w:rPr>
        <w:t>5</w:t>
      </w:r>
      <w:r>
        <w:rPr>
          <w:lang w:val="en-US"/>
        </w:rPr>
        <w:t xml:space="preserve"> =</w:t>
      </w:r>
      <w:r w:rsidR="00BC13BF">
        <w:rPr>
          <w:rFonts w:eastAsiaTheme="minorEastAsia"/>
          <w:lang w:val="en-US"/>
        </w:rPr>
        <w:t xml:space="preserve"> 1.7</w:t>
      </w:r>
    </w:p>
    <w:p w14:paraId="634F4D63" w14:textId="731A5E0D" w:rsidR="008A7147" w:rsidRDefault="008A7147" w:rsidP="008A7147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2</w:t>
      </w:r>
      <w:r w:rsidR="00B03500">
        <w:rPr>
          <w:vertAlign w:val="subscript"/>
          <w:lang w:val="en-US"/>
        </w:rPr>
        <w:t>6</w:t>
      </w:r>
      <w:r>
        <w:rPr>
          <w:lang w:val="en-US"/>
        </w:rPr>
        <w:t xml:space="preserve"> =</w:t>
      </w:r>
      <w:r w:rsidR="00BC13BF">
        <w:rPr>
          <w:rFonts w:eastAsiaTheme="minorEastAsia"/>
          <w:lang w:val="en-US"/>
        </w:rPr>
        <w:t xml:space="preserve"> 4.005</w:t>
      </w:r>
    </w:p>
    <w:p w14:paraId="046C7E8E" w14:textId="5F91B02E" w:rsidR="008A7147" w:rsidRDefault="008A7147" w:rsidP="008A7147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2</w:t>
      </w:r>
      <w:r w:rsidR="00B03500">
        <w:rPr>
          <w:vertAlign w:val="subscript"/>
          <w:lang w:val="en-US"/>
        </w:rPr>
        <w:t>7</w:t>
      </w:r>
      <w:r>
        <w:rPr>
          <w:lang w:val="en-US"/>
        </w:rPr>
        <w:t xml:space="preserve"> =</w:t>
      </w:r>
      <w:r w:rsidR="00BC13BF">
        <w:rPr>
          <w:rFonts w:eastAsiaTheme="minorEastAsia"/>
          <w:lang w:val="en-US"/>
        </w:rPr>
        <w:t xml:space="preserve"> 1.803</w:t>
      </w:r>
    </w:p>
    <w:p w14:paraId="0C0B7073" w14:textId="77777777" w:rsidR="00BC13BF" w:rsidRDefault="00BC13BF" w:rsidP="008A7147">
      <w:pPr>
        <w:pStyle w:val="ListParagraph"/>
        <w:rPr>
          <w:rFonts w:eastAsiaTheme="minorEastAsia"/>
          <w:lang w:val="en-US"/>
        </w:rPr>
      </w:pPr>
    </w:p>
    <w:p w14:paraId="5DC4EAA7" w14:textId="66DF8093" w:rsidR="00BC13BF" w:rsidRDefault="00BC13BF" w:rsidP="009C1EAC">
      <w:pPr>
        <w:pStyle w:val="ListParagraph"/>
        <w:numPr>
          <w:ilvl w:val="0"/>
          <w:numId w:val="1"/>
        </w:numPr>
        <w:rPr>
          <w:lang w:val="en-US"/>
        </w:rPr>
      </w:pPr>
      <w:r w:rsidRPr="00F44544">
        <w:rPr>
          <w:lang w:val="en-US"/>
        </w:rPr>
        <w:t>Men</w:t>
      </w:r>
      <w:r w:rsidR="00F44544">
        <w:rPr>
          <w:lang w:val="en-US"/>
        </w:rPr>
        <w:t>cari anggota C1 dan C2</w:t>
      </w:r>
    </w:p>
    <w:p w14:paraId="6D879DA5" w14:textId="1B097BF8" w:rsidR="00F42486" w:rsidRPr="00F44544" w:rsidRDefault="00F42486" w:rsidP="00F42486">
      <w:pPr>
        <w:pStyle w:val="ListParagraph"/>
        <w:ind w:left="360"/>
        <w:rPr>
          <w:lang w:val="en-US"/>
        </w:rPr>
      </w:pPr>
      <w:r w:rsidRPr="00F42486">
        <w:rPr>
          <w:noProof/>
          <w:lang w:val="en-US"/>
        </w:rPr>
        <w:drawing>
          <wp:inline distT="0" distB="0" distL="0" distR="0" wp14:anchorId="6E25689A" wp14:editId="754CB6B0">
            <wp:extent cx="5134610" cy="557530"/>
            <wp:effectExtent l="0" t="0" r="0" b="0"/>
            <wp:docPr id="275647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081B" w14:textId="77777777" w:rsidR="00FD3469" w:rsidRDefault="00FD3469" w:rsidP="00BC13BF">
      <w:pPr>
        <w:pStyle w:val="ListParagraph"/>
        <w:ind w:left="360"/>
        <w:rPr>
          <w:lang w:val="en-US"/>
        </w:rPr>
      </w:pPr>
    </w:p>
    <w:p w14:paraId="3EA729E3" w14:textId="188B85E9" w:rsidR="00FD3469" w:rsidRDefault="00FD3469" w:rsidP="00BC13BF">
      <w:pPr>
        <w:pStyle w:val="ListParagraph"/>
        <w:ind w:left="360"/>
        <w:rPr>
          <w:lang w:val="en-US"/>
        </w:rPr>
      </w:pPr>
      <w:r>
        <w:rPr>
          <w:lang w:val="en-US"/>
        </w:rPr>
        <w:t>C1 = {</w:t>
      </w:r>
      <w:r w:rsidR="008B2348" w:rsidRPr="008B2348">
        <w:rPr>
          <w:lang w:val="en-US"/>
        </w:rPr>
        <w:t>M1, M2, M3, M6</w:t>
      </w:r>
      <w:r>
        <w:rPr>
          <w:lang w:val="en-US"/>
        </w:rPr>
        <w:t>}</w:t>
      </w:r>
    </w:p>
    <w:p w14:paraId="2B73C90C" w14:textId="48BB7212" w:rsidR="00FD3469" w:rsidRDefault="00FD3469" w:rsidP="00BC13BF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C2 = </w:t>
      </w:r>
      <w:r w:rsidR="008B2348">
        <w:rPr>
          <w:lang w:val="en-US"/>
        </w:rPr>
        <w:t>{</w:t>
      </w:r>
      <w:r w:rsidR="008B2348" w:rsidRPr="008B2348">
        <w:rPr>
          <w:lang w:val="en-US"/>
        </w:rPr>
        <w:t>M4, M5, M7</w:t>
      </w:r>
      <w:r w:rsidR="008B2348">
        <w:rPr>
          <w:lang w:val="en-US"/>
        </w:rPr>
        <w:t>}</w:t>
      </w:r>
    </w:p>
    <w:p w14:paraId="4CD9A226" w14:textId="77777777" w:rsidR="008B2348" w:rsidRDefault="008B2348" w:rsidP="00BC13BF">
      <w:pPr>
        <w:pStyle w:val="ListParagraph"/>
        <w:ind w:left="360"/>
        <w:rPr>
          <w:lang w:val="en-US"/>
        </w:rPr>
      </w:pPr>
    </w:p>
    <w:p w14:paraId="6E8F86AB" w14:textId="4B648D71" w:rsidR="00406B18" w:rsidRPr="00406B18" w:rsidRDefault="008B2348" w:rsidP="00406B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Menghitung titik pusat baru</w:t>
      </w:r>
    </w:p>
    <w:p w14:paraId="0D0BFF47" w14:textId="587BE8E0" w:rsidR="008B2348" w:rsidRDefault="003F27F4" w:rsidP="00AA17B1">
      <w:pPr>
        <w:pStyle w:val="ListParagraph"/>
        <w:ind w:left="360"/>
        <w:rPr>
          <w:rFonts w:eastAsiaTheme="minorEastAsia"/>
          <w:lang w:val="en-US"/>
        </w:rPr>
      </w:pPr>
      <w:r>
        <w:rPr>
          <w:lang w:val="en-US"/>
        </w:rPr>
        <w:t>*</w:t>
      </w:r>
      <w:r w:rsidR="00AA17B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1+3+4+2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2.5</m:t>
        </m:r>
      </m:oMath>
    </w:p>
    <w:p w14:paraId="593ECC5F" w14:textId="2ABF8743" w:rsidR="003F27F4" w:rsidRDefault="003F27F4" w:rsidP="00AA17B1">
      <w:pPr>
        <w:pStyle w:val="ListParagraph"/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*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4.5+6.5+4.5+3.8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=4.825</m:t>
        </m:r>
      </m:oMath>
    </w:p>
    <w:p w14:paraId="02FE4B05" w14:textId="089EC582" w:rsidR="00406B18" w:rsidRDefault="00406B18" w:rsidP="00AA17B1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C1 = 2.5 dan 4.825</w:t>
      </w:r>
    </w:p>
    <w:p w14:paraId="405614D3" w14:textId="77777777" w:rsidR="00C27D1B" w:rsidRDefault="00C27D1B" w:rsidP="00874DFC">
      <w:pPr>
        <w:pStyle w:val="ListParagraph"/>
        <w:ind w:left="360"/>
        <w:rPr>
          <w:lang w:val="en-US"/>
        </w:rPr>
      </w:pPr>
    </w:p>
    <w:p w14:paraId="6B03F398" w14:textId="7AFC6906" w:rsidR="00874DFC" w:rsidRDefault="00874DFC" w:rsidP="00874DFC">
      <w:pPr>
        <w:pStyle w:val="ListParagraph"/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*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6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6</m:t>
        </m:r>
      </m:oMath>
    </w:p>
    <w:p w14:paraId="11A505CF" w14:textId="6F84E3FB" w:rsidR="00874DFC" w:rsidRDefault="00874DFC" w:rsidP="00874DFC">
      <w:pPr>
        <w:pStyle w:val="ListParagraph"/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*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  <w:lang w:val="en-US"/>
              </w:rPr>
              <m:t>.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.</m:t>
            </m:r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5</m:t>
            </m:r>
            <m:r>
              <w:rPr>
                <w:rFonts w:ascii="Cambria Math" w:hAnsi="Cambria Math"/>
                <w:lang w:val="en-US"/>
              </w:rPr>
              <m:t>.</m:t>
            </m:r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/>
            <w:lang w:val="en-US"/>
          </w:rPr>
          <m:t>667</m:t>
        </m:r>
      </m:oMath>
    </w:p>
    <w:p w14:paraId="44E2D73D" w14:textId="3E25EACC" w:rsidR="00406B18" w:rsidRDefault="00C27D1B" w:rsidP="00874DFC">
      <w:pPr>
        <w:pStyle w:val="ListParagraph"/>
        <w:ind w:left="360"/>
        <w:rPr>
          <w:lang w:val="en-US"/>
        </w:rPr>
      </w:pPr>
      <w:r>
        <w:rPr>
          <w:lang w:val="en-US"/>
        </w:rPr>
        <w:t>C2 = 6 dan 3.667</w:t>
      </w:r>
    </w:p>
    <w:p w14:paraId="369928F1" w14:textId="77777777" w:rsidR="003B2C33" w:rsidRDefault="003B2C33" w:rsidP="003B2C33">
      <w:pPr>
        <w:rPr>
          <w:lang w:val="en-US"/>
        </w:rPr>
      </w:pPr>
    </w:p>
    <w:p w14:paraId="653C86AF" w14:textId="36BC3E2C" w:rsidR="003B2C33" w:rsidRDefault="003B2C33" w:rsidP="003B2C33">
      <w:pPr>
        <w:pStyle w:val="Heading2"/>
        <w:rPr>
          <w:lang w:val="en-US"/>
        </w:rPr>
      </w:pPr>
      <w:r>
        <w:rPr>
          <w:lang w:val="en-US"/>
        </w:rPr>
        <w:t>Iterasi 2</w:t>
      </w:r>
    </w:p>
    <w:p w14:paraId="4F7374ED" w14:textId="77777777" w:rsidR="00AB03D8" w:rsidRPr="00AB03D8" w:rsidRDefault="00AB03D8" w:rsidP="00AB03D8">
      <w:pPr>
        <w:rPr>
          <w:lang w:val="en-US"/>
        </w:rPr>
      </w:pPr>
    </w:p>
    <w:p w14:paraId="083CB422" w14:textId="4CC21C3D" w:rsidR="00611D79" w:rsidRDefault="00611D79" w:rsidP="00611D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</w:t>
      </w:r>
      <w:r w:rsidRPr="00611D79">
        <w:rPr>
          <w:lang w:val="en-US"/>
        </w:rPr>
        <w:t>enghitung Euclidian Distance dari setiap data ke setiap titik pusat</w:t>
      </w:r>
      <w:r w:rsidR="00EF3CBF">
        <w:rPr>
          <w:lang w:val="en-US"/>
        </w:rPr>
        <w:t xml:space="preserve"> baru</w:t>
      </w:r>
      <w:r w:rsidRPr="00611D79">
        <w:rPr>
          <w:lang w:val="en-US"/>
        </w:rPr>
        <w:t xml:space="preserve"> menggunakan rumus:</w:t>
      </w:r>
    </w:p>
    <w:p w14:paraId="1EEC3CAC" w14:textId="67E04908" w:rsidR="00611D79" w:rsidRDefault="00611D79" w:rsidP="00611D79">
      <w:pPr>
        <w:pStyle w:val="ListParagraph"/>
        <w:ind w:left="360"/>
        <w:rPr>
          <w:lang w:val="en-US"/>
        </w:rPr>
      </w:pPr>
      <w:r w:rsidRPr="00352CD0">
        <w:rPr>
          <w:noProof/>
          <w:lang w:val="en-US"/>
        </w:rPr>
        <w:drawing>
          <wp:inline distT="0" distB="0" distL="0" distR="0" wp14:anchorId="225E9ABD" wp14:editId="22630E8B">
            <wp:extent cx="1432969" cy="542925"/>
            <wp:effectExtent l="0" t="0" r="0" b="0"/>
            <wp:docPr id="1346217518" name="Picture 1346217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4" b="24000"/>
                    <a:stretch/>
                  </pic:blipFill>
                  <pic:spPr bwMode="auto">
                    <a:xfrm>
                      <a:off x="0" y="0"/>
                      <a:ext cx="1432969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B8C70" w14:textId="77777777" w:rsidR="00E76527" w:rsidRDefault="00E76527" w:rsidP="00611D79">
      <w:pPr>
        <w:pStyle w:val="ListParagraph"/>
        <w:ind w:left="360"/>
        <w:rPr>
          <w:lang w:val="en-US"/>
        </w:rPr>
      </w:pPr>
    </w:p>
    <w:p w14:paraId="095C63F4" w14:textId="02DD44EC" w:rsidR="00611D79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Titik pusat</w:t>
      </w:r>
      <w:r w:rsidR="009C1CAB">
        <w:rPr>
          <w:lang w:val="en-US"/>
        </w:rPr>
        <w:t xml:space="preserve"> baru</w:t>
      </w:r>
      <w:r>
        <w:rPr>
          <w:lang w:val="en-US"/>
        </w:rPr>
        <w:t xml:space="preserve"> 1</w:t>
      </w:r>
    </w:p>
    <w:p w14:paraId="38F09A5B" w14:textId="33B925BF" w:rsidR="00E76527" w:rsidRPr="00547E1B" w:rsidRDefault="00E76527" w:rsidP="00B52DB0">
      <w:pPr>
        <w:pStyle w:val="ListParagraph"/>
        <w:tabs>
          <w:tab w:val="left" w:pos="3328"/>
        </w:tabs>
        <w:rPr>
          <w:rFonts w:eastAsiaTheme="minorEastAsia"/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11</w:t>
      </w:r>
      <w:r>
        <w:rPr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(1-</m:t>
                </m:r>
                <m:r>
                  <w:rPr>
                    <w:rFonts w:ascii="Cambria Math" w:hAnsi="Cambria Math"/>
                    <w:lang w:val="en-US"/>
                  </w:rPr>
                  <m:t>2.5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(4.5-</m:t>
                </m:r>
                <m:r>
                  <w:rPr>
                    <w:rFonts w:ascii="Cambria Math" w:hAnsi="Cambria Math"/>
                    <w:lang w:val="en-US"/>
                  </w:rPr>
                  <m:t>3.667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 w:rsidR="00F9452A">
        <w:rPr>
          <w:rFonts w:eastAsiaTheme="minorEastAsia"/>
          <w:lang w:val="en-US"/>
        </w:rPr>
        <w:t xml:space="preserve"> = 1.534</w:t>
      </w:r>
      <w:r w:rsidR="00B52DB0">
        <w:rPr>
          <w:lang w:val="en-US"/>
        </w:rPr>
        <w:tab/>
      </w:r>
    </w:p>
    <w:p w14:paraId="015E6A08" w14:textId="0432DB27" w:rsidR="00E76527" w:rsidRDefault="00E76527" w:rsidP="00E76527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12</w:t>
      </w:r>
      <w:r>
        <w:rPr>
          <w:lang w:val="en-US"/>
        </w:rPr>
        <w:t xml:space="preserve"> = </w:t>
      </w:r>
      <w:r w:rsidR="00E6579A">
        <w:rPr>
          <w:lang w:val="en-US"/>
        </w:rPr>
        <w:t>1.748</w:t>
      </w:r>
    </w:p>
    <w:p w14:paraId="1E1667A3" w14:textId="6C825701" w:rsidR="00E76527" w:rsidRDefault="00E76527" w:rsidP="00E76527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13</w:t>
      </w:r>
      <w:r>
        <w:rPr>
          <w:lang w:val="en-US"/>
        </w:rPr>
        <w:t xml:space="preserve"> = </w:t>
      </w:r>
      <w:r w:rsidR="00E6579A">
        <w:rPr>
          <w:lang w:val="en-US"/>
        </w:rPr>
        <w:t>1.534</w:t>
      </w:r>
    </w:p>
    <w:p w14:paraId="5C928A91" w14:textId="3F40510F" w:rsidR="00E76527" w:rsidRDefault="00E76527" w:rsidP="00E76527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14</w:t>
      </w:r>
      <w:r>
        <w:rPr>
          <w:lang w:val="en-US"/>
        </w:rPr>
        <w:t xml:space="preserve"> = </w:t>
      </w:r>
      <w:r w:rsidR="00E6579A">
        <w:rPr>
          <w:lang w:val="en-US"/>
        </w:rPr>
        <w:t>4.784</w:t>
      </w:r>
    </w:p>
    <w:p w14:paraId="7CDAC469" w14:textId="7D43814E" w:rsidR="00E76527" w:rsidRDefault="00E76527" w:rsidP="00E76527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15</w:t>
      </w:r>
      <w:r>
        <w:rPr>
          <w:lang w:val="en-US"/>
        </w:rPr>
        <w:t xml:space="preserve"> = </w:t>
      </w:r>
      <w:r w:rsidR="00E6579A">
        <w:rPr>
          <w:lang w:val="en-US"/>
        </w:rPr>
        <w:t>4.31</w:t>
      </w:r>
      <w:r w:rsidR="009C1CAB">
        <w:rPr>
          <w:lang w:val="en-US"/>
        </w:rPr>
        <w:t>5</w:t>
      </w:r>
    </w:p>
    <w:p w14:paraId="6FADEFAB" w14:textId="0DC9DFCE" w:rsidR="00E76527" w:rsidRDefault="00E76527" w:rsidP="00E76527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16</w:t>
      </w:r>
      <w:r>
        <w:rPr>
          <w:lang w:val="en-US"/>
        </w:rPr>
        <w:t xml:space="preserve"> = </w:t>
      </w:r>
      <w:r w:rsidR="00E6579A">
        <w:rPr>
          <w:lang w:val="en-US"/>
        </w:rPr>
        <w:t>1.14</w:t>
      </w:r>
    </w:p>
    <w:p w14:paraId="7ED07950" w14:textId="66E2C713" w:rsidR="00E76527" w:rsidRDefault="00E76527" w:rsidP="00E76527">
      <w:pPr>
        <w:pStyle w:val="ListParagraph"/>
        <w:rPr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17</w:t>
      </w:r>
      <w:r>
        <w:rPr>
          <w:lang w:val="en-US"/>
        </w:rPr>
        <w:t xml:space="preserve"> = </w:t>
      </w:r>
      <w:r w:rsidR="009C1CAB">
        <w:rPr>
          <w:lang w:val="en-US"/>
        </w:rPr>
        <w:t>2.589</w:t>
      </w:r>
    </w:p>
    <w:p w14:paraId="46AC6909" w14:textId="77777777" w:rsidR="004F2AC6" w:rsidRDefault="004F2AC6" w:rsidP="00E76527">
      <w:pPr>
        <w:pStyle w:val="ListParagraph"/>
        <w:rPr>
          <w:lang w:val="en-US"/>
        </w:rPr>
      </w:pPr>
    </w:p>
    <w:p w14:paraId="74A39846" w14:textId="68150281" w:rsidR="009C1CAB" w:rsidRDefault="009C1CAB" w:rsidP="009C1CAB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Titik pusat baru 2</w:t>
      </w:r>
    </w:p>
    <w:p w14:paraId="28B58070" w14:textId="25B24EF4" w:rsidR="009C1CAB" w:rsidRPr="00547E1B" w:rsidRDefault="009C1CAB" w:rsidP="00B46DF0">
      <w:pPr>
        <w:pStyle w:val="ListParagraph"/>
        <w:tabs>
          <w:tab w:val="left" w:pos="3328"/>
        </w:tabs>
        <w:rPr>
          <w:rFonts w:eastAsiaTheme="minorEastAsia"/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11</w:t>
      </w:r>
      <w:r>
        <w:rPr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(1-</m:t>
                </m:r>
                <m:r>
                  <w:rPr>
                    <w:rFonts w:ascii="Cambria Math" w:hAnsi="Cambria Math"/>
                    <w:lang w:val="en-US"/>
                  </w:rPr>
                  <m:t>2.5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(4.5-</m:t>
                </m:r>
                <m:r>
                  <w:rPr>
                    <w:rFonts w:ascii="Cambria Math" w:hAnsi="Cambria Math"/>
                    <w:lang w:val="en-US"/>
                  </w:rPr>
                  <m:t>3.667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 w:rsidR="00A738AC">
        <w:rPr>
          <w:rFonts w:eastAsiaTheme="minorEastAsia"/>
          <w:lang w:val="en-US"/>
        </w:rPr>
        <w:t>5.068</w:t>
      </w:r>
    </w:p>
    <w:p w14:paraId="560D1C75" w14:textId="0AD565B9" w:rsidR="009C1CAB" w:rsidRDefault="009C1CAB" w:rsidP="00B46DF0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12</w:t>
      </w:r>
      <w:r>
        <w:rPr>
          <w:lang w:val="en-US"/>
        </w:rPr>
        <w:t xml:space="preserve"> = </w:t>
      </w:r>
      <w:r w:rsidR="00A738AC">
        <w:rPr>
          <w:lang w:val="en-US"/>
        </w:rPr>
        <w:t>4.126</w:t>
      </w:r>
    </w:p>
    <w:p w14:paraId="50099131" w14:textId="0DB1DB96" w:rsidR="009C1CAB" w:rsidRDefault="009C1CAB" w:rsidP="00B46DF0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13</w:t>
      </w:r>
      <w:r>
        <w:rPr>
          <w:lang w:val="en-US"/>
        </w:rPr>
        <w:t xml:space="preserve"> = </w:t>
      </w:r>
      <w:r w:rsidR="00A738AC">
        <w:rPr>
          <w:lang w:val="en-US"/>
        </w:rPr>
        <w:t>2.166</w:t>
      </w:r>
    </w:p>
    <w:p w14:paraId="1A13D2BB" w14:textId="786E2490" w:rsidR="009C1CAB" w:rsidRDefault="009C1CAB" w:rsidP="00B46DF0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14</w:t>
      </w:r>
      <w:r>
        <w:rPr>
          <w:lang w:val="en-US"/>
        </w:rPr>
        <w:t xml:space="preserve"> = </w:t>
      </w:r>
      <w:r w:rsidR="00A738AC">
        <w:rPr>
          <w:lang w:val="en-US"/>
        </w:rPr>
        <w:t>1.103</w:t>
      </w:r>
    </w:p>
    <w:p w14:paraId="0587FFD1" w14:textId="638B9ACE" w:rsidR="009C1CAB" w:rsidRDefault="009C1CAB" w:rsidP="00B46DF0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15</w:t>
      </w:r>
      <w:r>
        <w:rPr>
          <w:lang w:val="en-US"/>
        </w:rPr>
        <w:t xml:space="preserve"> = </w:t>
      </w:r>
      <w:r w:rsidR="00A738AC">
        <w:rPr>
          <w:lang w:val="en-US"/>
        </w:rPr>
        <w:t>1.367</w:t>
      </w:r>
    </w:p>
    <w:p w14:paraId="4D6DAB06" w14:textId="03FEE913" w:rsidR="009C1CAB" w:rsidRDefault="009C1CAB" w:rsidP="00B46DF0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16</w:t>
      </w:r>
      <w:r>
        <w:rPr>
          <w:lang w:val="en-US"/>
        </w:rPr>
        <w:t xml:space="preserve"> = </w:t>
      </w:r>
      <w:r w:rsidR="00A738AC">
        <w:rPr>
          <w:lang w:val="en-US"/>
        </w:rPr>
        <w:t>4.002</w:t>
      </w:r>
    </w:p>
    <w:p w14:paraId="214C82F0" w14:textId="3105BBD2" w:rsidR="00E76527" w:rsidRDefault="009C1CAB" w:rsidP="00B46DF0">
      <w:pPr>
        <w:pStyle w:val="ListParagraph"/>
        <w:rPr>
          <w:lang w:val="en-US"/>
        </w:rPr>
      </w:pPr>
      <w:r>
        <w:rPr>
          <w:lang w:val="en-US"/>
        </w:rPr>
        <w:t>D</w:t>
      </w:r>
      <w:r w:rsidRPr="004A7BBB">
        <w:rPr>
          <w:vertAlign w:val="subscript"/>
          <w:lang w:val="en-US"/>
        </w:rPr>
        <w:t>17</w:t>
      </w:r>
      <w:r>
        <w:rPr>
          <w:lang w:val="en-US"/>
        </w:rPr>
        <w:t xml:space="preserve"> = 2</w:t>
      </w:r>
      <w:r w:rsidR="00A738AC">
        <w:rPr>
          <w:lang w:val="en-US"/>
        </w:rPr>
        <w:t>.088</w:t>
      </w:r>
    </w:p>
    <w:p w14:paraId="528A5A1C" w14:textId="77777777" w:rsidR="00B46DF0" w:rsidRDefault="00B46DF0" w:rsidP="00B46DF0">
      <w:pPr>
        <w:pStyle w:val="ListParagraph"/>
        <w:rPr>
          <w:lang w:val="en-US"/>
        </w:rPr>
      </w:pPr>
    </w:p>
    <w:p w14:paraId="14B9C0FE" w14:textId="520DEED9" w:rsidR="00B46DF0" w:rsidRDefault="00B46DF0" w:rsidP="00B46D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Mencari anggota C1 dan C2</w:t>
      </w:r>
    </w:p>
    <w:p w14:paraId="1D31AA2B" w14:textId="4D91BC76" w:rsidR="004F2AC6" w:rsidRDefault="00F42486" w:rsidP="004F2AC6">
      <w:pPr>
        <w:pStyle w:val="ListParagraph"/>
        <w:ind w:left="360"/>
        <w:rPr>
          <w:lang w:val="en-US"/>
        </w:rPr>
      </w:pPr>
      <w:r w:rsidRPr="00F42486">
        <w:rPr>
          <w:noProof/>
          <w:lang w:val="en-US"/>
        </w:rPr>
        <w:lastRenderedPageBreak/>
        <w:drawing>
          <wp:inline distT="0" distB="0" distL="0" distR="0" wp14:anchorId="17EC46C9" wp14:editId="630EE5C6">
            <wp:extent cx="5134610" cy="557530"/>
            <wp:effectExtent l="0" t="0" r="0" b="0"/>
            <wp:docPr id="139797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2F9D5" w14:textId="77777777" w:rsidR="004F2AC6" w:rsidRDefault="004F2AC6" w:rsidP="004F2AC6">
      <w:pPr>
        <w:pStyle w:val="ListParagraph"/>
        <w:ind w:left="360"/>
        <w:rPr>
          <w:lang w:val="en-US"/>
        </w:rPr>
      </w:pPr>
    </w:p>
    <w:p w14:paraId="638D8642" w14:textId="77777777" w:rsidR="004F2AC6" w:rsidRDefault="004F2AC6" w:rsidP="004F2AC6">
      <w:pPr>
        <w:pStyle w:val="ListParagraph"/>
        <w:ind w:left="360"/>
        <w:rPr>
          <w:lang w:val="en-US"/>
        </w:rPr>
      </w:pPr>
      <w:r>
        <w:rPr>
          <w:lang w:val="en-US"/>
        </w:rPr>
        <w:t>C1 = {</w:t>
      </w:r>
      <w:r w:rsidRPr="008B2348">
        <w:rPr>
          <w:lang w:val="en-US"/>
        </w:rPr>
        <w:t>M1, M2, M3, M6</w:t>
      </w:r>
      <w:r>
        <w:rPr>
          <w:lang w:val="en-US"/>
        </w:rPr>
        <w:t>}</w:t>
      </w:r>
    </w:p>
    <w:p w14:paraId="47648345" w14:textId="77777777" w:rsidR="004F2AC6" w:rsidRDefault="004F2AC6" w:rsidP="004F2AC6">
      <w:pPr>
        <w:pStyle w:val="ListParagraph"/>
        <w:ind w:left="360"/>
        <w:rPr>
          <w:lang w:val="en-US"/>
        </w:rPr>
      </w:pPr>
      <w:r>
        <w:rPr>
          <w:lang w:val="en-US"/>
        </w:rPr>
        <w:t>C2 = {</w:t>
      </w:r>
      <w:r w:rsidRPr="008B2348">
        <w:rPr>
          <w:lang w:val="en-US"/>
        </w:rPr>
        <w:t>M4, M5, M7</w:t>
      </w:r>
      <w:r>
        <w:rPr>
          <w:lang w:val="en-US"/>
        </w:rPr>
        <w:t>}</w:t>
      </w:r>
    </w:p>
    <w:p w14:paraId="79DD3979" w14:textId="77777777" w:rsidR="004F2AC6" w:rsidRDefault="004F2AC6" w:rsidP="004F2AC6">
      <w:pPr>
        <w:pStyle w:val="ListParagraph"/>
        <w:ind w:left="360"/>
        <w:rPr>
          <w:lang w:val="en-US"/>
        </w:rPr>
      </w:pPr>
    </w:p>
    <w:p w14:paraId="47B15032" w14:textId="39AD37AE" w:rsidR="004F2AC6" w:rsidRPr="009C1CAB" w:rsidRDefault="0070268E" w:rsidP="004F2A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Dapat disimpulkan titik pusat tidak akan berubah karena anggota kelompok masih sama.</w:t>
      </w:r>
    </w:p>
    <w:sectPr w:rsidR="004F2AC6" w:rsidRPr="009C1CAB" w:rsidSect="00C0222D"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4D6ED" w14:textId="77777777" w:rsidR="00CC6EC4" w:rsidRDefault="00CC6EC4" w:rsidP="00785656">
      <w:pPr>
        <w:spacing w:after="0" w:line="240" w:lineRule="auto"/>
      </w:pPr>
      <w:r>
        <w:separator/>
      </w:r>
    </w:p>
  </w:endnote>
  <w:endnote w:type="continuationSeparator" w:id="0">
    <w:p w14:paraId="4F7F9915" w14:textId="77777777" w:rsidR="00CC6EC4" w:rsidRDefault="00CC6EC4" w:rsidP="00785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0B3D93" w14:paraId="3522A61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45E14C1A2C548D2A2952FF17C5671A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6D4657D" w14:textId="56D716B6" w:rsidR="000B3D93" w:rsidRDefault="000B3D9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Data mining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6D461864" w14:textId="77777777" w:rsidR="000B3D93" w:rsidRDefault="000B3D9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E7B73B9" w14:textId="5D928BD4" w:rsidR="00785656" w:rsidRDefault="00785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64602" w14:textId="77777777" w:rsidR="00CC6EC4" w:rsidRDefault="00CC6EC4" w:rsidP="00785656">
      <w:pPr>
        <w:spacing w:after="0" w:line="240" w:lineRule="auto"/>
      </w:pPr>
      <w:r>
        <w:separator/>
      </w:r>
    </w:p>
  </w:footnote>
  <w:footnote w:type="continuationSeparator" w:id="0">
    <w:p w14:paraId="585E3132" w14:textId="77777777" w:rsidR="00CC6EC4" w:rsidRDefault="00CC6EC4" w:rsidP="00785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A45"/>
    <w:multiLevelType w:val="hybridMultilevel"/>
    <w:tmpl w:val="89BC81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983F7B"/>
    <w:multiLevelType w:val="hybridMultilevel"/>
    <w:tmpl w:val="EC7C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47EB6"/>
    <w:multiLevelType w:val="hybridMultilevel"/>
    <w:tmpl w:val="579A34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2292219">
    <w:abstractNumId w:val="2"/>
  </w:num>
  <w:num w:numId="2" w16cid:durableId="2137286473">
    <w:abstractNumId w:val="1"/>
  </w:num>
  <w:num w:numId="3" w16cid:durableId="19257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68"/>
    <w:rsid w:val="0006431C"/>
    <w:rsid w:val="00065C2B"/>
    <w:rsid w:val="00093C06"/>
    <w:rsid w:val="00096898"/>
    <w:rsid w:val="000B3D93"/>
    <w:rsid w:val="000F19C1"/>
    <w:rsid w:val="0014288E"/>
    <w:rsid w:val="00164E1C"/>
    <w:rsid w:val="00173866"/>
    <w:rsid w:val="001951EF"/>
    <w:rsid w:val="001B608C"/>
    <w:rsid w:val="001C48D7"/>
    <w:rsid w:val="001D5768"/>
    <w:rsid w:val="00203993"/>
    <w:rsid w:val="0020415C"/>
    <w:rsid w:val="00230C3D"/>
    <w:rsid w:val="00236AA6"/>
    <w:rsid w:val="00243398"/>
    <w:rsid w:val="00256FF5"/>
    <w:rsid w:val="0028464D"/>
    <w:rsid w:val="002B6C2D"/>
    <w:rsid w:val="002E729F"/>
    <w:rsid w:val="00352CD0"/>
    <w:rsid w:val="0037645C"/>
    <w:rsid w:val="00376AB9"/>
    <w:rsid w:val="00391006"/>
    <w:rsid w:val="003A30AE"/>
    <w:rsid w:val="003B2C33"/>
    <w:rsid w:val="003D2AE4"/>
    <w:rsid w:val="003D381F"/>
    <w:rsid w:val="003E3F09"/>
    <w:rsid w:val="003E796B"/>
    <w:rsid w:val="003F27F4"/>
    <w:rsid w:val="003F639C"/>
    <w:rsid w:val="00406B18"/>
    <w:rsid w:val="0041396F"/>
    <w:rsid w:val="0042127A"/>
    <w:rsid w:val="00424F7A"/>
    <w:rsid w:val="0049493D"/>
    <w:rsid w:val="004A3F61"/>
    <w:rsid w:val="004A7BBB"/>
    <w:rsid w:val="004C7CD4"/>
    <w:rsid w:val="004F2AC6"/>
    <w:rsid w:val="00527A91"/>
    <w:rsid w:val="00547E1B"/>
    <w:rsid w:val="005574C0"/>
    <w:rsid w:val="00611D79"/>
    <w:rsid w:val="00690FA8"/>
    <w:rsid w:val="00701E73"/>
    <w:rsid w:val="0070268E"/>
    <w:rsid w:val="00723CB0"/>
    <w:rsid w:val="00785656"/>
    <w:rsid w:val="007F68D5"/>
    <w:rsid w:val="00822754"/>
    <w:rsid w:val="008234C3"/>
    <w:rsid w:val="008268DA"/>
    <w:rsid w:val="008567B8"/>
    <w:rsid w:val="00864A28"/>
    <w:rsid w:val="00874DFC"/>
    <w:rsid w:val="008A0B66"/>
    <w:rsid w:val="008A7147"/>
    <w:rsid w:val="008B2348"/>
    <w:rsid w:val="008B65C1"/>
    <w:rsid w:val="008C4852"/>
    <w:rsid w:val="008F4960"/>
    <w:rsid w:val="00920BBE"/>
    <w:rsid w:val="009238CF"/>
    <w:rsid w:val="009560DE"/>
    <w:rsid w:val="009913C7"/>
    <w:rsid w:val="00992202"/>
    <w:rsid w:val="009C1CAB"/>
    <w:rsid w:val="009D15C4"/>
    <w:rsid w:val="00A445AA"/>
    <w:rsid w:val="00A55079"/>
    <w:rsid w:val="00A738AC"/>
    <w:rsid w:val="00AA17B1"/>
    <w:rsid w:val="00AA7DA7"/>
    <w:rsid w:val="00AB03D8"/>
    <w:rsid w:val="00AC5C2D"/>
    <w:rsid w:val="00AF1EB1"/>
    <w:rsid w:val="00B03500"/>
    <w:rsid w:val="00B3564C"/>
    <w:rsid w:val="00B46DF0"/>
    <w:rsid w:val="00B52DB0"/>
    <w:rsid w:val="00B80A7F"/>
    <w:rsid w:val="00B84D6C"/>
    <w:rsid w:val="00B8722C"/>
    <w:rsid w:val="00BC13BF"/>
    <w:rsid w:val="00BC550F"/>
    <w:rsid w:val="00BF28CB"/>
    <w:rsid w:val="00BF5B73"/>
    <w:rsid w:val="00C0222D"/>
    <w:rsid w:val="00C14C49"/>
    <w:rsid w:val="00C17849"/>
    <w:rsid w:val="00C17EC6"/>
    <w:rsid w:val="00C27D1B"/>
    <w:rsid w:val="00C44B85"/>
    <w:rsid w:val="00C60719"/>
    <w:rsid w:val="00CC5702"/>
    <w:rsid w:val="00CC6EC4"/>
    <w:rsid w:val="00CC6EF4"/>
    <w:rsid w:val="00D162A6"/>
    <w:rsid w:val="00D22E30"/>
    <w:rsid w:val="00D4189D"/>
    <w:rsid w:val="00DB6C08"/>
    <w:rsid w:val="00DC101C"/>
    <w:rsid w:val="00E47E03"/>
    <w:rsid w:val="00E6579A"/>
    <w:rsid w:val="00E76527"/>
    <w:rsid w:val="00E93E53"/>
    <w:rsid w:val="00EB7F33"/>
    <w:rsid w:val="00EC23DD"/>
    <w:rsid w:val="00ED0A84"/>
    <w:rsid w:val="00EE2203"/>
    <w:rsid w:val="00EF3CBF"/>
    <w:rsid w:val="00F1241A"/>
    <w:rsid w:val="00F169C2"/>
    <w:rsid w:val="00F24619"/>
    <w:rsid w:val="00F30A6A"/>
    <w:rsid w:val="00F34CFC"/>
    <w:rsid w:val="00F42486"/>
    <w:rsid w:val="00F44544"/>
    <w:rsid w:val="00F546E7"/>
    <w:rsid w:val="00F63A5F"/>
    <w:rsid w:val="00F85688"/>
    <w:rsid w:val="00F9452A"/>
    <w:rsid w:val="00F956E2"/>
    <w:rsid w:val="00FC7232"/>
    <w:rsid w:val="00FD3469"/>
    <w:rsid w:val="00FD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212E6"/>
  <w15:chartTrackingRefBased/>
  <w15:docId w15:val="{1895BC2A-CC5E-4397-90B1-E20FB7E4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28"/>
  </w:style>
  <w:style w:type="paragraph" w:styleId="Heading1">
    <w:name w:val="heading 1"/>
    <w:basedOn w:val="Normal"/>
    <w:next w:val="Normal"/>
    <w:link w:val="Heading1Char"/>
    <w:uiPriority w:val="9"/>
    <w:qFormat/>
    <w:rsid w:val="008B6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56"/>
  </w:style>
  <w:style w:type="paragraph" w:styleId="Footer">
    <w:name w:val="footer"/>
    <w:basedOn w:val="Normal"/>
    <w:link w:val="FooterChar"/>
    <w:uiPriority w:val="99"/>
    <w:unhideWhenUsed/>
    <w:rsid w:val="0078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56"/>
  </w:style>
  <w:style w:type="character" w:customStyle="1" w:styleId="Heading1Char">
    <w:name w:val="Heading 1 Char"/>
    <w:basedOn w:val="DefaultParagraphFont"/>
    <w:link w:val="Heading1"/>
    <w:uiPriority w:val="9"/>
    <w:rsid w:val="008B65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6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65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956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5E14C1A2C548D2A2952FF17C567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4F29-73E7-4D07-9462-6FFC19741A84}"/>
      </w:docPartPr>
      <w:docPartBody>
        <w:p w:rsidR="00A405E9" w:rsidRDefault="00802B03" w:rsidP="00802B03">
          <w:pPr>
            <w:pStyle w:val="345E14C1A2C548D2A2952FF17C5671A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03"/>
    <w:rsid w:val="00100D06"/>
    <w:rsid w:val="001F15B5"/>
    <w:rsid w:val="006B460E"/>
    <w:rsid w:val="00802B03"/>
    <w:rsid w:val="00A405E9"/>
    <w:rsid w:val="00D82013"/>
    <w:rsid w:val="00F1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95F"/>
    <w:rPr>
      <w:color w:val="808080"/>
    </w:rPr>
  </w:style>
  <w:style w:type="paragraph" w:customStyle="1" w:styleId="345E14C1A2C548D2A2952FF17C5671A3">
    <w:name w:val="345E14C1A2C548D2A2952FF17C5671A3"/>
    <w:rsid w:val="00802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Mining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Data mining</dc:creator>
  <cp:keywords/>
  <dc:description/>
  <cp:lastModifiedBy>Dimas Pratama</cp:lastModifiedBy>
  <cp:revision>13</cp:revision>
  <cp:lastPrinted>2023-07-08T14:37:00Z</cp:lastPrinted>
  <dcterms:created xsi:type="dcterms:W3CDTF">2023-07-07T16:49:00Z</dcterms:created>
  <dcterms:modified xsi:type="dcterms:W3CDTF">2023-07-08T14:39:00Z</dcterms:modified>
</cp:coreProperties>
</file>