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3CBC5511" w14:textId="3E0086F6" w:rsidR="002555DF" w:rsidRDefault="00BF468A" w:rsidP="001C38A4">
      <w:r w:rsidRPr="002555DF">
        <w:t xml:space="preserve">A11.2021.13254 - </w:t>
      </w:r>
      <w:r w:rsidR="00C9096C" w:rsidRPr="00C9096C">
        <w:t>A15.9102</w:t>
      </w:r>
    </w:p>
    <w:p w14:paraId="523405BD" w14:textId="64023E65" w:rsidR="001C38A4" w:rsidRDefault="001C38A4" w:rsidP="001C38A4"/>
    <w:p w14:paraId="0175EF74" w14:textId="3897F641" w:rsidR="00CA1944" w:rsidRPr="00A271C5" w:rsidRDefault="00A271C5" w:rsidP="00A271C5">
      <w:pPr>
        <w:jc w:val="center"/>
        <w:rPr>
          <w:color w:val="FF0000"/>
          <w:sz w:val="40"/>
          <w:szCs w:val="40"/>
        </w:rPr>
      </w:pPr>
      <w:r w:rsidRPr="00A271C5">
        <w:rPr>
          <w:color w:val="FF0000"/>
          <w:sz w:val="40"/>
          <w:szCs w:val="40"/>
        </w:rPr>
        <w:t>Reusable Water Bottle</w:t>
      </w:r>
    </w:p>
    <w:p w14:paraId="38CEF920" w14:textId="77380E79" w:rsidR="00A271C5" w:rsidRDefault="00A271C5" w:rsidP="001C38A4"/>
    <w:p w14:paraId="3C902D98" w14:textId="6D1258BA" w:rsidR="00A271C5" w:rsidRDefault="00A271C5" w:rsidP="00A271C5">
      <w:pPr>
        <w:pStyle w:val="ListParagraph"/>
        <w:numPr>
          <w:ilvl w:val="0"/>
          <w:numId w:val="2"/>
        </w:numPr>
      </w:pPr>
      <w:r>
        <w:t>Product Name</w:t>
      </w:r>
    </w:p>
    <w:p w14:paraId="73E2C231" w14:textId="3F64D440" w:rsidR="00A271C5" w:rsidRDefault="00A271C5" w:rsidP="00A271C5">
      <w:pPr>
        <w:pStyle w:val="ListParagraph"/>
        <w:ind w:left="360"/>
      </w:pPr>
      <w:r w:rsidRPr="00A271C5">
        <w:t>Reusable Water Bottle</w:t>
      </w:r>
    </w:p>
    <w:p w14:paraId="1A2F71A5" w14:textId="6D0B6FF6" w:rsidR="007F0FE3" w:rsidRDefault="007F0FE3" w:rsidP="00A271C5">
      <w:pPr>
        <w:pStyle w:val="ListParagraph"/>
        <w:ind w:left="360"/>
      </w:pPr>
      <w:r>
        <w:rPr>
          <w:noProof/>
        </w:rPr>
        <w:drawing>
          <wp:inline distT="0" distB="0" distL="0" distR="0" wp14:anchorId="6AD313B8" wp14:editId="4A1D7060">
            <wp:extent cx="126682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8F6" w14:textId="77777777" w:rsidR="00CF1070" w:rsidRDefault="00CF1070" w:rsidP="00A271C5">
      <w:pPr>
        <w:pStyle w:val="ListParagraph"/>
        <w:ind w:left="360"/>
      </w:pPr>
    </w:p>
    <w:p w14:paraId="36323B3B" w14:textId="0FF6BA1C" w:rsidR="004A68B1" w:rsidRDefault="004A68B1" w:rsidP="004A68B1">
      <w:pPr>
        <w:pStyle w:val="ListParagraph"/>
        <w:numPr>
          <w:ilvl w:val="0"/>
          <w:numId w:val="2"/>
        </w:numPr>
      </w:pPr>
      <w:r>
        <w:t>Product Description:</w:t>
      </w:r>
    </w:p>
    <w:p w14:paraId="1E1BAAD4" w14:textId="617ED236" w:rsidR="004A68B1" w:rsidRDefault="004A68B1" w:rsidP="004A68B1">
      <w:pPr>
        <w:pStyle w:val="ListParagraph"/>
        <w:ind w:left="360"/>
      </w:pPr>
      <w:r w:rsidRPr="004A68B1">
        <w:t xml:space="preserve">Introducing our </w:t>
      </w:r>
      <w:proofErr w:type="gramStart"/>
      <w:r w:rsidRPr="004A68B1">
        <w:t>Stainless Steel</w:t>
      </w:r>
      <w:proofErr w:type="gramEnd"/>
      <w:r w:rsidRPr="004A68B1">
        <w:t xml:space="preserve"> Reusable Water Bottle – the perfect companion for your active and eco-conscious lifestyle. Crafted with precision and sustainability in mind, this sleek and durable water bottle is designed to make a positive impact on your hydration routine and the environment.</w:t>
      </w:r>
    </w:p>
    <w:p w14:paraId="68A1695A" w14:textId="77777777" w:rsidR="004A68B1" w:rsidRDefault="004A68B1" w:rsidP="004A68B1">
      <w:pPr>
        <w:pStyle w:val="ListParagraph"/>
        <w:ind w:left="360"/>
      </w:pPr>
    </w:p>
    <w:p w14:paraId="3EA39714" w14:textId="69B7912B" w:rsidR="00A271C5" w:rsidRDefault="00A271C5" w:rsidP="00A271C5">
      <w:pPr>
        <w:pStyle w:val="ListParagraph"/>
        <w:numPr>
          <w:ilvl w:val="0"/>
          <w:numId w:val="2"/>
        </w:numPr>
      </w:pPr>
      <w:r>
        <w:t>Materials of the Product</w:t>
      </w:r>
    </w:p>
    <w:p w14:paraId="424901D4" w14:textId="55049174" w:rsidR="00A271C5" w:rsidRDefault="00A271C5" w:rsidP="00A271C5">
      <w:pPr>
        <w:pStyle w:val="ListParagraph"/>
        <w:ind w:left="360"/>
      </w:pPr>
      <w:r w:rsidRPr="00A271C5">
        <w:t>Made from high-quality, BPA-free, and food-grade stainless steel.</w:t>
      </w:r>
    </w:p>
    <w:p w14:paraId="2B4CF20C" w14:textId="77777777" w:rsidR="00CF1070" w:rsidRDefault="00CF1070" w:rsidP="00A271C5">
      <w:pPr>
        <w:pStyle w:val="ListParagraph"/>
        <w:ind w:left="360"/>
      </w:pPr>
    </w:p>
    <w:p w14:paraId="73483993" w14:textId="04A22342" w:rsidR="00A271C5" w:rsidRDefault="00A271C5" w:rsidP="00A271C5">
      <w:pPr>
        <w:pStyle w:val="ListParagraph"/>
        <w:numPr>
          <w:ilvl w:val="0"/>
          <w:numId w:val="2"/>
        </w:numPr>
      </w:pPr>
      <w:r>
        <w:t>The Advantages of the Product</w:t>
      </w:r>
    </w:p>
    <w:p w14:paraId="624ECBA2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Environmentally Friendly</w:t>
      </w:r>
    </w:p>
    <w:p w14:paraId="3FDF8423" w14:textId="1A0C3B62" w:rsidR="00A271C5" w:rsidRDefault="00A271C5" w:rsidP="00A271C5">
      <w:pPr>
        <w:pStyle w:val="ListParagraph"/>
      </w:pPr>
      <w:r>
        <w:t>Reduces the need for single-use plastic bottles, contributing to a decrease in plastic waste.</w:t>
      </w:r>
    </w:p>
    <w:p w14:paraId="50B0048D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Durability</w:t>
      </w:r>
    </w:p>
    <w:p w14:paraId="7CDD032F" w14:textId="4C14AFFB" w:rsidR="00A271C5" w:rsidRDefault="00A271C5" w:rsidP="00A271C5">
      <w:pPr>
        <w:pStyle w:val="ListParagraph"/>
      </w:pPr>
      <w:r>
        <w:t>Stainless steel construction ensures a long lifespan for the bottle.</w:t>
      </w:r>
    </w:p>
    <w:p w14:paraId="0BA13EEB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Temperature Retention</w:t>
      </w:r>
    </w:p>
    <w:p w14:paraId="5B2F5EF0" w14:textId="41EE8735" w:rsidR="00A271C5" w:rsidRDefault="00A271C5" w:rsidP="00A271C5">
      <w:pPr>
        <w:pStyle w:val="ListParagraph"/>
      </w:pPr>
      <w:r>
        <w:t>Keeps beverages hot or cold for an extended period.</w:t>
      </w:r>
    </w:p>
    <w:p w14:paraId="76C5D5B7" w14:textId="77777777" w:rsidR="00CF1070" w:rsidRDefault="00CF1070" w:rsidP="00A271C5">
      <w:pPr>
        <w:pStyle w:val="ListParagraph"/>
      </w:pPr>
    </w:p>
    <w:p w14:paraId="2C4DB42C" w14:textId="6097F6FE" w:rsidR="00A271C5" w:rsidRDefault="00A271C5" w:rsidP="00A271C5">
      <w:pPr>
        <w:pStyle w:val="ListParagraph"/>
        <w:numPr>
          <w:ilvl w:val="0"/>
          <w:numId w:val="2"/>
        </w:numPr>
      </w:pPr>
      <w:r>
        <w:t>The Disadvantages of the Product</w:t>
      </w:r>
    </w:p>
    <w:p w14:paraId="792FA240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Weight</w:t>
      </w:r>
    </w:p>
    <w:p w14:paraId="5BFE325A" w14:textId="215FF466" w:rsidR="00495526" w:rsidRDefault="00495526" w:rsidP="00495526">
      <w:pPr>
        <w:pStyle w:val="ListParagraph"/>
      </w:pPr>
      <w:r>
        <w:t>Stainless steel bottles can be heavier than their plastic counterparts.</w:t>
      </w:r>
    </w:p>
    <w:p w14:paraId="657BB2CA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Cost</w:t>
      </w:r>
    </w:p>
    <w:p w14:paraId="40EB5872" w14:textId="1EA4C90A" w:rsidR="00495526" w:rsidRDefault="00495526" w:rsidP="00495526">
      <w:pPr>
        <w:pStyle w:val="ListParagraph"/>
      </w:pPr>
      <w:r>
        <w:t>Initial purchase cost might be higher compared to disposable plastic bottles.</w:t>
      </w:r>
    </w:p>
    <w:p w14:paraId="32C14C57" w14:textId="77777777" w:rsidR="00CF1070" w:rsidRDefault="00CF1070" w:rsidP="00495526">
      <w:pPr>
        <w:pStyle w:val="ListParagraph"/>
      </w:pPr>
    </w:p>
    <w:p w14:paraId="65422228" w14:textId="5B25CA30" w:rsidR="00A271C5" w:rsidRDefault="00A271C5" w:rsidP="001C38A4">
      <w:pPr>
        <w:pStyle w:val="ListParagraph"/>
        <w:numPr>
          <w:ilvl w:val="0"/>
          <w:numId w:val="2"/>
        </w:numPr>
      </w:pPr>
      <w:r>
        <w:t>The Package to Use</w:t>
      </w:r>
    </w:p>
    <w:p w14:paraId="5DA616AE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Eco-Friendly Packaging</w:t>
      </w:r>
    </w:p>
    <w:p w14:paraId="5602D54D" w14:textId="20404BBB" w:rsidR="00495526" w:rsidRDefault="00495526" w:rsidP="00495526">
      <w:pPr>
        <w:pStyle w:val="ListParagraph"/>
      </w:pPr>
      <w:r>
        <w:t>Minimalistic and recyclable packaging to align with the product's eco-friendly nature.</w:t>
      </w:r>
    </w:p>
    <w:p w14:paraId="3376AF92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Informational Insert</w:t>
      </w:r>
    </w:p>
    <w:p w14:paraId="53CA870D" w14:textId="39E1D181" w:rsidR="00495526" w:rsidRDefault="00495526" w:rsidP="00495526">
      <w:pPr>
        <w:pStyle w:val="ListParagraph"/>
      </w:pPr>
      <w:r>
        <w:t>Include a small leaflet or tag providing information on the environmental benefits of using a reusable bottle, care instructions, and product features.</w:t>
      </w:r>
    </w:p>
    <w:p w14:paraId="386DB715" w14:textId="2FB0EEF4" w:rsidR="007F0FE3" w:rsidRDefault="007F0FE3" w:rsidP="007F0FE3"/>
    <w:p w14:paraId="6094A095" w14:textId="7C57E34A" w:rsidR="00596744" w:rsidRDefault="007F0FE3" w:rsidP="007F0FE3">
      <w:r w:rsidRPr="007F0FE3">
        <w:t>This example demonstrates how a reusable water bottle made from stainless steel can offer environmental advantages and durability. The disadvantage is the potential weight compared to plastic, and the package emphasizes eco-friendliness and includes useful information for the consumer.</w:t>
      </w:r>
    </w:p>
    <w:p w14:paraId="5933C3E5" w14:textId="3EC3B673" w:rsidR="009000CC" w:rsidRDefault="009000CC" w:rsidP="007F0FE3">
      <w:r w:rsidRPr="009000CC">
        <w:t xml:space="preserve">Make a positive impact on your health and the environment with our </w:t>
      </w:r>
      <w:proofErr w:type="gramStart"/>
      <w:r w:rsidRPr="009000CC">
        <w:t>Stainless Steel</w:t>
      </w:r>
      <w:proofErr w:type="gramEnd"/>
      <w:r w:rsidRPr="009000CC">
        <w:t xml:space="preserve"> Reusable Water Bottle. Choose sustainability without compromising on style or functionality. Order yours today and join the movement towards a greener and healthier future.</w:t>
      </w:r>
    </w:p>
    <w:sectPr w:rsidR="009000CC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A543" w14:textId="77777777" w:rsidR="00D026CC" w:rsidRDefault="00D026CC" w:rsidP="00BF468A">
      <w:pPr>
        <w:spacing w:after="0" w:line="240" w:lineRule="auto"/>
      </w:pPr>
      <w:r>
        <w:separator/>
      </w:r>
    </w:p>
  </w:endnote>
  <w:endnote w:type="continuationSeparator" w:id="0">
    <w:p w14:paraId="5969CBEE" w14:textId="77777777" w:rsidR="00D026CC" w:rsidRDefault="00D026C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942ED33" w:rsidR="00BF468A" w:rsidRDefault="00C909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inggris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9D02" w14:textId="77777777" w:rsidR="00D026CC" w:rsidRDefault="00D026CC" w:rsidP="00BF468A">
      <w:pPr>
        <w:spacing w:after="0" w:line="240" w:lineRule="auto"/>
      </w:pPr>
      <w:r>
        <w:separator/>
      </w:r>
    </w:p>
  </w:footnote>
  <w:footnote w:type="continuationSeparator" w:id="0">
    <w:p w14:paraId="5B4E271B" w14:textId="77777777" w:rsidR="00D026CC" w:rsidRDefault="00D026C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6AC8"/>
    <w:multiLevelType w:val="hybridMultilevel"/>
    <w:tmpl w:val="C15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76554A"/>
    <w:multiLevelType w:val="hybridMultilevel"/>
    <w:tmpl w:val="605033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9242056">
    <w:abstractNumId w:val="1"/>
  </w:num>
  <w:num w:numId="2" w16cid:durableId="1161847565">
    <w:abstractNumId w:val="2"/>
  </w:num>
  <w:num w:numId="3" w16cid:durableId="10326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72774"/>
    <w:rsid w:val="00083523"/>
    <w:rsid w:val="00101D02"/>
    <w:rsid w:val="001C38A4"/>
    <w:rsid w:val="00214563"/>
    <w:rsid w:val="00223612"/>
    <w:rsid w:val="002555DF"/>
    <w:rsid w:val="00284B1E"/>
    <w:rsid w:val="00394288"/>
    <w:rsid w:val="003E707E"/>
    <w:rsid w:val="00495526"/>
    <w:rsid w:val="004A68B1"/>
    <w:rsid w:val="005811BA"/>
    <w:rsid w:val="00596744"/>
    <w:rsid w:val="00762AAD"/>
    <w:rsid w:val="007A0537"/>
    <w:rsid w:val="007D3398"/>
    <w:rsid w:val="007D6C8D"/>
    <w:rsid w:val="007F0FE3"/>
    <w:rsid w:val="00843EBB"/>
    <w:rsid w:val="009000CC"/>
    <w:rsid w:val="00A271C5"/>
    <w:rsid w:val="00AA02AB"/>
    <w:rsid w:val="00B62DB5"/>
    <w:rsid w:val="00BF468A"/>
    <w:rsid w:val="00BF6F28"/>
    <w:rsid w:val="00C9096C"/>
    <w:rsid w:val="00CA1944"/>
    <w:rsid w:val="00CE2CD2"/>
    <w:rsid w:val="00CF1070"/>
    <w:rsid w:val="00D026CC"/>
    <w:rsid w:val="00D05E44"/>
    <w:rsid w:val="00D94D62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6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9309B"/>
    <w:rsid w:val="001D004C"/>
    <w:rsid w:val="00335F4B"/>
    <w:rsid w:val="004B6D04"/>
    <w:rsid w:val="006449F2"/>
    <w:rsid w:val="008D0B06"/>
    <w:rsid w:val="00AE08E0"/>
    <w:rsid w:val="00BF7D0A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inggris</dc:creator>
  <cp:keywords/>
  <dc:description/>
  <cp:lastModifiedBy>LENOVO LEGION 5 Pro-L2ID</cp:lastModifiedBy>
  <cp:revision>17</cp:revision>
  <dcterms:created xsi:type="dcterms:W3CDTF">2023-09-24T15:14:00Z</dcterms:created>
  <dcterms:modified xsi:type="dcterms:W3CDTF">2023-12-25T10:34:00Z</dcterms:modified>
</cp:coreProperties>
</file>