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>Yohanes Dimas Pratama</w:t>
      </w:r>
    </w:p>
    <w:p w14:paraId="135C2E2F" w14:textId="42D20B76" w:rsidR="00BF468A" w:rsidRPr="003E38D3" w:rsidRDefault="00BF468A" w:rsidP="00BF468A">
      <w:r w:rsidRPr="003E38D3">
        <w:t>A11.2021.13254 - A11.4705</w:t>
      </w:r>
    </w:p>
    <w:p w14:paraId="4D9F844D" w14:textId="77777777" w:rsidR="00B50C7A" w:rsidRDefault="00B50C7A" w:rsidP="00BF468A"/>
    <w:p w14:paraId="17AFB075" w14:textId="6A6FCBDD" w:rsidR="00B50C7A" w:rsidRPr="00B50C7A" w:rsidRDefault="00B50C7A" w:rsidP="00B50C7A">
      <w:pPr>
        <w:jc w:val="center"/>
        <w:rPr>
          <w:color w:val="FF0000"/>
          <w:sz w:val="40"/>
          <w:szCs w:val="40"/>
        </w:rPr>
      </w:pPr>
      <w:r w:rsidRPr="00B50C7A">
        <w:rPr>
          <w:color w:val="FF0000"/>
          <w:sz w:val="40"/>
          <w:szCs w:val="40"/>
        </w:rPr>
        <w:t xml:space="preserve">Review </w:t>
      </w:r>
      <w:proofErr w:type="spellStart"/>
      <w:r w:rsidRPr="00B50C7A">
        <w:rPr>
          <w:color w:val="FF0000"/>
          <w:sz w:val="40"/>
          <w:szCs w:val="40"/>
        </w:rPr>
        <w:t>Jurnal</w:t>
      </w:r>
      <w:proofErr w:type="spellEnd"/>
      <w:r w:rsidR="00FE4CF6">
        <w:rPr>
          <w:color w:val="FF0000"/>
          <w:sz w:val="40"/>
          <w:szCs w:val="40"/>
        </w:rPr>
        <w:t xml:space="preserve"> </w:t>
      </w:r>
      <w:proofErr w:type="spellStart"/>
      <w:r w:rsidR="00FE4CF6">
        <w:rPr>
          <w:color w:val="FF0000"/>
          <w:sz w:val="40"/>
          <w:szCs w:val="40"/>
        </w:rPr>
        <w:t>tentang</w:t>
      </w:r>
      <w:proofErr w:type="spellEnd"/>
      <w:r w:rsidR="00FE4CF6">
        <w:rPr>
          <w:color w:val="FF0000"/>
          <w:sz w:val="40"/>
          <w:szCs w:val="40"/>
        </w:rPr>
        <w:t xml:space="preserve"> </w:t>
      </w:r>
      <w:proofErr w:type="spellStart"/>
      <w:r w:rsidR="00FE4CF6">
        <w:rPr>
          <w:color w:val="FF0000"/>
          <w:sz w:val="40"/>
          <w:szCs w:val="40"/>
        </w:rPr>
        <w:t>Peringkasan</w:t>
      </w:r>
      <w:proofErr w:type="spellEnd"/>
      <w:r w:rsidR="00FE4CF6">
        <w:rPr>
          <w:color w:val="FF0000"/>
          <w:sz w:val="40"/>
          <w:szCs w:val="40"/>
        </w:rPr>
        <w:t xml:space="preserve"> </w:t>
      </w:r>
      <w:proofErr w:type="spellStart"/>
      <w:r w:rsidR="00FE4CF6">
        <w:rPr>
          <w:color w:val="FF0000"/>
          <w:sz w:val="40"/>
          <w:szCs w:val="40"/>
        </w:rPr>
        <w:t>Dokumen</w:t>
      </w:r>
      <w:proofErr w:type="spellEnd"/>
    </w:p>
    <w:p w14:paraId="4378433A" w14:textId="77B7E68D" w:rsidR="00B50C7A" w:rsidRDefault="00B50C7A" w:rsidP="00BF468A"/>
    <w:p w14:paraId="68794961" w14:textId="4D2A6920" w:rsidR="00B50C7A" w:rsidRDefault="00B50C7A" w:rsidP="00B50C7A">
      <w:pPr>
        <w:pStyle w:val="Heading1"/>
      </w:pPr>
      <w:proofErr w:type="spellStart"/>
      <w:r>
        <w:t>Jurnal</w:t>
      </w:r>
      <w:proofErr w:type="spellEnd"/>
      <w:r>
        <w:t xml:space="preserve"> 1</w:t>
      </w:r>
    </w:p>
    <w:p w14:paraId="6F0FD134" w14:textId="77777777" w:rsidR="00B50C7A" w:rsidRPr="00B50C7A" w:rsidRDefault="00B50C7A" w:rsidP="00B50C7A"/>
    <w:p w14:paraId="5122A9F9" w14:textId="77777777" w:rsidR="00B50C7A" w:rsidRDefault="00B50C7A" w:rsidP="001A2401">
      <w:pPr>
        <w:jc w:val="both"/>
      </w:pPr>
      <w:proofErr w:type="spellStart"/>
      <w:r>
        <w:t>Judul</w:t>
      </w:r>
      <w:proofErr w:type="spellEnd"/>
      <w:r>
        <w:t xml:space="preserve">: </w:t>
      </w:r>
    </w:p>
    <w:p w14:paraId="56F44874" w14:textId="4CD9BD43" w:rsidR="00B50C7A" w:rsidRDefault="00B50C7A" w:rsidP="001A2401">
      <w:pPr>
        <w:jc w:val="both"/>
      </w:pPr>
      <w:proofErr w:type="spellStart"/>
      <w:r>
        <w:t>Peringkasan</w:t>
      </w:r>
      <w:proofErr w:type="spellEnd"/>
      <w:r>
        <w:t xml:space="preserve"> Teks </w:t>
      </w:r>
      <w:proofErr w:type="spellStart"/>
      <w:r>
        <w:t>Otomatis</w:t>
      </w:r>
      <w:proofErr w:type="spellEnd"/>
      <w:r>
        <w:t xml:space="preserve"> pada Modul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Cross Latent Semantic Analysis (CLSA)</w:t>
      </w:r>
    </w:p>
    <w:p w14:paraId="583E9977" w14:textId="38F0E4CB" w:rsidR="00B50C7A" w:rsidRDefault="00B50C7A" w:rsidP="001A2401">
      <w:pPr>
        <w:jc w:val="both"/>
      </w:pPr>
    </w:p>
    <w:p w14:paraId="0C861AA3" w14:textId="10C11194" w:rsidR="007A7723" w:rsidRDefault="007A7723" w:rsidP="001A2401">
      <w:pPr>
        <w:jc w:val="both"/>
      </w:pPr>
      <w:proofErr w:type="spellStart"/>
      <w:r>
        <w:t>Penulis</w:t>
      </w:r>
      <w:proofErr w:type="spellEnd"/>
      <w:r>
        <w:t>:</w:t>
      </w:r>
    </w:p>
    <w:p w14:paraId="30A1F39E" w14:textId="6EAC1A93" w:rsidR="007A7723" w:rsidRDefault="007A7723" w:rsidP="007A7723">
      <w:pPr>
        <w:pStyle w:val="ListParagraph"/>
        <w:numPr>
          <w:ilvl w:val="0"/>
          <w:numId w:val="2"/>
        </w:numPr>
        <w:jc w:val="both"/>
      </w:pPr>
      <w:proofErr w:type="spellStart"/>
      <w:r>
        <w:t>Yunita</w:t>
      </w:r>
      <w:proofErr w:type="spellEnd"/>
      <w:r>
        <w:t xml:space="preserve"> </w:t>
      </w:r>
      <w:proofErr w:type="spellStart"/>
      <w:r>
        <w:t>Maulidia</w:t>
      </w:r>
      <w:proofErr w:type="spellEnd"/>
      <w:r>
        <w:t xml:space="preserve"> Sari</w:t>
      </w:r>
    </w:p>
    <w:p w14:paraId="59CC0972" w14:textId="5B845C3B" w:rsidR="007A7723" w:rsidRDefault="007A7723" w:rsidP="007A7723">
      <w:pPr>
        <w:pStyle w:val="ListParagraph"/>
        <w:numPr>
          <w:ilvl w:val="0"/>
          <w:numId w:val="2"/>
        </w:numPr>
        <w:jc w:val="both"/>
      </w:pPr>
      <w:proofErr w:type="spellStart"/>
      <w:r>
        <w:t>Nenden</w:t>
      </w:r>
      <w:proofErr w:type="spellEnd"/>
      <w:r>
        <w:t xml:space="preserve"> Siti </w:t>
      </w:r>
      <w:proofErr w:type="spellStart"/>
      <w:r>
        <w:t>Fatonah</w:t>
      </w:r>
      <w:proofErr w:type="spellEnd"/>
    </w:p>
    <w:p w14:paraId="4237088D" w14:textId="77777777" w:rsidR="007A7723" w:rsidRDefault="007A7723" w:rsidP="001A2401">
      <w:pPr>
        <w:jc w:val="both"/>
      </w:pPr>
    </w:p>
    <w:p w14:paraId="01B91792" w14:textId="68AF8592" w:rsidR="00B50C7A" w:rsidRDefault="00B50C7A" w:rsidP="001A2401">
      <w:pPr>
        <w:jc w:val="both"/>
      </w:pPr>
      <w:r>
        <w:t>Review:</w:t>
      </w:r>
    </w:p>
    <w:p w14:paraId="65A83455" w14:textId="4D40AC2E" w:rsidR="00B50C7A" w:rsidRDefault="00B50C7A" w:rsidP="00654D1C">
      <w:pPr>
        <w:ind w:firstLine="720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inti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ringkasannya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pada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Cross Latent Semantic Analysis (CLSA).</w:t>
      </w:r>
    </w:p>
    <w:p w14:paraId="4781DDEB" w14:textId="6ABF6FA1" w:rsidR="00B50C7A" w:rsidRDefault="00B50C7A" w:rsidP="00654D1C">
      <w:pPr>
        <w:ind w:firstLine="720"/>
        <w:jc w:val="both"/>
      </w:pPr>
      <w:proofErr w:type="spellStart"/>
      <w:r>
        <w:t>Jumlah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10 file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para </w:t>
      </w:r>
      <w:proofErr w:type="spellStart"/>
      <w:r>
        <w:t>dosen</w:t>
      </w:r>
      <w:proofErr w:type="spellEnd"/>
      <w:r>
        <w:t xml:space="preserve"> Universitas </w:t>
      </w:r>
      <w:proofErr w:type="spellStart"/>
      <w:r>
        <w:t>Mercu</w:t>
      </w:r>
      <w:proofErr w:type="spellEnd"/>
      <w:r>
        <w:t xml:space="preserve"> </w:t>
      </w:r>
      <w:proofErr w:type="spellStart"/>
      <w:r>
        <w:t>Buana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format.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Term Frequency-Inverse Document Frequency (TF-IDF)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pembobotan</w:t>
      </w:r>
      <w:proofErr w:type="spellEnd"/>
      <w:r>
        <w:t xml:space="preserve"> kata dan </w:t>
      </w:r>
      <w:proofErr w:type="spellStart"/>
      <w:r>
        <w:t>metode</w:t>
      </w:r>
      <w:proofErr w:type="spellEnd"/>
      <w:r>
        <w:t xml:space="preserve"> Cross Latent Semantic Analysis (CLSA)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manual oleh </w:t>
      </w:r>
      <w:proofErr w:type="spellStart"/>
      <w:r>
        <w:t>manusia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470303A" w14:textId="293397D2" w:rsidR="00B50C7A" w:rsidRDefault="00B50C7A" w:rsidP="00654D1C">
      <w:pPr>
        <w:ind w:firstLine="720"/>
        <w:jc w:val="both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Cross Latent Semantic Analysis, </w:t>
      </w:r>
      <w:proofErr w:type="spellStart"/>
      <w:r>
        <w:t>menghasilkan</w:t>
      </w:r>
      <w:proofErr w:type="spellEnd"/>
      <w:r>
        <w:t xml:space="preserve"> rata-rata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f-measure, precision, dan recall pada compression rate 20%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berturut-turut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f-measure, precision, dan recall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Doc 2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0.</w:t>
      </w:r>
    </w:p>
    <w:p w14:paraId="076C9178" w14:textId="77777777" w:rsidR="00B50C7A" w:rsidRDefault="00B50C7A" w:rsidP="00654D1C">
      <w:pPr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rendah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Cross Latent Semantic Analysis.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diproses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secara</w:t>
      </w:r>
      <w:proofErr w:type="spellEnd"/>
      <w:r>
        <w:t xml:space="preserve"> manual oleh </w:t>
      </w:r>
      <w:proofErr w:type="spellStart"/>
      <w:r>
        <w:t>manusia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7AB83490" w14:textId="2DD30C34" w:rsidR="00B50C7A" w:rsidRDefault="00B50C7A" w:rsidP="00654D1C">
      <w:pPr>
        <w:ind w:firstLine="720"/>
        <w:jc w:val="both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Cosine Similarity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mencocokkan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>.</w:t>
      </w:r>
    </w:p>
    <w:p w14:paraId="6A05EF88" w14:textId="74925A2C" w:rsidR="00B50C7A" w:rsidRDefault="00B50C7A" w:rsidP="00654D1C">
      <w:pPr>
        <w:ind w:firstLine="720"/>
        <w:jc w:val="both"/>
      </w:pPr>
      <w:r>
        <w:t xml:space="preserve">Pada proses Cosine Similarity,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Cross Latent Semantic Analysis.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Cosine Similarity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D9A3210" w14:textId="77777777" w:rsidR="00B50C7A" w:rsidRPr="00B50C7A" w:rsidRDefault="00B50C7A" w:rsidP="001A2401">
      <w:pPr>
        <w:jc w:val="both"/>
      </w:pPr>
    </w:p>
    <w:p w14:paraId="63003E10" w14:textId="3F6D97EC" w:rsidR="00B50C7A" w:rsidRDefault="00B50C7A" w:rsidP="001A2401">
      <w:pPr>
        <w:pStyle w:val="Heading1"/>
        <w:jc w:val="both"/>
      </w:pPr>
      <w:proofErr w:type="spellStart"/>
      <w:r>
        <w:t>Jurnal</w:t>
      </w:r>
      <w:proofErr w:type="spellEnd"/>
      <w:r>
        <w:t xml:space="preserve"> 2</w:t>
      </w:r>
    </w:p>
    <w:p w14:paraId="59BCEB2B" w14:textId="77777777" w:rsidR="00B50C7A" w:rsidRDefault="00B50C7A" w:rsidP="001A2401">
      <w:pPr>
        <w:jc w:val="both"/>
      </w:pPr>
    </w:p>
    <w:p w14:paraId="007478CE" w14:textId="1FC4BE15" w:rsidR="00B50C7A" w:rsidRDefault="00B50C7A" w:rsidP="001A2401">
      <w:pPr>
        <w:jc w:val="both"/>
      </w:pPr>
      <w:proofErr w:type="spellStart"/>
      <w:r>
        <w:t>Judul</w:t>
      </w:r>
      <w:proofErr w:type="spellEnd"/>
      <w:r>
        <w:t xml:space="preserve">: </w:t>
      </w:r>
    </w:p>
    <w:p w14:paraId="51D6CE68" w14:textId="2C15DB72" w:rsidR="00B50C7A" w:rsidRDefault="001A2401" w:rsidP="001A2401">
      <w:pPr>
        <w:jc w:val="both"/>
      </w:pPr>
      <w:proofErr w:type="spellStart"/>
      <w:r>
        <w:t>Peringkasan</w:t>
      </w:r>
      <w:proofErr w:type="spellEnd"/>
      <w:r>
        <w:t xml:space="preserve"> Teks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Maximum Marginal Relevance Pada Hasil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Kembali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Berbahasa</w:t>
      </w:r>
      <w:proofErr w:type="spellEnd"/>
      <w:r>
        <w:t xml:space="preserve"> Indonesia</w:t>
      </w:r>
      <w:r>
        <w:cr/>
      </w:r>
    </w:p>
    <w:p w14:paraId="5D906FB7" w14:textId="129C9E30" w:rsidR="007A7723" w:rsidRDefault="007A7723" w:rsidP="001A2401">
      <w:pPr>
        <w:jc w:val="both"/>
      </w:pPr>
      <w:proofErr w:type="spellStart"/>
      <w:r>
        <w:t>Penulis</w:t>
      </w:r>
      <w:proofErr w:type="spellEnd"/>
      <w:r>
        <w:t>:</w:t>
      </w:r>
    </w:p>
    <w:p w14:paraId="2386246A" w14:textId="7EDDEAB5" w:rsidR="007A7723" w:rsidRDefault="007A7723" w:rsidP="007A7723">
      <w:pPr>
        <w:pStyle w:val="ListParagraph"/>
        <w:numPr>
          <w:ilvl w:val="0"/>
          <w:numId w:val="3"/>
        </w:numPr>
        <w:jc w:val="both"/>
      </w:pPr>
      <w:r>
        <w:t xml:space="preserve">Nirmala </w:t>
      </w:r>
      <w:proofErr w:type="spellStart"/>
      <w:r>
        <w:t>Fa’izah</w:t>
      </w:r>
      <w:proofErr w:type="spellEnd"/>
      <w:r>
        <w:t xml:space="preserve"> </w:t>
      </w:r>
      <w:proofErr w:type="spellStart"/>
      <w:r>
        <w:t>Saraswati</w:t>
      </w:r>
      <w:proofErr w:type="spellEnd"/>
    </w:p>
    <w:p w14:paraId="5FB6A910" w14:textId="4B0E4E48" w:rsidR="007A7723" w:rsidRDefault="007A7723" w:rsidP="007A7723">
      <w:pPr>
        <w:pStyle w:val="ListParagraph"/>
        <w:numPr>
          <w:ilvl w:val="0"/>
          <w:numId w:val="3"/>
        </w:numPr>
        <w:jc w:val="both"/>
      </w:pPr>
      <w:proofErr w:type="spellStart"/>
      <w:r>
        <w:t>Indriati</w:t>
      </w:r>
      <w:proofErr w:type="spellEnd"/>
    </w:p>
    <w:p w14:paraId="1D6D534F" w14:textId="7D80A386" w:rsidR="007A7723" w:rsidRDefault="007A7723" w:rsidP="007A7723">
      <w:pPr>
        <w:pStyle w:val="ListParagraph"/>
        <w:numPr>
          <w:ilvl w:val="0"/>
          <w:numId w:val="3"/>
        </w:numPr>
        <w:jc w:val="both"/>
      </w:pPr>
      <w:r>
        <w:t xml:space="preserve">Rizal </w:t>
      </w:r>
      <w:proofErr w:type="spellStart"/>
      <w:r>
        <w:t>Setya</w:t>
      </w:r>
      <w:proofErr w:type="spellEnd"/>
      <w:r>
        <w:t xml:space="preserve"> Perdana</w:t>
      </w:r>
    </w:p>
    <w:p w14:paraId="5657745B" w14:textId="77777777" w:rsidR="007A7723" w:rsidRDefault="007A7723" w:rsidP="001A2401">
      <w:pPr>
        <w:jc w:val="both"/>
      </w:pPr>
    </w:p>
    <w:p w14:paraId="38B95338" w14:textId="77777777" w:rsidR="00B50C7A" w:rsidRDefault="00B50C7A" w:rsidP="001A2401">
      <w:pPr>
        <w:jc w:val="both"/>
      </w:pPr>
      <w:r>
        <w:t>Review:</w:t>
      </w:r>
    </w:p>
    <w:p w14:paraId="14486BF3" w14:textId="38BBEA82" w:rsidR="00B537F7" w:rsidRDefault="00B537F7" w:rsidP="001A2401">
      <w:pPr>
        <w:ind w:firstLine="720"/>
        <w:jc w:val="both"/>
      </w:pPr>
      <w:r>
        <w:t xml:space="preserve">Query-focused summarization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1A2401">
        <w:t xml:space="preserve"> </w:t>
      </w:r>
      <w:proofErr w:type="spellStart"/>
      <w:r>
        <w:t>Queryfocused</w:t>
      </w:r>
      <w:proofErr w:type="spellEnd"/>
      <w:r>
        <w:t xml:space="preserve"> summarization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query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ringkasannya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query yang </w:t>
      </w:r>
      <w:proofErr w:type="spellStart"/>
      <w:r>
        <w:t>diberika</w:t>
      </w:r>
      <w:r w:rsidR="001A2401">
        <w:t>n</w:t>
      </w:r>
      <w:proofErr w:type="spellEnd"/>
      <w:r>
        <w:t>.</w:t>
      </w:r>
    </w:p>
    <w:p w14:paraId="39621328" w14:textId="77777777" w:rsidR="00B537F7" w:rsidRDefault="00B537F7" w:rsidP="001A2401">
      <w:pPr>
        <w:ind w:firstLine="720"/>
        <w:jc w:val="both"/>
      </w:pPr>
      <w:proofErr w:type="spellStart"/>
      <w:r>
        <w:t>Redundansi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pada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mengaitkan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redundansi</w:t>
      </w:r>
      <w:proofErr w:type="spellEnd"/>
      <w:r>
        <w:t xml:space="preserve"> dan </w:t>
      </w:r>
      <w:proofErr w:type="spellStart"/>
      <w:r>
        <w:t>ambiguitas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609B2AB7" w14:textId="790C87BA" w:rsidR="00B537F7" w:rsidRDefault="00B537F7" w:rsidP="001A2401">
      <w:pPr>
        <w:ind w:firstLine="720"/>
        <w:jc w:val="both"/>
      </w:pPr>
      <w:r>
        <w:t xml:space="preserve">Maximum Marginal Relevance (MMR)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(extractive summary)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multi </w:t>
      </w:r>
      <w:proofErr w:type="spellStart"/>
      <w:r>
        <w:t>dokumen</w:t>
      </w:r>
      <w:proofErr w:type="spellEnd"/>
      <w:r>
        <w:t>.</w:t>
      </w:r>
      <w:r w:rsidR="001A2401">
        <w:t xml:space="preserve"> </w:t>
      </w:r>
      <w:r>
        <w:t xml:space="preserve">MMR </w:t>
      </w:r>
      <w:proofErr w:type="spellStart"/>
      <w:r>
        <w:t>meringkas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(similarity)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query.</w:t>
      </w:r>
    </w:p>
    <w:p w14:paraId="51C14D01" w14:textId="18930D7A" w:rsidR="00B537F7" w:rsidRDefault="00B537F7" w:rsidP="001A2401">
      <w:pPr>
        <w:ind w:firstLine="720"/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dokumen</w:t>
      </w:r>
      <w:proofErr w:type="spellEnd"/>
      <w:r w:rsidR="001A2401">
        <w:t xml:space="preserve"> </w:t>
      </w:r>
      <w:proofErr w:type="spellStart"/>
      <w:r w:rsidR="001A2401">
        <w:t>atau</w:t>
      </w:r>
      <w:proofErr w:type="spellEnd"/>
      <w:r w:rsidR="001A2401">
        <w:t xml:space="preserve"> </w:t>
      </w:r>
      <w:proofErr w:type="spellStart"/>
      <w:r>
        <w:t>kalimat</w:t>
      </w:r>
      <w:proofErr w:type="spellEnd"/>
      <w:r>
        <w:t xml:space="preserve"> dan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dokumen</w:t>
      </w:r>
      <w:proofErr w:type="spellEnd"/>
      <w:r w:rsidR="001A2401">
        <w:t xml:space="preserve"> </w:t>
      </w:r>
      <w:proofErr w:type="spellStart"/>
      <w:r w:rsidR="001A2401">
        <w:t>atau</w:t>
      </w:r>
      <w:proofErr w:type="spellEnd"/>
      <w:r w:rsidR="001A2401"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query.</w:t>
      </w:r>
      <w:r w:rsidR="001A2401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query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kerelevanan</w:t>
      </w:r>
      <w:proofErr w:type="spellEnd"/>
      <w:r>
        <w:t xml:space="preserve"> </w:t>
      </w:r>
      <w:proofErr w:type="spellStart"/>
      <w:r>
        <w:t>dokumen</w:t>
      </w:r>
      <w:proofErr w:type="spellEnd"/>
      <w:r w:rsidR="001A2401">
        <w:t xml:space="preserve"> </w:t>
      </w:r>
      <w:proofErr w:type="spellStart"/>
      <w:r w:rsidR="001A2401">
        <w:t>atau</w:t>
      </w:r>
      <w:proofErr w:type="spellEnd"/>
      <w:r w:rsidR="001A2401"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  <w:r w:rsidR="001A2401">
        <w:t xml:space="preserve"> </w:t>
      </w:r>
      <w:r>
        <w:t xml:space="preserve">Hasil </w:t>
      </w:r>
      <w:proofErr w:type="spellStart"/>
      <w:r>
        <w:t>dari</w:t>
      </w:r>
      <w:proofErr w:type="spellEnd"/>
      <w:r>
        <w:t xml:space="preserve"> precision dan recall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lain agar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8F66305" w14:textId="29702CC3" w:rsidR="001A2401" w:rsidRDefault="00B537F7" w:rsidP="001A2401">
      <w:pPr>
        <w:ind w:firstLine="720"/>
        <w:jc w:val="both"/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Indriani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Maximum Marginal Relevance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precision 62,4</w:t>
      </w:r>
      <w:r w:rsidR="001A2401">
        <w:rPr>
          <w:rFonts w:ascii="Tahoma" w:hAnsi="Tahoma" w:cs="Tahoma"/>
        </w:rPr>
        <w:t>%</w:t>
      </w:r>
      <w:r>
        <w:t xml:space="preserve"> </w:t>
      </w:r>
      <w:proofErr w:type="spellStart"/>
      <w:r>
        <w:t>nilai</w:t>
      </w:r>
      <w:proofErr w:type="spellEnd"/>
      <w:r>
        <w:t xml:space="preserve"> recall 73,6%,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  <w:r w:rsidR="001A2401"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lastRenderedPageBreak/>
        <w:t>membantu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75B27602" w14:textId="336C4794" w:rsidR="001A2401" w:rsidRDefault="001A2401" w:rsidP="001A2401">
      <w:pPr>
        <w:ind w:firstLine="720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dokumen-dokumen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diringkas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Maximum Marginal Relevance.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similarity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dan similarity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query.</w:t>
      </w:r>
    </w:p>
    <w:p w14:paraId="5A6616B2" w14:textId="311D83D9" w:rsidR="001A2401" w:rsidRDefault="001A2401" w:rsidP="001A2401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peringkasan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Maximum Marginal Relevance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rata-rata precision </w:t>
      </w:r>
      <w:proofErr w:type="spellStart"/>
      <w:r>
        <w:t>sebesar</w:t>
      </w:r>
      <w:proofErr w:type="spellEnd"/>
      <w:r>
        <w:t xml:space="preserve"> 0,70, rata-rata recall </w:t>
      </w:r>
      <w:proofErr w:type="spellStart"/>
      <w:r>
        <w:t>sebesar</w:t>
      </w:r>
      <w:proofErr w:type="spellEnd"/>
      <w:r>
        <w:t xml:space="preserve"> 0,75, rata-rata f-measure </w:t>
      </w:r>
      <w:proofErr w:type="spellStart"/>
      <w:r>
        <w:t>sebesar</w:t>
      </w:r>
      <w:proofErr w:type="spellEnd"/>
      <w:r>
        <w:t xml:space="preserve"> 0,70 dan </w:t>
      </w:r>
      <w:proofErr w:type="spellStart"/>
      <w:r>
        <w:t>ratarata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74,17</w:t>
      </w:r>
      <w:r>
        <w:rPr>
          <w:rFonts w:ascii="Tahoma" w:hAnsi="Tahoma" w:cs="Tahoma"/>
        </w:rPr>
        <w:t>%</w:t>
      </w:r>
      <w:r>
        <w:t xml:space="preserve"> 150 data yang </w:t>
      </w:r>
      <w:proofErr w:type="spellStart"/>
      <w:r>
        <w:t>diuji</w:t>
      </w:r>
      <w:proofErr w:type="spellEnd"/>
      <w:r>
        <w:t>.</w:t>
      </w:r>
    </w:p>
    <w:p w14:paraId="3AA2CDA5" w14:textId="02E25D22" w:rsidR="007A7723" w:rsidRPr="00B50C7A" w:rsidRDefault="001A2401" w:rsidP="007A7723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rata-rata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berperingkat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precision@5 </w:t>
      </w:r>
      <w:proofErr w:type="spellStart"/>
      <w:r>
        <w:t>sebesar</w:t>
      </w:r>
      <w:proofErr w:type="spellEnd"/>
      <w:r>
        <w:t xml:space="preserve"> 0,96, precision@10 </w:t>
      </w:r>
      <w:proofErr w:type="spellStart"/>
      <w:r>
        <w:t>sebesar</w:t>
      </w:r>
      <w:proofErr w:type="spellEnd"/>
      <w:r>
        <w:t xml:space="preserve"> 0,92, precision@15 </w:t>
      </w:r>
      <w:proofErr w:type="spellStart"/>
      <w:r>
        <w:t>sebesar</w:t>
      </w:r>
      <w:proofErr w:type="spellEnd"/>
      <w:r>
        <w:t xml:space="preserve"> 0,89, precision@20 </w:t>
      </w:r>
      <w:proofErr w:type="spellStart"/>
      <w:r>
        <w:t>sebesar</w:t>
      </w:r>
      <w:proofErr w:type="spellEnd"/>
      <w:r>
        <w:t xml:space="preserve"> 0,79 dan precision@25 </w:t>
      </w:r>
      <w:proofErr w:type="spellStart"/>
      <w:r>
        <w:t>sebesar</w:t>
      </w:r>
      <w:proofErr w:type="spellEnd"/>
      <w:r>
        <w:t xml:space="preserve"> 0,74 </w:t>
      </w:r>
      <w:proofErr w:type="spellStart"/>
      <w:r>
        <w:t>dari</w:t>
      </w:r>
      <w:proofErr w:type="spellEnd"/>
      <w:r>
        <w:t xml:space="preserve"> 150 data dan 5 query yang </w:t>
      </w:r>
      <w:proofErr w:type="spellStart"/>
      <w:r>
        <w:t>diuji</w:t>
      </w:r>
      <w:proofErr w:type="spellEnd"/>
      <w:r>
        <w:t xml:space="preserve">. 96 yang mana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paling </w:t>
      </w:r>
      <w:proofErr w:type="spellStart"/>
      <w:r>
        <w:t>relevan</w:t>
      </w:r>
      <w:proofErr w:type="spellEnd"/>
      <w:r>
        <w:t xml:space="preserve"> pada 5 </w:t>
      </w:r>
      <w:proofErr w:type="spellStart"/>
      <w:r>
        <w:t>peringkat</w:t>
      </w:r>
      <w:proofErr w:type="spellEnd"/>
      <w:r>
        <w:t xml:space="preserve"> </w:t>
      </w:r>
      <w:proofErr w:type="spellStart"/>
      <w:r>
        <w:t>teratas</w:t>
      </w:r>
      <w:proofErr w:type="spellEnd"/>
      <w:r>
        <w:t>.</w:t>
      </w:r>
    </w:p>
    <w:sectPr w:rsidR="007A7723" w:rsidRPr="00B50C7A" w:rsidSect="00FA05BE">
      <w:footerReference w:type="default" r:id="rId8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F64B" w14:textId="77777777" w:rsidR="0053771C" w:rsidRDefault="0053771C" w:rsidP="00BF468A">
      <w:pPr>
        <w:spacing w:after="0" w:line="240" w:lineRule="auto"/>
      </w:pPr>
      <w:r>
        <w:separator/>
      </w:r>
    </w:p>
  </w:endnote>
  <w:endnote w:type="continuationSeparator" w:id="0">
    <w:p w14:paraId="17C25E99" w14:textId="77777777" w:rsidR="0053771C" w:rsidRDefault="0053771C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BEA9A8E" w14:textId="46F0B563" w:rsidR="00BF468A" w:rsidRDefault="00BF468A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temu kembali informasi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1595" w14:textId="77777777" w:rsidR="0053771C" w:rsidRDefault="0053771C" w:rsidP="00BF468A">
      <w:pPr>
        <w:spacing w:after="0" w:line="240" w:lineRule="auto"/>
      </w:pPr>
      <w:r>
        <w:separator/>
      </w:r>
    </w:p>
  </w:footnote>
  <w:footnote w:type="continuationSeparator" w:id="0">
    <w:p w14:paraId="061A3340" w14:textId="77777777" w:rsidR="0053771C" w:rsidRDefault="0053771C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73D2"/>
    <w:multiLevelType w:val="hybridMultilevel"/>
    <w:tmpl w:val="38687D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D26474"/>
    <w:multiLevelType w:val="hybridMultilevel"/>
    <w:tmpl w:val="FDE01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37112"/>
    <w:rsid w:val="001A2401"/>
    <w:rsid w:val="00214563"/>
    <w:rsid w:val="00223612"/>
    <w:rsid w:val="00284B1E"/>
    <w:rsid w:val="002F6017"/>
    <w:rsid w:val="00394288"/>
    <w:rsid w:val="003E38D3"/>
    <w:rsid w:val="0053771C"/>
    <w:rsid w:val="005811BA"/>
    <w:rsid w:val="006527B2"/>
    <w:rsid w:val="00654D1C"/>
    <w:rsid w:val="00762AAD"/>
    <w:rsid w:val="007A0537"/>
    <w:rsid w:val="007A7723"/>
    <w:rsid w:val="00AA02AB"/>
    <w:rsid w:val="00B50C7A"/>
    <w:rsid w:val="00B537F7"/>
    <w:rsid w:val="00B62DB5"/>
    <w:rsid w:val="00B81E8E"/>
    <w:rsid w:val="00BF468A"/>
    <w:rsid w:val="00CE2CD2"/>
    <w:rsid w:val="00D05E44"/>
    <w:rsid w:val="00FA05BE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C7A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F0810"/>
    <w:rsid w:val="001D004C"/>
    <w:rsid w:val="004B6D04"/>
    <w:rsid w:val="009D6112"/>
    <w:rsid w:val="00B30947"/>
    <w:rsid w:val="00B31ABB"/>
    <w:rsid w:val="00C5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53488-1586-44C2-99F9-894932BF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temu kembali informasi</dc:creator>
  <cp:keywords/>
  <dc:description/>
  <cp:lastModifiedBy>Dimas Pratama</cp:lastModifiedBy>
  <cp:revision>13</cp:revision>
  <cp:lastPrinted>2023-12-17T19:14:00Z</cp:lastPrinted>
  <dcterms:created xsi:type="dcterms:W3CDTF">2023-09-24T15:14:00Z</dcterms:created>
  <dcterms:modified xsi:type="dcterms:W3CDTF">2023-12-17T19:18:00Z</dcterms:modified>
</cp:coreProperties>
</file>