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135C2E2F" w14:textId="42D20B76" w:rsidR="00BF468A" w:rsidRPr="003E38D3" w:rsidRDefault="00BF468A" w:rsidP="00BF468A">
      <w:r w:rsidRPr="003E38D3">
        <w:t>A11.2021.13254 - A11.4705</w:t>
      </w:r>
    </w:p>
    <w:p w14:paraId="7DF896C2" w14:textId="63FD795D" w:rsidR="00B819AB" w:rsidRDefault="00B819AB" w:rsidP="00B819AB">
      <w:pPr>
        <w:tabs>
          <w:tab w:val="left" w:pos="5432"/>
        </w:tabs>
      </w:pPr>
    </w:p>
    <w:p w14:paraId="496095BF" w14:textId="59C9A964" w:rsidR="00B819AB" w:rsidRPr="00B819AB" w:rsidRDefault="00B819AB" w:rsidP="00B819AB">
      <w:pPr>
        <w:tabs>
          <w:tab w:val="left" w:pos="5432"/>
        </w:tabs>
        <w:jc w:val="center"/>
        <w:rPr>
          <w:color w:val="FF0000"/>
          <w:sz w:val="40"/>
          <w:szCs w:val="40"/>
          <w:lang w:val="sv-SE"/>
        </w:rPr>
      </w:pPr>
      <w:r w:rsidRPr="00B819AB">
        <w:rPr>
          <w:color w:val="FF0000"/>
          <w:sz w:val="40"/>
          <w:szCs w:val="40"/>
          <w:lang w:val="sv-SE"/>
        </w:rPr>
        <w:t>Klasifikasi Dokumen dengan Naive Bayes</w:t>
      </w:r>
    </w:p>
    <w:p w14:paraId="0E1751E9" w14:textId="77777777" w:rsidR="00B819AB" w:rsidRDefault="00B819AB" w:rsidP="00B819AB">
      <w:pPr>
        <w:tabs>
          <w:tab w:val="left" w:pos="5432"/>
        </w:tabs>
        <w:rPr>
          <w:lang w:val="sv-SE"/>
        </w:rPr>
      </w:pPr>
    </w:p>
    <w:p w14:paraId="3E709163" w14:textId="77777777" w:rsidR="00B819AB" w:rsidRDefault="00B819AB" w:rsidP="00B819AB">
      <w:pPr>
        <w:pStyle w:val="ListParagraph"/>
        <w:numPr>
          <w:ilvl w:val="0"/>
          <w:numId w:val="2"/>
        </w:numPr>
        <w:tabs>
          <w:tab w:val="left" w:pos="5432"/>
        </w:tabs>
        <w:rPr>
          <w:lang w:val="sv-SE"/>
        </w:rPr>
      </w:pPr>
      <w:r w:rsidRPr="00B819AB">
        <w:rPr>
          <w:lang w:val="sv-SE"/>
        </w:rPr>
        <w:t>Melakukan tokenisasi dan stemming pada D7</w:t>
      </w:r>
    </w:p>
    <w:p w14:paraId="53DE4DF3" w14:textId="7F8668A4" w:rsidR="00B819AB" w:rsidRDefault="00B819AB" w:rsidP="00B819AB">
      <w:pPr>
        <w:pStyle w:val="ListParagraph"/>
        <w:tabs>
          <w:tab w:val="left" w:pos="5432"/>
        </w:tabs>
        <w:ind w:left="360"/>
        <w:rPr>
          <w:lang w:val="sv-SE"/>
        </w:rPr>
      </w:pPr>
      <w:r w:rsidRPr="00B819AB">
        <w:rPr>
          <w:lang w:val="sv-SE"/>
        </w:rPr>
        <w:t>D7 = ”Demo buruh menaikkan upah minimum”</w:t>
      </w:r>
    </w:p>
    <w:p w14:paraId="23B7512A" w14:textId="3515CE72" w:rsidR="00B819AB" w:rsidRDefault="00B819AB" w:rsidP="00D81A2A">
      <w:pPr>
        <w:pStyle w:val="ListParagraph"/>
        <w:tabs>
          <w:tab w:val="left" w:pos="5432"/>
        </w:tabs>
        <w:ind w:left="360"/>
        <w:rPr>
          <w:lang w:val="sv-SE"/>
        </w:rPr>
      </w:pPr>
      <w:r w:rsidRPr="00B819AB">
        <w:rPr>
          <w:noProof/>
          <w:lang w:val="sv-SE"/>
        </w:rPr>
        <w:drawing>
          <wp:inline distT="0" distB="0" distL="0" distR="0" wp14:anchorId="7DBDC46A" wp14:editId="6FBF2B58">
            <wp:extent cx="3811270" cy="380365"/>
            <wp:effectExtent l="0" t="0" r="0" b="0"/>
            <wp:docPr id="4093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49AB" w14:textId="77777777" w:rsidR="00D81A2A" w:rsidRPr="00D81A2A" w:rsidRDefault="00D81A2A" w:rsidP="00D81A2A">
      <w:pPr>
        <w:pStyle w:val="ListParagraph"/>
        <w:tabs>
          <w:tab w:val="left" w:pos="5432"/>
        </w:tabs>
        <w:ind w:left="360"/>
        <w:rPr>
          <w:lang w:val="sv-SE"/>
        </w:rPr>
      </w:pPr>
    </w:p>
    <w:p w14:paraId="15000BA4" w14:textId="6D737EB2" w:rsidR="00B819AB" w:rsidRDefault="00B819AB" w:rsidP="00B819AB">
      <w:pPr>
        <w:pStyle w:val="ListParagraph"/>
        <w:numPr>
          <w:ilvl w:val="0"/>
          <w:numId w:val="2"/>
        </w:numPr>
        <w:tabs>
          <w:tab w:val="left" w:pos="5432"/>
        </w:tabs>
        <w:rPr>
          <w:lang w:val="sv-SE"/>
        </w:rPr>
      </w:pPr>
      <w:r>
        <w:rPr>
          <w:lang w:val="sv-SE"/>
        </w:rPr>
        <w:t>Menghitung probabilitas</w:t>
      </w:r>
      <w:r w:rsidR="002A6772">
        <w:rPr>
          <w:lang w:val="sv-SE"/>
        </w:rPr>
        <w:t xml:space="preserve"> prior</w:t>
      </w:r>
    </w:p>
    <w:p w14:paraId="44DFF757" w14:textId="609CD9A0" w:rsidR="00B819AB" w:rsidRDefault="00B819AB" w:rsidP="002A6772">
      <w:pPr>
        <w:pStyle w:val="ListParagraph"/>
        <w:numPr>
          <w:ilvl w:val="0"/>
          <w:numId w:val="3"/>
        </w:numPr>
        <w:tabs>
          <w:tab w:val="left" w:pos="5432"/>
        </w:tabs>
        <w:rPr>
          <w:lang w:val="sv-SE"/>
        </w:rPr>
      </w:pPr>
      <w:r>
        <w:rPr>
          <w:lang w:val="sv-SE"/>
        </w:rPr>
        <w:t>Jumlah seluruh dokumen (N) = 6</w:t>
      </w:r>
    </w:p>
    <w:p w14:paraId="0116F12D" w14:textId="3D6E7D46" w:rsidR="00B819AB" w:rsidRDefault="00B819AB" w:rsidP="002A6772">
      <w:pPr>
        <w:pStyle w:val="ListParagraph"/>
        <w:numPr>
          <w:ilvl w:val="0"/>
          <w:numId w:val="3"/>
        </w:numPr>
        <w:tabs>
          <w:tab w:val="left" w:pos="5432"/>
        </w:tabs>
        <w:rPr>
          <w:lang w:val="sv-SE"/>
        </w:rPr>
      </w:pPr>
      <w:r>
        <w:rPr>
          <w:lang w:val="sv-SE"/>
        </w:rPr>
        <w:t xml:space="preserve">Jumlah dokumen dalam kategori </w:t>
      </w:r>
      <w:r w:rsidR="002A6772">
        <w:rPr>
          <w:lang w:val="sv-SE"/>
        </w:rPr>
        <w:t>O</w:t>
      </w:r>
      <w:r>
        <w:rPr>
          <w:lang w:val="sv-SE"/>
        </w:rPr>
        <w:t>lahraga</w:t>
      </w:r>
      <w:r w:rsidR="002A6772">
        <w:rPr>
          <w:lang w:val="sv-SE"/>
        </w:rPr>
        <w:t xml:space="preserve"> (N_Olahraga) = 2</w:t>
      </w:r>
    </w:p>
    <w:p w14:paraId="70751A9F" w14:textId="52C8ADC3" w:rsidR="002A6772" w:rsidRDefault="002A6772" w:rsidP="002A6772">
      <w:pPr>
        <w:pStyle w:val="ListParagraph"/>
        <w:numPr>
          <w:ilvl w:val="0"/>
          <w:numId w:val="3"/>
        </w:numPr>
        <w:tabs>
          <w:tab w:val="left" w:pos="5432"/>
        </w:tabs>
        <w:rPr>
          <w:lang w:val="sv-SE"/>
        </w:rPr>
      </w:pPr>
      <w:r>
        <w:rPr>
          <w:lang w:val="sv-SE"/>
        </w:rPr>
        <w:t>Jumlah dokumen dalam kategori Politik (N_Politik) = 2</w:t>
      </w:r>
    </w:p>
    <w:p w14:paraId="6780C8DF" w14:textId="2433C6A6" w:rsidR="002A6772" w:rsidRDefault="002A6772" w:rsidP="002A6772">
      <w:pPr>
        <w:pStyle w:val="ListParagraph"/>
        <w:numPr>
          <w:ilvl w:val="0"/>
          <w:numId w:val="3"/>
        </w:numPr>
        <w:tabs>
          <w:tab w:val="left" w:pos="5432"/>
        </w:tabs>
        <w:rPr>
          <w:lang w:val="sv-SE"/>
        </w:rPr>
      </w:pPr>
      <w:r>
        <w:rPr>
          <w:lang w:val="sv-SE"/>
        </w:rPr>
        <w:t>Jumlah dokumen dalam kategori Ekonomi (N_Ekonomi) = 2</w:t>
      </w:r>
    </w:p>
    <w:p w14:paraId="0D82CA35" w14:textId="7EDD2D05" w:rsidR="002A6772" w:rsidRDefault="002A6772" w:rsidP="002A6772">
      <w:pPr>
        <w:tabs>
          <w:tab w:val="left" w:pos="5432"/>
        </w:tabs>
        <w:ind w:left="360"/>
        <w:rPr>
          <w:rFonts w:eastAsiaTheme="minorEastAsia"/>
          <w:lang w:val="sv-SE"/>
        </w:rPr>
      </w:pPr>
      <w:r>
        <w:rPr>
          <w:lang w:val="sv-SE"/>
        </w:rPr>
        <w:t xml:space="preserve">Masukkan ke rumus </w:t>
      </w:r>
      <m:oMath>
        <m:r>
          <w:rPr>
            <w:rFonts w:ascii="Cambria Math" w:hAnsi="Cambria Math"/>
            <w:lang w:val="sv-SE"/>
          </w:rPr>
          <m:t>P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kategori</m:t>
            </m:r>
          </m:e>
        </m:d>
        <m:r>
          <w:rPr>
            <w:rFonts w:ascii="Cambria Math" w:hAnsi="Cambria Math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N(kategori)</m:t>
            </m:r>
          </m:num>
          <m:den>
            <m:r>
              <w:rPr>
                <w:rFonts w:ascii="Cambria Math" w:hAnsi="Cambria Math"/>
                <w:lang w:val="sv-SE"/>
              </w:rPr>
              <m:t>N</m:t>
            </m:r>
          </m:den>
        </m:f>
      </m:oMath>
    </w:p>
    <w:p w14:paraId="66AB59BF" w14:textId="07B2B861" w:rsidR="002A6772" w:rsidRPr="002A6772" w:rsidRDefault="002A6772" w:rsidP="002A6772">
      <w:pPr>
        <w:pStyle w:val="ListParagraph"/>
        <w:numPr>
          <w:ilvl w:val="0"/>
          <w:numId w:val="4"/>
        </w:numPr>
        <w:tabs>
          <w:tab w:val="left" w:pos="5432"/>
        </w:tabs>
        <w:rPr>
          <w:rFonts w:eastAsiaTheme="minorEastAsia"/>
          <w:lang w:val="sv-SE"/>
        </w:rPr>
      </w:pPr>
      <w:r w:rsidRPr="002A6772">
        <w:rPr>
          <w:rFonts w:eastAsiaTheme="minorEastAsia"/>
          <w:lang w:val="sv-SE"/>
        </w:rPr>
        <w:t xml:space="preserve">P(Olahraga) = 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N(Olahraga)</m:t>
            </m:r>
          </m:num>
          <m:den>
            <m:r>
              <w:rPr>
                <w:rFonts w:ascii="Cambria Math" w:hAnsi="Cambria Math"/>
                <w:lang w:val="sv-SE"/>
              </w:rPr>
              <m:t>N</m:t>
            </m:r>
          </m:den>
        </m:f>
        <m:r>
          <w:rPr>
            <w:rFonts w:ascii="Cambria Math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6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</m:oMath>
    </w:p>
    <w:p w14:paraId="183C770A" w14:textId="0C2CABDF" w:rsidR="002A6772" w:rsidRPr="002A6772" w:rsidRDefault="002A6772" w:rsidP="002A6772">
      <w:pPr>
        <w:pStyle w:val="ListParagraph"/>
        <w:numPr>
          <w:ilvl w:val="0"/>
          <w:numId w:val="4"/>
        </w:numPr>
        <w:tabs>
          <w:tab w:val="left" w:pos="5432"/>
        </w:tabs>
        <w:rPr>
          <w:rFonts w:eastAsiaTheme="minorEastAsia"/>
          <w:lang w:val="sv-SE"/>
        </w:rPr>
      </w:pPr>
      <w:r w:rsidRPr="002A6772">
        <w:rPr>
          <w:rFonts w:eastAsiaTheme="minorEastAsia"/>
          <w:lang w:val="sv-SE"/>
        </w:rPr>
        <w:t xml:space="preserve">P(Politik) = 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N(Politik)</m:t>
            </m:r>
          </m:num>
          <m:den>
            <m:r>
              <w:rPr>
                <w:rFonts w:ascii="Cambria Math" w:hAnsi="Cambria Math"/>
                <w:lang w:val="sv-SE"/>
              </w:rPr>
              <m:t>N</m:t>
            </m:r>
          </m:den>
        </m:f>
        <m:r>
          <w:rPr>
            <w:rFonts w:ascii="Cambria Math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6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</m:oMath>
    </w:p>
    <w:p w14:paraId="0AFF5260" w14:textId="246ABDFC" w:rsidR="002A6772" w:rsidRPr="00D81A2A" w:rsidRDefault="002A6772" w:rsidP="002A6772">
      <w:pPr>
        <w:pStyle w:val="ListParagraph"/>
        <w:numPr>
          <w:ilvl w:val="0"/>
          <w:numId w:val="4"/>
        </w:numPr>
        <w:tabs>
          <w:tab w:val="left" w:pos="5432"/>
        </w:tabs>
        <w:rPr>
          <w:rFonts w:eastAsiaTheme="minorEastAsia"/>
          <w:lang w:val="sv-SE"/>
        </w:rPr>
      </w:pPr>
      <w:r w:rsidRPr="002A6772">
        <w:rPr>
          <w:rFonts w:eastAsiaTheme="minorEastAsia"/>
          <w:lang w:val="sv-SE"/>
        </w:rPr>
        <w:t xml:space="preserve">P(Ekonomi) = 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lang w:val="sv-SE"/>
                  </w:rPr>
                  <m:t>Ekonomi</m:t>
                </m:r>
              </m:e>
            </m:d>
          </m:num>
          <m:den>
            <m:r>
              <w:rPr>
                <w:rFonts w:ascii="Cambria Math" w:hAnsi="Cambria Math"/>
                <w:lang w:val="sv-SE"/>
              </w:rPr>
              <m:t>N</m:t>
            </m:r>
          </m:den>
        </m:f>
        <m:r>
          <w:rPr>
            <w:rFonts w:ascii="Cambria Math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6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</m:oMath>
    </w:p>
    <w:p w14:paraId="6EA72370" w14:textId="77777777" w:rsidR="00D81A2A" w:rsidRPr="00D81A2A" w:rsidRDefault="00D81A2A" w:rsidP="00D81A2A">
      <w:pPr>
        <w:pStyle w:val="ListParagraph"/>
        <w:tabs>
          <w:tab w:val="left" w:pos="5432"/>
        </w:tabs>
        <w:rPr>
          <w:rFonts w:eastAsiaTheme="minorEastAsia"/>
          <w:lang w:val="sv-SE"/>
        </w:rPr>
      </w:pPr>
    </w:p>
    <w:p w14:paraId="48550885" w14:textId="4BD81BE1" w:rsidR="002A6772" w:rsidRDefault="002A6772" w:rsidP="002A6772">
      <w:pPr>
        <w:pStyle w:val="ListParagraph"/>
        <w:numPr>
          <w:ilvl w:val="0"/>
          <w:numId w:val="2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Menghitung probabilitas </w:t>
      </w:r>
      <w:r w:rsidR="001371D7">
        <w:rPr>
          <w:rFonts w:eastAsiaTheme="minorEastAsia"/>
          <w:lang w:val="sv-SE"/>
        </w:rPr>
        <w:t>bayes</w:t>
      </w:r>
    </w:p>
    <w:p w14:paraId="21A305C7" w14:textId="67EDFD51" w:rsidR="001371D7" w:rsidRDefault="001371D7" w:rsidP="001371D7">
      <w:pPr>
        <w:pStyle w:val="ListParagraph"/>
        <w:numPr>
          <w:ilvl w:val="0"/>
          <w:numId w:val="5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Olahraga: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 xml:space="preserve">Olahraga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</m:oMath>
    </w:p>
    <w:p w14:paraId="327EF48D" w14:textId="2A1CC7D3" w:rsidR="002A6772" w:rsidRPr="001371D7" w:rsidRDefault="001371D7" w:rsidP="001371D7">
      <w:pPr>
        <w:pStyle w:val="ListParagraph"/>
        <w:numPr>
          <w:ilvl w:val="0"/>
          <w:numId w:val="5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Politik: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 xml:space="preserve">Politik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</m:oMath>
    </w:p>
    <w:p w14:paraId="23F3A147" w14:textId="6381C01D" w:rsidR="00C860FD" w:rsidRPr="00C860FD" w:rsidRDefault="001371D7" w:rsidP="00C860FD">
      <w:pPr>
        <w:pStyle w:val="ListParagraph"/>
        <w:numPr>
          <w:ilvl w:val="0"/>
          <w:numId w:val="5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Ekonomi: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 xml:space="preserve">Ekonomi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3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  <m:r>
          <w:rPr>
            <w:rFonts w:ascii="Cambria Math" w:eastAsiaTheme="minorEastAsia" w:hAnsi="Cambria Math"/>
            <w:lang w:val="sv-SE"/>
          </w:rPr>
          <m:t xml:space="preserve"> .  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14</m:t>
            </m:r>
          </m:den>
        </m:f>
      </m:oMath>
    </w:p>
    <w:p w14:paraId="48FFC720" w14:textId="77777777" w:rsidR="00C860FD" w:rsidRDefault="00C860FD" w:rsidP="00C860FD">
      <w:pPr>
        <w:pStyle w:val="ListParagraph"/>
        <w:tabs>
          <w:tab w:val="left" w:pos="5432"/>
        </w:tabs>
        <w:rPr>
          <w:rFonts w:eastAsiaTheme="minorEastAsia"/>
          <w:lang w:val="sv-SE"/>
        </w:rPr>
      </w:pPr>
    </w:p>
    <w:p w14:paraId="2CDB2CE4" w14:textId="7B6B26B7" w:rsidR="00C860FD" w:rsidRDefault="00C860FD" w:rsidP="00C860FD">
      <w:pPr>
        <w:pStyle w:val="ListParagraph"/>
        <w:numPr>
          <w:ilvl w:val="0"/>
          <w:numId w:val="2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Normalisasi kategori menggunakan rumus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 xml:space="preserve">kategori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w:bookmarkStart w:id="0" w:name="_Hlk151430488"/>
            <m:r>
              <w:rPr>
                <w:rFonts w:ascii="Cambria Math" w:eastAsiaTheme="minorEastAsia" w:hAnsi="Cambria Math"/>
                <w:lang w:val="sv-SE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kategori </m:t>
                </m:r>
              </m:e>
            </m:d>
            <m:r>
              <w:rPr>
                <w:rFonts w:ascii="Cambria Math" w:eastAsiaTheme="minorEastAsia" w:hAnsi="Cambria Math"/>
                <w:lang w:val="sv-SE"/>
              </w:rPr>
              <m:t xml:space="preserve"> D7</m:t>
            </m:r>
            <w:bookmarkEnd w:id="0"/>
            <m:r>
              <w:rPr>
                <w:rFonts w:ascii="Cambria Math" w:eastAsiaTheme="minorEastAsia" w:hAnsi="Cambria Math"/>
                <w:lang w:val="sv-SE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P(total)</m:t>
            </m:r>
          </m:den>
        </m:f>
      </m:oMath>
    </w:p>
    <w:p w14:paraId="6AB8DCE3" w14:textId="7F08F867" w:rsidR="00C860FD" w:rsidRDefault="00C860FD" w:rsidP="00C860FD">
      <w:pPr>
        <w:pStyle w:val="ListParagraph"/>
        <w:tabs>
          <w:tab w:val="left" w:pos="5432"/>
        </w:tabs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Normalisasi probabilitas:</w:t>
      </w:r>
    </w:p>
    <w:p w14:paraId="0F808E42" w14:textId="1F0A2D33" w:rsidR="00C860FD" w:rsidRDefault="00C860FD" w:rsidP="00C860FD">
      <w:pPr>
        <w:pStyle w:val="ListParagraph"/>
        <w:numPr>
          <w:ilvl w:val="0"/>
          <w:numId w:val="6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Olahraga</w:t>
      </w:r>
      <w:r w:rsidR="002144B5">
        <w:rPr>
          <w:rFonts w:eastAsiaTheme="minorEastAsia"/>
          <w:lang w:val="sv-SE"/>
        </w:rPr>
        <w:t>:</w:t>
      </w:r>
      <w:r w:rsidR="002144B5" w:rsidRPr="002144B5">
        <w:rPr>
          <w:rFonts w:ascii="Cambria Math" w:eastAsiaTheme="minorEastAsia" w:hAnsi="Cambria Math"/>
          <w:i/>
          <w:lang w:val="sv-SE"/>
        </w:rPr>
        <w:t xml:space="preserve">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 xml:space="preserve">Olahraga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</m:t>
        </m:r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 xml:space="preserve">2.14577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2.14577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>7</m:t>
                </m:r>
                <m:r>
                  <w:rPr>
                    <w:rFonts w:ascii="Cambria Math" w:eastAsiaTheme="minorEastAsia" w:hAnsi="Cambria Math"/>
                    <w:lang w:val="sv-SE"/>
                  </w:rPr>
                  <m:t>.</m:t>
                </m:r>
                <m:r>
                  <w:rPr>
                    <w:rFonts w:ascii="Cambria Math" w:eastAsiaTheme="minorEastAsia" w:hAnsi="Cambria Math"/>
                    <w:lang w:val="sv-SE"/>
                  </w:rPr>
                  <m:t>79978</m:t>
                </m:r>
                <m:r>
                  <w:rPr>
                    <w:rFonts w:ascii="Cambria Math" w:eastAsiaTheme="minorEastAsia" w:hAnsi="Cambria Math"/>
                    <w:lang w:val="sv-SE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sv-SE"/>
                      </w:rPr>
                      <m:t>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>+(1</m:t>
            </m:r>
            <m:r>
              <w:rPr>
                <w:rFonts w:ascii="Cambria Math" w:eastAsiaTheme="minorEastAsia" w:hAnsi="Cambria Math"/>
                <w:lang w:val="sv-SE"/>
              </w:rPr>
              <m:t>.</m:t>
            </m:r>
            <m:r>
              <w:rPr>
                <w:rFonts w:ascii="Cambria Math" w:eastAsiaTheme="minorEastAsia" w:hAnsi="Cambria Math"/>
                <w:lang w:val="sv-SE"/>
              </w:rPr>
              <m:t>3221</m:t>
            </m:r>
            <m:r>
              <w:rPr>
                <w:rFonts w:ascii="Cambria Math" w:eastAsiaTheme="minorEastAsia" w:hAnsi="Cambria Math"/>
                <w:lang w:val="sv-SE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)</m:t>
            </m:r>
          </m:den>
        </m:f>
      </m:oMath>
      <w:r w:rsidR="00E32FCB">
        <w:rPr>
          <w:rFonts w:ascii="Cambria Math" w:eastAsiaTheme="minorEastAsia" w:hAnsi="Cambria Math"/>
          <w:i/>
          <w:lang w:val="sv-SE"/>
        </w:rPr>
        <w:t xml:space="preserve"> = 0.37</w:t>
      </w:r>
    </w:p>
    <w:p w14:paraId="5CED10DF" w14:textId="0562662D" w:rsidR="00C860FD" w:rsidRDefault="00C860FD" w:rsidP="00C860FD">
      <w:pPr>
        <w:pStyle w:val="ListParagraph"/>
        <w:numPr>
          <w:ilvl w:val="0"/>
          <w:numId w:val="6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Politik</w:t>
      </w:r>
      <w:r w:rsidR="002144B5">
        <w:rPr>
          <w:rFonts w:eastAsiaTheme="minorEastAsia"/>
          <w:lang w:val="sv-SE"/>
        </w:rPr>
        <w:t xml:space="preserve">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Politik</m:t>
            </m:r>
            <m:r>
              <w:rPr>
                <w:rFonts w:ascii="Cambria Math" w:eastAsiaTheme="minorEastAsia" w:hAnsi="Cambria Math"/>
                <w:lang w:val="sv-SE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7.79978</m:t>
            </m:r>
            <m:r>
              <w:rPr>
                <w:rFonts w:ascii="Cambria Math" w:eastAsiaTheme="minorEastAsia" w:hAnsi="Cambria Math"/>
                <w:lang w:val="sv-SE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2.14577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7.79978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sv-SE"/>
                      </w:rPr>
                      <m:t>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 xml:space="preserve">+(1.3221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)</m:t>
            </m:r>
          </m:den>
        </m:f>
      </m:oMath>
      <w:r w:rsidR="00E32FCB">
        <w:rPr>
          <w:rFonts w:eastAsiaTheme="minorEastAsia"/>
          <w:lang w:val="sv-SE"/>
        </w:rPr>
        <w:t xml:space="preserve"> = 0.23</w:t>
      </w:r>
    </w:p>
    <w:p w14:paraId="546384E0" w14:textId="4E8B9014" w:rsidR="00E32FCB" w:rsidRDefault="00C860FD" w:rsidP="00E32FCB">
      <w:pPr>
        <w:pStyle w:val="ListParagraph"/>
        <w:numPr>
          <w:ilvl w:val="0"/>
          <w:numId w:val="6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Ekonomi</w:t>
      </w:r>
      <w:r w:rsidR="002144B5">
        <w:rPr>
          <w:rFonts w:eastAsiaTheme="minorEastAsia"/>
          <w:lang w:val="sv-SE"/>
        </w:rPr>
        <w:t xml:space="preserve">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Politik</m:t>
            </m:r>
            <m:r>
              <w:rPr>
                <w:rFonts w:ascii="Cambria Math" w:eastAsiaTheme="minorEastAsia" w:hAnsi="Cambria Math"/>
                <w:lang w:val="sv-SE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D7=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1.3221</m:t>
            </m:r>
            <m:r>
              <w:rPr>
                <w:rFonts w:ascii="Cambria Math" w:eastAsiaTheme="minorEastAsia" w:hAnsi="Cambria Math"/>
                <w:lang w:val="sv-SE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2.14577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7.79978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sv-SE"/>
                      </w:rPr>
                      <m:t>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sv-SE"/>
              </w:rPr>
              <m:t xml:space="preserve">+(1.3221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)</m:t>
            </m:r>
          </m:den>
        </m:f>
      </m:oMath>
      <w:r w:rsidR="00E32FCB">
        <w:rPr>
          <w:rFonts w:eastAsiaTheme="minorEastAsia"/>
          <w:lang w:val="sv-SE"/>
        </w:rPr>
        <w:t xml:space="preserve"> = 0.40</w:t>
      </w:r>
    </w:p>
    <w:p w14:paraId="6D62F432" w14:textId="2D8CF6A8" w:rsidR="00E32FCB" w:rsidRDefault="00E32FCB" w:rsidP="00E32FCB">
      <w:pPr>
        <w:pStyle w:val="ListParagraph"/>
        <w:tabs>
          <w:tab w:val="left" w:pos="5432"/>
        </w:tabs>
        <w:ind w:left="360"/>
        <w:rPr>
          <w:rFonts w:eastAsiaTheme="minorEastAsia"/>
          <w:lang w:val="sv-SE"/>
        </w:rPr>
      </w:pPr>
    </w:p>
    <w:p w14:paraId="138D79C5" w14:textId="2316AA56" w:rsidR="00E32FCB" w:rsidRDefault="00E32FCB" w:rsidP="00E32FCB">
      <w:pPr>
        <w:pStyle w:val="ListParagraph"/>
        <w:numPr>
          <w:ilvl w:val="0"/>
          <w:numId w:val="2"/>
        </w:numPr>
        <w:tabs>
          <w:tab w:val="left" w:pos="5432"/>
        </w:tabs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Kesimpulan</w:t>
      </w:r>
    </w:p>
    <w:p w14:paraId="5E757778" w14:textId="212D658F" w:rsidR="00E32FCB" w:rsidRPr="00E32FCB" w:rsidRDefault="00E32FCB" w:rsidP="00E32FCB">
      <w:pPr>
        <w:pStyle w:val="ListParagraph"/>
        <w:tabs>
          <w:tab w:val="left" w:pos="5432"/>
        </w:tabs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Karena nilai probabilitas terbesar adalah kategori Ekonomi maka dapat disimpulkan bahwa D7 termasuk ke dalam kategori Ekonomi.</w:t>
      </w:r>
    </w:p>
    <w:sectPr w:rsidR="00E32FCB" w:rsidRPr="00E32FCB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4CD3" w14:textId="77777777" w:rsidR="00936F6E" w:rsidRDefault="00936F6E" w:rsidP="00BF468A">
      <w:pPr>
        <w:spacing w:after="0" w:line="240" w:lineRule="auto"/>
      </w:pPr>
      <w:r>
        <w:separator/>
      </w:r>
    </w:p>
  </w:endnote>
  <w:endnote w:type="continuationSeparator" w:id="0">
    <w:p w14:paraId="6E7DFD8A" w14:textId="77777777" w:rsidR="00936F6E" w:rsidRDefault="00936F6E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D917" w14:textId="77777777" w:rsidR="00936F6E" w:rsidRDefault="00936F6E" w:rsidP="00BF468A">
      <w:pPr>
        <w:spacing w:after="0" w:line="240" w:lineRule="auto"/>
      </w:pPr>
      <w:r>
        <w:separator/>
      </w:r>
    </w:p>
  </w:footnote>
  <w:footnote w:type="continuationSeparator" w:id="0">
    <w:p w14:paraId="38E5E41E" w14:textId="77777777" w:rsidR="00936F6E" w:rsidRDefault="00936F6E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69C"/>
    <w:multiLevelType w:val="hybridMultilevel"/>
    <w:tmpl w:val="BBC0655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32FFA"/>
    <w:multiLevelType w:val="hybridMultilevel"/>
    <w:tmpl w:val="73560B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6FD5"/>
    <w:multiLevelType w:val="hybridMultilevel"/>
    <w:tmpl w:val="2D14B5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4961"/>
    <w:multiLevelType w:val="hybridMultilevel"/>
    <w:tmpl w:val="BE9E39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6B18C9"/>
    <w:multiLevelType w:val="hybridMultilevel"/>
    <w:tmpl w:val="072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255164">
    <w:abstractNumId w:val="4"/>
  </w:num>
  <w:num w:numId="2" w16cid:durableId="178857651">
    <w:abstractNumId w:val="0"/>
  </w:num>
  <w:num w:numId="3" w16cid:durableId="438259457">
    <w:abstractNumId w:val="1"/>
  </w:num>
  <w:num w:numId="4" w16cid:durableId="1987783702">
    <w:abstractNumId w:val="5"/>
  </w:num>
  <w:num w:numId="5" w16cid:durableId="278147666">
    <w:abstractNumId w:val="2"/>
  </w:num>
  <w:num w:numId="6" w16cid:durableId="140745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22E1"/>
    <w:rsid w:val="000354A7"/>
    <w:rsid w:val="00101D02"/>
    <w:rsid w:val="001371D7"/>
    <w:rsid w:val="002144B5"/>
    <w:rsid w:val="00214563"/>
    <w:rsid w:val="00223612"/>
    <w:rsid w:val="00284B1E"/>
    <w:rsid w:val="002A6772"/>
    <w:rsid w:val="002F6017"/>
    <w:rsid w:val="00394288"/>
    <w:rsid w:val="003E38D3"/>
    <w:rsid w:val="005811BA"/>
    <w:rsid w:val="00762AAD"/>
    <w:rsid w:val="007A0537"/>
    <w:rsid w:val="00936F6E"/>
    <w:rsid w:val="00AA02AB"/>
    <w:rsid w:val="00B62DB5"/>
    <w:rsid w:val="00B819AB"/>
    <w:rsid w:val="00BC395B"/>
    <w:rsid w:val="00BF468A"/>
    <w:rsid w:val="00C860FD"/>
    <w:rsid w:val="00CE2CD2"/>
    <w:rsid w:val="00D05E44"/>
    <w:rsid w:val="00D81A2A"/>
    <w:rsid w:val="00E32FC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A67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C3F39"/>
    <w:rsid w:val="000F0810"/>
    <w:rsid w:val="001D004C"/>
    <w:rsid w:val="00462E4E"/>
    <w:rsid w:val="004B6D04"/>
    <w:rsid w:val="00AB2927"/>
    <w:rsid w:val="00B31ABB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  <w:style w:type="character" w:styleId="PlaceholderText">
    <w:name w:val="Placeholder Text"/>
    <w:basedOn w:val="DefaultParagraphFont"/>
    <w:uiPriority w:val="99"/>
    <w:semiHidden/>
    <w:rsid w:val="00AB292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7</cp:revision>
  <dcterms:created xsi:type="dcterms:W3CDTF">2023-09-24T15:14:00Z</dcterms:created>
  <dcterms:modified xsi:type="dcterms:W3CDTF">2023-11-21T00:45:00Z</dcterms:modified>
</cp:coreProperties>
</file>