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B529" w14:textId="77777777" w:rsidR="00E268A7"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DAFTAR IS</w:t>
      </w:r>
      <w:r>
        <w:rPr>
          <w:rFonts w:ascii="Times New Roman" w:eastAsia="Times New Roman" w:hAnsi="Times New Roman" w:cs="Times New Roman"/>
          <w:b/>
          <w:sz w:val="24"/>
          <w:szCs w:val="24"/>
        </w:rPr>
        <w:t>I</w:t>
      </w:r>
    </w:p>
    <w:tbl>
      <w:tblPr>
        <w:tblStyle w:val="a"/>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E268A7" w14:paraId="7E23CFA4" w14:textId="77777777">
        <w:trPr>
          <w:trHeight w:val="260"/>
          <w:jc w:val="center"/>
        </w:trPr>
        <w:tc>
          <w:tcPr>
            <w:tcW w:w="7492" w:type="dxa"/>
            <w:gridSpan w:val="2"/>
            <w:tcBorders>
              <w:top w:val="nil"/>
              <w:left w:val="nil"/>
              <w:bottom w:val="nil"/>
              <w:right w:val="nil"/>
            </w:tcBorders>
          </w:tcPr>
          <w:p w14:paraId="0F2BE780"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DAFTAR ISI</w:t>
            </w:r>
          </w:p>
          <w:p w14:paraId="2958A7FC" w14:textId="7AF1CFAE" w:rsidR="0077115C" w:rsidRDefault="0077115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DAFTAR GAMBAR (jika ada)</w:t>
            </w:r>
          </w:p>
        </w:tc>
        <w:tc>
          <w:tcPr>
            <w:tcW w:w="540" w:type="dxa"/>
            <w:tcBorders>
              <w:top w:val="nil"/>
              <w:left w:val="nil"/>
              <w:bottom w:val="nil"/>
              <w:right w:val="nil"/>
            </w:tcBorders>
          </w:tcPr>
          <w:p w14:paraId="036FDB58"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493129F7" w14:textId="088962DE" w:rsidR="0077115C" w:rsidRDefault="0077115C">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3B9F4EA2" w14:textId="77777777">
        <w:trPr>
          <w:jc w:val="center"/>
        </w:trPr>
        <w:tc>
          <w:tcPr>
            <w:tcW w:w="7492" w:type="dxa"/>
            <w:gridSpan w:val="2"/>
            <w:tcBorders>
              <w:top w:val="nil"/>
              <w:left w:val="nil"/>
              <w:bottom w:val="nil"/>
              <w:right w:val="nil"/>
            </w:tcBorders>
          </w:tcPr>
          <w:p w14:paraId="21204680" w14:textId="77777777" w:rsidR="00E268A7" w:rsidRDefault="0077115C">
            <w:pPr>
              <w:pBdr>
                <w:top w:val="nil"/>
                <w:left w:val="nil"/>
                <w:bottom w:val="nil"/>
                <w:right w:val="nil"/>
                <w:between w:val="nil"/>
              </w:pBd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DAFTAR TABEL (jika ada)</w:t>
            </w:r>
          </w:p>
          <w:p w14:paraId="11B8086A" w14:textId="77777777" w:rsidR="0077115C" w:rsidRDefault="0077115C">
            <w:pPr>
              <w:pBdr>
                <w:top w:val="nil"/>
                <w:left w:val="nil"/>
                <w:bottom w:val="nil"/>
                <w:right w:val="nil"/>
                <w:between w:val="nil"/>
              </w:pBd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DAFTAR LAMPIRAN (jika ada)</w:t>
            </w:r>
          </w:p>
          <w:p w14:paraId="3EE1C61B" w14:textId="3122BFD8" w:rsidR="0077115C" w:rsidRPr="0077115C" w:rsidRDefault="0077115C">
            <w:pPr>
              <w:pBdr>
                <w:top w:val="nil"/>
                <w:left w:val="nil"/>
                <w:bottom w:val="nil"/>
                <w:right w:val="nil"/>
                <w:between w:val="nil"/>
              </w:pBdr>
              <w:spacing w:line="276" w:lineRule="auto"/>
              <w:rPr>
                <w:rFonts w:ascii="Times New Roman" w:eastAsia="Times New Roman" w:hAnsi="Times New Roman" w:cs="Times New Roman"/>
                <w:b/>
                <w:sz w:val="24"/>
                <w:szCs w:val="24"/>
              </w:rPr>
            </w:pPr>
            <w:r w:rsidRPr="0077115C">
              <w:rPr>
                <w:rFonts w:ascii="Times New Roman" w:eastAsia="Times New Roman" w:hAnsi="Times New Roman" w:cs="Times New Roman"/>
                <w:b/>
                <w:sz w:val="24"/>
                <w:szCs w:val="24"/>
              </w:rPr>
              <w:t>BAB 1. PENDAHULUAN</w:t>
            </w:r>
          </w:p>
        </w:tc>
        <w:tc>
          <w:tcPr>
            <w:tcW w:w="540" w:type="dxa"/>
            <w:tcBorders>
              <w:top w:val="nil"/>
              <w:left w:val="nil"/>
              <w:bottom w:val="nil"/>
              <w:right w:val="nil"/>
            </w:tcBorders>
          </w:tcPr>
          <w:p w14:paraId="603A0A09" w14:textId="77777777" w:rsidR="00E268A7" w:rsidRDefault="00000000">
            <w:pPr>
              <w:pBdr>
                <w:top w:val="nil"/>
                <w:left w:val="nil"/>
                <w:bottom w:val="nil"/>
                <w:right w:val="nil"/>
                <w:between w:val="nil"/>
              </w:pBdr>
              <w:spacing w:line="276" w:lineRule="auto"/>
              <w:ind w:left="870" w:hanging="88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33221BAF" w14:textId="77777777" w:rsidR="0077115C" w:rsidRDefault="0077115C">
            <w:pPr>
              <w:pBdr>
                <w:top w:val="nil"/>
                <w:left w:val="nil"/>
                <w:bottom w:val="nil"/>
                <w:right w:val="nil"/>
                <w:between w:val="nil"/>
              </w:pBdr>
              <w:spacing w:line="276" w:lineRule="auto"/>
              <w:ind w:left="870" w:hanging="88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7679D9A4" w14:textId="3E8CD201" w:rsidR="0077115C" w:rsidRDefault="0077115C">
            <w:pPr>
              <w:pBdr>
                <w:top w:val="nil"/>
                <w:left w:val="nil"/>
                <w:bottom w:val="nil"/>
                <w:right w:val="nil"/>
                <w:between w:val="nil"/>
              </w:pBdr>
              <w:spacing w:line="276" w:lineRule="auto"/>
              <w:ind w:left="870" w:hanging="88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24820486" w14:textId="77777777">
        <w:trPr>
          <w:jc w:val="center"/>
        </w:trPr>
        <w:tc>
          <w:tcPr>
            <w:tcW w:w="7492" w:type="dxa"/>
            <w:gridSpan w:val="2"/>
            <w:tcBorders>
              <w:top w:val="nil"/>
              <w:left w:val="nil"/>
              <w:bottom w:val="nil"/>
              <w:right w:val="nil"/>
            </w:tcBorders>
          </w:tcPr>
          <w:p w14:paraId="69985F9C"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BAB 2. GAMBARAN UMUM RENCANA USAHA</w:t>
            </w:r>
          </w:p>
        </w:tc>
        <w:tc>
          <w:tcPr>
            <w:tcW w:w="540" w:type="dxa"/>
            <w:tcBorders>
              <w:top w:val="nil"/>
              <w:left w:val="nil"/>
              <w:bottom w:val="nil"/>
              <w:right w:val="nil"/>
            </w:tcBorders>
          </w:tcPr>
          <w:p w14:paraId="1598DDCF" w14:textId="77777777" w:rsidR="00E268A7" w:rsidRDefault="00000000">
            <w:pPr>
              <w:pBdr>
                <w:top w:val="nil"/>
                <w:left w:val="nil"/>
                <w:bottom w:val="nil"/>
                <w:right w:val="nil"/>
                <w:between w:val="nil"/>
              </w:pBdr>
              <w:spacing w:line="276" w:lineRule="auto"/>
              <w:ind w:left="870" w:hanging="88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18F153B0" w14:textId="77777777">
        <w:trPr>
          <w:jc w:val="center"/>
        </w:trPr>
        <w:tc>
          <w:tcPr>
            <w:tcW w:w="7492" w:type="dxa"/>
            <w:gridSpan w:val="2"/>
            <w:tcBorders>
              <w:top w:val="nil"/>
              <w:left w:val="nil"/>
              <w:bottom w:val="nil"/>
              <w:right w:val="nil"/>
            </w:tcBorders>
          </w:tcPr>
          <w:p w14:paraId="2AF4569B"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BAB 3. METODE PELAKSANAAN</w:t>
            </w:r>
          </w:p>
        </w:tc>
        <w:tc>
          <w:tcPr>
            <w:tcW w:w="540" w:type="dxa"/>
            <w:tcBorders>
              <w:top w:val="nil"/>
              <w:left w:val="nil"/>
              <w:bottom w:val="nil"/>
              <w:right w:val="nil"/>
            </w:tcBorders>
          </w:tcPr>
          <w:p w14:paraId="7AAB4E8C" w14:textId="77777777" w:rsidR="00E268A7" w:rsidRDefault="00000000">
            <w:pPr>
              <w:pBdr>
                <w:top w:val="nil"/>
                <w:left w:val="nil"/>
                <w:bottom w:val="nil"/>
                <w:right w:val="nil"/>
                <w:between w:val="nil"/>
              </w:pBdr>
              <w:spacing w:line="276" w:lineRule="auto"/>
              <w:ind w:left="870" w:hanging="88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3A641BF1" w14:textId="77777777">
        <w:trPr>
          <w:jc w:val="center"/>
        </w:trPr>
        <w:tc>
          <w:tcPr>
            <w:tcW w:w="7492" w:type="dxa"/>
            <w:gridSpan w:val="2"/>
            <w:tcBorders>
              <w:top w:val="nil"/>
              <w:left w:val="nil"/>
              <w:bottom w:val="nil"/>
              <w:right w:val="nil"/>
            </w:tcBorders>
          </w:tcPr>
          <w:p w14:paraId="7D24401B"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BAB 4. BIAYA DAN JADWAL KEGIATAN</w:t>
            </w:r>
          </w:p>
        </w:tc>
        <w:tc>
          <w:tcPr>
            <w:tcW w:w="540" w:type="dxa"/>
            <w:tcBorders>
              <w:top w:val="nil"/>
              <w:left w:val="nil"/>
              <w:bottom w:val="nil"/>
              <w:right w:val="nil"/>
            </w:tcBorders>
          </w:tcPr>
          <w:p w14:paraId="72BC3C59" w14:textId="77777777" w:rsidR="00E268A7" w:rsidRDefault="00000000">
            <w:pPr>
              <w:pBdr>
                <w:top w:val="nil"/>
                <w:left w:val="nil"/>
                <w:bottom w:val="nil"/>
                <w:right w:val="nil"/>
                <w:between w:val="nil"/>
              </w:pBdr>
              <w:spacing w:line="276" w:lineRule="auto"/>
              <w:ind w:left="870" w:hanging="88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521AECF0" w14:textId="77777777">
        <w:trPr>
          <w:jc w:val="center"/>
        </w:trPr>
        <w:tc>
          <w:tcPr>
            <w:tcW w:w="680" w:type="dxa"/>
            <w:tcBorders>
              <w:top w:val="nil"/>
              <w:left w:val="nil"/>
              <w:bottom w:val="nil"/>
              <w:right w:val="nil"/>
            </w:tcBorders>
          </w:tcPr>
          <w:p w14:paraId="2D90BEE6"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812" w:type="dxa"/>
            <w:tcBorders>
              <w:top w:val="nil"/>
              <w:left w:val="nil"/>
              <w:bottom w:val="nil"/>
              <w:right w:val="nil"/>
            </w:tcBorders>
          </w:tcPr>
          <w:p w14:paraId="24F848EF"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Anggaran Biaya</w:t>
            </w:r>
          </w:p>
          <w:p w14:paraId="6412C852"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Jadwal Kegiatan </w:t>
            </w:r>
          </w:p>
        </w:tc>
        <w:tc>
          <w:tcPr>
            <w:tcW w:w="540" w:type="dxa"/>
            <w:tcBorders>
              <w:top w:val="nil"/>
              <w:left w:val="nil"/>
              <w:bottom w:val="nil"/>
              <w:right w:val="nil"/>
            </w:tcBorders>
          </w:tcPr>
          <w:p w14:paraId="3F9BE747"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5B046170"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4DF62588" w14:textId="77777777">
        <w:trPr>
          <w:jc w:val="center"/>
        </w:trPr>
        <w:tc>
          <w:tcPr>
            <w:tcW w:w="7492" w:type="dxa"/>
            <w:gridSpan w:val="2"/>
            <w:tcBorders>
              <w:top w:val="nil"/>
              <w:left w:val="nil"/>
              <w:bottom w:val="nil"/>
              <w:right w:val="nil"/>
            </w:tcBorders>
          </w:tcPr>
          <w:p w14:paraId="6E009890"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PUSTAKA</w:t>
            </w:r>
          </w:p>
        </w:tc>
        <w:tc>
          <w:tcPr>
            <w:tcW w:w="540" w:type="dxa"/>
            <w:tcBorders>
              <w:top w:val="nil"/>
              <w:left w:val="nil"/>
              <w:bottom w:val="nil"/>
              <w:right w:val="nil"/>
            </w:tcBorders>
          </w:tcPr>
          <w:p w14:paraId="27E9C34D"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r w:rsidR="00E268A7" w14:paraId="7522897B" w14:textId="77777777">
        <w:trPr>
          <w:trHeight w:val="1323"/>
          <w:jc w:val="center"/>
        </w:trPr>
        <w:tc>
          <w:tcPr>
            <w:tcW w:w="7492" w:type="dxa"/>
            <w:gridSpan w:val="2"/>
            <w:tcBorders>
              <w:top w:val="nil"/>
              <w:left w:val="nil"/>
              <w:bottom w:val="nil"/>
              <w:right w:val="nil"/>
            </w:tcBorders>
          </w:tcPr>
          <w:p w14:paraId="770AB3F6" w14:textId="4EBD3396"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LAMPIRAN-LAMPIRAN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Lampiran 1. Biodata Ketua dan Anggota, Biodata </w:t>
            </w:r>
            <w:r w:rsidR="0014042F">
              <w:rPr>
                <w:rFonts w:ascii="Times New Roman" w:eastAsia="Times New Roman" w:hAnsi="Times New Roman" w:cs="Times New Roman"/>
                <w:sz w:val="24"/>
                <w:szCs w:val="24"/>
              </w:rPr>
              <w:t xml:space="preserve">serta </w:t>
            </w:r>
            <w:r>
              <w:rPr>
                <w:rFonts w:ascii="Times New Roman" w:eastAsia="Times New Roman" w:hAnsi="Times New Roman" w:cs="Times New Roman"/>
                <w:sz w:val="24"/>
                <w:szCs w:val="24"/>
              </w:rPr>
              <w:t>Dosen Pendamping</w:t>
            </w:r>
          </w:p>
          <w:p w14:paraId="70A6D13C"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2. Justifikasi Anggaran Kegiatan</w:t>
            </w:r>
          </w:p>
          <w:p w14:paraId="4AB5E827" w14:textId="05886524"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3. Susunan </w:t>
            </w:r>
            <w:r w:rsidR="0014042F">
              <w:rPr>
                <w:rFonts w:ascii="Times New Roman" w:eastAsia="Times New Roman" w:hAnsi="Times New Roman" w:cs="Times New Roman"/>
                <w:sz w:val="24"/>
                <w:szCs w:val="24"/>
              </w:rPr>
              <w:t>Tim Pengusul</w:t>
            </w:r>
            <w:r>
              <w:rPr>
                <w:rFonts w:ascii="Times New Roman" w:eastAsia="Times New Roman" w:hAnsi="Times New Roman" w:cs="Times New Roman"/>
                <w:sz w:val="24"/>
                <w:szCs w:val="24"/>
              </w:rPr>
              <w:t xml:space="preserve"> dan Pembagian Tugas</w:t>
            </w:r>
          </w:p>
          <w:p w14:paraId="3F97F5A9" w14:textId="674E07E2"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4. Surat Pernyataan Ketua </w:t>
            </w:r>
            <w:r w:rsidR="0014042F">
              <w:rPr>
                <w:rFonts w:ascii="Times New Roman" w:eastAsia="Times New Roman" w:hAnsi="Times New Roman" w:cs="Times New Roman"/>
                <w:sz w:val="24"/>
                <w:szCs w:val="24"/>
              </w:rPr>
              <w:t>Tim Pengusul</w:t>
            </w:r>
          </w:p>
        </w:tc>
        <w:tc>
          <w:tcPr>
            <w:tcW w:w="540" w:type="dxa"/>
            <w:tcBorders>
              <w:top w:val="nil"/>
              <w:left w:val="nil"/>
              <w:bottom w:val="nil"/>
              <w:right w:val="nil"/>
            </w:tcBorders>
          </w:tcPr>
          <w:p w14:paraId="43B837E6"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0D4554CA"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37D281E1"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21CD6CEE"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p w14:paraId="60D8B848"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X</w:t>
            </w:r>
          </w:p>
        </w:tc>
      </w:tr>
    </w:tbl>
    <w:p w14:paraId="49012008" w14:textId="77777777" w:rsidR="00E268A7" w:rsidRDefault="00E268A7">
      <w:pPr>
        <w:pBdr>
          <w:top w:val="nil"/>
          <w:left w:val="nil"/>
          <w:bottom w:val="nil"/>
          <w:right w:val="nil"/>
          <w:between w:val="nil"/>
        </w:pBdr>
        <w:rPr>
          <w:rFonts w:ascii="Times New Roman" w:eastAsia="Times New Roman" w:hAnsi="Times New Roman" w:cs="Times New Roman"/>
          <w:b/>
          <w:color w:val="000000"/>
          <w:sz w:val="24"/>
          <w:szCs w:val="24"/>
        </w:rPr>
      </w:pPr>
    </w:p>
    <w:p w14:paraId="4B369F8F" w14:textId="77777777" w:rsidR="00E268A7" w:rsidRDefault="00000000">
      <w:pPr>
        <w:rPr>
          <w:rFonts w:ascii="Times New Roman" w:eastAsia="Times New Roman" w:hAnsi="Times New Roman" w:cs="Times New Roman"/>
          <w:b/>
          <w:color w:val="000000"/>
          <w:sz w:val="24"/>
          <w:szCs w:val="24"/>
        </w:rPr>
        <w:sectPr w:rsidR="00E268A7" w:rsidSect="00587AA3">
          <w:headerReference w:type="default" r:id="rId8"/>
          <w:footerReference w:type="default" r:id="rId9"/>
          <w:footerReference w:type="first" r:id="rId10"/>
          <w:pgSz w:w="11907" w:h="16839"/>
          <w:pgMar w:top="1701" w:right="1701" w:bottom="1701" w:left="2268" w:header="0" w:footer="720" w:gutter="0"/>
          <w:pgNumType w:fmt="lowerRoman" w:start="1"/>
          <w:cols w:space="720"/>
          <w:titlePg/>
        </w:sectPr>
      </w:pPr>
      <w:r>
        <w:br w:type="page"/>
      </w:r>
    </w:p>
    <w:p w14:paraId="099403D3" w14:textId="77777777" w:rsidR="00E268A7"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1. PENDAHULUAN</w:t>
      </w:r>
    </w:p>
    <w:p w14:paraId="3384749B" w14:textId="46E7616E" w:rsidR="0077115C" w:rsidRPr="00EA787C" w:rsidRDefault="0077115C" w:rsidP="00EA787C">
      <w:pPr>
        <w:pStyle w:val="ListParagraph"/>
        <w:numPr>
          <w:ilvl w:val="1"/>
          <w:numId w:val="6"/>
        </w:numPr>
        <w:ind w:left="426"/>
        <w:jc w:val="both"/>
        <w:rPr>
          <w:rFonts w:ascii="Times New Roman" w:eastAsia="Times New Roman" w:hAnsi="Times New Roman" w:cs="Times New Roman"/>
          <w:color w:val="000000"/>
          <w:sz w:val="24"/>
          <w:szCs w:val="24"/>
          <w:shd w:val="clear" w:color="auto" w:fill="B7DDE8"/>
        </w:rPr>
      </w:pPr>
      <w:bookmarkStart w:id="0" w:name="_heading=h.gjdgxs" w:colFirst="0" w:colLast="0"/>
      <w:bookmarkEnd w:id="0"/>
      <w:r w:rsidRPr="00EA787C">
        <w:rPr>
          <w:rFonts w:ascii="Times New Roman" w:eastAsia="Times New Roman" w:hAnsi="Times New Roman" w:cs="Times New Roman"/>
          <w:color w:val="000000"/>
          <w:sz w:val="24"/>
          <w:szCs w:val="24"/>
          <w:shd w:val="clear" w:color="auto" w:fill="B7DDE8"/>
        </w:rPr>
        <w:t>Latar Belakang</w:t>
      </w:r>
    </w:p>
    <w:p w14:paraId="4FB1DF60" w14:textId="77777777" w:rsidR="00EA787C" w:rsidRDefault="0077115C">
      <w:pPr>
        <w:jc w:val="both"/>
        <w:rPr>
          <w:rFonts w:ascii="Times New Roman" w:eastAsia="Times New Roman" w:hAnsi="Times New Roman" w:cs="Times New Roman"/>
          <w:color w:val="000000"/>
          <w:sz w:val="24"/>
          <w:szCs w:val="24"/>
          <w:shd w:val="clear" w:color="auto" w:fill="B7DDE8"/>
        </w:rPr>
      </w:pPr>
      <w:r w:rsidRPr="0077115C">
        <w:rPr>
          <w:rFonts w:ascii="Times New Roman" w:eastAsia="Times New Roman" w:hAnsi="Times New Roman" w:cs="Times New Roman"/>
          <w:color w:val="000000"/>
          <w:sz w:val="24"/>
          <w:szCs w:val="24"/>
          <w:shd w:val="clear" w:color="auto" w:fill="B7DDE8"/>
        </w:rPr>
        <w:t>berisi tentang uraian latar belakang atau alasan yang mendasari disusunnya proposal PKM-K. Bagian ini memaparkan terkait potensi dan peluang pasar (berdasarkan</w:t>
      </w:r>
      <w:r w:rsidR="00EA787C">
        <w:rPr>
          <w:rFonts w:ascii="Times New Roman" w:eastAsia="Times New Roman" w:hAnsi="Times New Roman" w:cs="Times New Roman"/>
          <w:color w:val="000000"/>
          <w:sz w:val="24"/>
          <w:szCs w:val="24"/>
          <w:shd w:val="clear" w:color="auto" w:fill="B7DDE8"/>
        </w:rPr>
        <w:t xml:space="preserve"> </w:t>
      </w:r>
      <w:r w:rsidR="00EA787C" w:rsidRPr="00EA787C">
        <w:rPr>
          <w:rFonts w:ascii="Times New Roman" w:eastAsia="Times New Roman" w:hAnsi="Times New Roman" w:cs="Times New Roman"/>
          <w:color w:val="000000"/>
          <w:sz w:val="24"/>
          <w:szCs w:val="24"/>
          <w:shd w:val="clear" w:color="auto" w:fill="B7DDE8"/>
        </w:rPr>
        <w:t>hasil analisis pasar) terkait ide produk yang akan dipasarkan. Selain itu, bab ini juga menampilkan keunikan, jenis, dan spesifikasi teknis komoditas yang akan menjadi modal berwirausaha dengan memaparkan perbedaan dan keunggulan produk PKM-K dibanding dengan produk-produk sejenis yang sudah ada. Karakteristik pasar sasaran (calon konsumen) harus diungkapkan keberadaan dan sebarannya</w:t>
      </w:r>
    </w:p>
    <w:p w14:paraId="0E636516" w14:textId="4BE0EB04" w:rsidR="00E268A7" w:rsidRDefault="00EA787C" w:rsidP="00EA787C">
      <w:pPr>
        <w:pStyle w:val="ListParagraph"/>
        <w:numPr>
          <w:ilvl w:val="1"/>
          <w:numId w:val="6"/>
        </w:numP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Tujuan</w:t>
      </w:r>
    </w:p>
    <w:p w14:paraId="62558DBD" w14:textId="2417C29D" w:rsidR="00EA787C" w:rsidRDefault="00EA787C" w:rsidP="00EA787C">
      <w:pPr>
        <w:pStyle w:val="ListParagraph"/>
        <w:numPr>
          <w:ilvl w:val="1"/>
          <w:numId w:val="6"/>
        </w:numP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w:t>
      </w:r>
    </w:p>
    <w:p w14:paraId="76DDD639" w14:textId="1AD60A24" w:rsidR="00EA787C" w:rsidRDefault="00EA787C" w:rsidP="00EA787C">
      <w:pPr>
        <w:pStyle w:val="ListParagraph"/>
        <w:numPr>
          <w:ilvl w:val="1"/>
          <w:numId w:val="6"/>
        </w:numP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Target Luaran PKM-K</w:t>
      </w:r>
    </w:p>
    <w:p w14:paraId="7AD5ECCA" w14:textId="77777777" w:rsidR="00EA787C" w:rsidRPr="00EA787C" w:rsidRDefault="00EA787C" w:rsidP="00EA787C">
      <w:pPr>
        <w:pStyle w:val="ListParagraph"/>
        <w:ind w:left="360"/>
        <w:jc w:val="both"/>
        <w:rPr>
          <w:rFonts w:ascii="Times New Roman" w:eastAsia="Times New Roman" w:hAnsi="Times New Roman" w:cs="Times New Roman"/>
          <w:color w:val="000000"/>
          <w:sz w:val="24"/>
          <w:szCs w:val="24"/>
          <w:lang w:val="en-ID"/>
        </w:rPr>
      </w:pPr>
      <w:r w:rsidRPr="00EA787C">
        <w:rPr>
          <w:rFonts w:ascii="Times New Roman" w:eastAsia="Times New Roman" w:hAnsi="Times New Roman" w:cs="Times New Roman"/>
          <w:color w:val="000000"/>
          <w:sz w:val="24"/>
          <w:szCs w:val="24"/>
          <w:lang w:val="en-ID"/>
        </w:rPr>
        <w:t>Laporan Kemajuan;</w:t>
      </w:r>
    </w:p>
    <w:p w14:paraId="7BEA069A" w14:textId="0BBBA89B" w:rsidR="00EA787C" w:rsidRPr="00EA787C" w:rsidRDefault="00EA787C" w:rsidP="00EA787C">
      <w:pPr>
        <w:pStyle w:val="ListParagraph"/>
        <w:ind w:left="360"/>
        <w:jc w:val="both"/>
        <w:rPr>
          <w:rFonts w:ascii="Times New Roman" w:eastAsia="Times New Roman" w:hAnsi="Times New Roman" w:cs="Times New Roman"/>
          <w:color w:val="000000"/>
          <w:sz w:val="24"/>
          <w:szCs w:val="24"/>
          <w:lang w:val="en-ID"/>
        </w:rPr>
      </w:pPr>
      <w:r w:rsidRPr="00EA787C">
        <w:rPr>
          <w:rFonts w:ascii="Times New Roman" w:eastAsia="Times New Roman" w:hAnsi="Times New Roman" w:cs="Times New Roman"/>
          <w:color w:val="000000"/>
          <w:sz w:val="24"/>
          <w:szCs w:val="24"/>
          <w:lang w:val="en-ID"/>
        </w:rPr>
        <w:t xml:space="preserve">Laporan </w:t>
      </w:r>
      <w:r w:rsidRPr="00EA787C">
        <w:rPr>
          <w:rFonts w:ascii="Times New Roman" w:eastAsia="Times New Roman" w:hAnsi="Times New Roman" w:cs="Times New Roman"/>
          <w:color w:val="000000"/>
          <w:sz w:val="24"/>
          <w:szCs w:val="24"/>
          <w:lang w:val="en-ID"/>
        </w:rPr>
        <w:t>Akhir.</w:t>
      </w:r>
    </w:p>
    <w:p w14:paraId="5C0C40A6" w14:textId="72062987" w:rsidR="00EA787C" w:rsidRPr="00EA787C" w:rsidRDefault="00EA787C" w:rsidP="00EA787C">
      <w:pPr>
        <w:pStyle w:val="ListParagraph"/>
        <w:ind w:left="360"/>
        <w:jc w:val="both"/>
        <w:rPr>
          <w:rFonts w:ascii="Times New Roman" w:eastAsia="Times New Roman" w:hAnsi="Times New Roman" w:cs="Times New Roman"/>
          <w:color w:val="000000"/>
          <w:sz w:val="24"/>
          <w:szCs w:val="24"/>
          <w:lang w:val="en-ID"/>
        </w:rPr>
      </w:pPr>
      <w:r w:rsidRPr="00EA787C">
        <w:rPr>
          <w:rFonts w:ascii="Times New Roman" w:eastAsia="Times New Roman" w:hAnsi="Times New Roman" w:cs="Times New Roman"/>
          <w:color w:val="000000"/>
          <w:sz w:val="24"/>
          <w:szCs w:val="24"/>
          <w:lang w:val="en-ID"/>
        </w:rPr>
        <w:t xml:space="preserve">Produk dan Aktivitas </w:t>
      </w:r>
      <w:r w:rsidRPr="00EA787C">
        <w:rPr>
          <w:rFonts w:ascii="Times New Roman" w:eastAsia="Times New Roman" w:hAnsi="Times New Roman" w:cs="Times New Roman"/>
          <w:color w:val="000000"/>
          <w:sz w:val="24"/>
          <w:szCs w:val="24"/>
          <w:lang w:val="en-ID"/>
        </w:rPr>
        <w:t>Usaha.</w:t>
      </w:r>
    </w:p>
    <w:p w14:paraId="5D190023" w14:textId="77777777" w:rsidR="00EA787C" w:rsidRPr="00EA787C" w:rsidRDefault="00EA787C" w:rsidP="00EA787C">
      <w:pPr>
        <w:pStyle w:val="ListParagraph"/>
        <w:ind w:left="360"/>
        <w:jc w:val="both"/>
        <w:rPr>
          <w:rFonts w:ascii="Times New Roman" w:eastAsia="Times New Roman" w:hAnsi="Times New Roman" w:cs="Times New Roman"/>
          <w:color w:val="000000"/>
          <w:sz w:val="24"/>
          <w:szCs w:val="24"/>
          <w:lang w:val="en-ID"/>
        </w:rPr>
      </w:pPr>
      <w:r w:rsidRPr="00EA787C">
        <w:rPr>
          <w:rFonts w:ascii="Times New Roman" w:eastAsia="Times New Roman" w:hAnsi="Times New Roman" w:cs="Times New Roman"/>
          <w:color w:val="000000"/>
          <w:sz w:val="24"/>
          <w:szCs w:val="24"/>
          <w:lang w:val="en-ID"/>
        </w:rPr>
        <w:t>Akun media sosial.</w:t>
      </w:r>
    </w:p>
    <w:p w14:paraId="7434CB1D" w14:textId="77777777" w:rsidR="00EA787C" w:rsidRPr="00EA787C" w:rsidRDefault="00EA787C" w:rsidP="00EA787C">
      <w:pPr>
        <w:pStyle w:val="ListParagraph"/>
        <w:ind w:left="360"/>
        <w:jc w:val="both"/>
        <w:rPr>
          <w:rFonts w:ascii="Times New Roman" w:eastAsia="Times New Roman" w:hAnsi="Times New Roman" w:cs="Times New Roman"/>
          <w:color w:val="000000"/>
          <w:sz w:val="24"/>
          <w:szCs w:val="24"/>
        </w:rPr>
      </w:pPr>
    </w:p>
    <w:p w14:paraId="1629AFA6" w14:textId="77777777" w:rsidR="00E268A7" w:rsidRDefault="00E268A7">
      <w:pPr>
        <w:jc w:val="both"/>
        <w:rPr>
          <w:rFonts w:ascii="Times New Roman" w:eastAsia="Times New Roman" w:hAnsi="Times New Roman" w:cs="Times New Roman"/>
          <w:sz w:val="24"/>
          <w:szCs w:val="24"/>
        </w:rPr>
      </w:pPr>
      <w:bookmarkStart w:id="1" w:name="_heading=h.ux1sdiuse07r" w:colFirst="0" w:colLast="0"/>
      <w:bookmarkEnd w:id="1"/>
    </w:p>
    <w:p w14:paraId="58441EB0" w14:textId="77777777" w:rsidR="00E268A7" w:rsidRDefault="00000000">
      <w:pPr>
        <w:jc w:val="both"/>
        <w:rPr>
          <w:rFonts w:ascii="Times New Roman" w:eastAsia="Times New Roman" w:hAnsi="Times New Roman" w:cs="Times New Roman"/>
          <w:color w:val="000000"/>
          <w:sz w:val="24"/>
          <w:szCs w:val="24"/>
        </w:rPr>
      </w:pPr>
      <w:bookmarkStart w:id="2" w:name="_heading=h.pxx5skz2230j" w:colFirst="0" w:colLast="0"/>
      <w:bookmarkEnd w:id="2"/>
      <w:r>
        <w:br w:type="page"/>
      </w:r>
    </w:p>
    <w:p w14:paraId="485A264C" w14:textId="77777777" w:rsidR="00E268A7"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2. GAMBARAN UMUM RENCANA USAHA</w:t>
      </w:r>
    </w:p>
    <w:p w14:paraId="457BFBB7" w14:textId="2563BCF7" w:rsidR="00E268A7" w:rsidRDefault="00EA787C" w:rsidP="00EA787C">
      <w:pPr>
        <w:jc w:val="both"/>
        <w:rPr>
          <w:rFonts w:ascii="Times New Roman" w:eastAsia="Times New Roman" w:hAnsi="Times New Roman" w:cs="Times New Roman"/>
          <w:color w:val="000000"/>
          <w:sz w:val="24"/>
          <w:szCs w:val="24"/>
        </w:rPr>
      </w:pPr>
      <w:bookmarkStart w:id="3" w:name="_heading=h.30j0zll" w:colFirst="0" w:colLast="0"/>
      <w:bookmarkEnd w:id="3"/>
      <w:r w:rsidRPr="00EA787C">
        <w:rPr>
          <w:rFonts w:ascii="Times New Roman" w:eastAsia="Times New Roman" w:hAnsi="Times New Roman" w:cs="Times New Roman"/>
          <w:color w:val="000000"/>
          <w:sz w:val="24"/>
          <w:szCs w:val="24"/>
          <w:shd w:val="clear" w:color="auto" w:fill="B7DDE8"/>
        </w:rPr>
        <w:t>Bab ini menguraikan terkait gambaran umum usaha yang direncanakan dan lingkungan yang menunjukkan potensi sumberdaya. Paparkan juga tentang komoditas produk usaha, manajemen usaha, peluang pasar dan strategi pemasarannya, serta analisis keuangan (ekonomi) usaha yang direncanakan. Analisis keuangan disajikan secara singkat untuk menunjukkan kelayakan usaha (termasuk adanya cash flow minimum untuk 2 tahun ke depan).</w:t>
      </w:r>
      <w:r w:rsidRPr="00EA787C">
        <w:rPr>
          <w:rFonts w:ascii="Times New Roman" w:eastAsia="Times New Roman" w:hAnsi="Times New Roman" w:cs="Times New Roman"/>
          <w:color w:val="000000"/>
          <w:sz w:val="24"/>
          <w:szCs w:val="24"/>
          <w:shd w:val="clear" w:color="auto" w:fill="B7DDE8"/>
        </w:rPr>
        <w:t xml:space="preserve"> </w:t>
      </w:r>
      <w:r w:rsidR="00000000">
        <w:br w:type="page"/>
      </w:r>
    </w:p>
    <w:p w14:paraId="4074679C" w14:textId="77777777" w:rsidR="00E268A7" w:rsidRDefault="00000000">
      <w:pPr>
        <w:pBdr>
          <w:top w:val="nil"/>
          <w:left w:val="nil"/>
          <w:bottom w:val="nil"/>
          <w:right w:val="nil"/>
          <w:between w:val="nil"/>
        </w:pBdr>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3. METODE PELAKSANAAN</w:t>
      </w:r>
    </w:p>
    <w:p w14:paraId="4CB79421" w14:textId="148CBD0A" w:rsidR="00E268A7" w:rsidRDefault="00EA787C">
      <w:pPr>
        <w:shd w:val="clear" w:color="auto" w:fill="B7DDE8"/>
        <w:ind w:right="-9"/>
        <w:jc w:val="both"/>
        <w:rPr>
          <w:rFonts w:ascii="Times New Roman" w:eastAsia="Times New Roman" w:hAnsi="Times New Roman" w:cs="Times New Roman"/>
          <w:color w:val="000000"/>
          <w:sz w:val="24"/>
          <w:szCs w:val="24"/>
        </w:rPr>
      </w:pPr>
      <w:r w:rsidRPr="00EA787C">
        <w:rPr>
          <w:rFonts w:ascii="Times New Roman" w:eastAsia="Times New Roman" w:hAnsi="Times New Roman" w:cs="Times New Roman"/>
          <w:color w:val="000000"/>
          <w:sz w:val="24"/>
          <w:szCs w:val="24"/>
        </w:rPr>
        <w:t>Bab ini menyajikan uraian tentang teknik/cara membuat produk komoditas usaha, mengemas dan memasarkannya sekaligus tahapan pekerjaan dalam pencapaian tujuan PKM-K yang diusulkan. Di dalam tahapan pekerjaan, aktivitas-aktivitas yang dilakukan dan alat/bahan yang digunakan juga diuraikan secara rinci</w:t>
      </w:r>
      <w:r w:rsidR="00000000">
        <w:rPr>
          <w:rFonts w:ascii="Times New Roman" w:eastAsia="Times New Roman" w:hAnsi="Times New Roman" w:cs="Times New Roman"/>
          <w:color w:val="000000"/>
          <w:sz w:val="24"/>
          <w:szCs w:val="24"/>
        </w:rPr>
        <w:t>.</w:t>
      </w:r>
    </w:p>
    <w:p w14:paraId="39BA8244" w14:textId="77777777" w:rsidR="00E268A7" w:rsidRDefault="00000000">
      <w:pPr>
        <w:rPr>
          <w:rFonts w:ascii="Times New Roman" w:eastAsia="Times New Roman" w:hAnsi="Times New Roman" w:cs="Times New Roman"/>
          <w:b/>
          <w:color w:val="000000"/>
          <w:sz w:val="24"/>
          <w:szCs w:val="24"/>
        </w:rPr>
      </w:pPr>
      <w:r>
        <w:br w:type="page"/>
      </w:r>
    </w:p>
    <w:p w14:paraId="43244118" w14:textId="77777777" w:rsidR="00E268A7" w:rsidRDefault="00000000">
      <w:pPr>
        <w:tabs>
          <w:tab w:val="left" w:pos="567"/>
        </w:tabs>
        <w:ind w:right="-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4. BIAYA DAN JADWAL KEGIATAN</w:t>
      </w:r>
    </w:p>
    <w:p w14:paraId="60E2201E" w14:textId="77777777" w:rsidR="00E268A7" w:rsidRDefault="00000000">
      <w:pPr>
        <w:tabs>
          <w:tab w:val="left" w:pos="567"/>
        </w:tabs>
        <w:ind w:right="-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4.1 </w:t>
      </w:r>
      <w:r>
        <w:rPr>
          <w:rFonts w:ascii="Times New Roman" w:eastAsia="Times New Roman" w:hAnsi="Times New Roman" w:cs="Times New Roman"/>
          <w:b/>
          <w:color w:val="000000"/>
          <w:sz w:val="24"/>
          <w:szCs w:val="24"/>
        </w:rPr>
        <w:tab/>
        <w:t>Anggaran Biaya</w:t>
      </w:r>
    </w:p>
    <w:p w14:paraId="5DF6F60A" w14:textId="2BDD7E13" w:rsidR="00E268A7" w:rsidRDefault="00EA787C" w:rsidP="00EA787C">
      <w:pPr>
        <w:shd w:val="clear" w:color="auto" w:fill="B7DDE8"/>
        <w:jc w:val="both"/>
        <w:rPr>
          <w:rFonts w:ascii="Times New Roman" w:eastAsia="Times New Roman" w:hAnsi="Times New Roman" w:cs="Times New Roman"/>
          <w:color w:val="000000"/>
          <w:sz w:val="24"/>
          <w:szCs w:val="24"/>
        </w:rPr>
      </w:pPr>
      <w:r w:rsidRPr="00EA787C">
        <w:rPr>
          <w:rFonts w:ascii="Times New Roman" w:eastAsia="Times New Roman" w:hAnsi="Times New Roman" w:cs="Times New Roman"/>
          <w:color w:val="000000"/>
          <w:sz w:val="24"/>
          <w:szCs w:val="24"/>
        </w:rPr>
        <w:t>Rekomendasi besarnya pengalokasian dan penggunaan dana PKM-</w:t>
      </w:r>
      <w:r>
        <w:rPr>
          <w:rFonts w:ascii="Times New Roman" w:eastAsia="Times New Roman" w:hAnsi="Times New Roman" w:cs="Times New Roman"/>
          <w:color w:val="000000"/>
          <w:sz w:val="24"/>
          <w:szCs w:val="24"/>
        </w:rPr>
        <w:t>K</w:t>
      </w:r>
      <w:r w:rsidRPr="00EA787C">
        <w:rPr>
          <w:rFonts w:ascii="Times New Roman" w:eastAsia="Times New Roman" w:hAnsi="Times New Roman" w:cs="Times New Roman"/>
          <w:color w:val="000000"/>
          <w:sz w:val="24"/>
          <w:szCs w:val="24"/>
        </w:rPr>
        <w:t xml:space="preserve"> dari Belmawa adalah antara Rp6.000.000,00 (lima juta rupiah) s.d. Rp10.000.000,00 (sepuluh juta rupiah) ditambah dengan dana pendamping dari internal PT maksimum Rp2.000.000,00 dan dari mitra/sponsor lainnya maksimum Rp1.000.000,00 dengan komposisi minimum 80% untuk operasional dan maksimum 20% untuk administrasi. Khusus untuk biaya perjalanan lokal dilakukan seefisien mungkin (at cost). Bagian Rencana Anggaran Biaya yang diajukan tim PKM-K harus memuat alokasi dana publikasi dan/atau promosi kegiatan PKM-K di media sosial</w:t>
      </w:r>
      <w:r w:rsidR="00000000">
        <w:rPr>
          <w:rFonts w:ascii="Times New Roman" w:eastAsia="Times New Roman" w:hAnsi="Times New Roman" w:cs="Times New Roman"/>
          <w:color w:val="000000"/>
          <w:sz w:val="24"/>
          <w:szCs w:val="24"/>
        </w:rPr>
        <w:t>.</w:t>
      </w:r>
    </w:p>
    <w:p w14:paraId="39F54833" w14:textId="77777777" w:rsidR="00EA787C" w:rsidRDefault="00EA787C" w:rsidP="00EA787C">
      <w:pPr>
        <w:shd w:val="clear" w:color="auto" w:fill="B7DDE8"/>
        <w:jc w:val="both"/>
        <w:rPr>
          <w:rFonts w:ascii="Times New Roman" w:eastAsia="Times New Roman" w:hAnsi="Times New Roman" w:cs="Times New Roman"/>
          <w:color w:val="000000"/>
          <w:sz w:val="24"/>
          <w:szCs w:val="24"/>
        </w:rPr>
      </w:pPr>
    </w:p>
    <w:p w14:paraId="1B57F265" w14:textId="5FDC6485" w:rsidR="00EA787C" w:rsidRDefault="00EA787C" w:rsidP="00EA787C">
      <w:pPr>
        <w:shd w:val="clear" w:color="auto" w:fill="B7DDE8"/>
        <w:jc w:val="both"/>
        <w:rPr>
          <w:rFonts w:ascii="Times New Roman" w:eastAsia="Times New Roman" w:hAnsi="Times New Roman" w:cs="Times New Roman"/>
          <w:color w:val="000000"/>
          <w:sz w:val="24"/>
          <w:szCs w:val="24"/>
        </w:rPr>
      </w:pPr>
      <w:r w:rsidRPr="00EA787C">
        <w:rPr>
          <w:rFonts w:ascii="Times New Roman" w:eastAsia="Times New Roman" w:hAnsi="Times New Roman" w:cs="Times New Roman"/>
          <w:color w:val="000000"/>
          <w:sz w:val="24"/>
          <w:szCs w:val="24"/>
        </w:rPr>
        <w:t>Jenis pengeluaran dan pengalokasian dana PKM-K terdiri atas 4 jenis pengeluaran sebagaimana pada Tabel 4.1. Pengeluaran untuk peralatan dapat berupa peralatan untuk memproduksi produk komoditas PKM-K. Kebutuhan biaya untuk bahan habis pakai disesuaikan dengan kebutuhan bahan-bahan untuk terlaksananya kegiatan PKM-K.</w:t>
      </w:r>
    </w:p>
    <w:p w14:paraId="6649C0FC" w14:textId="77777777" w:rsidR="00E268A7" w:rsidRDefault="00E268A7">
      <w:pPr>
        <w:shd w:val="clear" w:color="auto" w:fill="B7DDE8"/>
        <w:jc w:val="both"/>
        <w:rPr>
          <w:rFonts w:ascii="Times New Roman" w:eastAsia="Times New Roman" w:hAnsi="Times New Roman" w:cs="Times New Roman"/>
          <w:color w:val="000000"/>
          <w:sz w:val="24"/>
          <w:szCs w:val="24"/>
        </w:rPr>
      </w:pPr>
    </w:p>
    <w:p w14:paraId="367D7E35" w14:textId="61389786" w:rsidR="00E268A7" w:rsidRDefault="00EA787C" w:rsidP="0014042F">
      <w:pPr>
        <w:shd w:val="clear" w:color="auto" w:fill="B7DDE8"/>
        <w:jc w:val="both"/>
        <w:rPr>
          <w:rFonts w:ascii="Times New Roman" w:eastAsia="Times New Roman" w:hAnsi="Times New Roman" w:cs="Times New Roman"/>
          <w:color w:val="000000"/>
          <w:sz w:val="24"/>
          <w:szCs w:val="24"/>
        </w:rPr>
      </w:pPr>
      <w:r w:rsidRPr="00EA787C">
        <w:rPr>
          <w:rFonts w:ascii="Times New Roman" w:eastAsia="Times New Roman" w:hAnsi="Times New Roman" w:cs="Times New Roman"/>
          <w:color w:val="000000"/>
          <w:sz w:val="24"/>
          <w:szCs w:val="24"/>
        </w:rPr>
        <w:t>Rekomendasi pengalokasian dan penggunaan dana adalah sebagai berikut</w:t>
      </w:r>
      <w:r w:rsidR="00000000">
        <w:rPr>
          <w:rFonts w:ascii="Times New Roman" w:eastAsia="Times New Roman" w:hAnsi="Times New Roman" w:cs="Times New Roman"/>
          <w:color w:val="000000"/>
          <w:sz w:val="24"/>
          <w:szCs w:val="24"/>
        </w:rPr>
        <w:t>:</w:t>
      </w:r>
    </w:p>
    <w:p w14:paraId="25E3BA1F" w14:textId="77777777" w:rsidR="0014042F" w:rsidRP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Rujukan publikasi ilmiah utama yang harus didapatkan secara berbayar.</w:t>
      </w:r>
    </w:p>
    <w:p w14:paraId="6E48B2F3" w14:textId="77777777" w:rsidR="0014042F" w:rsidRP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Biaya sewa/jasa penggunaan software atau program yang mendukung pengujian produk yang akan dihasilkan</w:t>
      </w:r>
    </w:p>
    <w:p w14:paraId="084AB800" w14:textId="77777777" w:rsidR="0014042F" w:rsidRP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Pembelian bahan-bahan pembuatan produk/prototipe</w:t>
      </w:r>
    </w:p>
    <w:p w14:paraId="56829CDF" w14:textId="77777777" w:rsidR="0014042F" w:rsidRP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Kertas tidak lebih dari 2 rim, ATK sesuai kebutuhan</w:t>
      </w:r>
    </w:p>
    <w:p w14:paraId="5B0003F2" w14:textId="77777777" w:rsidR="0014042F" w:rsidRP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Transport lokal jika diperlukan diusahakan seminimal mungkin.</w:t>
      </w:r>
    </w:p>
    <w:p w14:paraId="5F66FD52" w14:textId="77777777" w:rsidR="0014042F" w:rsidRP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Biaya publikasi di media sosial (medsos) maksimal Rp500.000,00</w:t>
      </w:r>
    </w:p>
    <w:p w14:paraId="284EF1B9" w14:textId="77777777" w:rsidR="0014042F" w:rsidRDefault="0014042F" w:rsidP="0014042F">
      <w:pPr>
        <w:numPr>
          <w:ilvl w:val="0"/>
          <w:numId w:val="3"/>
        </w:num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Sewa  laboratorium/peralatan  laboratorium  lainnya  (jika  sifatnya  wajib  agar besarannya tidak melebihi Rp1.000.000,00).</w:t>
      </w:r>
    </w:p>
    <w:p w14:paraId="5ED01B06" w14:textId="77777777" w:rsidR="0014042F" w:rsidRPr="0014042F" w:rsidRDefault="0014042F" w:rsidP="0014042F">
      <w:pPr>
        <w:pBdr>
          <w:top w:val="nil"/>
          <w:left w:val="nil"/>
          <w:bottom w:val="nil"/>
          <w:right w:val="nil"/>
          <w:between w:val="nil"/>
        </w:pBdr>
        <w:shd w:val="clear" w:color="auto" w:fill="B7DDE8"/>
        <w:ind w:left="360"/>
        <w:jc w:val="both"/>
        <w:rPr>
          <w:rFonts w:ascii="Times New Roman" w:eastAsia="Times New Roman" w:hAnsi="Times New Roman" w:cs="Times New Roman"/>
          <w:color w:val="000000"/>
          <w:sz w:val="24"/>
          <w:szCs w:val="24"/>
          <w:lang w:val="en-ID"/>
        </w:rPr>
      </w:pPr>
    </w:p>
    <w:p w14:paraId="5D5019AA" w14:textId="77777777" w:rsidR="0014042F" w:rsidRDefault="0014042F" w:rsidP="0014042F">
      <w:pPr>
        <w:shd w:val="clear" w:color="auto" w:fill="B7DDE8"/>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 xml:space="preserve">Adapun item biaya yang </w:t>
      </w:r>
      <w:r w:rsidRPr="0014042F">
        <w:rPr>
          <w:rFonts w:ascii="Times New Roman" w:eastAsia="Times New Roman" w:hAnsi="Times New Roman" w:cs="Times New Roman"/>
          <w:b/>
          <w:bCs/>
          <w:color w:val="000000"/>
          <w:sz w:val="24"/>
          <w:szCs w:val="24"/>
          <w:lang w:val="en-ID"/>
        </w:rPr>
        <w:t xml:space="preserve">tidak diperkenankan </w:t>
      </w:r>
      <w:r w:rsidRPr="0014042F">
        <w:rPr>
          <w:rFonts w:ascii="Times New Roman" w:eastAsia="Times New Roman" w:hAnsi="Times New Roman" w:cs="Times New Roman"/>
          <w:color w:val="000000"/>
          <w:sz w:val="24"/>
          <w:szCs w:val="24"/>
          <w:lang w:val="en-ID"/>
        </w:rPr>
        <w:t>diusulkan dalam Rencana Anggaran Biaya (RAB):</w:t>
      </w:r>
    </w:p>
    <w:p w14:paraId="742BB278" w14:textId="77777777" w:rsidR="0014042F" w:rsidRPr="0014042F" w:rsidRDefault="0014042F" w:rsidP="0014042F">
      <w:pPr>
        <w:numPr>
          <w:ilvl w:val="0"/>
          <w:numId w:val="16"/>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Honorarium, konsumsi, hadiah dan sejenisnya untuk tim, dosen pendamping, narasumber, pemateri, atau sejenisnya;</w:t>
      </w:r>
    </w:p>
    <w:p w14:paraId="51A4601B" w14:textId="326635E5" w:rsidR="0014042F" w:rsidRPr="0014042F" w:rsidRDefault="0014042F" w:rsidP="0014042F">
      <w:pPr>
        <w:numPr>
          <w:ilvl w:val="0"/>
          <w:numId w:val="16"/>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 xml:space="preserve">Sewa komputer PC, laptop, printer, ponsel, kamera, </w:t>
      </w:r>
      <w:r w:rsidRPr="0014042F">
        <w:rPr>
          <w:rFonts w:ascii="Times New Roman" w:eastAsia="Times New Roman" w:hAnsi="Times New Roman" w:cs="Times New Roman"/>
          <w:i/>
          <w:iCs/>
          <w:color w:val="000000"/>
          <w:sz w:val="24"/>
          <w:szCs w:val="24"/>
          <w:lang w:val="en-ID"/>
        </w:rPr>
        <w:t>handycam</w:t>
      </w:r>
      <w:r w:rsidRPr="0014042F">
        <w:rPr>
          <w:rFonts w:ascii="Times New Roman" w:eastAsia="Times New Roman" w:hAnsi="Times New Roman" w:cs="Times New Roman"/>
          <w:color w:val="000000"/>
          <w:sz w:val="24"/>
          <w:szCs w:val="24"/>
          <w:lang w:val="en-ID"/>
        </w:rPr>
        <w:t>, tempat/ruangan/aula</w:t>
      </w:r>
      <w:r>
        <w:rPr>
          <w:rFonts w:ascii="Times New Roman" w:eastAsia="Times New Roman" w:hAnsi="Times New Roman" w:cs="Times New Roman"/>
          <w:color w:val="000000"/>
          <w:sz w:val="24"/>
          <w:szCs w:val="24"/>
          <w:lang w:val="en-ID"/>
        </w:rPr>
        <w:t xml:space="preserve"> </w:t>
      </w:r>
      <w:r w:rsidRPr="0014042F">
        <w:rPr>
          <w:rFonts w:ascii="Times New Roman" w:eastAsia="Times New Roman" w:hAnsi="Times New Roman" w:cs="Times New Roman"/>
          <w:color w:val="000000"/>
          <w:sz w:val="24"/>
          <w:szCs w:val="24"/>
          <w:lang w:val="en-ID"/>
        </w:rPr>
        <w:t>atau sejenis;</w:t>
      </w:r>
    </w:p>
    <w:p w14:paraId="2A07C4AD" w14:textId="66C8F7D9" w:rsidR="0014042F" w:rsidRPr="0014042F" w:rsidRDefault="0014042F" w:rsidP="0014042F">
      <w:pPr>
        <w:numPr>
          <w:ilvl w:val="0"/>
          <w:numId w:val="17"/>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 xml:space="preserve">Pembelian alat/bahan lebih dari Rp1.000.000,00 per </w:t>
      </w:r>
      <w:r w:rsidRPr="0014042F">
        <w:rPr>
          <w:rFonts w:ascii="Times New Roman" w:eastAsia="Times New Roman" w:hAnsi="Times New Roman" w:cs="Times New Roman"/>
          <w:color w:val="000000"/>
          <w:sz w:val="24"/>
          <w:szCs w:val="24"/>
          <w:lang w:val="en-ID"/>
        </w:rPr>
        <w:t>item.</w:t>
      </w:r>
    </w:p>
    <w:p w14:paraId="0710E4A9" w14:textId="77777777" w:rsidR="0014042F" w:rsidRPr="0014042F" w:rsidRDefault="0014042F" w:rsidP="0014042F">
      <w:pPr>
        <w:numPr>
          <w:ilvl w:val="0"/>
          <w:numId w:val="17"/>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Pembelian penyimpanan data (</w:t>
      </w:r>
      <w:r w:rsidRPr="0014042F">
        <w:rPr>
          <w:rFonts w:ascii="Times New Roman" w:eastAsia="Times New Roman" w:hAnsi="Times New Roman" w:cs="Times New Roman"/>
          <w:i/>
          <w:iCs/>
          <w:color w:val="000000"/>
          <w:sz w:val="24"/>
          <w:szCs w:val="24"/>
          <w:lang w:val="en-ID"/>
        </w:rPr>
        <w:t>flashdisk, harddisk</w:t>
      </w:r>
      <w:r w:rsidRPr="0014042F">
        <w:rPr>
          <w:rFonts w:ascii="Times New Roman" w:eastAsia="Times New Roman" w:hAnsi="Times New Roman" w:cs="Times New Roman"/>
          <w:color w:val="000000"/>
          <w:sz w:val="24"/>
          <w:szCs w:val="24"/>
          <w:lang w:val="en-ID"/>
        </w:rPr>
        <w:t>);</w:t>
      </w:r>
    </w:p>
    <w:p w14:paraId="2E20E9A2" w14:textId="77777777" w:rsidR="0014042F" w:rsidRPr="0014042F" w:rsidRDefault="0014042F" w:rsidP="0014042F">
      <w:pPr>
        <w:numPr>
          <w:ilvl w:val="0"/>
          <w:numId w:val="17"/>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Pembelian kuota internet lebih dari Rp100.000,00 per bulan per tim;</w:t>
      </w:r>
    </w:p>
    <w:p w14:paraId="3FAFB535" w14:textId="77777777" w:rsidR="0014042F" w:rsidRPr="0014042F" w:rsidRDefault="0014042F" w:rsidP="0014042F">
      <w:pPr>
        <w:numPr>
          <w:ilvl w:val="0"/>
          <w:numId w:val="17"/>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Durasi sewa lisensi atau sejenisnya yang melebihi 6 bulan;</w:t>
      </w:r>
    </w:p>
    <w:p w14:paraId="52C7856C" w14:textId="77777777" w:rsidR="0014042F" w:rsidRPr="0014042F" w:rsidRDefault="0014042F" w:rsidP="0014042F">
      <w:pPr>
        <w:numPr>
          <w:ilvl w:val="0"/>
          <w:numId w:val="17"/>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t xml:space="preserve">Penyusunan, penggandaan dan/atau penjilidan laporan kemajuan, laporan akhir (kecuali PTS, atau PTN yang mewajibkan </w:t>
      </w:r>
      <w:r w:rsidRPr="0014042F">
        <w:rPr>
          <w:rFonts w:ascii="Times New Roman" w:eastAsia="Times New Roman" w:hAnsi="Times New Roman" w:cs="Times New Roman"/>
          <w:i/>
          <w:iCs/>
          <w:color w:val="000000"/>
          <w:sz w:val="24"/>
          <w:szCs w:val="24"/>
          <w:lang w:val="en-ID"/>
        </w:rPr>
        <w:t>hardcopy</w:t>
      </w:r>
      <w:r w:rsidRPr="0014042F">
        <w:rPr>
          <w:rFonts w:ascii="Times New Roman" w:eastAsia="Times New Roman" w:hAnsi="Times New Roman" w:cs="Times New Roman"/>
          <w:color w:val="000000"/>
          <w:sz w:val="24"/>
          <w:szCs w:val="24"/>
          <w:lang w:val="en-ID"/>
        </w:rPr>
        <w:t>);</w:t>
      </w:r>
    </w:p>
    <w:p w14:paraId="4B5671E6" w14:textId="77777777" w:rsidR="0014042F" w:rsidRPr="0014042F" w:rsidRDefault="0014042F" w:rsidP="0014042F">
      <w:pPr>
        <w:numPr>
          <w:ilvl w:val="0"/>
          <w:numId w:val="17"/>
        </w:numPr>
        <w:shd w:val="clear" w:color="auto" w:fill="B7DDE8"/>
        <w:ind w:left="714" w:hanging="357"/>
        <w:jc w:val="both"/>
        <w:rPr>
          <w:rFonts w:ascii="Times New Roman" w:eastAsia="Times New Roman" w:hAnsi="Times New Roman" w:cs="Times New Roman"/>
          <w:color w:val="000000"/>
          <w:sz w:val="24"/>
          <w:szCs w:val="24"/>
          <w:lang w:val="en-ID"/>
        </w:rPr>
      </w:pPr>
      <w:r w:rsidRPr="0014042F">
        <w:rPr>
          <w:rFonts w:ascii="Times New Roman" w:eastAsia="Times New Roman" w:hAnsi="Times New Roman" w:cs="Times New Roman"/>
          <w:color w:val="000000"/>
          <w:sz w:val="24"/>
          <w:szCs w:val="24"/>
          <w:lang w:val="en-ID"/>
        </w:rPr>
        <w:lastRenderedPageBreak/>
        <w:t>Biaya publikasi dan/atau promosi kegiatan di media sosial lebih dari Rp500.000,00.</w:t>
      </w:r>
    </w:p>
    <w:p w14:paraId="0D1CD174" w14:textId="77777777" w:rsidR="0014042F" w:rsidRPr="0014042F" w:rsidRDefault="0014042F" w:rsidP="0014042F">
      <w:pPr>
        <w:shd w:val="clear" w:color="auto" w:fill="B7DDE8"/>
        <w:jc w:val="both"/>
        <w:rPr>
          <w:rFonts w:ascii="Times New Roman" w:eastAsia="Times New Roman" w:hAnsi="Times New Roman" w:cs="Times New Roman"/>
          <w:color w:val="000000"/>
          <w:sz w:val="24"/>
          <w:szCs w:val="24"/>
          <w:lang w:val="en-ID"/>
        </w:rPr>
      </w:pPr>
    </w:p>
    <w:p w14:paraId="2A4BE1E0" w14:textId="515991F8" w:rsidR="00E268A7" w:rsidRPr="0014042F" w:rsidRDefault="00E268A7" w:rsidP="0014042F">
      <w:pPr>
        <w:pBdr>
          <w:top w:val="nil"/>
          <w:left w:val="nil"/>
          <w:bottom w:val="nil"/>
          <w:right w:val="nil"/>
          <w:between w:val="nil"/>
        </w:pBdr>
        <w:shd w:val="clear" w:color="auto" w:fill="B7DDE8"/>
        <w:jc w:val="both"/>
        <w:rPr>
          <w:rFonts w:ascii="Times New Roman" w:eastAsia="Times New Roman" w:hAnsi="Times New Roman" w:cs="Times New Roman"/>
          <w:color w:val="000000"/>
          <w:sz w:val="24"/>
          <w:szCs w:val="24"/>
        </w:rPr>
      </w:pPr>
    </w:p>
    <w:p w14:paraId="3C251410"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4.1 Format Rekapitulasi Rencana Anggaran Biaya</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7"/>
        <w:gridCol w:w="3766"/>
        <w:gridCol w:w="1915"/>
        <w:gridCol w:w="1640"/>
      </w:tblGrid>
      <w:tr w:rsidR="00E268A7" w14:paraId="75D4489F" w14:textId="77777777" w:rsidTr="0014042F">
        <w:trPr>
          <w:tblHeader/>
          <w:jc w:val="center"/>
        </w:trPr>
        <w:tc>
          <w:tcPr>
            <w:tcW w:w="383" w:type="pct"/>
            <w:tcBorders>
              <w:top w:val="single" w:sz="4" w:space="0" w:color="000000"/>
              <w:left w:val="single" w:sz="4" w:space="0" w:color="000000"/>
              <w:bottom w:val="single" w:sz="4" w:space="0" w:color="000000"/>
              <w:right w:val="single" w:sz="4" w:space="0" w:color="000000"/>
            </w:tcBorders>
          </w:tcPr>
          <w:p w14:paraId="757F7171"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375" w:type="pct"/>
            <w:tcBorders>
              <w:top w:val="single" w:sz="4" w:space="0" w:color="000000"/>
              <w:left w:val="single" w:sz="4" w:space="0" w:color="000000"/>
              <w:bottom w:val="single" w:sz="4" w:space="0" w:color="000000"/>
              <w:right w:val="single" w:sz="4" w:space="0" w:color="000000"/>
            </w:tcBorders>
          </w:tcPr>
          <w:p w14:paraId="352FEEC4"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Pengeluaran</w:t>
            </w:r>
          </w:p>
        </w:tc>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0AE7B2A4" w14:textId="77777777" w:rsidR="00E268A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Sumber Dana</w:t>
            </w:r>
          </w:p>
        </w:tc>
        <w:tc>
          <w:tcPr>
            <w:tcW w:w="1034" w:type="pct"/>
            <w:tcBorders>
              <w:top w:val="single" w:sz="4" w:space="0" w:color="000000"/>
              <w:left w:val="single" w:sz="4" w:space="0" w:color="000000"/>
              <w:bottom w:val="single" w:sz="4" w:space="0" w:color="000000"/>
              <w:right w:val="single" w:sz="4" w:space="0" w:color="000000"/>
            </w:tcBorders>
          </w:tcPr>
          <w:p w14:paraId="75BD0475" w14:textId="395423E0" w:rsidR="00E268A7" w:rsidRDefault="00000000" w:rsidP="0014042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Besaran Dana</w:t>
            </w:r>
          </w:p>
          <w:p w14:paraId="6F60F643" w14:textId="77777777" w:rsidR="00E268A7" w:rsidRDefault="00000000" w:rsidP="0014042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w:t>
            </w:r>
          </w:p>
        </w:tc>
      </w:tr>
      <w:tr w:rsidR="00E268A7" w14:paraId="47490D02" w14:textId="77777777" w:rsidTr="0014042F">
        <w:trPr>
          <w:trHeight w:val="260"/>
          <w:jc w:val="center"/>
        </w:trPr>
        <w:tc>
          <w:tcPr>
            <w:tcW w:w="383" w:type="pct"/>
            <w:vMerge w:val="restart"/>
            <w:tcBorders>
              <w:top w:val="single" w:sz="4" w:space="0" w:color="000000"/>
              <w:left w:val="single" w:sz="4" w:space="0" w:color="000000"/>
              <w:right w:val="single" w:sz="4" w:space="0" w:color="000000"/>
            </w:tcBorders>
          </w:tcPr>
          <w:p w14:paraId="6BF2E555"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75" w:type="pct"/>
            <w:vMerge w:val="restart"/>
            <w:tcBorders>
              <w:top w:val="single" w:sz="4" w:space="0" w:color="000000"/>
              <w:left w:val="single" w:sz="4" w:space="0" w:color="000000"/>
              <w:right w:val="single" w:sz="4" w:space="0" w:color="000000"/>
            </w:tcBorders>
          </w:tcPr>
          <w:p w14:paraId="6054EB88" w14:textId="65578B3A" w:rsidR="00E268A7" w:rsidRDefault="0014042F" w:rsidP="0014042F">
            <w:pPr>
              <w:jc w:val="both"/>
              <w:rPr>
                <w:rFonts w:ascii="Times New Roman" w:eastAsia="Times New Roman" w:hAnsi="Times New Roman" w:cs="Times New Roman"/>
                <w:color w:val="000000"/>
                <w:sz w:val="24"/>
                <w:szCs w:val="24"/>
              </w:rPr>
            </w:pPr>
            <w:r w:rsidRPr="0014042F">
              <w:rPr>
                <w:rFonts w:ascii="Times New Roman" w:eastAsia="Times New Roman" w:hAnsi="Times New Roman" w:cs="Times New Roman"/>
                <w:color w:val="000000"/>
                <w:sz w:val="24"/>
                <w:szCs w:val="24"/>
              </w:rPr>
              <w:t>Bahan habis pakai (contoh: ATK, kertas, bahan, dan lain lain) maksimum 60% dari jumlah dana yang diusulkan</w:t>
            </w:r>
          </w:p>
        </w:tc>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34DCB1C6" w14:textId="77777777" w:rsidR="00E268A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Belmawa</w:t>
            </w:r>
          </w:p>
        </w:tc>
        <w:tc>
          <w:tcPr>
            <w:tcW w:w="1034" w:type="pct"/>
            <w:tcBorders>
              <w:top w:val="single" w:sz="4" w:space="0" w:color="000000"/>
              <w:left w:val="single" w:sz="4" w:space="0" w:color="000000"/>
              <w:bottom w:val="single" w:sz="4" w:space="0" w:color="000000"/>
              <w:right w:val="single" w:sz="4" w:space="0" w:color="000000"/>
            </w:tcBorders>
          </w:tcPr>
          <w:p w14:paraId="119CCBF4" w14:textId="77777777" w:rsidR="00E268A7" w:rsidRDefault="00E268A7">
            <w:pPr>
              <w:rPr>
                <w:rFonts w:ascii="Times New Roman" w:eastAsia="Times New Roman" w:hAnsi="Times New Roman" w:cs="Times New Roman"/>
                <w:color w:val="000000"/>
                <w:sz w:val="24"/>
                <w:szCs w:val="24"/>
              </w:rPr>
            </w:pPr>
          </w:p>
        </w:tc>
      </w:tr>
      <w:tr w:rsidR="00E268A7" w14:paraId="0B5C5F82" w14:textId="77777777" w:rsidTr="0014042F">
        <w:trPr>
          <w:jc w:val="center"/>
        </w:trPr>
        <w:tc>
          <w:tcPr>
            <w:tcW w:w="383" w:type="pct"/>
            <w:vMerge/>
            <w:tcBorders>
              <w:top w:val="single" w:sz="4" w:space="0" w:color="000000"/>
              <w:left w:val="single" w:sz="4" w:space="0" w:color="000000"/>
              <w:right w:val="single" w:sz="4" w:space="0" w:color="000000"/>
            </w:tcBorders>
          </w:tcPr>
          <w:p w14:paraId="5884D680"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75" w:type="pct"/>
            <w:vMerge/>
            <w:tcBorders>
              <w:top w:val="single" w:sz="4" w:space="0" w:color="000000"/>
              <w:left w:val="single" w:sz="4" w:space="0" w:color="000000"/>
              <w:right w:val="single" w:sz="4" w:space="0" w:color="000000"/>
            </w:tcBorders>
          </w:tcPr>
          <w:p w14:paraId="7B25BEFE"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21D15F3" w14:textId="77777777" w:rsidR="00E268A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Perguruan Tinggi </w:t>
            </w:r>
          </w:p>
        </w:tc>
        <w:tc>
          <w:tcPr>
            <w:tcW w:w="1034" w:type="pct"/>
            <w:tcBorders>
              <w:top w:val="single" w:sz="4" w:space="0" w:color="000000"/>
              <w:left w:val="single" w:sz="4" w:space="0" w:color="000000"/>
              <w:bottom w:val="single" w:sz="4" w:space="0" w:color="000000"/>
              <w:right w:val="single" w:sz="4" w:space="0" w:color="000000"/>
            </w:tcBorders>
          </w:tcPr>
          <w:p w14:paraId="60DFF8E5" w14:textId="77777777" w:rsidR="00E268A7" w:rsidRDefault="00E268A7">
            <w:pPr>
              <w:rPr>
                <w:rFonts w:ascii="Times New Roman" w:eastAsia="Times New Roman" w:hAnsi="Times New Roman" w:cs="Times New Roman"/>
                <w:color w:val="000000"/>
                <w:sz w:val="24"/>
                <w:szCs w:val="24"/>
              </w:rPr>
            </w:pPr>
          </w:p>
        </w:tc>
      </w:tr>
      <w:tr w:rsidR="00E268A7" w14:paraId="20819DC0" w14:textId="77777777" w:rsidTr="0014042F">
        <w:trPr>
          <w:jc w:val="center"/>
        </w:trPr>
        <w:tc>
          <w:tcPr>
            <w:tcW w:w="383" w:type="pct"/>
            <w:vMerge/>
            <w:tcBorders>
              <w:top w:val="single" w:sz="4" w:space="0" w:color="000000"/>
              <w:left w:val="single" w:sz="4" w:space="0" w:color="000000"/>
              <w:right w:val="single" w:sz="4" w:space="0" w:color="000000"/>
            </w:tcBorders>
          </w:tcPr>
          <w:p w14:paraId="71C8AA6E"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75" w:type="pct"/>
            <w:vMerge/>
            <w:tcBorders>
              <w:top w:val="single" w:sz="4" w:space="0" w:color="000000"/>
              <w:left w:val="single" w:sz="4" w:space="0" w:color="000000"/>
              <w:right w:val="single" w:sz="4" w:space="0" w:color="000000"/>
            </w:tcBorders>
          </w:tcPr>
          <w:p w14:paraId="3A3F449C"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2837D7E2" w14:textId="77777777" w:rsidR="00E268A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Instansi Lain (Jika ada)</w:t>
            </w:r>
          </w:p>
        </w:tc>
        <w:tc>
          <w:tcPr>
            <w:tcW w:w="1034" w:type="pct"/>
            <w:tcBorders>
              <w:top w:val="single" w:sz="4" w:space="0" w:color="000000"/>
              <w:left w:val="single" w:sz="4" w:space="0" w:color="000000"/>
              <w:bottom w:val="single" w:sz="4" w:space="0" w:color="000000"/>
              <w:right w:val="single" w:sz="4" w:space="0" w:color="000000"/>
            </w:tcBorders>
          </w:tcPr>
          <w:p w14:paraId="0161D052" w14:textId="77777777" w:rsidR="00E268A7" w:rsidRDefault="00E268A7">
            <w:pPr>
              <w:rPr>
                <w:rFonts w:ascii="Times New Roman" w:eastAsia="Times New Roman" w:hAnsi="Times New Roman" w:cs="Times New Roman"/>
                <w:color w:val="000000"/>
                <w:sz w:val="24"/>
                <w:szCs w:val="24"/>
              </w:rPr>
            </w:pPr>
          </w:p>
        </w:tc>
      </w:tr>
      <w:tr w:rsidR="00E268A7" w14:paraId="5366B36F" w14:textId="77777777" w:rsidTr="0014042F">
        <w:trPr>
          <w:jc w:val="center"/>
        </w:trPr>
        <w:tc>
          <w:tcPr>
            <w:tcW w:w="383" w:type="pct"/>
            <w:vMerge w:val="restart"/>
            <w:tcBorders>
              <w:top w:val="single" w:sz="4" w:space="0" w:color="000000"/>
              <w:left w:val="single" w:sz="4" w:space="0" w:color="000000"/>
              <w:right w:val="single" w:sz="4" w:space="0" w:color="000000"/>
            </w:tcBorders>
          </w:tcPr>
          <w:p w14:paraId="278D9EED"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75" w:type="pct"/>
            <w:vMerge w:val="restart"/>
            <w:tcBorders>
              <w:top w:val="single" w:sz="4" w:space="0" w:color="000000"/>
              <w:left w:val="single" w:sz="4" w:space="0" w:color="000000"/>
              <w:right w:val="single" w:sz="4" w:space="0" w:color="000000"/>
            </w:tcBorders>
          </w:tcPr>
          <w:p w14:paraId="7F16B6B5" w14:textId="77777777" w:rsidR="00E268A7"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Sewa dan jasa (sewa/jasa alat; jasa pembuatan produk pihak ketiga, dll), maksimal 15% dari jumlah dana yang diusulkan.</w:t>
            </w:r>
          </w:p>
        </w:tc>
        <w:tc>
          <w:tcPr>
            <w:tcW w:w="1208" w:type="pct"/>
            <w:tcBorders>
              <w:top w:val="single" w:sz="4" w:space="0" w:color="000000"/>
              <w:left w:val="single" w:sz="4" w:space="0" w:color="000000"/>
              <w:bottom w:val="single" w:sz="4" w:space="0" w:color="000000"/>
              <w:right w:val="single" w:sz="4" w:space="0" w:color="000000"/>
            </w:tcBorders>
          </w:tcPr>
          <w:p w14:paraId="256C46B0" w14:textId="77777777" w:rsidR="00E268A7" w:rsidRDefault="0000000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Belmawa</w:t>
            </w:r>
          </w:p>
        </w:tc>
        <w:tc>
          <w:tcPr>
            <w:tcW w:w="1034" w:type="pct"/>
            <w:tcBorders>
              <w:top w:val="single" w:sz="4" w:space="0" w:color="000000"/>
              <w:left w:val="single" w:sz="4" w:space="0" w:color="000000"/>
              <w:bottom w:val="single" w:sz="4" w:space="0" w:color="000000"/>
              <w:right w:val="single" w:sz="4" w:space="0" w:color="000000"/>
            </w:tcBorders>
          </w:tcPr>
          <w:p w14:paraId="45E092A6" w14:textId="77777777" w:rsidR="00E268A7" w:rsidRDefault="00E268A7">
            <w:pPr>
              <w:rPr>
                <w:rFonts w:ascii="Times New Roman" w:eastAsia="Times New Roman" w:hAnsi="Times New Roman" w:cs="Times New Roman"/>
                <w:color w:val="000000"/>
                <w:sz w:val="24"/>
                <w:szCs w:val="24"/>
                <w:highlight w:val="yellow"/>
              </w:rPr>
            </w:pPr>
          </w:p>
        </w:tc>
      </w:tr>
      <w:tr w:rsidR="00E268A7" w14:paraId="309C6F20" w14:textId="77777777" w:rsidTr="0014042F">
        <w:trPr>
          <w:jc w:val="center"/>
        </w:trPr>
        <w:tc>
          <w:tcPr>
            <w:tcW w:w="383" w:type="pct"/>
            <w:vMerge/>
            <w:tcBorders>
              <w:top w:val="single" w:sz="4" w:space="0" w:color="000000"/>
              <w:left w:val="single" w:sz="4" w:space="0" w:color="000000"/>
              <w:right w:val="single" w:sz="4" w:space="0" w:color="000000"/>
            </w:tcBorders>
          </w:tcPr>
          <w:p w14:paraId="25FE8DF4"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2375" w:type="pct"/>
            <w:vMerge/>
            <w:tcBorders>
              <w:top w:val="single" w:sz="4" w:space="0" w:color="000000"/>
              <w:left w:val="single" w:sz="4" w:space="0" w:color="000000"/>
              <w:right w:val="single" w:sz="4" w:space="0" w:color="000000"/>
            </w:tcBorders>
          </w:tcPr>
          <w:p w14:paraId="3198A14F"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1208" w:type="pct"/>
            <w:tcBorders>
              <w:top w:val="single" w:sz="4" w:space="0" w:color="000000"/>
              <w:left w:val="single" w:sz="4" w:space="0" w:color="000000"/>
              <w:bottom w:val="single" w:sz="4" w:space="0" w:color="000000"/>
              <w:right w:val="single" w:sz="4" w:space="0" w:color="000000"/>
            </w:tcBorders>
          </w:tcPr>
          <w:p w14:paraId="47711B1B" w14:textId="77777777" w:rsidR="00E268A7" w:rsidRDefault="0000000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Perguruan Tinggi </w:t>
            </w:r>
          </w:p>
        </w:tc>
        <w:tc>
          <w:tcPr>
            <w:tcW w:w="1034" w:type="pct"/>
            <w:tcBorders>
              <w:top w:val="single" w:sz="4" w:space="0" w:color="000000"/>
              <w:left w:val="single" w:sz="4" w:space="0" w:color="000000"/>
              <w:bottom w:val="single" w:sz="4" w:space="0" w:color="000000"/>
              <w:right w:val="single" w:sz="4" w:space="0" w:color="000000"/>
            </w:tcBorders>
          </w:tcPr>
          <w:p w14:paraId="5929B89E" w14:textId="77777777" w:rsidR="00E268A7" w:rsidRDefault="00E268A7">
            <w:pPr>
              <w:rPr>
                <w:rFonts w:ascii="Times New Roman" w:eastAsia="Times New Roman" w:hAnsi="Times New Roman" w:cs="Times New Roman"/>
                <w:color w:val="000000"/>
                <w:sz w:val="24"/>
                <w:szCs w:val="24"/>
                <w:highlight w:val="yellow"/>
              </w:rPr>
            </w:pPr>
          </w:p>
        </w:tc>
      </w:tr>
      <w:tr w:rsidR="00E268A7" w14:paraId="4F7CBE88" w14:textId="77777777" w:rsidTr="0014042F">
        <w:trPr>
          <w:jc w:val="center"/>
        </w:trPr>
        <w:tc>
          <w:tcPr>
            <w:tcW w:w="383" w:type="pct"/>
            <w:vMerge/>
            <w:tcBorders>
              <w:top w:val="single" w:sz="4" w:space="0" w:color="000000"/>
              <w:left w:val="single" w:sz="4" w:space="0" w:color="000000"/>
              <w:right w:val="single" w:sz="4" w:space="0" w:color="000000"/>
            </w:tcBorders>
          </w:tcPr>
          <w:p w14:paraId="7C5FDD69"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2375" w:type="pct"/>
            <w:vMerge/>
            <w:tcBorders>
              <w:top w:val="single" w:sz="4" w:space="0" w:color="000000"/>
              <w:left w:val="single" w:sz="4" w:space="0" w:color="000000"/>
              <w:right w:val="single" w:sz="4" w:space="0" w:color="000000"/>
            </w:tcBorders>
          </w:tcPr>
          <w:p w14:paraId="04BE0D98"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1208" w:type="pct"/>
            <w:tcBorders>
              <w:top w:val="single" w:sz="4" w:space="0" w:color="000000"/>
              <w:left w:val="single" w:sz="4" w:space="0" w:color="000000"/>
              <w:bottom w:val="single" w:sz="4" w:space="0" w:color="000000"/>
              <w:right w:val="single" w:sz="4" w:space="0" w:color="000000"/>
            </w:tcBorders>
          </w:tcPr>
          <w:p w14:paraId="0A1C2ADB" w14:textId="77777777" w:rsidR="00E268A7" w:rsidRDefault="0000000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Instansi Lain (Jika ada)</w:t>
            </w:r>
          </w:p>
        </w:tc>
        <w:tc>
          <w:tcPr>
            <w:tcW w:w="1034" w:type="pct"/>
            <w:tcBorders>
              <w:top w:val="single" w:sz="4" w:space="0" w:color="000000"/>
              <w:left w:val="single" w:sz="4" w:space="0" w:color="000000"/>
              <w:bottom w:val="single" w:sz="4" w:space="0" w:color="000000"/>
              <w:right w:val="single" w:sz="4" w:space="0" w:color="000000"/>
            </w:tcBorders>
          </w:tcPr>
          <w:p w14:paraId="75A4D498" w14:textId="77777777" w:rsidR="00E268A7" w:rsidRDefault="00E268A7">
            <w:pPr>
              <w:rPr>
                <w:rFonts w:ascii="Times New Roman" w:eastAsia="Times New Roman" w:hAnsi="Times New Roman" w:cs="Times New Roman"/>
                <w:color w:val="000000"/>
                <w:sz w:val="24"/>
                <w:szCs w:val="24"/>
                <w:highlight w:val="yellow"/>
              </w:rPr>
            </w:pPr>
          </w:p>
        </w:tc>
      </w:tr>
      <w:tr w:rsidR="00E268A7" w14:paraId="07284F3C" w14:textId="77777777" w:rsidTr="0014042F">
        <w:trPr>
          <w:jc w:val="center"/>
        </w:trPr>
        <w:tc>
          <w:tcPr>
            <w:tcW w:w="383" w:type="pct"/>
            <w:vMerge w:val="restart"/>
            <w:tcBorders>
              <w:top w:val="single" w:sz="4" w:space="0" w:color="000000"/>
              <w:left w:val="single" w:sz="4" w:space="0" w:color="000000"/>
              <w:right w:val="single" w:sz="4" w:space="0" w:color="000000"/>
            </w:tcBorders>
          </w:tcPr>
          <w:p w14:paraId="7FA65639"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75" w:type="pct"/>
            <w:vMerge w:val="restart"/>
            <w:tcBorders>
              <w:top w:val="single" w:sz="4" w:space="0" w:color="000000"/>
              <w:left w:val="single" w:sz="4" w:space="0" w:color="000000"/>
              <w:right w:val="single" w:sz="4" w:space="0" w:color="000000"/>
            </w:tcBorders>
          </w:tcPr>
          <w:p w14:paraId="2B46BB59" w14:textId="77777777" w:rsidR="00E268A7"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Transportasi lokal maksimal 30% dari jumlah dana yang diusulkan</w:t>
            </w:r>
          </w:p>
        </w:tc>
        <w:tc>
          <w:tcPr>
            <w:tcW w:w="1208" w:type="pct"/>
            <w:tcBorders>
              <w:top w:val="single" w:sz="4" w:space="0" w:color="000000"/>
              <w:left w:val="single" w:sz="4" w:space="0" w:color="000000"/>
              <w:bottom w:val="single" w:sz="4" w:space="0" w:color="000000"/>
              <w:right w:val="single" w:sz="4" w:space="0" w:color="000000"/>
            </w:tcBorders>
          </w:tcPr>
          <w:p w14:paraId="538E1BE0" w14:textId="77777777" w:rsidR="00E268A7" w:rsidRDefault="00000000">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Belmawa</w:t>
            </w:r>
          </w:p>
        </w:tc>
        <w:tc>
          <w:tcPr>
            <w:tcW w:w="1034" w:type="pct"/>
            <w:tcBorders>
              <w:top w:val="single" w:sz="4" w:space="0" w:color="000000"/>
              <w:left w:val="single" w:sz="4" w:space="0" w:color="000000"/>
              <w:bottom w:val="single" w:sz="4" w:space="0" w:color="000000"/>
              <w:right w:val="single" w:sz="4" w:space="0" w:color="000000"/>
            </w:tcBorders>
          </w:tcPr>
          <w:p w14:paraId="0DD0325A" w14:textId="77777777" w:rsidR="00E268A7" w:rsidRDefault="00E268A7">
            <w:pPr>
              <w:rPr>
                <w:rFonts w:ascii="Times New Roman" w:eastAsia="Times New Roman" w:hAnsi="Times New Roman" w:cs="Times New Roman"/>
                <w:color w:val="000000"/>
                <w:sz w:val="24"/>
                <w:szCs w:val="24"/>
                <w:highlight w:val="yellow"/>
              </w:rPr>
            </w:pPr>
          </w:p>
        </w:tc>
      </w:tr>
      <w:tr w:rsidR="00E268A7" w14:paraId="4B8B5724" w14:textId="77777777" w:rsidTr="0014042F">
        <w:trPr>
          <w:jc w:val="center"/>
        </w:trPr>
        <w:tc>
          <w:tcPr>
            <w:tcW w:w="383" w:type="pct"/>
            <w:vMerge/>
            <w:tcBorders>
              <w:top w:val="single" w:sz="4" w:space="0" w:color="000000"/>
              <w:left w:val="single" w:sz="4" w:space="0" w:color="000000"/>
              <w:right w:val="single" w:sz="4" w:space="0" w:color="000000"/>
            </w:tcBorders>
          </w:tcPr>
          <w:p w14:paraId="30746E8A"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2375" w:type="pct"/>
            <w:vMerge/>
            <w:tcBorders>
              <w:top w:val="single" w:sz="4" w:space="0" w:color="000000"/>
              <w:left w:val="single" w:sz="4" w:space="0" w:color="000000"/>
              <w:right w:val="single" w:sz="4" w:space="0" w:color="000000"/>
            </w:tcBorders>
          </w:tcPr>
          <w:p w14:paraId="7DC17161"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1208" w:type="pct"/>
            <w:tcBorders>
              <w:top w:val="single" w:sz="4" w:space="0" w:color="000000"/>
              <w:left w:val="single" w:sz="4" w:space="0" w:color="000000"/>
              <w:bottom w:val="single" w:sz="4" w:space="0" w:color="000000"/>
              <w:right w:val="single" w:sz="4" w:space="0" w:color="000000"/>
            </w:tcBorders>
          </w:tcPr>
          <w:p w14:paraId="0127A0DC" w14:textId="77777777" w:rsidR="00E268A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Perguruan Tinggi </w:t>
            </w:r>
          </w:p>
        </w:tc>
        <w:tc>
          <w:tcPr>
            <w:tcW w:w="1034" w:type="pct"/>
            <w:tcBorders>
              <w:top w:val="single" w:sz="4" w:space="0" w:color="000000"/>
              <w:left w:val="single" w:sz="4" w:space="0" w:color="000000"/>
              <w:bottom w:val="single" w:sz="4" w:space="0" w:color="000000"/>
              <w:right w:val="single" w:sz="4" w:space="0" w:color="000000"/>
            </w:tcBorders>
          </w:tcPr>
          <w:p w14:paraId="6852CCE5"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r>
      <w:tr w:rsidR="00E268A7" w14:paraId="28E97FC1" w14:textId="77777777" w:rsidTr="0014042F">
        <w:trPr>
          <w:jc w:val="center"/>
        </w:trPr>
        <w:tc>
          <w:tcPr>
            <w:tcW w:w="383" w:type="pct"/>
            <w:vMerge/>
            <w:tcBorders>
              <w:top w:val="single" w:sz="4" w:space="0" w:color="000000"/>
              <w:left w:val="single" w:sz="4" w:space="0" w:color="000000"/>
              <w:right w:val="single" w:sz="4" w:space="0" w:color="000000"/>
            </w:tcBorders>
          </w:tcPr>
          <w:p w14:paraId="3B9ADF3D"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2375" w:type="pct"/>
            <w:vMerge/>
            <w:tcBorders>
              <w:top w:val="single" w:sz="4" w:space="0" w:color="000000"/>
              <w:left w:val="single" w:sz="4" w:space="0" w:color="000000"/>
              <w:right w:val="single" w:sz="4" w:space="0" w:color="000000"/>
            </w:tcBorders>
          </w:tcPr>
          <w:p w14:paraId="3F72F4DC"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1208" w:type="pct"/>
            <w:tcBorders>
              <w:top w:val="single" w:sz="4" w:space="0" w:color="000000"/>
              <w:left w:val="single" w:sz="4" w:space="0" w:color="000000"/>
              <w:bottom w:val="single" w:sz="4" w:space="0" w:color="000000"/>
              <w:right w:val="single" w:sz="4" w:space="0" w:color="000000"/>
            </w:tcBorders>
          </w:tcPr>
          <w:p w14:paraId="382883A0" w14:textId="77777777" w:rsidR="00E268A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Instansi Lain (Jika ada)</w:t>
            </w:r>
          </w:p>
        </w:tc>
        <w:tc>
          <w:tcPr>
            <w:tcW w:w="1034" w:type="pct"/>
            <w:tcBorders>
              <w:top w:val="single" w:sz="4" w:space="0" w:color="000000"/>
              <w:left w:val="single" w:sz="4" w:space="0" w:color="000000"/>
              <w:bottom w:val="single" w:sz="4" w:space="0" w:color="000000"/>
              <w:right w:val="single" w:sz="4" w:space="0" w:color="000000"/>
            </w:tcBorders>
          </w:tcPr>
          <w:p w14:paraId="054E5397"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r>
      <w:tr w:rsidR="00E268A7" w14:paraId="4C6FDA1F" w14:textId="77777777" w:rsidTr="0014042F">
        <w:trPr>
          <w:jc w:val="center"/>
        </w:trPr>
        <w:tc>
          <w:tcPr>
            <w:tcW w:w="383" w:type="pct"/>
            <w:vMerge w:val="restart"/>
            <w:tcBorders>
              <w:top w:val="single" w:sz="4" w:space="0" w:color="000000"/>
              <w:left w:val="single" w:sz="4" w:space="0" w:color="000000"/>
              <w:right w:val="single" w:sz="4" w:space="0" w:color="000000"/>
            </w:tcBorders>
          </w:tcPr>
          <w:p w14:paraId="20D6D5EC" w14:textId="77777777"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75" w:type="pct"/>
            <w:vMerge w:val="restart"/>
            <w:tcBorders>
              <w:top w:val="single" w:sz="4" w:space="0" w:color="000000"/>
              <w:left w:val="single" w:sz="4" w:space="0" w:color="000000"/>
              <w:right w:val="single" w:sz="4" w:space="0" w:color="000000"/>
            </w:tcBorders>
          </w:tcPr>
          <w:p w14:paraId="6CD98B29" w14:textId="02C47FFF" w:rsidR="00E268A7" w:rsidRDefault="0014042F" w:rsidP="0014042F">
            <w:pPr>
              <w:jc w:val="both"/>
              <w:rPr>
                <w:rFonts w:ascii="Times New Roman" w:eastAsia="Times New Roman" w:hAnsi="Times New Roman" w:cs="Times New Roman"/>
                <w:color w:val="000000"/>
                <w:sz w:val="24"/>
                <w:szCs w:val="24"/>
              </w:rPr>
            </w:pPr>
            <w:r w:rsidRPr="0014042F">
              <w:rPr>
                <w:rFonts w:ascii="Times New Roman" w:eastAsia="Times New Roman" w:hAnsi="Times New Roman" w:cs="Times New Roman"/>
                <w:color w:val="000000"/>
                <w:sz w:val="24"/>
                <w:szCs w:val="24"/>
              </w:rPr>
              <w:t>Lain-lain (contoh: biaya komunikasi, biaya</w:t>
            </w:r>
            <w:r>
              <w:rPr>
                <w:rFonts w:ascii="Times New Roman" w:eastAsia="Times New Roman" w:hAnsi="Times New Roman" w:cs="Times New Roman"/>
                <w:color w:val="000000"/>
                <w:sz w:val="24"/>
                <w:szCs w:val="24"/>
              </w:rPr>
              <w:t xml:space="preserve"> bayar</w:t>
            </w:r>
            <w:r w:rsidRPr="0014042F">
              <w:rPr>
                <w:rFonts w:ascii="Times New Roman" w:eastAsia="Times New Roman" w:hAnsi="Times New Roman" w:cs="Times New Roman"/>
                <w:color w:val="000000"/>
                <w:sz w:val="24"/>
                <w:szCs w:val="24"/>
              </w:rPr>
              <w:t xml:space="preserve"> akses publikasi, biaya adsense media sosial, dan lain lain) maksimum 15% dari jumlah dana yang diusulkan</w:t>
            </w:r>
          </w:p>
        </w:tc>
        <w:tc>
          <w:tcPr>
            <w:tcW w:w="1208" w:type="pct"/>
            <w:tcBorders>
              <w:top w:val="single" w:sz="4" w:space="0" w:color="000000"/>
              <w:left w:val="single" w:sz="4" w:space="0" w:color="000000"/>
              <w:bottom w:val="single" w:sz="4" w:space="0" w:color="000000"/>
              <w:right w:val="single" w:sz="4" w:space="0" w:color="000000"/>
            </w:tcBorders>
          </w:tcPr>
          <w:p w14:paraId="70BC8839" w14:textId="77777777" w:rsidR="00E268A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Belmawa</w:t>
            </w:r>
          </w:p>
        </w:tc>
        <w:tc>
          <w:tcPr>
            <w:tcW w:w="1034" w:type="pct"/>
            <w:tcBorders>
              <w:top w:val="single" w:sz="4" w:space="0" w:color="000000"/>
              <w:left w:val="single" w:sz="4" w:space="0" w:color="000000"/>
              <w:bottom w:val="single" w:sz="4" w:space="0" w:color="000000"/>
              <w:right w:val="single" w:sz="4" w:space="0" w:color="000000"/>
            </w:tcBorders>
          </w:tcPr>
          <w:p w14:paraId="0BC2D4F1"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r>
      <w:tr w:rsidR="00E268A7" w14:paraId="7C878003" w14:textId="77777777" w:rsidTr="0014042F">
        <w:trPr>
          <w:jc w:val="center"/>
        </w:trPr>
        <w:tc>
          <w:tcPr>
            <w:tcW w:w="383" w:type="pct"/>
            <w:vMerge/>
            <w:tcBorders>
              <w:top w:val="single" w:sz="4" w:space="0" w:color="000000"/>
              <w:left w:val="single" w:sz="4" w:space="0" w:color="000000"/>
              <w:right w:val="single" w:sz="4" w:space="0" w:color="000000"/>
            </w:tcBorders>
          </w:tcPr>
          <w:p w14:paraId="7A0FB66B"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2375" w:type="pct"/>
            <w:vMerge/>
            <w:tcBorders>
              <w:top w:val="single" w:sz="4" w:space="0" w:color="000000"/>
              <w:left w:val="single" w:sz="4" w:space="0" w:color="000000"/>
              <w:right w:val="single" w:sz="4" w:space="0" w:color="000000"/>
            </w:tcBorders>
          </w:tcPr>
          <w:p w14:paraId="47D61AEF"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1208" w:type="pct"/>
            <w:tcBorders>
              <w:top w:val="single" w:sz="4" w:space="0" w:color="000000"/>
              <w:left w:val="single" w:sz="4" w:space="0" w:color="000000"/>
              <w:bottom w:val="single" w:sz="4" w:space="0" w:color="000000"/>
              <w:right w:val="single" w:sz="4" w:space="0" w:color="000000"/>
            </w:tcBorders>
          </w:tcPr>
          <w:p w14:paraId="7BD42A99" w14:textId="77777777" w:rsidR="00E268A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Perguruan Tinggi </w:t>
            </w:r>
          </w:p>
        </w:tc>
        <w:tc>
          <w:tcPr>
            <w:tcW w:w="1034" w:type="pct"/>
            <w:tcBorders>
              <w:top w:val="single" w:sz="4" w:space="0" w:color="000000"/>
              <w:left w:val="single" w:sz="4" w:space="0" w:color="000000"/>
              <w:bottom w:val="single" w:sz="4" w:space="0" w:color="000000"/>
              <w:right w:val="single" w:sz="4" w:space="0" w:color="000000"/>
            </w:tcBorders>
          </w:tcPr>
          <w:p w14:paraId="15731F61"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r>
      <w:tr w:rsidR="00E268A7" w14:paraId="0471AB59" w14:textId="77777777" w:rsidTr="0014042F">
        <w:trPr>
          <w:jc w:val="center"/>
        </w:trPr>
        <w:tc>
          <w:tcPr>
            <w:tcW w:w="383" w:type="pct"/>
            <w:vMerge/>
            <w:tcBorders>
              <w:top w:val="single" w:sz="4" w:space="0" w:color="000000"/>
              <w:left w:val="single" w:sz="4" w:space="0" w:color="000000"/>
              <w:right w:val="single" w:sz="4" w:space="0" w:color="000000"/>
            </w:tcBorders>
          </w:tcPr>
          <w:p w14:paraId="7546E0A2"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2375" w:type="pct"/>
            <w:vMerge/>
            <w:tcBorders>
              <w:top w:val="single" w:sz="4" w:space="0" w:color="000000"/>
              <w:left w:val="single" w:sz="4" w:space="0" w:color="000000"/>
              <w:right w:val="single" w:sz="4" w:space="0" w:color="000000"/>
            </w:tcBorders>
          </w:tcPr>
          <w:p w14:paraId="3B249645"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c>
          <w:tcPr>
            <w:tcW w:w="1208" w:type="pct"/>
            <w:tcBorders>
              <w:top w:val="single" w:sz="4" w:space="0" w:color="000000"/>
              <w:left w:val="single" w:sz="4" w:space="0" w:color="000000"/>
              <w:bottom w:val="single" w:sz="4" w:space="0" w:color="000000"/>
              <w:right w:val="single" w:sz="4" w:space="0" w:color="000000"/>
            </w:tcBorders>
          </w:tcPr>
          <w:p w14:paraId="05A5B2CE" w14:textId="77777777" w:rsidR="00E268A7" w:rsidRDefault="00000000">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Instansi Lain (Jika ada)</w:t>
            </w:r>
          </w:p>
        </w:tc>
        <w:tc>
          <w:tcPr>
            <w:tcW w:w="1034" w:type="pct"/>
            <w:tcBorders>
              <w:top w:val="single" w:sz="4" w:space="0" w:color="000000"/>
              <w:left w:val="single" w:sz="4" w:space="0" w:color="000000"/>
              <w:bottom w:val="single" w:sz="4" w:space="0" w:color="000000"/>
              <w:right w:val="single" w:sz="4" w:space="0" w:color="000000"/>
            </w:tcBorders>
          </w:tcPr>
          <w:p w14:paraId="40C9453A" w14:textId="77777777" w:rsidR="00E268A7" w:rsidRDefault="00E268A7">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p>
        </w:tc>
      </w:tr>
      <w:tr w:rsidR="00E268A7" w14:paraId="42A6D8EC" w14:textId="77777777" w:rsidTr="0014042F">
        <w:trPr>
          <w:jc w:val="center"/>
        </w:trPr>
        <w:tc>
          <w:tcPr>
            <w:tcW w:w="3966" w:type="pct"/>
            <w:gridSpan w:val="3"/>
            <w:tcBorders>
              <w:top w:val="single" w:sz="4" w:space="0" w:color="000000"/>
              <w:left w:val="single" w:sz="4" w:space="0" w:color="000000"/>
              <w:bottom w:val="single" w:sz="4" w:space="0" w:color="000000"/>
              <w:right w:val="single" w:sz="4" w:space="0" w:color="000000"/>
            </w:tcBorders>
          </w:tcPr>
          <w:p w14:paraId="17C730AE" w14:textId="77777777" w:rsidR="00E268A7" w:rsidRDefault="00000000">
            <w:pPr>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rPr>
              <w:t>Jumlah</w:t>
            </w:r>
          </w:p>
        </w:tc>
        <w:tc>
          <w:tcPr>
            <w:tcW w:w="1034" w:type="pct"/>
            <w:tcBorders>
              <w:top w:val="single" w:sz="4" w:space="0" w:color="000000"/>
              <w:left w:val="single" w:sz="4" w:space="0" w:color="000000"/>
              <w:bottom w:val="single" w:sz="4" w:space="0" w:color="000000"/>
              <w:right w:val="single" w:sz="4" w:space="0" w:color="000000"/>
            </w:tcBorders>
          </w:tcPr>
          <w:p w14:paraId="4FA3314B" w14:textId="77777777" w:rsidR="00E268A7" w:rsidRDefault="00E268A7">
            <w:pPr>
              <w:rPr>
                <w:rFonts w:ascii="Times New Roman" w:eastAsia="Times New Roman" w:hAnsi="Times New Roman" w:cs="Times New Roman"/>
                <w:color w:val="000000"/>
                <w:sz w:val="24"/>
                <w:szCs w:val="24"/>
                <w:highlight w:val="yellow"/>
              </w:rPr>
            </w:pPr>
          </w:p>
        </w:tc>
      </w:tr>
      <w:tr w:rsidR="0014042F" w14:paraId="32E6E78A" w14:textId="77777777" w:rsidTr="0014042F">
        <w:trPr>
          <w:jc w:val="center"/>
        </w:trPr>
        <w:tc>
          <w:tcPr>
            <w:tcW w:w="2758" w:type="pct"/>
            <w:gridSpan w:val="2"/>
            <w:vMerge w:val="restart"/>
            <w:tcBorders>
              <w:top w:val="single" w:sz="4" w:space="0" w:color="000000"/>
              <w:left w:val="single" w:sz="4" w:space="0" w:color="000000"/>
              <w:right w:val="single" w:sz="4" w:space="0" w:color="000000"/>
            </w:tcBorders>
            <w:vAlign w:val="center"/>
          </w:tcPr>
          <w:p w14:paraId="727C04AD" w14:textId="77777777" w:rsidR="0014042F" w:rsidRPr="0014042F" w:rsidRDefault="0014042F">
            <w:pPr>
              <w:jc w:val="center"/>
              <w:rPr>
                <w:rFonts w:ascii="Times New Roman" w:eastAsia="Times New Roman" w:hAnsi="Times New Roman" w:cs="Times New Roman"/>
                <w:b/>
                <w:bCs/>
                <w:color w:val="000000"/>
                <w:sz w:val="24"/>
                <w:szCs w:val="24"/>
              </w:rPr>
            </w:pPr>
            <w:r w:rsidRPr="0014042F">
              <w:rPr>
                <w:rFonts w:ascii="Times New Roman" w:eastAsia="Times New Roman" w:hAnsi="Times New Roman" w:cs="Times New Roman"/>
                <w:b/>
                <w:bCs/>
                <w:color w:val="000000"/>
                <w:sz w:val="24"/>
                <w:szCs w:val="24"/>
              </w:rPr>
              <w:t>Rekap Sumber Dana</w:t>
            </w:r>
          </w:p>
        </w:tc>
        <w:tc>
          <w:tcPr>
            <w:tcW w:w="1208" w:type="pct"/>
            <w:tcBorders>
              <w:top w:val="single" w:sz="4" w:space="0" w:color="000000"/>
              <w:left w:val="single" w:sz="4" w:space="0" w:color="000000"/>
              <w:bottom w:val="single" w:sz="4" w:space="0" w:color="000000"/>
              <w:right w:val="single" w:sz="4" w:space="0" w:color="000000"/>
            </w:tcBorders>
          </w:tcPr>
          <w:p w14:paraId="1ACC5451" w14:textId="77777777" w:rsidR="0014042F" w:rsidRDefault="0014042F">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Belmawa</w:t>
            </w:r>
          </w:p>
        </w:tc>
        <w:tc>
          <w:tcPr>
            <w:tcW w:w="1034" w:type="pct"/>
            <w:tcBorders>
              <w:top w:val="single" w:sz="4" w:space="0" w:color="000000"/>
              <w:left w:val="single" w:sz="4" w:space="0" w:color="000000"/>
              <w:bottom w:val="single" w:sz="4" w:space="0" w:color="000000"/>
              <w:right w:val="single" w:sz="4" w:space="0" w:color="000000"/>
            </w:tcBorders>
          </w:tcPr>
          <w:p w14:paraId="2BCB5775" w14:textId="77777777" w:rsidR="0014042F" w:rsidRDefault="0014042F">
            <w:pPr>
              <w:rPr>
                <w:rFonts w:ascii="Times New Roman" w:eastAsia="Times New Roman" w:hAnsi="Times New Roman" w:cs="Times New Roman"/>
                <w:color w:val="000000"/>
                <w:sz w:val="24"/>
                <w:szCs w:val="24"/>
                <w:highlight w:val="yellow"/>
              </w:rPr>
            </w:pPr>
          </w:p>
        </w:tc>
      </w:tr>
      <w:tr w:rsidR="0014042F" w14:paraId="2D02BB2A" w14:textId="77777777" w:rsidTr="0014042F">
        <w:trPr>
          <w:jc w:val="center"/>
        </w:trPr>
        <w:tc>
          <w:tcPr>
            <w:tcW w:w="2758" w:type="pct"/>
            <w:gridSpan w:val="2"/>
            <w:vMerge/>
            <w:tcBorders>
              <w:left w:val="single" w:sz="4" w:space="0" w:color="000000"/>
              <w:right w:val="single" w:sz="4" w:space="0" w:color="000000"/>
            </w:tcBorders>
          </w:tcPr>
          <w:p w14:paraId="5F4D7046" w14:textId="77777777" w:rsidR="0014042F" w:rsidRDefault="0014042F">
            <w:pPr>
              <w:jc w:val="center"/>
              <w:rPr>
                <w:rFonts w:ascii="Times New Roman" w:eastAsia="Times New Roman" w:hAnsi="Times New Roman" w:cs="Times New Roman"/>
                <w:color w:val="000000"/>
                <w:sz w:val="24"/>
                <w:szCs w:val="24"/>
              </w:rPr>
            </w:pPr>
          </w:p>
        </w:tc>
        <w:tc>
          <w:tcPr>
            <w:tcW w:w="1208" w:type="pct"/>
            <w:tcBorders>
              <w:top w:val="single" w:sz="4" w:space="0" w:color="000000"/>
              <w:left w:val="single" w:sz="4" w:space="0" w:color="000000"/>
              <w:bottom w:val="single" w:sz="4" w:space="0" w:color="000000"/>
              <w:right w:val="single" w:sz="4" w:space="0" w:color="000000"/>
            </w:tcBorders>
          </w:tcPr>
          <w:p w14:paraId="38D910C9" w14:textId="77777777" w:rsidR="0014042F" w:rsidRDefault="0014042F">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Perguruan Tinggi </w:t>
            </w:r>
          </w:p>
        </w:tc>
        <w:tc>
          <w:tcPr>
            <w:tcW w:w="1034" w:type="pct"/>
            <w:tcBorders>
              <w:top w:val="single" w:sz="4" w:space="0" w:color="000000"/>
              <w:left w:val="single" w:sz="4" w:space="0" w:color="000000"/>
              <w:bottom w:val="single" w:sz="4" w:space="0" w:color="000000"/>
              <w:right w:val="single" w:sz="4" w:space="0" w:color="000000"/>
            </w:tcBorders>
          </w:tcPr>
          <w:p w14:paraId="7A65C350" w14:textId="77777777" w:rsidR="0014042F" w:rsidRDefault="0014042F">
            <w:pPr>
              <w:rPr>
                <w:rFonts w:ascii="Times New Roman" w:eastAsia="Times New Roman" w:hAnsi="Times New Roman" w:cs="Times New Roman"/>
                <w:color w:val="000000"/>
                <w:sz w:val="24"/>
                <w:szCs w:val="24"/>
                <w:highlight w:val="yellow"/>
              </w:rPr>
            </w:pPr>
          </w:p>
        </w:tc>
      </w:tr>
      <w:tr w:rsidR="0014042F" w14:paraId="61112199" w14:textId="77777777" w:rsidTr="0014042F">
        <w:trPr>
          <w:jc w:val="center"/>
        </w:trPr>
        <w:tc>
          <w:tcPr>
            <w:tcW w:w="2758" w:type="pct"/>
            <w:gridSpan w:val="2"/>
            <w:vMerge/>
            <w:tcBorders>
              <w:left w:val="single" w:sz="4" w:space="0" w:color="000000"/>
              <w:right w:val="single" w:sz="4" w:space="0" w:color="000000"/>
            </w:tcBorders>
          </w:tcPr>
          <w:p w14:paraId="5CD311B3" w14:textId="77777777" w:rsidR="0014042F" w:rsidRDefault="0014042F">
            <w:pPr>
              <w:jc w:val="center"/>
              <w:rPr>
                <w:rFonts w:ascii="Times New Roman" w:eastAsia="Times New Roman" w:hAnsi="Times New Roman" w:cs="Times New Roman"/>
                <w:color w:val="000000"/>
                <w:sz w:val="24"/>
                <w:szCs w:val="24"/>
              </w:rPr>
            </w:pPr>
          </w:p>
        </w:tc>
        <w:tc>
          <w:tcPr>
            <w:tcW w:w="1208" w:type="pct"/>
            <w:tcBorders>
              <w:top w:val="single" w:sz="4" w:space="0" w:color="000000"/>
              <w:left w:val="single" w:sz="4" w:space="0" w:color="000000"/>
              <w:bottom w:val="single" w:sz="4" w:space="0" w:color="000000"/>
              <w:right w:val="single" w:sz="4" w:space="0" w:color="000000"/>
            </w:tcBorders>
          </w:tcPr>
          <w:p w14:paraId="285AD8E5" w14:textId="77777777" w:rsidR="0014042F" w:rsidRDefault="0014042F">
            <w:pP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Instansi Lain (Jika ada)</w:t>
            </w:r>
          </w:p>
        </w:tc>
        <w:tc>
          <w:tcPr>
            <w:tcW w:w="1034" w:type="pct"/>
            <w:tcBorders>
              <w:top w:val="single" w:sz="4" w:space="0" w:color="000000"/>
              <w:left w:val="single" w:sz="4" w:space="0" w:color="000000"/>
              <w:bottom w:val="single" w:sz="4" w:space="0" w:color="000000"/>
              <w:right w:val="single" w:sz="4" w:space="0" w:color="000000"/>
            </w:tcBorders>
          </w:tcPr>
          <w:p w14:paraId="403F8D00" w14:textId="77777777" w:rsidR="0014042F" w:rsidRDefault="0014042F">
            <w:pPr>
              <w:rPr>
                <w:rFonts w:ascii="Times New Roman" w:eastAsia="Times New Roman" w:hAnsi="Times New Roman" w:cs="Times New Roman"/>
                <w:color w:val="000000"/>
                <w:sz w:val="24"/>
                <w:szCs w:val="24"/>
                <w:highlight w:val="yellow"/>
              </w:rPr>
            </w:pPr>
          </w:p>
        </w:tc>
      </w:tr>
      <w:tr w:rsidR="0014042F" w14:paraId="45FEECEB" w14:textId="77777777" w:rsidTr="0014042F">
        <w:trPr>
          <w:jc w:val="center"/>
        </w:trPr>
        <w:tc>
          <w:tcPr>
            <w:tcW w:w="2758" w:type="pct"/>
            <w:gridSpan w:val="2"/>
            <w:vMerge/>
            <w:tcBorders>
              <w:left w:val="single" w:sz="4" w:space="0" w:color="000000"/>
              <w:bottom w:val="single" w:sz="4" w:space="0" w:color="000000"/>
              <w:right w:val="single" w:sz="4" w:space="0" w:color="000000"/>
            </w:tcBorders>
          </w:tcPr>
          <w:p w14:paraId="6942DA4C" w14:textId="77777777" w:rsidR="0014042F" w:rsidRDefault="0014042F">
            <w:pPr>
              <w:jc w:val="center"/>
              <w:rPr>
                <w:rFonts w:ascii="Times New Roman" w:eastAsia="Times New Roman" w:hAnsi="Times New Roman" w:cs="Times New Roman"/>
                <w:color w:val="000000"/>
                <w:sz w:val="24"/>
                <w:szCs w:val="24"/>
              </w:rPr>
            </w:pPr>
          </w:p>
        </w:tc>
        <w:tc>
          <w:tcPr>
            <w:tcW w:w="1208" w:type="pct"/>
            <w:tcBorders>
              <w:top w:val="single" w:sz="4" w:space="0" w:color="000000"/>
              <w:left w:val="single" w:sz="4" w:space="0" w:color="000000"/>
              <w:bottom w:val="single" w:sz="4" w:space="0" w:color="000000"/>
              <w:right w:val="single" w:sz="4" w:space="0" w:color="000000"/>
            </w:tcBorders>
          </w:tcPr>
          <w:p w14:paraId="44BD8F25" w14:textId="77777777" w:rsidR="0014042F" w:rsidRDefault="0014042F">
            <w:pP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rPr>
              <w:t>Jumlah</w:t>
            </w:r>
          </w:p>
        </w:tc>
        <w:tc>
          <w:tcPr>
            <w:tcW w:w="1034" w:type="pct"/>
            <w:tcBorders>
              <w:top w:val="single" w:sz="4" w:space="0" w:color="000000"/>
              <w:left w:val="single" w:sz="4" w:space="0" w:color="000000"/>
              <w:bottom w:val="single" w:sz="4" w:space="0" w:color="000000"/>
              <w:right w:val="single" w:sz="4" w:space="0" w:color="000000"/>
            </w:tcBorders>
          </w:tcPr>
          <w:p w14:paraId="372949BF" w14:textId="77777777" w:rsidR="0014042F" w:rsidRDefault="0014042F">
            <w:pPr>
              <w:rPr>
                <w:rFonts w:ascii="Times New Roman" w:eastAsia="Times New Roman" w:hAnsi="Times New Roman" w:cs="Times New Roman"/>
                <w:color w:val="000000"/>
                <w:sz w:val="24"/>
                <w:szCs w:val="24"/>
                <w:highlight w:val="yellow"/>
              </w:rPr>
            </w:pPr>
          </w:p>
        </w:tc>
      </w:tr>
    </w:tbl>
    <w:p w14:paraId="09B6DC16" w14:textId="77777777" w:rsidR="0014042F" w:rsidRDefault="0014042F">
      <w:pPr>
        <w:tabs>
          <w:tab w:val="left" w:pos="567"/>
        </w:tabs>
        <w:jc w:val="both"/>
        <w:rPr>
          <w:rFonts w:ascii="Times New Roman" w:eastAsia="Times New Roman" w:hAnsi="Times New Roman" w:cs="Times New Roman"/>
          <w:b/>
          <w:color w:val="000000"/>
          <w:sz w:val="24"/>
          <w:szCs w:val="24"/>
        </w:rPr>
      </w:pPr>
    </w:p>
    <w:p w14:paraId="416EAD0A" w14:textId="77777777" w:rsidR="0014042F" w:rsidRDefault="0014042F">
      <w:pPr>
        <w:tabs>
          <w:tab w:val="left" w:pos="567"/>
        </w:tabs>
        <w:jc w:val="both"/>
        <w:rPr>
          <w:rFonts w:ascii="Times New Roman" w:eastAsia="Times New Roman" w:hAnsi="Times New Roman" w:cs="Times New Roman"/>
          <w:b/>
          <w:color w:val="000000"/>
          <w:sz w:val="24"/>
          <w:szCs w:val="24"/>
        </w:rPr>
      </w:pPr>
      <w:r w:rsidRPr="0014042F">
        <w:rPr>
          <w:rFonts w:ascii="Times New Roman" w:eastAsia="Times New Roman" w:hAnsi="Times New Roman" w:cs="Times New Roman"/>
          <w:b/>
          <w:color w:val="000000"/>
          <w:sz w:val="24"/>
          <w:szCs w:val="24"/>
        </w:rPr>
        <w:t>Angka persentase di setiap jenis pengeluaran adalah nilai maksimum yang diperkenankan, tetapi total persentase keempat jenis pengeluaran tetap senilai 100%.</w:t>
      </w:r>
    </w:p>
    <w:p w14:paraId="330B8E7D" w14:textId="77777777" w:rsidR="0014042F" w:rsidRDefault="0014042F">
      <w:pPr>
        <w:tabs>
          <w:tab w:val="left" w:pos="567"/>
        </w:tabs>
        <w:jc w:val="both"/>
        <w:rPr>
          <w:rFonts w:ascii="Times New Roman" w:eastAsia="Times New Roman" w:hAnsi="Times New Roman" w:cs="Times New Roman"/>
          <w:b/>
          <w:color w:val="000000"/>
          <w:sz w:val="24"/>
          <w:szCs w:val="24"/>
        </w:rPr>
      </w:pPr>
    </w:p>
    <w:p w14:paraId="336809FE" w14:textId="77777777" w:rsidR="0014042F" w:rsidRDefault="0014042F">
      <w:pPr>
        <w:tabs>
          <w:tab w:val="left" w:pos="567"/>
        </w:tabs>
        <w:jc w:val="both"/>
        <w:rPr>
          <w:rFonts w:ascii="Times New Roman" w:eastAsia="Times New Roman" w:hAnsi="Times New Roman" w:cs="Times New Roman"/>
          <w:b/>
          <w:color w:val="000000"/>
          <w:sz w:val="24"/>
          <w:szCs w:val="24"/>
        </w:rPr>
      </w:pPr>
    </w:p>
    <w:p w14:paraId="5FD3C69D" w14:textId="5D662A0D" w:rsidR="00E268A7" w:rsidRDefault="00000000">
      <w:pPr>
        <w:tabs>
          <w:tab w:val="left" w:pos="567"/>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br/>
        <w:t xml:space="preserve">4.2 </w:t>
      </w:r>
      <w:r>
        <w:rPr>
          <w:rFonts w:ascii="Times New Roman" w:eastAsia="Times New Roman" w:hAnsi="Times New Roman" w:cs="Times New Roman"/>
          <w:b/>
          <w:color w:val="000000"/>
          <w:sz w:val="24"/>
          <w:szCs w:val="24"/>
        </w:rPr>
        <w:tab/>
        <w:t>Jadwal Kegiatan</w:t>
      </w:r>
    </w:p>
    <w:p w14:paraId="5A776DAB" w14:textId="77777777" w:rsidR="00E268A7" w:rsidRDefault="00E268A7">
      <w:pPr>
        <w:tabs>
          <w:tab w:val="left" w:pos="567"/>
        </w:tabs>
        <w:jc w:val="both"/>
        <w:rPr>
          <w:rFonts w:ascii="Times New Roman" w:eastAsia="Times New Roman" w:hAnsi="Times New Roman" w:cs="Times New Roman"/>
          <w:b/>
          <w:color w:val="000000"/>
          <w:sz w:val="24"/>
          <w:szCs w:val="24"/>
        </w:rPr>
      </w:pPr>
    </w:p>
    <w:p w14:paraId="32B723E5" w14:textId="5A1D6B6E" w:rsidR="00E268A7" w:rsidRDefault="00000000">
      <w:pPr>
        <w:shd w:val="clear" w:color="auto" w:fill="B7DDE8"/>
        <w:tabs>
          <w:tab w:val="left" w:pos="567"/>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Jadwal kegiatan disesuaikan dengan Tahap Kegiatan dan dibatasi selama 3 (tiga) bulan sampai 4 (empat) bulan. Jadwal disusun dalam bentuk bar chart untuk rencana kegiatan </w:t>
      </w:r>
      <w:r w:rsidR="0014042F" w:rsidRPr="0014042F">
        <w:rPr>
          <w:rFonts w:ascii="Times New Roman" w:eastAsia="Times New Roman" w:hAnsi="Times New Roman" w:cs="Times New Roman"/>
          <w:color w:val="000000"/>
          <w:sz w:val="24"/>
          <w:szCs w:val="24"/>
        </w:rPr>
        <w:t xml:space="preserve">yang diajukan serta sesuai dengan format </w:t>
      </w:r>
      <w:r w:rsidR="0014042F">
        <w:rPr>
          <w:rFonts w:ascii="Times New Roman" w:eastAsia="Times New Roman" w:hAnsi="Times New Roman" w:cs="Times New Roman"/>
          <w:color w:val="000000"/>
          <w:sz w:val="24"/>
          <w:szCs w:val="24"/>
        </w:rPr>
        <w:t>berikut:</w:t>
      </w:r>
    </w:p>
    <w:p w14:paraId="36E8DBD0" w14:textId="77777777" w:rsidR="00E268A7" w:rsidRDefault="00E268A7">
      <w:pPr>
        <w:tabs>
          <w:tab w:val="left" w:pos="567"/>
        </w:tabs>
        <w:jc w:val="both"/>
        <w:rPr>
          <w:rFonts w:ascii="Times New Roman" w:eastAsia="Times New Roman" w:hAnsi="Times New Roman" w:cs="Times New Roman"/>
          <w:color w:val="000000"/>
          <w:sz w:val="24"/>
          <w:szCs w:val="24"/>
        </w:rPr>
      </w:pPr>
    </w:p>
    <w:p w14:paraId="1E458951" w14:textId="208D7431" w:rsidR="00E268A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4.2 Jadwal Kegiatan</w:t>
      </w:r>
    </w:p>
    <w:tbl>
      <w:tblPr>
        <w:tblStyle w:val="GridTable3"/>
        <w:tblW w:w="8452" w:type="dxa"/>
        <w:tblLayout w:type="fixed"/>
        <w:tblLook w:val="0400" w:firstRow="0" w:lastRow="0" w:firstColumn="0" w:lastColumn="0" w:noHBand="0" w:noVBand="1"/>
      </w:tblPr>
      <w:tblGrid>
        <w:gridCol w:w="534"/>
        <w:gridCol w:w="3161"/>
        <w:gridCol w:w="587"/>
        <w:gridCol w:w="587"/>
        <w:gridCol w:w="587"/>
        <w:gridCol w:w="587"/>
        <w:gridCol w:w="2409"/>
      </w:tblGrid>
      <w:tr w:rsidR="00E268A7" w14:paraId="14EE97F9" w14:textId="77777777" w:rsidTr="00511D4D">
        <w:trPr>
          <w:cnfStyle w:val="000000100000" w:firstRow="0" w:lastRow="0" w:firstColumn="0" w:lastColumn="0" w:oddVBand="0" w:evenVBand="0" w:oddHBand="1" w:evenHBand="0" w:firstRowFirstColumn="0" w:firstRowLastColumn="0" w:lastRowFirstColumn="0" w:lastRowLastColumn="0"/>
          <w:trHeight w:val="276"/>
        </w:trPr>
        <w:tc>
          <w:tcPr>
            <w:tcW w:w="534" w:type="dxa"/>
            <w:vMerge w:val="restart"/>
          </w:tcPr>
          <w:p w14:paraId="6CB1983A"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61" w:type="dxa"/>
            <w:vMerge w:val="restart"/>
          </w:tcPr>
          <w:p w14:paraId="7429E4ED"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348" w:type="dxa"/>
            <w:gridSpan w:val="4"/>
          </w:tcPr>
          <w:p w14:paraId="06403BAE"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Bulan</w:t>
            </w:r>
          </w:p>
        </w:tc>
        <w:tc>
          <w:tcPr>
            <w:tcW w:w="2409" w:type="dxa"/>
            <w:vMerge w:val="restart"/>
          </w:tcPr>
          <w:p w14:paraId="693E451F" w14:textId="2813AD4A" w:rsidR="00E268A7" w:rsidRDefault="0014042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 Penganggung</w:t>
            </w:r>
            <w:r w:rsidR="00000000">
              <w:rPr>
                <w:rFonts w:ascii="Times New Roman" w:eastAsia="Times New Roman" w:hAnsi="Times New Roman" w:cs="Times New Roman"/>
                <w:sz w:val="24"/>
                <w:szCs w:val="24"/>
              </w:rPr>
              <w:t xml:space="preserve"> Jawab</w:t>
            </w:r>
          </w:p>
        </w:tc>
      </w:tr>
      <w:tr w:rsidR="00E268A7" w14:paraId="0D13FF71" w14:textId="77777777" w:rsidTr="00511D4D">
        <w:trPr>
          <w:trHeight w:val="276"/>
        </w:trPr>
        <w:tc>
          <w:tcPr>
            <w:tcW w:w="534" w:type="dxa"/>
            <w:vMerge/>
          </w:tcPr>
          <w:p w14:paraId="2048D98A" w14:textId="77777777" w:rsidR="00E268A7" w:rsidRDefault="00E268A7">
            <w:pPr>
              <w:widowControl w:val="0"/>
              <w:pBdr>
                <w:top w:val="nil"/>
                <w:left w:val="nil"/>
                <w:bottom w:val="nil"/>
                <w:right w:val="nil"/>
                <w:between w:val="nil"/>
              </w:pBdr>
              <w:rPr>
                <w:rFonts w:ascii="Times New Roman" w:eastAsia="Times New Roman" w:hAnsi="Times New Roman" w:cs="Times New Roman"/>
                <w:sz w:val="24"/>
                <w:szCs w:val="24"/>
              </w:rPr>
            </w:pPr>
          </w:p>
        </w:tc>
        <w:tc>
          <w:tcPr>
            <w:tcW w:w="3161" w:type="dxa"/>
            <w:vMerge/>
          </w:tcPr>
          <w:p w14:paraId="25CE51CF" w14:textId="77777777" w:rsidR="00E268A7" w:rsidRDefault="00E268A7">
            <w:pPr>
              <w:widowControl w:val="0"/>
              <w:pBdr>
                <w:top w:val="nil"/>
                <w:left w:val="nil"/>
                <w:bottom w:val="nil"/>
                <w:right w:val="nil"/>
                <w:between w:val="nil"/>
              </w:pBdr>
              <w:rPr>
                <w:rFonts w:ascii="Times New Roman" w:eastAsia="Times New Roman" w:hAnsi="Times New Roman" w:cs="Times New Roman"/>
                <w:sz w:val="24"/>
                <w:szCs w:val="24"/>
              </w:rPr>
            </w:pPr>
          </w:p>
        </w:tc>
        <w:tc>
          <w:tcPr>
            <w:tcW w:w="587" w:type="dxa"/>
          </w:tcPr>
          <w:p w14:paraId="77254165"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7" w:type="dxa"/>
          </w:tcPr>
          <w:p w14:paraId="6B4ABFAB"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7" w:type="dxa"/>
          </w:tcPr>
          <w:p w14:paraId="2DA7E641"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7" w:type="dxa"/>
          </w:tcPr>
          <w:p w14:paraId="1D390B14"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09" w:type="dxa"/>
            <w:vMerge/>
          </w:tcPr>
          <w:p w14:paraId="306AD256" w14:textId="77777777" w:rsidR="00E268A7" w:rsidRDefault="00E268A7">
            <w:pPr>
              <w:widowControl w:val="0"/>
              <w:pBdr>
                <w:top w:val="nil"/>
                <w:left w:val="nil"/>
                <w:bottom w:val="nil"/>
                <w:right w:val="nil"/>
                <w:between w:val="nil"/>
              </w:pBdr>
              <w:rPr>
                <w:rFonts w:ascii="Times New Roman" w:eastAsia="Times New Roman" w:hAnsi="Times New Roman" w:cs="Times New Roman"/>
                <w:sz w:val="24"/>
                <w:szCs w:val="24"/>
              </w:rPr>
            </w:pPr>
          </w:p>
        </w:tc>
      </w:tr>
      <w:tr w:rsidR="00E268A7" w14:paraId="59E9411F" w14:textId="77777777" w:rsidTr="00511D4D">
        <w:trPr>
          <w:cnfStyle w:val="000000100000" w:firstRow="0" w:lastRow="0" w:firstColumn="0" w:lastColumn="0" w:oddVBand="0" w:evenVBand="0" w:oddHBand="1" w:evenHBand="0" w:firstRowFirstColumn="0" w:firstRowLastColumn="0" w:lastRowFirstColumn="0" w:lastRowLastColumn="0"/>
        </w:trPr>
        <w:tc>
          <w:tcPr>
            <w:tcW w:w="534" w:type="dxa"/>
          </w:tcPr>
          <w:p w14:paraId="533B4F7E"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1" w:type="dxa"/>
          </w:tcPr>
          <w:p w14:paraId="25656C84" w14:textId="18C80638"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1</w:t>
            </w:r>
          </w:p>
        </w:tc>
        <w:tc>
          <w:tcPr>
            <w:tcW w:w="587" w:type="dxa"/>
          </w:tcPr>
          <w:p w14:paraId="3F00D254" w14:textId="77777777" w:rsidR="00E268A7" w:rsidRDefault="00E268A7">
            <w:pPr>
              <w:rPr>
                <w:rFonts w:ascii="Times New Roman" w:eastAsia="Times New Roman" w:hAnsi="Times New Roman" w:cs="Times New Roman"/>
                <w:sz w:val="24"/>
                <w:szCs w:val="24"/>
                <w:highlight w:val="yellow"/>
              </w:rPr>
            </w:pPr>
          </w:p>
        </w:tc>
        <w:tc>
          <w:tcPr>
            <w:tcW w:w="587" w:type="dxa"/>
          </w:tcPr>
          <w:p w14:paraId="1D91BA35" w14:textId="77777777" w:rsidR="00E268A7" w:rsidRDefault="00E268A7">
            <w:pPr>
              <w:rPr>
                <w:rFonts w:ascii="Times New Roman" w:eastAsia="Times New Roman" w:hAnsi="Times New Roman" w:cs="Times New Roman"/>
                <w:sz w:val="24"/>
                <w:szCs w:val="24"/>
                <w:highlight w:val="yellow"/>
              </w:rPr>
            </w:pPr>
          </w:p>
        </w:tc>
        <w:tc>
          <w:tcPr>
            <w:tcW w:w="587" w:type="dxa"/>
          </w:tcPr>
          <w:p w14:paraId="7AA146FC" w14:textId="77777777" w:rsidR="00E268A7" w:rsidRDefault="00E268A7">
            <w:pPr>
              <w:rPr>
                <w:rFonts w:ascii="Times New Roman" w:eastAsia="Times New Roman" w:hAnsi="Times New Roman" w:cs="Times New Roman"/>
                <w:sz w:val="24"/>
                <w:szCs w:val="24"/>
                <w:highlight w:val="yellow"/>
              </w:rPr>
            </w:pPr>
          </w:p>
        </w:tc>
        <w:tc>
          <w:tcPr>
            <w:tcW w:w="587" w:type="dxa"/>
          </w:tcPr>
          <w:p w14:paraId="182D398B" w14:textId="77777777" w:rsidR="00E268A7" w:rsidRDefault="00E268A7">
            <w:pPr>
              <w:rPr>
                <w:rFonts w:ascii="Times New Roman" w:eastAsia="Times New Roman" w:hAnsi="Times New Roman" w:cs="Times New Roman"/>
                <w:sz w:val="24"/>
                <w:szCs w:val="24"/>
                <w:highlight w:val="yellow"/>
              </w:rPr>
            </w:pPr>
          </w:p>
        </w:tc>
        <w:tc>
          <w:tcPr>
            <w:tcW w:w="2409" w:type="dxa"/>
          </w:tcPr>
          <w:p w14:paraId="1A05570D" w14:textId="77777777" w:rsidR="00E268A7" w:rsidRDefault="00E268A7">
            <w:pPr>
              <w:rPr>
                <w:rFonts w:ascii="Times New Roman" w:eastAsia="Times New Roman" w:hAnsi="Times New Roman" w:cs="Times New Roman"/>
                <w:sz w:val="24"/>
                <w:szCs w:val="24"/>
                <w:highlight w:val="yellow"/>
              </w:rPr>
            </w:pPr>
          </w:p>
        </w:tc>
      </w:tr>
      <w:tr w:rsidR="00E268A7" w14:paraId="0EB6881C" w14:textId="77777777" w:rsidTr="00511D4D">
        <w:tc>
          <w:tcPr>
            <w:tcW w:w="534" w:type="dxa"/>
          </w:tcPr>
          <w:p w14:paraId="64743354"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61" w:type="dxa"/>
          </w:tcPr>
          <w:p w14:paraId="58E1FB06" w14:textId="25B2A121"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Kegiatan </w:t>
            </w:r>
            <w:r w:rsidR="0014042F">
              <w:rPr>
                <w:rFonts w:ascii="Times New Roman" w:eastAsia="Times New Roman" w:hAnsi="Times New Roman" w:cs="Times New Roman"/>
                <w:sz w:val="24"/>
                <w:szCs w:val="24"/>
              </w:rPr>
              <w:t>2</w:t>
            </w:r>
          </w:p>
        </w:tc>
        <w:tc>
          <w:tcPr>
            <w:tcW w:w="587" w:type="dxa"/>
          </w:tcPr>
          <w:p w14:paraId="70680964" w14:textId="77777777" w:rsidR="00E268A7" w:rsidRDefault="00E268A7">
            <w:pPr>
              <w:rPr>
                <w:rFonts w:ascii="Times New Roman" w:eastAsia="Times New Roman" w:hAnsi="Times New Roman" w:cs="Times New Roman"/>
                <w:sz w:val="24"/>
                <w:szCs w:val="24"/>
                <w:highlight w:val="yellow"/>
              </w:rPr>
            </w:pPr>
          </w:p>
        </w:tc>
        <w:tc>
          <w:tcPr>
            <w:tcW w:w="587" w:type="dxa"/>
          </w:tcPr>
          <w:p w14:paraId="623D36F7" w14:textId="77777777" w:rsidR="00E268A7" w:rsidRDefault="00E268A7">
            <w:pPr>
              <w:rPr>
                <w:rFonts w:ascii="Times New Roman" w:eastAsia="Times New Roman" w:hAnsi="Times New Roman" w:cs="Times New Roman"/>
                <w:sz w:val="24"/>
                <w:szCs w:val="24"/>
                <w:highlight w:val="yellow"/>
              </w:rPr>
            </w:pPr>
          </w:p>
        </w:tc>
        <w:tc>
          <w:tcPr>
            <w:tcW w:w="587" w:type="dxa"/>
          </w:tcPr>
          <w:p w14:paraId="61728276" w14:textId="77777777" w:rsidR="00E268A7" w:rsidRDefault="00E268A7">
            <w:pPr>
              <w:rPr>
                <w:rFonts w:ascii="Times New Roman" w:eastAsia="Times New Roman" w:hAnsi="Times New Roman" w:cs="Times New Roman"/>
                <w:sz w:val="24"/>
                <w:szCs w:val="24"/>
                <w:highlight w:val="yellow"/>
              </w:rPr>
            </w:pPr>
          </w:p>
        </w:tc>
        <w:tc>
          <w:tcPr>
            <w:tcW w:w="587" w:type="dxa"/>
          </w:tcPr>
          <w:p w14:paraId="0103D5D1" w14:textId="77777777" w:rsidR="00E268A7" w:rsidRDefault="00E268A7">
            <w:pPr>
              <w:rPr>
                <w:rFonts w:ascii="Times New Roman" w:eastAsia="Times New Roman" w:hAnsi="Times New Roman" w:cs="Times New Roman"/>
                <w:sz w:val="24"/>
                <w:szCs w:val="24"/>
                <w:highlight w:val="yellow"/>
              </w:rPr>
            </w:pPr>
          </w:p>
        </w:tc>
        <w:tc>
          <w:tcPr>
            <w:tcW w:w="2409" w:type="dxa"/>
          </w:tcPr>
          <w:p w14:paraId="0B2E6A74" w14:textId="77777777" w:rsidR="00E268A7" w:rsidRDefault="00E268A7">
            <w:pPr>
              <w:rPr>
                <w:rFonts w:ascii="Times New Roman" w:eastAsia="Times New Roman" w:hAnsi="Times New Roman" w:cs="Times New Roman"/>
                <w:sz w:val="24"/>
                <w:szCs w:val="24"/>
                <w:highlight w:val="yellow"/>
              </w:rPr>
            </w:pPr>
          </w:p>
        </w:tc>
      </w:tr>
      <w:tr w:rsidR="00E268A7" w14:paraId="28D43A06" w14:textId="77777777" w:rsidTr="00511D4D">
        <w:trPr>
          <w:cnfStyle w:val="000000100000" w:firstRow="0" w:lastRow="0" w:firstColumn="0" w:lastColumn="0" w:oddVBand="0" w:evenVBand="0" w:oddHBand="1" w:evenHBand="0" w:firstRowFirstColumn="0" w:firstRowLastColumn="0" w:lastRowFirstColumn="0" w:lastRowLastColumn="0"/>
        </w:trPr>
        <w:tc>
          <w:tcPr>
            <w:tcW w:w="534" w:type="dxa"/>
          </w:tcPr>
          <w:p w14:paraId="0B906059"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61" w:type="dxa"/>
          </w:tcPr>
          <w:p w14:paraId="3CCCDAB6"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87" w:type="dxa"/>
          </w:tcPr>
          <w:p w14:paraId="19EF45EF" w14:textId="77777777" w:rsidR="00E268A7" w:rsidRDefault="00E268A7">
            <w:pPr>
              <w:rPr>
                <w:rFonts w:ascii="Times New Roman" w:eastAsia="Times New Roman" w:hAnsi="Times New Roman" w:cs="Times New Roman"/>
                <w:sz w:val="24"/>
                <w:szCs w:val="24"/>
                <w:highlight w:val="yellow"/>
              </w:rPr>
            </w:pPr>
          </w:p>
        </w:tc>
        <w:tc>
          <w:tcPr>
            <w:tcW w:w="587" w:type="dxa"/>
          </w:tcPr>
          <w:p w14:paraId="0B5A9A79" w14:textId="77777777" w:rsidR="00E268A7" w:rsidRDefault="00E268A7">
            <w:pPr>
              <w:rPr>
                <w:rFonts w:ascii="Times New Roman" w:eastAsia="Times New Roman" w:hAnsi="Times New Roman" w:cs="Times New Roman"/>
                <w:sz w:val="24"/>
                <w:szCs w:val="24"/>
                <w:highlight w:val="yellow"/>
              </w:rPr>
            </w:pPr>
          </w:p>
        </w:tc>
        <w:tc>
          <w:tcPr>
            <w:tcW w:w="587" w:type="dxa"/>
          </w:tcPr>
          <w:p w14:paraId="2DE4D3B9" w14:textId="77777777" w:rsidR="00E268A7" w:rsidRDefault="00E268A7">
            <w:pPr>
              <w:rPr>
                <w:rFonts w:ascii="Times New Roman" w:eastAsia="Times New Roman" w:hAnsi="Times New Roman" w:cs="Times New Roman"/>
                <w:sz w:val="24"/>
                <w:szCs w:val="24"/>
                <w:highlight w:val="yellow"/>
              </w:rPr>
            </w:pPr>
          </w:p>
        </w:tc>
        <w:tc>
          <w:tcPr>
            <w:tcW w:w="587" w:type="dxa"/>
          </w:tcPr>
          <w:p w14:paraId="3E9B29C9" w14:textId="77777777" w:rsidR="00E268A7" w:rsidRDefault="00E268A7">
            <w:pPr>
              <w:rPr>
                <w:rFonts w:ascii="Times New Roman" w:eastAsia="Times New Roman" w:hAnsi="Times New Roman" w:cs="Times New Roman"/>
                <w:sz w:val="24"/>
                <w:szCs w:val="24"/>
                <w:highlight w:val="yellow"/>
              </w:rPr>
            </w:pPr>
          </w:p>
        </w:tc>
        <w:tc>
          <w:tcPr>
            <w:tcW w:w="2409" w:type="dxa"/>
          </w:tcPr>
          <w:p w14:paraId="619EEC18" w14:textId="77777777" w:rsidR="00E268A7" w:rsidRDefault="00E268A7">
            <w:pPr>
              <w:rPr>
                <w:rFonts w:ascii="Times New Roman" w:eastAsia="Times New Roman" w:hAnsi="Times New Roman" w:cs="Times New Roman"/>
                <w:sz w:val="24"/>
                <w:szCs w:val="24"/>
                <w:highlight w:val="yellow"/>
              </w:rPr>
            </w:pPr>
          </w:p>
        </w:tc>
      </w:tr>
      <w:tr w:rsidR="00E268A7" w14:paraId="4DBAB8CF" w14:textId="77777777" w:rsidTr="00511D4D">
        <w:tc>
          <w:tcPr>
            <w:tcW w:w="534" w:type="dxa"/>
          </w:tcPr>
          <w:p w14:paraId="70C2C1D5"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61" w:type="dxa"/>
          </w:tcPr>
          <w:p w14:paraId="7A92F76B"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87" w:type="dxa"/>
          </w:tcPr>
          <w:p w14:paraId="732ACB90" w14:textId="77777777" w:rsidR="00E268A7" w:rsidRDefault="00E268A7">
            <w:pPr>
              <w:rPr>
                <w:rFonts w:ascii="Times New Roman" w:eastAsia="Times New Roman" w:hAnsi="Times New Roman" w:cs="Times New Roman"/>
                <w:sz w:val="24"/>
                <w:szCs w:val="24"/>
                <w:highlight w:val="yellow"/>
              </w:rPr>
            </w:pPr>
          </w:p>
        </w:tc>
        <w:tc>
          <w:tcPr>
            <w:tcW w:w="587" w:type="dxa"/>
          </w:tcPr>
          <w:p w14:paraId="4BD051B7" w14:textId="77777777" w:rsidR="00E268A7" w:rsidRDefault="00E268A7">
            <w:pPr>
              <w:rPr>
                <w:rFonts w:ascii="Times New Roman" w:eastAsia="Times New Roman" w:hAnsi="Times New Roman" w:cs="Times New Roman"/>
                <w:sz w:val="24"/>
                <w:szCs w:val="24"/>
                <w:highlight w:val="yellow"/>
              </w:rPr>
            </w:pPr>
          </w:p>
        </w:tc>
        <w:tc>
          <w:tcPr>
            <w:tcW w:w="587" w:type="dxa"/>
          </w:tcPr>
          <w:p w14:paraId="11DBC3CF" w14:textId="77777777" w:rsidR="00E268A7" w:rsidRDefault="00E268A7">
            <w:pPr>
              <w:rPr>
                <w:rFonts w:ascii="Times New Roman" w:eastAsia="Times New Roman" w:hAnsi="Times New Roman" w:cs="Times New Roman"/>
                <w:sz w:val="24"/>
                <w:szCs w:val="24"/>
                <w:highlight w:val="yellow"/>
              </w:rPr>
            </w:pPr>
          </w:p>
        </w:tc>
        <w:tc>
          <w:tcPr>
            <w:tcW w:w="587" w:type="dxa"/>
          </w:tcPr>
          <w:p w14:paraId="36F38603" w14:textId="77777777" w:rsidR="00E268A7" w:rsidRDefault="00E268A7">
            <w:pPr>
              <w:rPr>
                <w:rFonts w:ascii="Times New Roman" w:eastAsia="Times New Roman" w:hAnsi="Times New Roman" w:cs="Times New Roman"/>
                <w:sz w:val="24"/>
                <w:szCs w:val="24"/>
                <w:highlight w:val="yellow"/>
              </w:rPr>
            </w:pPr>
          </w:p>
        </w:tc>
        <w:tc>
          <w:tcPr>
            <w:tcW w:w="2409" w:type="dxa"/>
          </w:tcPr>
          <w:p w14:paraId="3768E234" w14:textId="77777777" w:rsidR="00E268A7" w:rsidRDefault="00E268A7">
            <w:pPr>
              <w:rPr>
                <w:rFonts w:ascii="Times New Roman" w:eastAsia="Times New Roman" w:hAnsi="Times New Roman" w:cs="Times New Roman"/>
                <w:sz w:val="24"/>
                <w:szCs w:val="24"/>
                <w:highlight w:val="yellow"/>
              </w:rPr>
            </w:pPr>
          </w:p>
        </w:tc>
      </w:tr>
      <w:tr w:rsidR="00E268A7" w14:paraId="50C29600" w14:textId="77777777" w:rsidTr="00511D4D">
        <w:trPr>
          <w:cnfStyle w:val="000000100000" w:firstRow="0" w:lastRow="0" w:firstColumn="0" w:lastColumn="0" w:oddVBand="0" w:evenVBand="0" w:oddHBand="1" w:evenHBand="0" w:firstRowFirstColumn="0" w:firstRowLastColumn="0" w:lastRowFirstColumn="0" w:lastRowLastColumn="0"/>
        </w:trPr>
        <w:tc>
          <w:tcPr>
            <w:tcW w:w="534" w:type="dxa"/>
          </w:tcPr>
          <w:p w14:paraId="0F50C7D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61" w:type="dxa"/>
          </w:tcPr>
          <w:p w14:paraId="290EAF56"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87" w:type="dxa"/>
          </w:tcPr>
          <w:p w14:paraId="33694D3C" w14:textId="77777777" w:rsidR="00E268A7" w:rsidRDefault="00E268A7">
            <w:pPr>
              <w:rPr>
                <w:rFonts w:ascii="Times New Roman" w:eastAsia="Times New Roman" w:hAnsi="Times New Roman" w:cs="Times New Roman"/>
                <w:sz w:val="24"/>
                <w:szCs w:val="24"/>
                <w:highlight w:val="yellow"/>
              </w:rPr>
            </w:pPr>
          </w:p>
        </w:tc>
        <w:tc>
          <w:tcPr>
            <w:tcW w:w="587" w:type="dxa"/>
          </w:tcPr>
          <w:p w14:paraId="69C4CC37" w14:textId="77777777" w:rsidR="00E268A7" w:rsidRDefault="00E268A7">
            <w:pPr>
              <w:rPr>
                <w:rFonts w:ascii="Times New Roman" w:eastAsia="Times New Roman" w:hAnsi="Times New Roman" w:cs="Times New Roman"/>
                <w:sz w:val="24"/>
                <w:szCs w:val="24"/>
                <w:highlight w:val="yellow"/>
              </w:rPr>
            </w:pPr>
          </w:p>
        </w:tc>
        <w:tc>
          <w:tcPr>
            <w:tcW w:w="587" w:type="dxa"/>
          </w:tcPr>
          <w:p w14:paraId="3DDB3684" w14:textId="77777777" w:rsidR="00E268A7" w:rsidRDefault="00E268A7">
            <w:pPr>
              <w:rPr>
                <w:rFonts w:ascii="Times New Roman" w:eastAsia="Times New Roman" w:hAnsi="Times New Roman" w:cs="Times New Roman"/>
                <w:sz w:val="24"/>
                <w:szCs w:val="24"/>
                <w:highlight w:val="yellow"/>
              </w:rPr>
            </w:pPr>
          </w:p>
        </w:tc>
        <w:tc>
          <w:tcPr>
            <w:tcW w:w="587" w:type="dxa"/>
          </w:tcPr>
          <w:p w14:paraId="1DC74C4F" w14:textId="77777777" w:rsidR="00E268A7" w:rsidRDefault="00E268A7">
            <w:pPr>
              <w:rPr>
                <w:rFonts w:ascii="Times New Roman" w:eastAsia="Times New Roman" w:hAnsi="Times New Roman" w:cs="Times New Roman"/>
                <w:sz w:val="24"/>
                <w:szCs w:val="24"/>
                <w:highlight w:val="yellow"/>
              </w:rPr>
            </w:pPr>
          </w:p>
        </w:tc>
        <w:tc>
          <w:tcPr>
            <w:tcW w:w="2409" w:type="dxa"/>
          </w:tcPr>
          <w:p w14:paraId="01C72AD3" w14:textId="77777777" w:rsidR="00E268A7" w:rsidRDefault="00E268A7">
            <w:pPr>
              <w:rPr>
                <w:rFonts w:ascii="Times New Roman" w:eastAsia="Times New Roman" w:hAnsi="Times New Roman" w:cs="Times New Roman"/>
                <w:sz w:val="24"/>
                <w:szCs w:val="24"/>
                <w:highlight w:val="yellow"/>
              </w:rPr>
            </w:pPr>
          </w:p>
        </w:tc>
      </w:tr>
      <w:tr w:rsidR="00E268A7" w14:paraId="5ED3A58A" w14:textId="77777777" w:rsidTr="00511D4D">
        <w:tc>
          <w:tcPr>
            <w:tcW w:w="534" w:type="dxa"/>
          </w:tcPr>
          <w:p w14:paraId="5401646E"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61" w:type="dxa"/>
          </w:tcPr>
          <w:p w14:paraId="5476A60D"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Penyusunan Laporan Kemajuan</w:t>
            </w:r>
          </w:p>
        </w:tc>
        <w:tc>
          <w:tcPr>
            <w:tcW w:w="587" w:type="dxa"/>
          </w:tcPr>
          <w:p w14:paraId="66CD359C" w14:textId="77777777" w:rsidR="00E268A7" w:rsidRDefault="00E268A7">
            <w:pPr>
              <w:rPr>
                <w:rFonts w:ascii="Times New Roman" w:eastAsia="Times New Roman" w:hAnsi="Times New Roman" w:cs="Times New Roman"/>
                <w:sz w:val="24"/>
                <w:szCs w:val="24"/>
              </w:rPr>
            </w:pPr>
          </w:p>
        </w:tc>
        <w:tc>
          <w:tcPr>
            <w:tcW w:w="587" w:type="dxa"/>
          </w:tcPr>
          <w:p w14:paraId="698E894C" w14:textId="77777777" w:rsidR="00E268A7" w:rsidRDefault="00E268A7">
            <w:pPr>
              <w:rPr>
                <w:rFonts w:ascii="Times New Roman" w:eastAsia="Times New Roman" w:hAnsi="Times New Roman" w:cs="Times New Roman"/>
                <w:sz w:val="24"/>
                <w:szCs w:val="24"/>
              </w:rPr>
            </w:pPr>
          </w:p>
        </w:tc>
        <w:tc>
          <w:tcPr>
            <w:tcW w:w="587" w:type="dxa"/>
          </w:tcPr>
          <w:p w14:paraId="1C360A78" w14:textId="77777777" w:rsidR="00E268A7" w:rsidRDefault="00E268A7">
            <w:pPr>
              <w:rPr>
                <w:rFonts w:ascii="Times New Roman" w:eastAsia="Times New Roman" w:hAnsi="Times New Roman" w:cs="Times New Roman"/>
                <w:sz w:val="24"/>
                <w:szCs w:val="24"/>
              </w:rPr>
            </w:pPr>
          </w:p>
        </w:tc>
        <w:tc>
          <w:tcPr>
            <w:tcW w:w="587" w:type="dxa"/>
          </w:tcPr>
          <w:p w14:paraId="603C599C" w14:textId="77777777" w:rsidR="00E268A7" w:rsidRDefault="00E268A7">
            <w:pPr>
              <w:rPr>
                <w:rFonts w:ascii="Times New Roman" w:eastAsia="Times New Roman" w:hAnsi="Times New Roman" w:cs="Times New Roman"/>
                <w:sz w:val="24"/>
                <w:szCs w:val="24"/>
              </w:rPr>
            </w:pPr>
          </w:p>
        </w:tc>
        <w:tc>
          <w:tcPr>
            <w:tcW w:w="2409" w:type="dxa"/>
          </w:tcPr>
          <w:p w14:paraId="0646A279" w14:textId="77777777" w:rsidR="00E268A7" w:rsidRDefault="00E268A7">
            <w:pPr>
              <w:rPr>
                <w:rFonts w:ascii="Times New Roman" w:eastAsia="Times New Roman" w:hAnsi="Times New Roman" w:cs="Times New Roman"/>
                <w:sz w:val="24"/>
                <w:szCs w:val="24"/>
              </w:rPr>
            </w:pPr>
          </w:p>
        </w:tc>
      </w:tr>
      <w:tr w:rsidR="00E268A7" w14:paraId="544886D3" w14:textId="77777777" w:rsidTr="00511D4D">
        <w:trPr>
          <w:cnfStyle w:val="000000100000" w:firstRow="0" w:lastRow="0" w:firstColumn="0" w:lastColumn="0" w:oddVBand="0" w:evenVBand="0" w:oddHBand="1" w:evenHBand="0" w:firstRowFirstColumn="0" w:firstRowLastColumn="0" w:lastRowFirstColumn="0" w:lastRowLastColumn="0"/>
        </w:trPr>
        <w:tc>
          <w:tcPr>
            <w:tcW w:w="534" w:type="dxa"/>
          </w:tcPr>
          <w:p w14:paraId="78829810"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61" w:type="dxa"/>
          </w:tcPr>
          <w:p w14:paraId="4510A475"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Penyusunan dan Publikasi Karya Ilmiah </w:t>
            </w:r>
          </w:p>
        </w:tc>
        <w:tc>
          <w:tcPr>
            <w:tcW w:w="587" w:type="dxa"/>
          </w:tcPr>
          <w:p w14:paraId="2A820614" w14:textId="77777777" w:rsidR="00E268A7" w:rsidRDefault="00E268A7">
            <w:pPr>
              <w:rPr>
                <w:rFonts w:ascii="Times New Roman" w:eastAsia="Times New Roman" w:hAnsi="Times New Roman" w:cs="Times New Roman"/>
                <w:sz w:val="24"/>
                <w:szCs w:val="24"/>
              </w:rPr>
            </w:pPr>
          </w:p>
        </w:tc>
        <w:tc>
          <w:tcPr>
            <w:tcW w:w="587" w:type="dxa"/>
          </w:tcPr>
          <w:p w14:paraId="5930047B" w14:textId="77777777" w:rsidR="00E268A7" w:rsidRDefault="00E268A7">
            <w:pPr>
              <w:rPr>
                <w:rFonts w:ascii="Times New Roman" w:eastAsia="Times New Roman" w:hAnsi="Times New Roman" w:cs="Times New Roman"/>
                <w:sz w:val="24"/>
                <w:szCs w:val="24"/>
              </w:rPr>
            </w:pPr>
          </w:p>
        </w:tc>
        <w:tc>
          <w:tcPr>
            <w:tcW w:w="587" w:type="dxa"/>
          </w:tcPr>
          <w:p w14:paraId="2228CD02" w14:textId="77777777" w:rsidR="00E268A7" w:rsidRDefault="00E268A7">
            <w:pPr>
              <w:rPr>
                <w:rFonts w:ascii="Times New Roman" w:eastAsia="Times New Roman" w:hAnsi="Times New Roman" w:cs="Times New Roman"/>
                <w:sz w:val="24"/>
                <w:szCs w:val="24"/>
              </w:rPr>
            </w:pPr>
          </w:p>
        </w:tc>
        <w:tc>
          <w:tcPr>
            <w:tcW w:w="587" w:type="dxa"/>
          </w:tcPr>
          <w:p w14:paraId="124D95E7" w14:textId="77777777" w:rsidR="00E268A7" w:rsidRDefault="00E268A7">
            <w:pPr>
              <w:rPr>
                <w:rFonts w:ascii="Times New Roman" w:eastAsia="Times New Roman" w:hAnsi="Times New Roman" w:cs="Times New Roman"/>
                <w:sz w:val="24"/>
                <w:szCs w:val="24"/>
              </w:rPr>
            </w:pPr>
          </w:p>
        </w:tc>
        <w:tc>
          <w:tcPr>
            <w:tcW w:w="2409" w:type="dxa"/>
          </w:tcPr>
          <w:p w14:paraId="457C8008" w14:textId="77777777" w:rsidR="00E268A7" w:rsidRDefault="00E268A7">
            <w:pPr>
              <w:rPr>
                <w:rFonts w:ascii="Times New Roman" w:eastAsia="Times New Roman" w:hAnsi="Times New Roman" w:cs="Times New Roman"/>
                <w:sz w:val="24"/>
                <w:szCs w:val="24"/>
              </w:rPr>
            </w:pPr>
          </w:p>
        </w:tc>
      </w:tr>
      <w:tr w:rsidR="00E268A7" w14:paraId="303B7639" w14:textId="77777777" w:rsidTr="00511D4D">
        <w:tc>
          <w:tcPr>
            <w:tcW w:w="534" w:type="dxa"/>
          </w:tcPr>
          <w:p w14:paraId="7D693746"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61" w:type="dxa"/>
          </w:tcPr>
          <w:p w14:paraId="487A647A"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Penyusunan Laporan Akhir</w:t>
            </w:r>
          </w:p>
        </w:tc>
        <w:tc>
          <w:tcPr>
            <w:tcW w:w="587" w:type="dxa"/>
          </w:tcPr>
          <w:p w14:paraId="1A6D7377" w14:textId="77777777" w:rsidR="00E268A7" w:rsidRDefault="00E268A7">
            <w:pPr>
              <w:rPr>
                <w:rFonts w:ascii="Times New Roman" w:eastAsia="Times New Roman" w:hAnsi="Times New Roman" w:cs="Times New Roman"/>
                <w:sz w:val="24"/>
                <w:szCs w:val="24"/>
              </w:rPr>
            </w:pPr>
          </w:p>
        </w:tc>
        <w:tc>
          <w:tcPr>
            <w:tcW w:w="587" w:type="dxa"/>
          </w:tcPr>
          <w:p w14:paraId="73F35938" w14:textId="77777777" w:rsidR="00E268A7" w:rsidRDefault="00E268A7">
            <w:pPr>
              <w:rPr>
                <w:rFonts w:ascii="Times New Roman" w:eastAsia="Times New Roman" w:hAnsi="Times New Roman" w:cs="Times New Roman"/>
                <w:sz w:val="24"/>
                <w:szCs w:val="24"/>
              </w:rPr>
            </w:pPr>
          </w:p>
        </w:tc>
        <w:tc>
          <w:tcPr>
            <w:tcW w:w="587" w:type="dxa"/>
          </w:tcPr>
          <w:p w14:paraId="59B2B400" w14:textId="77777777" w:rsidR="00E268A7" w:rsidRDefault="00E268A7">
            <w:pPr>
              <w:rPr>
                <w:rFonts w:ascii="Times New Roman" w:eastAsia="Times New Roman" w:hAnsi="Times New Roman" w:cs="Times New Roman"/>
                <w:sz w:val="24"/>
                <w:szCs w:val="24"/>
              </w:rPr>
            </w:pPr>
          </w:p>
        </w:tc>
        <w:tc>
          <w:tcPr>
            <w:tcW w:w="587" w:type="dxa"/>
          </w:tcPr>
          <w:p w14:paraId="37B04B2D" w14:textId="77777777" w:rsidR="00E268A7" w:rsidRDefault="00E268A7">
            <w:pPr>
              <w:rPr>
                <w:rFonts w:ascii="Times New Roman" w:eastAsia="Times New Roman" w:hAnsi="Times New Roman" w:cs="Times New Roman"/>
                <w:sz w:val="24"/>
                <w:szCs w:val="24"/>
              </w:rPr>
            </w:pPr>
          </w:p>
        </w:tc>
        <w:tc>
          <w:tcPr>
            <w:tcW w:w="2409" w:type="dxa"/>
          </w:tcPr>
          <w:p w14:paraId="0140DBC3" w14:textId="77777777" w:rsidR="00E268A7" w:rsidRDefault="00E268A7">
            <w:pPr>
              <w:rPr>
                <w:rFonts w:ascii="Times New Roman" w:eastAsia="Times New Roman" w:hAnsi="Times New Roman" w:cs="Times New Roman"/>
                <w:sz w:val="24"/>
                <w:szCs w:val="24"/>
              </w:rPr>
            </w:pPr>
          </w:p>
        </w:tc>
      </w:tr>
    </w:tbl>
    <w:p w14:paraId="74332CE4" w14:textId="77777777" w:rsidR="00E268A7" w:rsidRDefault="00E268A7">
      <w:pPr>
        <w:pBdr>
          <w:top w:val="nil"/>
          <w:left w:val="nil"/>
          <w:bottom w:val="nil"/>
          <w:right w:val="nil"/>
          <w:between w:val="nil"/>
        </w:pBdr>
        <w:jc w:val="both"/>
        <w:rPr>
          <w:rFonts w:ascii="Times New Roman" w:eastAsia="Times New Roman" w:hAnsi="Times New Roman" w:cs="Times New Roman"/>
          <w:color w:val="000000"/>
          <w:sz w:val="24"/>
          <w:szCs w:val="24"/>
        </w:rPr>
      </w:pPr>
    </w:p>
    <w:p w14:paraId="6A4E1768" w14:textId="77777777" w:rsidR="00E268A7" w:rsidRDefault="00000000">
      <w:pPr>
        <w:rPr>
          <w:rFonts w:ascii="Times New Roman" w:eastAsia="Times New Roman" w:hAnsi="Times New Roman" w:cs="Times New Roman"/>
          <w:b/>
          <w:color w:val="000000"/>
          <w:sz w:val="24"/>
          <w:szCs w:val="24"/>
        </w:rPr>
      </w:pPr>
      <w:r>
        <w:br w:type="page"/>
      </w:r>
    </w:p>
    <w:p w14:paraId="50E4DAA7" w14:textId="77777777" w:rsidR="00E268A7"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PUSTAKA</w:t>
      </w:r>
    </w:p>
    <w:p w14:paraId="76A52BC1" w14:textId="2BDD9EC0" w:rsidR="00E268A7"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B7DDE8"/>
        </w:rPr>
        <w:t>Daftar pustaka ditulis dengan tipe huruf</w:t>
      </w:r>
      <w:r w:rsidR="00511D4D">
        <w:rPr>
          <w:rFonts w:ascii="Times New Roman" w:eastAsia="Times New Roman" w:hAnsi="Times New Roman" w:cs="Times New Roman"/>
          <w:color w:val="000000"/>
          <w:sz w:val="24"/>
          <w:szCs w:val="24"/>
          <w:shd w:val="clear" w:color="auto" w:fill="B7DDE8"/>
        </w:rPr>
        <w:t xml:space="preserve"> </w:t>
      </w:r>
      <w:r>
        <w:rPr>
          <w:rFonts w:ascii="Times New Roman" w:eastAsia="Times New Roman" w:hAnsi="Times New Roman" w:cs="Times New Roman"/>
          <w:color w:val="000000"/>
          <w:sz w:val="24"/>
          <w:szCs w:val="24"/>
          <w:shd w:val="clear" w:color="auto" w:fill="B7DDE8"/>
        </w:rPr>
        <w:t>Times New Roman ukuran 12 cetak normal. Teks menggunakan jarak baris 1,15 spasi dan perataan teks menggunakan rata kiri dan kanan</w:t>
      </w:r>
      <w:r w:rsidR="00511D4D">
        <w:rPr>
          <w:rFonts w:ascii="Times New Roman" w:eastAsia="Times New Roman" w:hAnsi="Times New Roman" w:cs="Times New Roman"/>
          <w:color w:val="000000"/>
          <w:sz w:val="24"/>
          <w:szCs w:val="24"/>
          <w:shd w:val="clear" w:color="auto" w:fill="B7DDE8"/>
        </w:rPr>
        <w:t xml:space="preserve"> </w:t>
      </w:r>
      <w:r w:rsidR="00511D4D" w:rsidRPr="00511D4D">
        <w:rPr>
          <w:rFonts w:ascii="Times New Roman" w:eastAsia="Times New Roman" w:hAnsi="Times New Roman" w:cs="Times New Roman"/>
          <w:color w:val="000000"/>
          <w:sz w:val="24"/>
          <w:szCs w:val="24"/>
          <w:shd w:val="clear" w:color="auto" w:fill="B7DDE8"/>
        </w:rPr>
        <w:t>dengan ketentuan baris kedua dan setelahnya menjorok ke dalam</w:t>
      </w:r>
      <w:r w:rsidR="00511D4D">
        <w:rPr>
          <w:rFonts w:ascii="Times New Roman" w:eastAsia="Times New Roman" w:hAnsi="Times New Roman" w:cs="Times New Roman"/>
          <w:color w:val="000000"/>
          <w:sz w:val="24"/>
          <w:szCs w:val="24"/>
          <w:shd w:val="clear" w:color="auto" w:fill="B7DDE8"/>
        </w:rPr>
        <w:t xml:space="preserve"> (lihat contoh di bawah)</w:t>
      </w:r>
      <w:r>
        <w:rPr>
          <w:rFonts w:ascii="Times New Roman" w:eastAsia="Times New Roman" w:hAnsi="Times New Roman" w:cs="Times New Roman"/>
          <w:color w:val="000000"/>
          <w:sz w:val="24"/>
          <w:szCs w:val="24"/>
          <w:shd w:val="clear" w:color="auto" w:fill="B7DDE8"/>
        </w:rPr>
        <w:t xml:space="preserve">. Daftar pustaka berisi informasi tentang sumber pustaka yang telah dirujuk dalam tubuh tulisan. Setiap pustaka yang dirujuk dalam naskah harus muncul dalam daftar pustaka, dan sebaliknya. Format perujukan pustaka mengikuti Harvard style (nama belakang, tahun dan diurutkan berdasar abjad). </w:t>
      </w:r>
    </w:p>
    <w:p w14:paraId="398C8B51" w14:textId="77777777" w:rsidR="00E268A7" w:rsidRDefault="00E268A7">
      <w:pPr>
        <w:jc w:val="both"/>
        <w:rPr>
          <w:rFonts w:ascii="Times New Roman" w:eastAsia="Times New Roman" w:hAnsi="Times New Roman" w:cs="Times New Roman"/>
          <w:color w:val="000000"/>
          <w:sz w:val="24"/>
          <w:szCs w:val="24"/>
          <w:highlight w:val="yellow"/>
        </w:rPr>
      </w:pPr>
    </w:p>
    <w:p w14:paraId="3F7B1B6E" w14:textId="77777777" w:rsidR="00511D4D" w:rsidRDefault="00511D4D">
      <w:pPr>
        <w:jc w:val="both"/>
        <w:rPr>
          <w:rFonts w:ascii="Times New Roman" w:eastAsia="Times New Roman" w:hAnsi="Times New Roman" w:cs="Times New Roman"/>
          <w:color w:val="000000"/>
          <w:sz w:val="24"/>
          <w:szCs w:val="24"/>
        </w:rPr>
      </w:pPr>
      <w:r w:rsidRPr="00511D4D">
        <w:rPr>
          <w:rFonts w:ascii="Times New Roman" w:eastAsia="Times New Roman" w:hAnsi="Times New Roman" w:cs="Times New Roman"/>
          <w:color w:val="000000"/>
          <w:sz w:val="24"/>
          <w:szCs w:val="24"/>
          <w:highlight w:val="cyan"/>
        </w:rPr>
        <w:t>Cara penulisan daftar pustaka mengikuti format dan sistematika:</w:t>
      </w:r>
      <w:r w:rsidRPr="00511D4D">
        <w:rPr>
          <w:rFonts w:ascii="Times New Roman" w:eastAsia="Times New Roman" w:hAnsi="Times New Roman" w:cs="Times New Roman"/>
          <w:color w:val="000000"/>
          <w:sz w:val="24"/>
          <w:szCs w:val="24"/>
          <w:highlight w:val="cyan"/>
        </w:rPr>
        <w:t xml:space="preserve"> </w:t>
      </w:r>
    </w:p>
    <w:tbl>
      <w:tblPr>
        <w:tblW w:w="8129" w:type="dxa"/>
        <w:tblCellMar>
          <w:left w:w="0" w:type="dxa"/>
          <w:right w:w="0" w:type="dxa"/>
        </w:tblCellMar>
        <w:tblLook w:val="0420" w:firstRow="1" w:lastRow="0" w:firstColumn="0" w:lastColumn="0" w:noHBand="0" w:noVBand="1"/>
      </w:tblPr>
      <w:tblGrid>
        <w:gridCol w:w="314"/>
        <w:gridCol w:w="2255"/>
        <w:gridCol w:w="5560"/>
      </w:tblGrid>
      <w:tr w:rsidR="00511D4D" w:rsidRPr="00511D4D" w14:paraId="583AC88A" w14:textId="77777777" w:rsidTr="00511D4D">
        <w:trPr>
          <w:trHeight w:val="3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4A934516" w14:textId="77777777" w:rsidR="00511D4D" w:rsidRPr="00511D4D" w:rsidRDefault="00511D4D" w:rsidP="00511D4D">
            <w:pPr>
              <w:spacing w:line="278" w:lineRule="exact"/>
              <w:jc w:val="center"/>
              <w:rPr>
                <w:rFonts w:eastAsia="Times New Roman"/>
                <w:sz w:val="36"/>
                <w:szCs w:val="36"/>
                <w:lang w:val="en-ID"/>
              </w:rPr>
            </w:pPr>
            <w:r w:rsidRPr="00511D4D">
              <w:rPr>
                <w:rFonts w:ascii="Times New Roman" w:eastAsia="Times New Roman" w:hAnsi="Times New Roman" w:cs="Times New Roman"/>
                <w:b/>
                <w:bCs/>
                <w:color w:val="000000"/>
                <w:spacing w:val="-5"/>
                <w:sz w:val="24"/>
                <w:szCs w:val="24"/>
                <w:lang w:val="en-ID"/>
              </w:rPr>
              <w:t>No</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0ECE2826" w14:textId="77777777" w:rsidR="00511D4D" w:rsidRPr="00511D4D" w:rsidRDefault="00511D4D" w:rsidP="00511D4D">
            <w:pPr>
              <w:spacing w:line="278" w:lineRule="exact"/>
              <w:ind w:left="202"/>
              <w:rPr>
                <w:rFonts w:eastAsia="Times New Roman"/>
                <w:sz w:val="36"/>
                <w:szCs w:val="36"/>
                <w:lang w:val="en-ID"/>
              </w:rPr>
            </w:pPr>
            <w:r w:rsidRPr="00511D4D">
              <w:rPr>
                <w:rFonts w:ascii="Times New Roman" w:eastAsia="Times New Roman" w:hAnsi="Times New Roman" w:cs="Times New Roman"/>
                <w:b/>
                <w:bCs/>
                <w:color w:val="000000"/>
                <w:sz w:val="24"/>
                <w:szCs w:val="24"/>
                <w:lang w:val="en-ID"/>
              </w:rPr>
              <w:t>Sumber</w:t>
            </w:r>
            <w:r w:rsidRPr="00511D4D">
              <w:rPr>
                <w:rFonts w:ascii="Times New Roman" w:eastAsia="Times New Roman" w:hAnsi="Times New Roman" w:cs="Times New Roman"/>
                <w:b/>
                <w:bCs/>
                <w:color w:val="000000"/>
                <w:spacing w:val="-4"/>
                <w:sz w:val="24"/>
                <w:szCs w:val="24"/>
                <w:lang w:val="en-ID"/>
              </w:rPr>
              <w:t xml:space="preserve"> </w:t>
            </w:r>
            <w:r w:rsidRPr="00511D4D">
              <w:rPr>
                <w:rFonts w:ascii="Times New Roman" w:eastAsia="Times New Roman" w:hAnsi="Times New Roman" w:cs="Times New Roman"/>
                <w:b/>
                <w:bCs/>
                <w:color w:val="000000"/>
                <w:spacing w:val="-2"/>
                <w:sz w:val="24"/>
                <w:szCs w:val="24"/>
                <w:lang w:val="en-ID"/>
              </w:rPr>
              <w:t>Penulisan</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15E6F467" w14:textId="77777777" w:rsidR="00511D4D" w:rsidRPr="00511D4D" w:rsidRDefault="00511D4D" w:rsidP="00511D4D">
            <w:pPr>
              <w:jc w:val="center"/>
              <w:rPr>
                <w:rFonts w:eastAsia="Times New Roman"/>
                <w:sz w:val="36"/>
                <w:szCs w:val="36"/>
                <w:lang w:val="en-ID"/>
              </w:rPr>
            </w:pPr>
            <w:r w:rsidRPr="00511D4D">
              <w:rPr>
                <w:rFonts w:ascii="Times New Roman" w:eastAsia="Times New Roman" w:hAnsi="Times New Roman" w:cs="Times New Roman"/>
                <w:b/>
                <w:bCs/>
                <w:color w:val="000000"/>
                <w:sz w:val="24"/>
                <w:szCs w:val="24"/>
                <w:lang w:val="en-ID"/>
              </w:rPr>
              <w:t>Format</w:t>
            </w:r>
            <w:r w:rsidRPr="00511D4D">
              <w:rPr>
                <w:rFonts w:ascii="Times New Roman" w:eastAsia="Times New Roman" w:hAnsi="Times New Roman" w:cs="Times New Roman"/>
                <w:b/>
                <w:bCs/>
                <w:color w:val="000000"/>
                <w:spacing w:val="-12"/>
                <w:sz w:val="24"/>
                <w:szCs w:val="24"/>
                <w:lang w:val="en-ID"/>
              </w:rPr>
              <w:t xml:space="preserve"> </w:t>
            </w:r>
            <w:r w:rsidRPr="00511D4D">
              <w:rPr>
                <w:rFonts w:ascii="Times New Roman" w:eastAsia="Times New Roman" w:hAnsi="Times New Roman" w:cs="Times New Roman"/>
                <w:b/>
                <w:bCs/>
                <w:color w:val="000000"/>
                <w:spacing w:val="-2"/>
                <w:sz w:val="24"/>
                <w:szCs w:val="24"/>
                <w:lang w:val="en-ID"/>
              </w:rPr>
              <w:t>Penulisan</w:t>
            </w:r>
          </w:p>
        </w:tc>
      </w:tr>
      <w:tr w:rsidR="00511D4D" w:rsidRPr="00511D4D" w14:paraId="43460306" w14:textId="77777777" w:rsidTr="00511D4D">
        <w:trPr>
          <w:trHeight w:val="1945"/>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622C4E04" w14:textId="77777777" w:rsidR="00511D4D" w:rsidRPr="00511D4D" w:rsidRDefault="00511D4D" w:rsidP="00511D4D">
            <w:pPr>
              <w:spacing w:line="278" w:lineRule="exact"/>
              <w:jc w:val="center"/>
              <w:rPr>
                <w:rFonts w:eastAsia="Times New Roman"/>
                <w:sz w:val="36"/>
                <w:szCs w:val="36"/>
                <w:lang w:val="en-ID"/>
              </w:rPr>
            </w:pPr>
            <w:r w:rsidRPr="00511D4D">
              <w:rPr>
                <w:rFonts w:ascii="Times New Roman" w:eastAsia="Times New Roman" w:hAnsi="Times New Roman" w:cs="Times New Roman"/>
                <w:color w:val="000000"/>
                <w:spacing w:val="-10"/>
                <w:sz w:val="24"/>
                <w:szCs w:val="24"/>
                <w:lang w:val="en-ID"/>
              </w:rPr>
              <w:t>1</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58B9E145" w14:textId="77777777" w:rsidR="00511D4D" w:rsidRPr="00511D4D" w:rsidRDefault="00511D4D" w:rsidP="00511D4D">
            <w:pPr>
              <w:spacing w:line="278" w:lineRule="exact"/>
              <w:rPr>
                <w:rFonts w:eastAsia="Times New Roman"/>
                <w:sz w:val="36"/>
                <w:szCs w:val="36"/>
                <w:lang w:val="en-ID"/>
              </w:rPr>
            </w:pPr>
            <w:r w:rsidRPr="00511D4D">
              <w:rPr>
                <w:rFonts w:ascii="Times New Roman" w:eastAsia="Times New Roman" w:hAnsi="Times New Roman" w:cs="Times New Roman"/>
                <w:color w:val="000000"/>
                <w:spacing w:val="-4"/>
                <w:sz w:val="24"/>
                <w:szCs w:val="24"/>
                <w:lang w:val="en-ID"/>
              </w:rPr>
              <w:t>Buku</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6E03EA88" w14:textId="77777777" w:rsidR="00511D4D" w:rsidRPr="00511D4D" w:rsidRDefault="00511D4D" w:rsidP="00511D4D">
            <w:pPr>
              <w:ind w:left="576" w:right="100" w:hanging="475"/>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Penulis1,</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Penulis2,</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belakang,</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depan disingkat).</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publikasi.</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Judul</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Buku</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cetak</w:t>
            </w:r>
            <w:r w:rsidRPr="00511D4D">
              <w:rPr>
                <w:rFonts w:ascii="Times New Roman" w:eastAsia="Times New Roman" w:hAnsi="Times New Roman" w:cs="Times New Roman"/>
                <w:i/>
                <w:iCs/>
                <w:color w:val="000000"/>
                <w:spacing w:val="-7"/>
                <w:sz w:val="24"/>
                <w:szCs w:val="24"/>
                <w:lang w:val="en-ID"/>
              </w:rPr>
              <w:t xml:space="preserve"> </w:t>
            </w:r>
            <w:r w:rsidRPr="00511D4D">
              <w:rPr>
                <w:rFonts w:ascii="Times New Roman" w:eastAsia="Times New Roman" w:hAnsi="Times New Roman" w:cs="Times New Roman"/>
                <w:i/>
                <w:iCs/>
                <w:color w:val="000000"/>
                <w:spacing w:val="-2"/>
                <w:sz w:val="24"/>
                <w:szCs w:val="24"/>
                <w:lang w:val="en-ID"/>
              </w:rPr>
              <w:t>miring</w:t>
            </w:r>
            <w:r w:rsidRPr="00511D4D">
              <w:rPr>
                <w:rFonts w:ascii="Times New Roman" w:eastAsia="Times New Roman" w:hAnsi="Times New Roman" w:cs="Times New Roman"/>
                <w:color w:val="000000"/>
                <w:spacing w:val="-2"/>
                <w:sz w:val="24"/>
                <w:szCs w:val="24"/>
                <w:lang w:val="en-ID"/>
              </w:rPr>
              <w:t>)</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Edisi,</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2"/>
                <w:sz w:val="24"/>
                <w:szCs w:val="24"/>
                <w:lang w:val="en-ID"/>
              </w:rPr>
              <w:t>Penerbit.Tempat Publikasi.</w:t>
            </w:r>
          </w:p>
          <w:p w14:paraId="274954C6" w14:textId="77777777" w:rsidR="00511D4D" w:rsidRPr="00511D4D" w:rsidRDefault="00511D4D" w:rsidP="00511D4D">
            <w:pPr>
              <w:ind w:left="578" w:right="45" w:hanging="476"/>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Hodges,</w:t>
            </w:r>
            <w:r w:rsidRPr="00511D4D">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N.J.</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dan</w:t>
            </w:r>
            <w:r w:rsidRPr="00511D4D">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Link,</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A.N.</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2018.</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Knowledge-Intensive Entrepreneurship: </w:t>
            </w:r>
            <w:r w:rsidRPr="00511D4D">
              <w:rPr>
                <w:rFonts w:ascii="Times New Roman" w:eastAsia="Times New Roman" w:hAnsi="Times New Roman" w:cs="Times New Roman"/>
                <w:i/>
                <w:iCs/>
                <w:color w:val="000000"/>
                <w:sz w:val="24"/>
                <w:szCs w:val="24"/>
                <w:lang w:val="en-ID"/>
              </w:rPr>
              <w:t>An</w:t>
            </w:r>
            <w:r w:rsidRPr="00511D4D">
              <w:rPr>
                <w:rFonts w:ascii="Times New Roman" w:eastAsia="Times New Roman" w:hAnsi="Times New Roman" w:cs="Times New Roman"/>
                <w:i/>
                <w:iCs/>
                <w:color w:val="000000"/>
                <w:spacing w:val="-1"/>
                <w:sz w:val="24"/>
                <w:szCs w:val="24"/>
                <w:lang w:val="en-ID"/>
              </w:rPr>
              <w:t xml:space="preserve"> </w:t>
            </w:r>
            <w:r w:rsidRPr="00511D4D">
              <w:rPr>
                <w:rFonts w:ascii="Times New Roman" w:eastAsia="Times New Roman" w:hAnsi="Times New Roman" w:cs="Times New Roman"/>
                <w:i/>
                <w:iCs/>
                <w:color w:val="000000"/>
                <w:sz w:val="24"/>
                <w:szCs w:val="24"/>
                <w:lang w:val="en-ID"/>
              </w:rPr>
              <w:t>Analysis of</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the</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European</w:t>
            </w:r>
            <w:r w:rsidRPr="00511D4D">
              <w:rPr>
                <w:rFonts w:ascii="Times New Roman" w:eastAsia="Times New Roman" w:hAnsi="Times New Roman" w:cs="Times New Roman"/>
                <w:i/>
                <w:iCs/>
                <w:color w:val="000000"/>
                <w:spacing w:val="-1"/>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Textile </w:t>
            </w:r>
            <w:r w:rsidRPr="00511D4D">
              <w:rPr>
                <w:rFonts w:ascii="Times New Roman" w:eastAsia="Times New Roman" w:hAnsi="Times New Roman" w:cs="Times New Roman"/>
                <w:i/>
                <w:iCs/>
                <w:color w:val="000000"/>
                <w:sz w:val="24"/>
                <w:szCs w:val="24"/>
                <w:lang w:val="en-ID"/>
              </w:rPr>
              <w:t>and</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Apparel</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Industries</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Edisi</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pacing w:val="-2"/>
                <w:sz w:val="24"/>
                <w:szCs w:val="24"/>
                <w:lang w:val="en-ID"/>
              </w:rPr>
              <w:t>ke-</w:t>
            </w:r>
            <w:r w:rsidRPr="00511D4D">
              <w:rPr>
                <w:rFonts w:ascii="Times New Roman" w:eastAsia="Times New Roman" w:hAnsi="Times New Roman" w:cs="Times New Roman"/>
                <w:color w:val="000000"/>
                <w:sz w:val="24"/>
                <w:szCs w:val="24"/>
                <w:lang w:val="en-ID"/>
              </w:rPr>
              <w:t>1.</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2"/>
                <w:sz w:val="24"/>
                <w:szCs w:val="24"/>
                <w:lang w:val="en-ID"/>
              </w:rPr>
              <w:t>Springer International</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 xml:space="preserve">Publishing. </w:t>
            </w:r>
            <w:r w:rsidRPr="00511D4D">
              <w:rPr>
                <w:rFonts w:ascii="Times New Roman" w:eastAsia="Times New Roman" w:hAnsi="Times New Roman" w:cs="Times New Roman"/>
                <w:color w:val="000000"/>
                <w:spacing w:val="-4"/>
                <w:sz w:val="24"/>
                <w:szCs w:val="24"/>
                <w:lang w:val="en-ID"/>
              </w:rPr>
              <w:t>Cham.</w:t>
            </w:r>
          </w:p>
        </w:tc>
      </w:tr>
      <w:tr w:rsidR="00511D4D" w:rsidRPr="00511D4D" w14:paraId="72F98E99" w14:textId="77777777" w:rsidTr="00511D4D">
        <w:trPr>
          <w:trHeight w:val="19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6FEEE7E0" w14:textId="77777777" w:rsidR="00511D4D" w:rsidRPr="00511D4D" w:rsidRDefault="00511D4D" w:rsidP="00511D4D">
            <w:pPr>
              <w:spacing w:line="278" w:lineRule="exact"/>
              <w:jc w:val="center"/>
              <w:rPr>
                <w:rFonts w:eastAsia="Times New Roman"/>
                <w:sz w:val="36"/>
                <w:szCs w:val="36"/>
                <w:lang w:val="en-ID"/>
              </w:rPr>
            </w:pPr>
            <w:r w:rsidRPr="00511D4D">
              <w:rPr>
                <w:rFonts w:ascii="Times New Roman" w:eastAsia="Times New Roman" w:hAnsi="Times New Roman" w:cs="Times New Roman"/>
                <w:color w:val="000000"/>
                <w:spacing w:val="-10"/>
                <w:sz w:val="24"/>
                <w:szCs w:val="24"/>
                <w:lang w:val="en-ID"/>
              </w:rPr>
              <w:t>2</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3B426F64" w14:textId="77777777" w:rsidR="00511D4D" w:rsidRPr="00511D4D" w:rsidRDefault="00511D4D" w:rsidP="00511D4D">
            <w:pPr>
              <w:spacing w:line="278" w:lineRule="exact"/>
              <w:rPr>
                <w:rFonts w:eastAsia="Times New Roman"/>
                <w:sz w:val="36"/>
                <w:szCs w:val="36"/>
                <w:lang w:val="en-ID"/>
              </w:rPr>
            </w:pPr>
            <w:r w:rsidRPr="00511D4D">
              <w:rPr>
                <w:rFonts w:ascii="Times New Roman" w:eastAsia="Times New Roman" w:hAnsi="Times New Roman" w:cs="Times New Roman"/>
                <w:color w:val="000000"/>
                <w:sz w:val="24"/>
                <w:szCs w:val="24"/>
                <w:lang w:val="en-ID"/>
              </w:rPr>
              <w:t>Artikel</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z w:val="24"/>
                <w:szCs w:val="24"/>
                <w:lang w:val="en-ID"/>
              </w:rPr>
              <w:t>atau</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Jurnal</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9" w:type="dxa"/>
              <w:left w:w="15" w:type="dxa"/>
              <w:bottom w:w="0" w:type="dxa"/>
              <w:right w:w="15" w:type="dxa"/>
            </w:tcMar>
            <w:hideMark/>
          </w:tcPr>
          <w:p w14:paraId="7EB82245" w14:textId="77777777" w:rsidR="00511D4D" w:rsidRPr="00511D4D" w:rsidRDefault="00511D4D" w:rsidP="00511D4D">
            <w:pPr>
              <w:spacing w:before="9"/>
              <w:ind w:left="576" w:right="130" w:hanging="49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Penulis1,</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Penulis2,</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z w:val="24"/>
                <w:szCs w:val="24"/>
                <w:lang w:val="en-ID"/>
              </w:rPr>
              <w:t>belakang,</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4"/>
                <w:sz w:val="24"/>
                <w:szCs w:val="24"/>
                <w:lang w:val="en-ID"/>
              </w:rPr>
              <w:t xml:space="preserve">nama </w:t>
            </w:r>
            <w:r w:rsidRPr="00511D4D">
              <w:rPr>
                <w:rFonts w:ascii="Times New Roman" w:eastAsia="Times New Roman" w:hAnsi="Times New Roman" w:cs="Times New Roman"/>
                <w:color w:val="000000"/>
                <w:sz w:val="24"/>
                <w:szCs w:val="24"/>
                <w:lang w:val="en-ID"/>
              </w:rPr>
              <w:t>depan</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disingkat).</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publikasi.</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Judul</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pacing w:val="-2"/>
                <w:sz w:val="24"/>
                <w:szCs w:val="24"/>
                <w:lang w:val="en-ID"/>
              </w:rPr>
              <w:t xml:space="preserve">Artikel. </w:t>
            </w:r>
            <w:r w:rsidRPr="00511D4D">
              <w:rPr>
                <w:rFonts w:ascii="Times New Roman" w:eastAsia="Times New Roman" w:hAnsi="Times New Roman" w:cs="Times New Roman"/>
                <w:i/>
                <w:iCs/>
                <w:color w:val="000000"/>
                <w:sz w:val="24"/>
                <w:szCs w:val="24"/>
                <w:lang w:val="en-ID"/>
              </w:rPr>
              <w:t>Nama</w:t>
            </w:r>
            <w:r w:rsidRPr="00511D4D">
              <w:rPr>
                <w:rFonts w:ascii="Times New Roman" w:eastAsia="Times New Roman" w:hAnsi="Times New Roman" w:cs="Times New Roman"/>
                <w:i/>
                <w:iCs/>
                <w:color w:val="000000"/>
                <w:spacing w:val="-7"/>
                <w:sz w:val="24"/>
                <w:szCs w:val="24"/>
                <w:lang w:val="en-ID"/>
              </w:rPr>
              <w:t xml:space="preserve"> </w:t>
            </w:r>
            <w:r w:rsidRPr="00511D4D">
              <w:rPr>
                <w:rFonts w:ascii="Times New Roman" w:eastAsia="Times New Roman" w:hAnsi="Times New Roman" w:cs="Times New Roman"/>
                <w:i/>
                <w:iCs/>
                <w:color w:val="000000"/>
                <w:sz w:val="24"/>
                <w:szCs w:val="24"/>
                <w:lang w:val="en-ID"/>
              </w:rPr>
              <w:t>Jurnal</w:t>
            </w:r>
            <w:r w:rsidRPr="00511D4D">
              <w:rPr>
                <w:rFonts w:ascii="Times New Roman" w:eastAsia="Times New Roman" w:hAnsi="Times New Roman" w:cs="Times New Roman"/>
                <w:i/>
                <w:iCs/>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cetak</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i/>
                <w:iCs/>
                <w:color w:val="000000"/>
                <w:sz w:val="24"/>
                <w:szCs w:val="24"/>
                <w:lang w:val="en-ID"/>
              </w:rPr>
              <w:t>miring</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Volume:nomor</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2"/>
                <w:sz w:val="24"/>
                <w:szCs w:val="24"/>
                <w:lang w:val="en-ID"/>
              </w:rPr>
              <w:t>halaman.</w:t>
            </w:r>
          </w:p>
          <w:p w14:paraId="7907B430" w14:textId="77777777" w:rsidR="00511D4D" w:rsidRPr="00511D4D" w:rsidRDefault="00511D4D" w:rsidP="00511D4D">
            <w:pPr>
              <w:ind w:left="101"/>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Flowers,</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S.</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dan</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Meyer,</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M.</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2020.</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How</w:t>
            </w:r>
            <w:r w:rsidRPr="00511D4D">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can</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2"/>
                <w:sz w:val="24"/>
                <w:szCs w:val="24"/>
                <w:lang w:val="en-ID"/>
              </w:rPr>
              <w:t>entrepreneurs</w:t>
            </w:r>
          </w:p>
          <w:p w14:paraId="379890D8" w14:textId="77777777" w:rsidR="00511D4D" w:rsidRPr="00511D4D" w:rsidRDefault="00511D4D" w:rsidP="00511D4D">
            <w:pPr>
              <w:ind w:left="576" w:right="360"/>
              <w:jc w:val="both"/>
              <w:rPr>
                <w:rFonts w:eastAsia="Times New Roman"/>
                <w:sz w:val="36"/>
                <w:szCs w:val="36"/>
                <w:lang w:val="en-ID"/>
              </w:rPr>
            </w:pPr>
            <w:r w:rsidRPr="00511D4D">
              <w:rPr>
                <w:rFonts w:ascii="Times New Roman" w:eastAsia="Times New Roman" w:hAnsi="Times New Roman" w:cs="Times New Roman"/>
                <w:color w:val="000000"/>
                <w:spacing w:val="-2"/>
                <w:sz w:val="24"/>
                <w:szCs w:val="24"/>
                <w:lang w:val="en-ID"/>
              </w:rPr>
              <w:t>benefit</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from</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user</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knowledge</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to</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create</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innovation</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5"/>
                <w:sz w:val="24"/>
                <w:szCs w:val="24"/>
                <w:lang w:val="en-ID"/>
              </w:rPr>
              <w:t xml:space="preserve">in </w:t>
            </w:r>
            <w:r w:rsidRPr="00511D4D">
              <w:rPr>
                <w:rFonts w:ascii="Times New Roman" w:eastAsia="Times New Roman" w:hAnsi="Times New Roman" w:cs="Times New Roman"/>
                <w:color w:val="000000"/>
                <w:sz w:val="24"/>
                <w:szCs w:val="24"/>
                <w:lang w:val="en-ID"/>
              </w:rPr>
              <w:t>the</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digital</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services</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sector?</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i/>
                <w:iCs/>
                <w:color w:val="000000"/>
                <w:sz w:val="24"/>
                <w:szCs w:val="24"/>
                <w:lang w:val="en-ID"/>
              </w:rPr>
              <w:t>Journal</w:t>
            </w:r>
            <w:r w:rsidRPr="00511D4D">
              <w:rPr>
                <w:rFonts w:ascii="Times New Roman" w:eastAsia="Times New Roman" w:hAnsi="Times New Roman" w:cs="Times New Roman"/>
                <w:i/>
                <w:iCs/>
                <w:color w:val="000000"/>
                <w:spacing w:val="-8"/>
                <w:sz w:val="24"/>
                <w:szCs w:val="24"/>
                <w:lang w:val="en-ID"/>
              </w:rPr>
              <w:t xml:space="preserve"> </w:t>
            </w:r>
            <w:r w:rsidRPr="00511D4D">
              <w:rPr>
                <w:rFonts w:ascii="Times New Roman" w:eastAsia="Times New Roman" w:hAnsi="Times New Roman" w:cs="Times New Roman"/>
                <w:i/>
                <w:iCs/>
                <w:color w:val="000000"/>
                <w:sz w:val="24"/>
                <w:szCs w:val="24"/>
                <w:lang w:val="en-ID"/>
              </w:rPr>
              <w:t>of</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Business </w:t>
            </w:r>
            <w:r w:rsidRPr="00511D4D">
              <w:rPr>
                <w:rFonts w:ascii="Times New Roman" w:eastAsia="Times New Roman" w:hAnsi="Times New Roman" w:cs="Times New Roman"/>
                <w:i/>
                <w:iCs/>
                <w:color w:val="000000"/>
                <w:sz w:val="24"/>
                <w:szCs w:val="24"/>
                <w:lang w:val="en-ID"/>
              </w:rPr>
              <w:t>Research</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59"/>
                <w:sz w:val="24"/>
                <w:szCs w:val="24"/>
                <w:lang w:val="en-ID"/>
              </w:rPr>
              <w:t xml:space="preserve"> </w:t>
            </w:r>
            <w:r w:rsidRPr="00511D4D">
              <w:rPr>
                <w:rFonts w:ascii="Times New Roman" w:eastAsia="Times New Roman" w:hAnsi="Times New Roman" w:cs="Times New Roman"/>
                <w:color w:val="000000"/>
                <w:sz w:val="24"/>
                <w:szCs w:val="24"/>
                <w:lang w:val="en-ID"/>
              </w:rPr>
              <w:t>119</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2"/>
                <w:sz w:val="24"/>
                <w:szCs w:val="24"/>
                <w:lang w:val="en-ID"/>
              </w:rPr>
              <w:t>(11):122-</w:t>
            </w:r>
            <w:r w:rsidRPr="00511D4D">
              <w:rPr>
                <w:rFonts w:ascii="Times New Roman" w:eastAsia="Times New Roman" w:hAnsi="Times New Roman" w:cs="Times New Roman"/>
                <w:color w:val="000000"/>
                <w:spacing w:val="-4"/>
                <w:sz w:val="24"/>
                <w:szCs w:val="24"/>
                <w:lang w:val="en-ID"/>
              </w:rPr>
              <w:t>130.</w:t>
            </w:r>
          </w:p>
        </w:tc>
      </w:tr>
      <w:tr w:rsidR="00511D4D" w:rsidRPr="00511D4D" w14:paraId="797E5056" w14:textId="77777777" w:rsidTr="00511D4D">
        <w:trPr>
          <w:trHeight w:val="2925"/>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6AE08581" w14:textId="77777777" w:rsidR="00511D4D" w:rsidRPr="00511D4D" w:rsidRDefault="00511D4D" w:rsidP="00511D4D">
            <w:pPr>
              <w:spacing w:line="278" w:lineRule="exact"/>
              <w:jc w:val="center"/>
              <w:rPr>
                <w:rFonts w:eastAsia="Times New Roman"/>
                <w:sz w:val="36"/>
                <w:szCs w:val="36"/>
                <w:lang w:val="en-ID"/>
              </w:rPr>
            </w:pPr>
            <w:r w:rsidRPr="00511D4D">
              <w:rPr>
                <w:rFonts w:ascii="Times New Roman" w:eastAsia="Times New Roman" w:hAnsi="Times New Roman" w:cs="Times New Roman"/>
                <w:color w:val="000000"/>
                <w:spacing w:val="-10"/>
                <w:sz w:val="24"/>
                <w:szCs w:val="24"/>
                <w:lang w:val="en-ID"/>
              </w:rPr>
              <w:t>3</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9" w:type="dxa"/>
              <w:left w:w="15" w:type="dxa"/>
              <w:bottom w:w="0" w:type="dxa"/>
              <w:right w:w="15" w:type="dxa"/>
            </w:tcMar>
            <w:hideMark/>
          </w:tcPr>
          <w:p w14:paraId="426EA4DE" w14:textId="77777777" w:rsidR="00511D4D" w:rsidRPr="00511D4D" w:rsidRDefault="00511D4D" w:rsidP="00511D4D">
            <w:pPr>
              <w:spacing w:before="9" w:line="276" w:lineRule="exact"/>
              <w:ind w:right="288"/>
              <w:rPr>
                <w:rFonts w:eastAsia="Times New Roman"/>
                <w:sz w:val="36"/>
                <w:szCs w:val="36"/>
                <w:lang w:val="en-ID"/>
              </w:rPr>
            </w:pPr>
            <w:r w:rsidRPr="00511D4D">
              <w:rPr>
                <w:rFonts w:ascii="Times New Roman" w:eastAsia="Times New Roman" w:hAnsi="Times New Roman" w:cs="Times New Roman"/>
                <w:color w:val="000000"/>
                <w:spacing w:val="-2"/>
                <w:sz w:val="24"/>
                <w:szCs w:val="24"/>
                <w:lang w:val="en-ID"/>
              </w:rPr>
              <w:t>Prosiding Seminar/Conference</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1" w:type="dxa"/>
              <w:left w:w="15" w:type="dxa"/>
              <w:bottom w:w="0" w:type="dxa"/>
              <w:right w:w="15" w:type="dxa"/>
            </w:tcMar>
            <w:hideMark/>
          </w:tcPr>
          <w:p w14:paraId="29B7ADFE" w14:textId="77777777" w:rsidR="00511D4D" w:rsidRPr="00511D4D" w:rsidRDefault="00511D4D" w:rsidP="00511D4D">
            <w:pPr>
              <w:spacing w:before="1"/>
              <w:ind w:left="576" w:right="58" w:hanging="49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Penulis1,</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Penulis2,</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z w:val="24"/>
                <w:szCs w:val="24"/>
                <w:lang w:val="en-ID"/>
              </w:rPr>
              <w:t>belakang,</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4"/>
                <w:sz w:val="24"/>
                <w:szCs w:val="24"/>
                <w:lang w:val="en-ID"/>
              </w:rPr>
              <w:t>nama</w:t>
            </w:r>
            <w:r w:rsidRPr="00511D4D">
              <w:rPr>
                <w:rFonts w:ascii="Times New Roman" w:eastAsia="Times New Roman" w:hAnsi="Times New Roman" w:cs="Times New Roman"/>
                <w:color w:val="000000"/>
                <w:spacing w:val="100"/>
                <w:sz w:val="24"/>
                <w:szCs w:val="24"/>
                <w:lang w:val="en-ID"/>
              </w:rPr>
              <w:t xml:space="preserve"> </w:t>
            </w:r>
            <w:r w:rsidRPr="00511D4D">
              <w:rPr>
                <w:rFonts w:ascii="Times New Roman" w:eastAsia="Times New Roman" w:hAnsi="Times New Roman" w:cs="Times New Roman"/>
                <w:color w:val="000000"/>
                <w:sz w:val="24"/>
                <w:szCs w:val="24"/>
                <w:lang w:val="en-ID"/>
              </w:rPr>
              <w:t>depan</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disingkat).</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publikasi.</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Judul</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artikel</w:t>
            </w:r>
            <w:r w:rsidRPr="00511D4D">
              <w:rPr>
                <w:rFonts w:ascii="Times New Roman" w:eastAsia="Times New Roman" w:hAnsi="Times New Roman" w:cs="Times New Roman"/>
                <w:i/>
                <w:iCs/>
                <w:color w:val="000000"/>
                <w:sz w:val="24"/>
                <w:szCs w:val="24"/>
                <w:lang w:val="en-ID"/>
              </w:rPr>
              <w:t>.</w:t>
            </w:r>
            <w:r w:rsidRPr="00511D4D">
              <w:rPr>
                <w:rFonts w:ascii="Times New Roman" w:eastAsia="Times New Roman" w:hAnsi="Times New Roman" w:cs="Times New Roman"/>
                <w:i/>
                <w:iCs/>
                <w:color w:val="000000"/>
                <w:spacing w:val="-8"/>
                <w:sz w:val="24"/>
                <w:szCs w:val="24"/>
                <w:lang w:val="en-ID"/>
              </w:rPr>
              <w:t xml:space="preserve"> </w:t>
            </w:r>
            <w:r w:rsidRPr="00511D4D">
              <w:rPr>
                <w:rFonts w:ascii="Times New Roman" w:eastAsia="Times New Roman" w:hAnsi="Times New Roman" w:cs="Times New Roman"/>
                <w:i/>
                <w:iCs/>
                <w:color w:val="000000"/>
                <w:spacing w:val="-4"/>
                <w:sz w:val="24"/>
                <w:szCs w:val="24"/>
                <w:lang w:val="en-ID"/>
              </w:rPr>
              <w:t xml:space="preserve">Nama </w:t>
            </w:r>
            <w:r w:rsidRPr="00511D4D">
              <w:rPr>
                <w:rFonts w:ascii="Times New Roman" w:eastAsia="Times New Roman" w:hAnsi="Times New Roman" w:cs="Times New Roman"/>
                <w:i/>
                <w:iCs/>
                <w:color w:val="000000"/>
                <w:sz w:val="24"/>
                <w:szCs w:val="24"/>
                <w:lang w:val="en-ID"/>
              </w:rPr>
              <w:t>Konferensi</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cetak</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i/>
                <w:iCs/>
                <w:color w:val="000000"/>
                <w:sz w:val="24"/>
                <w:szCs w:val="24"/>
                <w:lang w:val="en-ID"/>
              </w:rPr>
              <w:t>miring</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Tanggal,</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Bulan</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dan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 xml:space="preserve">Tahun, </w:t>
            </w:r>
            <w:r w:rsidRPr="00511D4D">
              <w:rPr>
                <w:rFonts w:ascii="Times New Roman" w:eastAsia="Times New Roman" w:hAnsi="Times New Roman" w:cs="Times New Roman"/>
                <w:color w:val="000000"/>
                <w:sz w:val="24"/>
                <w:szCs w:val="24"/>
                <w:lang w:val="en-ID"/>
              </w:rPr>
              <w:t>Kota,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Negara.</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Halaman.</w:t>
            </w:r>
          </w:p>
          <w:p w14:paraId="508AD79C" w14:textId="01462B34" w:rsidR="00511D4D" w:rsidRPr="00511D4D" w:rsidRDefault="00511D4D" w:rsidP="00511D4D">
            <w:pPr>
              <w:spacing w:before="6"/>
              <w:ind w:left="573" w:right="36" w:hanging="488"/>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Tekin,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M.,</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Baş,</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D.,</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Geçkil,</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T.</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dan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Koyuncuoğlu,</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Ö.</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2"/>
                <w:sz w:val="24"/>
                <w:szCs w:val="24"/>
                <w:lang w:val="en-ID"/>
              </w:rPr>
              <w:t>2019. Entrepreneurial</w:t>
            </w:r>
            <w:r w:rsidRPr="00511D4D">
              <w:rPr>
                <w:rFonts w:ascii="Times New Roman" w:eastAsia="Times New Roman" w:hAnsi="Times New Roman" w:cs="Times New Roman"/>
                <w:color w:val="000000"/>
                <w:sz w:val="24"/>
                <w:szCs w:val="24"/>
                <w:lang w:val="en-ID"/>
              </w:rPr>
              <w:t xml:space="preserve"> </w:t>
            </w:r>
            <w:r w:rsidRPr="00511D4D">
              <w:rPr>
                <w:rFonts w:ascii="Times New Roman" w:eastAsia="Times New Roman" w:hAnsi="Times New Roman" w:cs="Times New Roman"/>
                <w:color w:val="000000"/>
                <w:spacing w:val="-2"/>
                <w:sz w:val="24"/>
                <w:szCs w:val="24"/>
                <w:lang w:val="en-ID"/>
              </w:rPr>
              <w:t>competences</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of</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2"/>
                <w:sz w:val="24"/>
                <w:szCs w:val="24"/>
                <w:lang w:val="en-ID"/>
              </w:rPr>
              <w:t>university</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students</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5"/>
                <w:sz w:val="24"/>
                <w:szCs w:val="24"/>
                <w:lang w:val="en-ID"/>
              </w:rPr>
              <w:t>in</w:t>
            </w:r>
            <w:r>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the</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digital</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age:</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A</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scale</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pacing w:val="-2"/>
                <w:sz w:val="24"/>
                <w:szCs w:val="24"/>
                <w:lang w:val="en-ID"/>
              </w:rPr>
              <w:t>development</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pacing w:val="-2"/>
                <w:sz w:val="24"/>
                <w:szCs w:val="24"/>
                <w:lang w:val="en-ID"/>
              </w:rPr>
              <w:t>study.</w:t>
            </w:r>
            <w:r>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i/>
                <w:iCs/>
                <w:color w:val="000000"/>
                <w:spacing w:val="-2"/>
                <w:sz w:val="24"/>
                <w:szCs w:val="24"/>
                <w:lang w:val="en-ID"/>
              </w:rPr>
              <w:t>Proceedings</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of</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 xml:space="preserve">the </w:t>
            </w:r>
            <w:r w:rsidRPr="00511D4D">
              <w:rPr>
                <w:rFonts w:ascii="Times New Roman" w:eastAsia="Times New Roman" w:hAnsi="Times New Roman" w:cs="Times New Roman"/>
                <w:i/>
                <w:iCs/>
                <w:color w:val="000000"/>
                <w:spacing w:val="-2"/>
                <w:sz w:val="24"/>
                <w:szCs w:val="24"/>
                <w:lang w:val="en-ID"/>
              </w:rPr>
              <w:t>International</w:t>
            </w:r>
            <w:r w:rsidRPr="00511D4D">
              <w:rPr>
                <w:rFonts w:ascii="Times New Roman" w:eastAsia="Times New Roman" w:hAnsi="Times New Roman" w:cs="Times New Roman"/>
                <w:i/>
                <w:iCs/>
                <w:color w:val="000000"/>
                <w:sz w:val="24"/>
                <w:szCs w:val="24"/>
                <w:lang w:val="en-ID"/>
              </w:rPr>
              <w:t xml:space="preserve"> Symposium</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pacing w:val="-5"/>
                <w:sz w:val="24"/>
                <w:szCs w:val="24"/>
                <w:lang w:val="en-ID"/>
              </w:rPr>
              <w:t xml:space="preserve">for </w:t>
            </w:r>
            <w:r w:rsidRPr="00511D4D">
              <w:rPr>
                <w:rFonts w:ascii="Times New Roman" w:eastAsia="Times New Roman" w:hAnsi="Times New Roman" w:cs="Times New Roman"/>
                <w:i/>
                <w:iCs/>
                <w:color w:val="000000"/>
                <w:spacing w:val="-2"/>
                <w:sz w:val="24"/>
                <w:szCs w:val="24"/>
                <w:lang w:val="en-ID"/>
              </w:rPr>
              <w:t>Production</w:t>
            </w:r>
            <w:r w:rsidRPr="00511D4D">
              <w:rPr>
                <w:rFonts w:ascii="Times New Roman" w:eastAsia="Times New Roman" w:hAnsi="Times New Roman" w:cs="Times New Roman"/>
                <w:i/>
                <w:iCs/>
                <w:color w:val="000000"/>
                <w:sz w:val="24"/>
                <w:szCs w:val="24"/>
                <w:lang w:val="en-ID"/>
              </w:rPr>
              <w:t xml:space="preserve"> Research</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2"/>
                <w:sz w:val="24"/>
                <w:szCs w:val="24"/>
                <w:lang w:val="en-ID"/>
              </w:rPr>
              <w:t>28-</w:t>
            </w:r>
            <w:r w:rsidRPr="00511D4D">
              <w:rPr>
                <w:rFonts w:ascii="Times New Roman" w:eastAsia="Times New Roman" w:hAnsi="Times New Roman" w:cs="Times New Roman"/>
                <w:color w:val="000000"/>
                <w:sz w:val="24"/>
                <w:szCs w:val="24"/>
                <w:lang w:val="en-ID"/>
              </w:rPr>
              <w:t>30 Agustus</w:t>
            </w:r>
            <w:r w:rsidRPr="00511D4D">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2019,</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2"/>
                <w:sz w:val="24"/>
                <w:szCs w:val="24"/>
                <w:lang w:val="en-ID"/>
              </w:rPr>
              <w:t>Vienna,</w:t>
            </w:r>
            <w:r>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Austria.</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pp.</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593-</w:t>
            </w:r>
            <w:r w:rsidRPr="00511D4D">
              <w:rPr>
                <w:rFonts w:ascii="Times New Roman" w:eastAsia="Times New Roman" w:hAnsi="Times New Roman" w:cs="Times New Roman"/>
                <w:color w:val="000000"/>
                <w:spacing w:val="-4"/>
                <w:sz w:val="24"/>
                <w:szCs w:val="24"/>
                <w:lang w:val="en-ID"/>
              </w:rPr>
              <w:t>604.</w:t>
            </w:r>
          </w:p>
        </w:tc>
      </w:tr>
      <w:tr w:rsidR="00511D4D" w:rsidRPr="00511D4D" w14:paraId="6E2A04D4" w14:textId="77777777" w:rsidTr="00511D4D">
        <w:trPr>
          <w:trHeight w:val="19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7DDCFD2F" w14:textId="77777777" w:rsidR="00511D4D" w:rsidRPr="00511D4D" w:rsidRDefault="00511D4D" w:rsidP="00511D4D">
            <w:pPr>
              <w:spacing w:line="278" w:lineRule="exact"/>
              <w:jc w:val="center"/>
              <w:rPr>
                <w:rFonts w:eastAsia="Times New Roman"/>
                <w:sz w:val="36"/>
                <w:szCs w:val="36"/>
                <w:lang w:val="en-ID"/>
              </w:rPr>
            </w:pPr>
            <w:r w:rsidRPr="00511D4D">
              <w:rPr>
                <w:rFonts w:ascii="Times New Roman" w:eastAsia="Times New Roman" w:hAnsi="Times New Roman" w:cs="Times New Roman"/>
                <w:color w:val="000000"/>
                <w:spacing w:val="-10"/>
                <w:sz w:val="24"/>
                <w:szCs w:val="24"/>
                <w:lang w:val="en-ID"/>
              </w:rPr>
              <w:lastRenderedPageBreak/>
              <w:t>4</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hideMark/>
          </w:tcPr>
          <w:p w14:paraId="21E9DD5A" w14:textId="77777777" w:rsidR="00511D4D" w:rsidRPr="00511D4D" w:rsidRDefault="00511D4D" w:rsidP="00511D4D">
            <w:pPr>
              <w:spacing w:line="278" w:lineRule="exact"/>
              <w:rPr>
                <w:rFonts w:eastAsia="Times New Roman"/>
                <w:sz w:val="36"/>
                <w:szCs w:val="36"/>
                <w:lang w:val="en-ID"/>
              </w:rPr>
            </w:pPr>
            <w:r w:rsidRPr="00511D4D">
              <w:rPr>
                <w:rFonts w:ascii="Times New Roman" w:eastAsia="Times New Roman" w:hAnsi="Times New Roman" w:cs="Times New Roman"/>
                <w:color w:val="000000"/>
                <w:spacing w:val="-2"/>
                <w:sz w:val="24"/>
                <w:szCs w:val="24"/>
                <w:lang w:val="en-ID"/>
              </w:rPr>
              <w:t>Skripsi/Tesis/</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2"/>
                <w:sz w:val="24"/>
                <w:szCs w:val="24"/>
                <w:lang w:val="en-ID"/>
              </w:rPr>
              <w:t>Disertasi</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2" w:type="dxa"/>
              <w:left w:w="15" w:type="dxa"/>
              <w:bottom w:w="0" w:type="dxa"/>
              <w:right w:w="15" w:type="dxa"/>
            </w:tcMar>
            <w:hideMark/>
          </w:tcPr>
          <w:p w14:paraId="23DD811E" w14:textId="77777777" w:rsidR="00511D4D" w:rsidRPr="00511D4D" w:rsidRDefault="00511D4D" w:rsidP="00511D4D">
            <w:pPr>
              <w:spacing w:before="2"/>
              <w:ind w:left="576" w:right="274" w:hanging="49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belakang,</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z w:val="24"/>
                <w:szCs w:val="24"/>
                <w:lang w:val="en-ID"/>
              </w:rPr>
              <w:t>depan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disingkat).</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Tahun publikasi.</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Judul.</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Skripsi,</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Tesis,</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atau</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Disertasi</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color w:val="000000"/>
                <w:spacing w:val="-2"/>
                <w:sz w:val="24"/>
                <w:szCs w:val="24"/>
                <w:lang w:val="en-ID"/>
              </w:rPr>
              <w:t>(</w:t>
            </w:r>
            <w:r w:rsidRPr="00511D4D">
              <w:rPr>
                <w:rFonts w:ascii="Times New Roman" w:eastAsia="Times New Roman" w:hAnsi="Times New Roman" w:cs="Times New Roman"/>
                <w:i/>
                <w:iCs/>
                <w:color w:val="000000"/>
                <w:spacing w:val="-2"/>
                <w:sz w:val="24"/>
                <w:szCs w:val="24"/>
                <w:lang w:val="en-ID"/>
              </w:rPr>
              <w:t xml:space="preserve">cetak </w:t>
            </w:r>
            <w:r w:rsidRPr="00511D4D">
              <w:rPr>
                <w:rFonts w:ascii="Times New Roman" w:eastAsia="Times New Roman" w:hAnsi="Times New Roman" w:cs="Times New Roman"/>
                <w:i/>
                <w:iCs/>
                <w:color w:val="000000"/>
                <w:sz w:val="24"/>
                <w:szCs w:val="24"/>
                <w:lang w:val="en-ID"/>
              </w:rPr>
              <w:t>miring</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color w:val="000000"/>
                <w:spacing w:val="-2"/>
                <w:sz w:val="24"/>
                <w:szCs w:val="24"/>
                <w:lang w:val="en-ID"/>
              </w:rPr>
              <w:t>Universitas.</w:t>
            </w:r>
          </w:p>
          <w:p w14:paraId="03AF10F4" w14:textId="77777777" w:rsidR="00511D4D" w:rsidRPr="00511D4D" w:rsidRDefault="00511D4D" w:rsidP="00511D4D">
            <w:pPr>
              <w:ind w:left="576" w:right="418" w:hanging="49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Rimastuty,</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T.R.</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2020.</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Dampak</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Dynamic</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pacing w:val="-2"/>
                <w:sz w:val="24"/>
                <w:szCs w:val="24"/>
                <w:lang w:val="en-ID"/>
              </w:rPr>
              <w:t>Capabilities terhadap</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2"/>
                <w:sz w:val="24"/>
                <w:szCs w:val="24"/>
                <w:lang w:val="en-ID"/>
              </w:rPr>
              <w:t>Sustainability</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Business</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pacing w:val="-2"/>
                <w:sz w:val="24"/>
                <w:szCs w:val="24"/>
                <w:lang w:val="en-ID"/>
              </w:rPr>
              <w:t>Performance</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4"/>
                <w:sz w:val="24"/>
                <w:szCs w:val="24"/>
                <w:lang w:val="en-ID"/>
              </w:rPr>
              <w:t xml:space="preserve">pada </w:t>
            </w:r>
            <w:r w:rsidRPr="00511D4D">
              <w:rPr>
                <w:rFonts w:ascii="Times New Roman" w:eastAsia="Times New Roman" w:hAnsi="Times New Roman" w:cs="Times New Roman"/>
                <w:color w:val="000000"/>
                <w:sz w:val="24"/>
                <w:szCs w:val="24"/>
                <w:lang w:val="en-ID"/>
              </w:rPr>
              <w:t>UMKM</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di</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Kulon</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Progo.</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Tesis</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Universitas</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pacing w:val="-2"/>
                <w:sz w:val="24"/>
                <w:szCs w:val="24"/>
                <w:lang w:val="en-ID"/>
              </w:rPr>
              <w:t>Islam Indonesia.</w:t>
            </w:r>
          </w:p>
        </w:tc>
      </w:tr>
      <w:tr w:rsidR="00511D4D" w:rsidRPr="00511D4D" w14:paraId="2C186EDE" w14:textId="77777777" w:rsidTr="00511D4D">
        <w:trPr>
          <w:trHeight w:val="19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1F5F7D9E" w14:textId="276C5F9F" w:rsidR="00511D4D" w:rsidRPr="00511D4D" w:rsidRDefault="00511D4D" w:rsidP="00511D4D">
            <w:pPr>
              <w:spacing w:line="278" w:lineRule="exact"/>
              <w:jc w:val="center"/>
              <w:rPr>
                <w:rFonts w:ascii="Times New Roman" w:eastAsia="Times New Roman" w:hAnsi="Times New Roman" w:cs="Times New Roman"/>
                <w:color w:val="000000"/>
                <w:spacing w:val="-10"/>
                <w:sz w:val="24"/>
                <w:szCs w:val="24"/>
                <w:lang w:val="en-ID"/>
              </w:rPr>
            </w:pPr>
            <w:r w:rsidRPr="00511D4D">
              <w:rPr>
                <w:rFonts w:ascii="Times New Roman" w:eastAsia="Times New Roman" w:hAnsi="Times New Roman" w:cs="Times New Roman"/>
                <w:color w:val="000000"/>
                <w:spacing w:val="-10"/>
                <w:sz w:val="24"/>
                <w:szCs w:val="24"/>
                <w:lang w:val="en-ID"/>
              </w:rPr>
              <w:t>5</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2D62D830" w14:textId="039D0C6A" w:rsidR="00511D4D" w:rsidRPr="00511D4D" w:rsidRDefault="00511D4D" w:rsidP="00511D4D">
            <w:pPr>
              <w:spacing w:line="278" w:lineRule="exact"/>
              <w:rPr>
                <w:rFonts w:ascii="Times New Roman" w:eastAsia="Times New Roman" w:hAnsi="Times New Roman" w:cs="Times New Roman"/>
                <w:color w:val="000000"/>
                <w:spacing w:val="-2"/>
                <w:sz w:val="24"/>
                <w:szCs w:val="24"/>
                <w:lang w:val="en-ID"/>
              </w:rPr>
            </w:pPr>
            <w:r w:rsidRPr="00511D4D">
              <w:rPr>
                <w:rFonts w:ascii="Times New Roman" w:eastAsia="Times New Roman" w:hAnsi="Times New Roman" w:cs="Times New Roman"/>
                <w:color w:val="000000"/>
                <w:spacing w:val="-2"/>
                <w:sz w:val="24"/>
                <w:szCs w:val="24"/>
                <w:lang w:val="en-ID"/>
              </w:rPr>
              <w:t>Website</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2" w:type="dxa"/>
              <w:left w:w="15" w:type="dxa"/>
              <w:bottom w:w="0" w:type="dxa"/>
              <w:right w:w="15" w:type="dxa"/>
            </w:tcMar>
          </w:tcPr>
          <w:p w14:paraId="3AF1F415" w14:textId="77777777" w:rsidR="00511D4D" w:rsidRPr="00511D4D" w:rsidRDefault="00511D4D" w:rsidP="00511D4D">
            <w:pPr>
              <w:spacing w:line="272" w:lineRule="exact"/>
              <w:ind w:left="101"/>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belakang,</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z w:val="24"/>
                <w:szCs w:val="24"/>
                <w:lang w:val="en-ID"/>
              </w:rPr>
              <w:t>depan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disingkat).</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Tahun.</w:t>
            </w:r>
          </w:p>
          <w:p w14:paraId="6F2D9E98" w14:textId="77777777" w:rsidR="00511D4D" w:rsidRDefault="00511D4D" w:rsidP="00511D4D">
            <w:pPr>
              <w:spacing w:before="9" w:line="280" w:lineRule="exact"/>
              <w:ind w:left="576" w:right="634"/>
              <w:jc w:val="both"/>
              <w:rPr>
                <w:rFonts w:ascii="Times New Roman" w:eastAsia="Times New Roman" w:hAnsi="Times New Roman" w:cs="Times New Roman"/>
                <w:color w:val="000000"/>
                <w:spacing w:val="-2"/>
                <w:sz w:val="24"/>
                <w:szCs w:val="24"/>
                <w:lang w:val="en-ID"/>
              </w:rPr>
            </w:pPr>
            <w:r w:rsidRPr="00511D4D">
              <w:rPr>
                <w:rFonts w:ascii="Times New Roman" w:eastAsia="Times New Roman" w:hAnsi="Times New Roman" w:cs="Times New Roman"/>
                <w:i/>
                <w:iCs/>
                <w:color w:val="000000"/>
                <w:sz w:val="24"/>
                <w:szCs w:val="24"/>
                <w:lang w:val="en-ID"/>
              </w:rPr>
              <w:t>Judul</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cetak</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i/>
                <w:iCs/>
                <w:color w:val="000000"/>
                <w:sz w:val="24"/>
                <w:szCs w:val="24"/>
                <w:lang w:val="en-ID"/>
              </w:rPr>
              <w:t>miring</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Alamat</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i/>
                <w:iCs/>
                <w:color w:val="000000"/>
                <w:sz w:val="24"/>
                <w:szCs w:val="24"/>
                <w:lang w:val="en-ID"/>
              </w:rPr>
              <w:t>Uniform</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Resources </w:t>
            </w:r>
            <w:r w:rsidRPr="00511D4D">
              <w:rPr>
                <w:rFonts w:ascii="Times New Roman" w:eastAsia="Times New Roman" w:hAnsi="Times New Roman" w:cs="Times New Roman"/>
                <w:i/>
                <w:iCs/>
                <w:color w:val="000000"/>
                <w:sz w:val="24"/>
                <w:szCs w:val="24"/>
                <w:lang w:val="en-ID"/>
              </w:rPr>
              <w:t>Locator</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(URL).</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pacing w:val="-2"/>
                <w:sz w:val="24"/>
                <w:szCs w:val="24"/>
                <w:lang w:val="en-ID"/>
              </w:rPr>
              <w:t>Tanggal</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2"/>
                <w:sz w:val="24"/>
                <w:szCs w:val="24"/>
                <w:lang w:val="en-ID"/>
              </w:rPr>
              <w:t>diakses.</w:t>
            </w:r>
          </w:p>
          <w:p w14:paraId="0B134EC1" w14:textId="77777777" w:rsidR="00511D4D" w:rsidRPr="00511D4D" w:rsidRDefault="00511D4D" w:rsidP="00511D4D">
            <w:pPr>
              <w:spacing w:before="9" w:line="280" w:lineRule="exact"/>
              <w:ind w:left="576" w:right="634"/>
              <w:jc w:val="both"/>
              <w:rPr>
                <w:rFonts w:eastAsia="Times New Roman"/>
                <w:sz w:val="36"/>
                <w:szCs w:val="36"/>
                <w:lang w:val="en-ID"/>
              </w:rPr>
            </w:pPr>
          </w:p>
          <w:p w14:paraId="442A2CAC" w14:textId="77777777" w:rsidR="00511D4D" w:rsidRPr="00511D4D" w:rsidRDefault="00511D4D" w:rsidP="00511D4D">
            <w:pPr>
              <w:ind w:left="101"/>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Barker,</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J.</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2021.</w:t>
            </w:r>
            <w:r w:rsidRPr="00511D4D">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Your</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big</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agenda</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just</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got</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bigger</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4"/>
                <w:sz w:val="24"/>
                <w:szCs w:val="24"/>
                <w:lang w:val="en-ID"/>
              </w:rPr>
              <w:t>URL:</w:t>
            </w:r>
          </w:p>
          <w:p w14:paraId="440C6F58" w14:textId="21009B47" w:rsidR="00511D4D" w:rsidRPr="00511D4D" w:rsidRDefault="00511D4D" w:rsidP="00511D4D">
            <w:pPr>
              <w:spacing w:before="2"/>
              <w:ind w:left="576" w:right="274" w:hanging="490"/>
              <w:jc w:val="both"/>
              <w:rPr>
                <w:rFonts w:ascii="Times New Roman" w:eastAsia="Times New Roman" w:hAnsi="Times New Roman" w:cs="Times New Roman"/>
                <w:color w:val="000000"/>
                <w:sz w:val="24"/>
                <w:szCs w:val="24"/>
                <w:lang w:val="en-ID"/>
              </w:rPr>
            </w:pPr>
            <w:hyperlink r:id="rId11" w:history="1">
              <w:r w:rsidRPr="00511D4D">
                <w:rPr>
                  <w:rFonts w:ascii="Times New Roman" w:eastAsia="Times New Roman" w:hAnsi="Times New Roman" w:cs="Times New Roman"/>
                  <w:color w:val="000000"/>
                  <w:spacing w:val="-2"/>
                  <w:sz w:val="24"/>
                  <w:szCs w:val="24"/>
                  <w:u w:val="single" w:color="000000"/>
                  <w:lang w:val="en-ID"/>
                </w:rPr>
                <w:t>https://www2.deloitte.com/global/en/insights/topics/str</w:t>
              </w:r>
            </w:hyperlink>
            <w:r w:rsidRPr="00511D4D">
              <w:rPr>
                <w:rFonts w:ascii="Times New Roman" w:eastAsia="Times New Roman" w:hAnsi="Times New Roman" w:cs="Times New Roman"/>
                <w:color w:val="000000"/>
                <w:spacing w:val="-2"/>
                <w:sz w:val="24"/>
                <w:szCs w:val="24"/>
                <w:lang w:val="en-ID"/>
              </w:rPr>
              <w:t xml:space="preserve"> </w:t>
            </w:r>
            <w:hyperlink r:id="rId12" w:history="1">
              <w:r w:rsidRPr="00511D4D">
                <w:rPr>
                  <w:rFonts w:ascii="Times New Roman" w:eastAsia="Times New Roman" w:hAnsi="Times New Roman" w:cs="Times New Roman"/>
                  <w:color w:val="000000"/>
                  <w:spacing w:val="-2"/>
                  <w:sz w:val="24"/>
                  <w:szCs w:val="24"/>
                  <w:u w:val="single" w:color="000000"/>
                  <w:lang w:val="en-ID"/>
                </w:rPr>
                <w:t>ategy/current-</w:t>
              </w:r>
            </w:hyperlink>
            <w:hyperlink r:id="rId13" w:history="1">
              <w:r w:rsidRPr="00511D4D">
                <w:rPr>
                  <w:rFonts w:ascii="Times New Roman" w:eastAsia="Times New Roman" w:hAnsi="Times New Roman" w:cs="Times New Roman"/>
                  <w:color w:val="000000"/>
                  <w:sz w:val="24"/>
                  <w:szCs w:val="24"/>
                  <w:u w:val="single" w:color="000000"/>
                  <w:lang w:val="en-ID"/>
                </w:rPr>
                <w:t>business-</w:t>
              </w:r>
            </w:hyperlink>
            <w:hyperlink r:id="rId14" w:history="1">
              <w:r w:rsidRPr="00511D4D">
                <w:rPr>
                  <w:rFonts w:ascii="Times New Roman" w:eastAsia="Times New Roman" w:hAnsi="Times New Roman" w:cs="Times New Roman"/>
                  <w:color w:val="000000"/>
                  <w:spacing w:val="-2"/>
                  <w:sz w:val="24"/>
                  <w:szCs w:val="24"/>
                  <w:u w:val="single" w:color="000000"/>
                  <w:lang w:val="en-ID"/>
                </w:rPr>
                <w:t>problems-strategic-</w:t>
              </w:r>
            </w:hyperlink>
            <w:r w:rsidRPr="00511D4D">
              <w:rPr>
                <w:rFonts w:ascii="Times New Roman" w:eastAsia="Times New Roman" w:hAnsi="Times New Roman" w:cs="Times New Roman"/>
                <w:color w:val="000000"/>
                <w:spacing w:val="-2"/>
                <w:sz w:val="24"/>
                <w:szCs w:val="24"/>
                <w:lang w:val="en-ID"/>
              </w:rPr>
              <w:t xml:space="preserve"> </w:t>
            </w:r>
            <w:hyperlink r:id="rId15" w:history="1">
              <w:r w:rsidRPr="00511D4D">
                <w:rPr>
                  <w:rFonts w:ascii="Times New Roman" w:eastAsia="Times New Roman" w:hAnsi="Times New Roman" w:cs="Times New Roman"/>
                  <w:color w:val="000000"/>
                  <w:spacing w:val="-2"/>
                  <w:sz w:val="24"/>
                  <w:szCs w:val="24"/>
                  <w:u w:val="single" w:color="000000"/>
                  <w:lang w:val="en-ID"/>
                </w:rPr>
                <w:t>imperatives.html</w:t>
              </w:r>
            </w:hyperlink>
            <w:hyperlink r:id="rId16" w:history="1">
              <w:r w:rsidRPr="00511D4D">
                <w:rPr>
                  <w:rFonts w:ascii="Times New Roman" w:eastAsia="Times New Roman" w:hAnsi="Times New Roman" w:cs="Times New Roman"/>
                  <w:color w:val="000000"/>
                  <w:spacing w:val="-2"/>
                  <w:sz w:val="24"/>
                  <w:szCs w:val="24"/>
                  <w:u w:val="single"/>
                  <w:lang w:val="en-ID"/>
                </w:rPr>
                <w:t>.</w:t>
              </w:r>
            </w:hyperlink>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Diakses</w:t>
            </w:r>
            <w:r w:rsidRPr="00511D4D">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color w:val="000000"/>
                <w:sz w:val="24"/>
                <w:szCs w:val="24"/>
                <w:lang w:val="en-ID"/>
              </w:rPr>
              <w:t>tanggal</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2</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Desember</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2"/>
                <w:sz w:val="24"/>
                <w:szCs w:val="24"/>
                <w:lang w:val="en-ID"/>
              </w:rPr>
              <w:t>2021.</w:t>
            </w:r>
          </w:p>
        </w:tc>
      </w:tr>
      <w:tr w:rsidR="00511D4D" w:rsidRPr="00511D4D" w14:paraId="1F7D8871" w14:textId="77777777" w:rsidTr="00511D4D">
        <w:trPr>
          <w:trHeight w:val="19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6FCD8C71" w14:textId="350C87C2" w:rsidR="00511D4D" w:rsidRPr="00511D4D" w:rsidRDefault="00511D4D" w:rsidP="00511D4D">
            <w:pPr>
              <w:spacing w:line="278" w:lineRule="exact"/>
              <w:jc w:val="center"/>
              <w:rPr>
                <w:rFonts w:ascii="Times New Roman" w:eastAsia="Times New Roman" w:hAnsi="Times New Roman" w:cs="Times New Roman"/>
                <w:color w:val="000000"/>
                <w:spacing w:val="-10"/>
                <w:sz w:val="24"/>
                <w:szCs w:val="24"/>
                <w:lang w:val="en-ID"/>
              </w:rPr>
            </w:pPr>
            <w:r w:rsidRPr="00511D4D">
              <w:rPr>
                <w:rFonts w:ascii="Times New Roman" w:eastAsia="Times New Roman" w:hAnsi="Times New Roman" w:cs="Times New Roman"/>
                <w:color w:val="000000"/>
                <w:spacing w:val="-10"/>
                <w:sz w:val="24"/>
                <w:szCs w:val="24"/>
                <w:lang w:val="en-ID"/>
              </w:rPr>
              <w:t>6</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3B91B8E5" w14:textId="3CC0FE49" w:rsidR="00511D4D" w:rsidRPr="00511D4D" w:rsidRDefault="00511D4D" w:rsidP="00511D4D">
            <w:pPr>
              <w:spacing w:line="278" w:lineRule="exact"/>
              <w:rPr>
                <w:rFonts w:ascii="Times New Roman" w:eastAsia="Times New Roman" w:hAnsi="Times New Roman" w:cs="Times New Roman"/>
                <w:color w:val="000000"/>
                <w:spacing w:val="-2"/>
                <w:sz w:val="24"/>
                <w:szCs w:val="24"/>
                <w:lang w:val="en-ID"/>
              </w:rPr>
            </w:pPr>
            <w:r w:rsidRPr="00511D4D">
              <w:rPr>
                <w:rFonts w:ascii="Times New Roman" w:eastAsia="Times New Roman" w:hAnsi="Times New Roman" w:cs="Times New Roman"/>
                <w:color w:val="000000"/>
                <w:spacing w:val="-2"/>
                <w:sz w:val="24"/>
                <w:szCs w:val="24"/>
                <w:lang w:val="en-ID"/>
              </w:rPr>
              <w:t>Undang-</w:t>
            </w:r>
            <w:r w:rsidRPr="00511D4D">
              <w:rPr>
                <w:rFonts w:ascii="Times New Roman" w:eastAsia="Times New Roman" w:hAnsi="Times New Roman" w:cs="Times New Roman"/>
                <w:color w:val="000000"/>
                <w:sz w:val="24"/>
                <w:szCs w:val="24"/>
                <w:lang w:val="en-ID"/>
              </w:rPr>
              <w:t>Undang</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pacing w:val="-5"/>
                <w:sz w:val="24"/>
                <w:szCs w:val="24"/>
                <w:lang w:val="en-ID"/>
              </w:rPr>
              <w:t xml:space="preserve">dan </w:t>
            </w:r>
            <w:r w:rsidRPr="00511D4D">
              <w:rPr>
                <w:rFonts w:ascii="Times New Roman" w:eastAsia="Times New Roman" w:hAnsi="Times New Roman" w:cs="Times New Roman"/>
                <w:color w:val="000000"/>
                <w:spacing w:val="-2"/>
                <w:sz w:val="24"/>
                <w:szCs w:val="24"/>
                <w:lang w:val="en-ID"/>
              </w:rPr>
              <w:t>Peraturan</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2" w:type="dxa"/>
              <w:left w:w="15" w:type="dxa"/>
              <w:bottom w:w="0" w:type="dxa"/>
              <w:right w:w="15" w:type="dxa"/>
            </w:tcMar>
          </w:tcPr>
          <w:p w14:paraId="52E80412" w14:textId="77777777" w:rsidR="00511D4D" w:rsidRPr="00511D4D" w:rsidRDefault="00511D4D" w:rsidP="00511D4D">
            <w:pPr>
              <w:spacing w:before="9" w:line="276" w:lineRule="exact"/>
              <w:ind w:left="576" w:right="101" w:hanging="49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terbit.</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Judul</w:t>
            </w:r>
            <w:r w:rsidRPr="00511D4D">
              <w:rPr>
                <w:rFonts w:ascii="Times New Roman" w:eastAsia="Times New Roman" w:hAnsi="Times New Roman" w:cs="Times New Roman"/>
                <w:i/>
                <w:iCs/>
                <w:color w:val="000000"/>
                <w:spacing w:val="-8"/>
                <w:sz w:val="24"/>
                <w:szCs w:val="24"/>
                <w:lang w:val="en-ID"/>
              </w:rPr>
              <w:t xml:space="preserve"> </w:t>
            </w:r>
            <w:r w:rsidRPr="00511D4D">
              <w:rPr>
                <w:rFonts w:ascii="Times New Roman" w:eastAsia="Times New Roman" w:hAnsi="Times New Roman" w:cs="Times New Roman"/>
                <w:i/>
                <w:iCs/>
                <w:color w:val="000000"/>
                <w:sz w:val="24"/>
                <w:szCs w:val="24"/>
                <w:lang w:val="en-ID"/>
              </w:rPr>
              <w:t>dokumen</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yakni</w:t>
            </w:r>
            <w:r w:rsidRPr="00511D4D">
              <w:rPr>
                <w:rFonts w:ascii="Times New Roman" w:eastAsia="Times New Roman" w:hAnsi="Times New Roman" w:cs="Times New Roman"/>
                <w:i/>
                <w:iCs/>
                <w:color w:val="000000"/>
                <w:spacing w:val="-7"/>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Undang- </w:t>
            </w:r>
            <w:r w:rsidRPr="00511D4D">
              <w:rPr>
                <w:rFonts w:ascii="Times New Roman" w:eastAsia="Times New Roman" w:hAnsi="Times New Roman" w:cs="Times New Roman"/>
                <w:i/>
                <w:iCs/>
                <w:color w:val="000000"/>
                <w:sz w:val="24"/>
                <w:szCs w:val="24"/>
                <w:lang w:val="en-ID"/>
              </w:rPr>
              <w:t>Undang</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atau</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Peraturan</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Pemerintah</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cetak</w:t>
            </w:r>
            <w:r w:rsidRPr="00511D4D">
              <w:rPr>
                <w:rFonts w:ascii="Times New Roman" w:eastAsia="Times New Roman" w:hAnsi="Times New Roman" w:cs="Times New Roman"/>
                <w:i/>
                <w:iCs/>
                <w:color w:val="000000"/>
                <w:spacing w:val="-7"/>
                <w:sz w:val="24"/>
                <w:szCs w:val="24"/>
                <w:lang w:val="en-ID"/>
              </w:rPr>
              <w:t xml:space="preserve"> </w:t>
            </w:r>
            <w:r w:rsidRPr="00511D4D">
              <w:rPr>
                <w:rFonts w:ascii="Times New Roman" w:eastAsia="Times New Roman" w:hAnsi="Times New Roman" w:cs="Times New Roman"/>
                <w:i/>
                <w:iCs/>
                <w:color w:val="000000"/>
                <w:spacing w:val="-2"/>
                <w:sz w:val="24"/>
                <w:szCs w:val="24"/>
                <w:lang w:val="en-ID"/>
              </w:rPr>
              <w:t>miring</w:t>
            </w:r>
            <w:r w:rsidRPr="00511D4D">
              <w:rPr>
                <w:rFonts w:ascii="Times New Roman" w:eastAsia="Times New Roman" w:hAnsi="Times New Roman" w:cs="Times New Roman"/>
                <w:color w:val="000000"/>
                <w:spacing w:val="-2"/>
                <w:sz w:val="24"/>
                <w:szCs w:val="24"/>
                <w:lang w:val="en-ID"/>
              </w:rPr>
              <w:t>).</w:t>
            </w:r>
          </w:p>
          <w:p w14:paraId="29F1004E" w14:textId="77777777" w:rsidR="00511D4D" w:rsidRPr="00511D4D" w:rsidRDefault="00511D4D" w:rsidP="00511D4D">
            <w:pPr>
              <w:spacing w:line="261" w:lineRule="exact"/>
              <w:ind w:left="576"/>
              <w:jc w:val="both"/>
              <w:rPr>
                <w:rFonts w:eastAsia="Times New Roman"/>
                <w:sz w:val="36"/>
                <w:szCs w:val="36"/>
                <w:lang w:val="en-ID"/>
              </w:rPr>
            </w:pPr>
            <w:r w:rsidRPr="00511D4D">
              <w:rPr>
                <w:rFonts w:ascii="Times New Roman" w:eastAsia="Times New Roman" w:hAnsi="Times New Roman" w:cs="Times New Roman"/>
                <w:color w:val="000000"/>
                <w:spacing w:val="-2"/>
                <w:sz w:val="24"/>
                <w:szCs w:val="24"/>
                <w:lang w:val="en-ID"/>
              </w:rPr>
              <w:t>Keterangan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Penerbitan.</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Penerbit.</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Tempat</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pacing w:val="-2"/>
                <w:sz w:val="24"/>
                <w:szCs w:val="24"/>
                <w:lang w:val="en-ID"/>
              </w:rPr>
              <w:t>Penerbitan.</w:t>
            </w:r>
          </w:p>
          <w:p w14:paraId="1DA57B0B" w14:textId="77777777" w:rsidR="00511D4D" w:rsidRPr="00511D4D" w:rsidRDefault="00511D4D" w:rsidP="00511D4D">
            <w:pPr>
              <w:spacing w:before="4" w:line="230" w:lineRule="auto"/>
              <w:ind w:left="576" w:right="144" w:hanging="49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Pemerintah</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Indonesia.</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2017.</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Undang-Undang</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No</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7</w:t>
            </w:r>
            <w:r w:rsidRPr="00511D4D">
              <w:rPr>
                <w:rFonts w:ascii="Times New Roman" w:eastAsia="Times New Roman" w:hAnsi="Times New Roman" w:cs="Times New Roman"/>
                <w:i/>
                <w:iCs/>
                <w:color w:val="000000"/>
                <w:spacing w:val="-1"/>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Tahun </w:t>
            </w:r>
            <w:r w:rsidRPr="00511D4D">
              <w:rPr>
                <w:rFonts w:ascii="Times New Roman" w:eastAsia="Times New Roman" w:hAnsi="Times New Roman" w:cs="Times New Roman"/>
                <w:i/>
                <w:iCs/>
                <w:color w:val="000000"/>
                <w:sz w:val="24"/>
                <w:szCs w:val="24"/>
                <w:lang w:val="en-ID"/>
              </w:rPr>
              <w:t>2017</w:t>
            </w:r>
            <w:r w:rsidRPr="00511D4D">
              <w:rPr>
                <w:rFonts w:ascii="Times New Roman" w:eastAsia="Times New Roman" w:hAnsi="Times New Roman" w:cs="Times New Roman"/>
                <w:i/>
                <w:iCs/>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tentang</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Pemilihan</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Umum</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Lembaran</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z w:val="24"/>
                <w:szCs w:val="24"/>
                <w:lang w:val="en-ID"/>
              </w:rPr>
              <w:t>Negara</w:t>
            </w:r>
            <w:r w:rsidRPr="00511D4D">
              <w:rPr>
                <w:rFonts w:ascii="Times New Roman" w:eastAsia="Times New Roman" w:hAnsi="Times New Roman" w:cs="Times New Roman"/>
                <w:i/>
                <w:iCs/>
                <w:color w:val="000000"/>
                <w:spacing w:val="-3"/>
                <w:sz w:val="24"/>
                <w:szCs w:val="24"/>
                <w:lang w:val="en-ID"/>
              </w:rPr>
              <w:t xml:space="preserve"> </w:t>
            </w:r>
            <w:r w:rsidRPr="00511D4D">
              <w:rPr>
                <w:rFonts w:ascii="Times New Roman" w:eastAsia="Times New Roman" w:hAnsi="Times New Roman" w:cs="Times New Roman"/>
                <w:i/>
                <w:iCs/>
                <w:color w:val="000000"/>
                <w:spacing w:val="-5"/>
                <w:sz w:val="24"/>
                <w:szCs w:val="24"/>
                <w:lang w:val="en-ID"/>
              </w:rPr>
              <w:t xml:space="preserve">RI </w:t>
            </w:r>
            <w:r w:rsidRPr="00511D4D">
              <w:rPr>
                <w:rFonts w:ascii="Times New Roman" w:eastAsia="Times New Roman" w:hAnsi="Times New Roman" w:cs="Times New Roman"/>
                <w:i/>
                <w:iCs/>
                <w:color w:val="000000"/>
                <w:sz w:val="24"/>
                <w:szCs w:val="24"/>
                <w:lang w:val="en-ID"/>
              </w:rPr>
              <w:t>Tahun</w:t>
            </w:r>
            <w:r w:rsidRPr="00511D4D">
              <w:rPr>
                <w:rFonts w:ascii="Times New Roman" w:eastAsia="Times New Roman" w:hAnsi="Times New Roman" w:cs="Times New Roman"/>
                <w:i/>
                <w:iCs/>
                <w:color w:val="000000"/>
                <w:spacing w:val="-1"/>
                <w:sz w:val="24"/>
                <w:szCs w:val="24"/>
                <w:lang w:val="en-ID"/>
              </w:rPr>
              <w:t xml:space="preserve"> </w:t>
            </w:r>
            <w:r w:rsidRPr="00511D4D">
              <w:rPr>
                <w:rFonts w:ascii="Times New Roman" w:eastAsia="Times New Roman" w:hAnsi="Times New Roman" w:cs="Times New Roman"/>
                <w:i/>
                <w:iCs/>
                <w:color w:val="000000"/>
                <w:sz w:val="24"/>
                <w:szCs w:val="24"/>
                <w:lang w:val="en-ID"/>
              </w:rPr>
              <w:t>2017,</w:t>
            </w:r>
            <w:r w:rsidRPr="00511D4D">
              <w:rPr>
                <w:rFonts w:ascii="Times New Roman" w:eastAsia="Times New Roman" w:hAnsi="Times New Roman" w:cs="Times New Roman"/>
                <w:i/>
                <w:iCs/>
                <w:color w:val="000000"/>
                <w:spacing w:val="-1"/>
                <w:sz w:val="24"/>
                <w:szCs w:val="24"/>
                <w:lang w:val="en-ID"/>
              </w:rPr>
              <w:t xml:space="preserve"> </w:t>
            </w:r>
            <w:r w:rsidRPr="00511D4D">
              <w:rPr>
                <w:rFonts w:ascii="Times New Roman" w:eastAsia="Times New Roman" w:hAnsi="Times New Roman" w:cs="Times New Roman"/>
                <w:i/>
                <w:iCs/>
                <w:color w:val="000000"/>
                <w:sz w:val="24"/>
                <w:szCs w:val="24"/>
                <w:lang w:val="en-ID"/>
              </w:rPr>
              <w:t>No 60</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pacing w:val="-2"/>
                <w:sz w:val="24"/>
                <w:szCs w:val="24"/>
                <w:lang w:val="en-ID"/>
              </w:rPr>
              <w:t>Sekretariat</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 xml:space="preserve">Negara. </w:t>
            </w:r>
            <w:r w:rsidRPr="00511D4D">
              <w:rPr>
                <w:rFonts w:ascii="Times New Roman" w:eastAsia="Times New Roman" w:hAnsi="Times New Roman" w:cs="Times New Roman"/>
                <w:color w:val="000000"/>
                <w:spacing w:val="-2"/>
                <w:sz w:val="24"/>
                <w:szCs w:val="24"/>
                <w:lang w:val="en-ID"/>
              </w:rPr>
              <w:t>Jakarta.</w:t>
            </w:r>
          </w:p>
          <w:p w14:paraId="606F0E1E" w14:textId="242F4A35" w:rsidR="00511D4D" w:rsidRPr="00EF139E" w:rsidRDefault="00511D4D" w:rsidP="00EF139E">
            <w:pPr>
              <w:spacing w:before="6" w:line="276" w:lineRule="exact"/>
              <w:ind w:left="576" w:right="58" w:hanging="490"/>
              <w:jc w:val="both"/>
              <w:rPr>
                <w:rFonts w:eastAsia="Times New Roman"/>
                <w:sz w:val="36"/>
                <w:szCs w:val="36"/>
                <w:lang w:val="en-ID"/>
              </w:rPr>
            </w:pPr>
            <w:r w:rsidRPr="00511D4D">
              <w:rPr>
                <w:rFonts w:ascii="Times New Roman" w:eastAsia="Times New Roman" w:hAnsi="Times New Roman" w:cs="Times New Roman"/>
                <w:color w:val="000000"/>
                <w:spacing w:val="-2"/>
                <w:sz w:val="24"/>
                <w:szCs w:val="24"/>
                <w:lang w:val="en-ID"/>
              </w:rPr>
              <w:t>Kementerian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Pendidikan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dan</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Kebudayaan.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2020.</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Peraturan </w:t>
            </w:r>
            <w:r w:rsidRPr="00511D4D">
              <w:rPr>
                <w:rFonts w:ascii="Times New Roman" w:eastAsia="Times New Roman" w:hAnsi="Times New Roman" w:cs="Times New Roman"/>
                <w:i/>
                <w:iCs/>
                <w:color w:val="000000"/>
                <w:sz w:val="24"/>
                <w:szCs w:val="24"/>
                <w:lang w:val="en-ID"/>
              </w:rPr>
              <w:t>Menteri</w:t>
            </w:r>
            <w:r w:rsidRPr="00511D4D">
              <w:rPr>
                <w:rFonts w:ascii="Times New Roman" w:eastAsia="Times New Roman" w:hAnsi="Times New Roman" w:cs="Times New Roman"/>
                <w:i/>
                <w:iCs/>
                <w:color w:val="000000"/>
                <w:spacing w:val="-11"/>
                <w:sz w:val="24"/>
                <w:szCs w:val="24"/>
                <w:lang w:val="en-ID"/>
              </w:rPr>
              <w:t xml:space="preserve"> </w:t>
            </w:r>
            <w:r w:rsidRPr="00511D4D">
              <w:rPr>
                <w:rFonts w:ascii="Times New Roman" w:eastAsia="Times New Roman" w:hAnsi="Times New Roman" w:cs="Times New Roman"/>
                <w:i/>
                <w:iCs/>
                <w:color w:val="000000"/>
                <w:sz w:val="24"/>
                <w:szCs w:val="24"/>
                <w:lang w:val="en-ID"/>
              </w:rPr>
              <w:t>Pendidikan</w:t>
            </w:r>
            <w:r w:rsidRPr="00511D4D">
              <w:rPr>
                <w:rFonts w:ascii="Times New Roman" w:eastAsia="Times New Roman" w:hAnsi="Times New Roman" w:cs="Times New Roman"/>
                <w:i/>
                <w:iCs/>
                <w:color w:val="000000"/>
                <w:spacing w:val="-8"/>
                <w:sz w:val="24"/>
                <w:szCs w:val="24"/>
                <w:lang w:val="en-ID"/>
              </w:rPr>
              <w:t xml:space="preserve"> </w:t>
            </w:r>
            <w:r w:rsidRPr="00511D4D">
              <w:rPr>
                <w:rFonts w:ascii="Times New Roman" w:eastAsia="Times New Roman" w:hAnsi="Times New Roman" w:cs="Times New Roman"/>
                <w:i/>
                <w:iCs/>
                <w:color w:val="000000"/>
                <w:sz w:val="24"/>
                <w:szCs w:val="24"/>
                <w:lang w:val="en-ID"/>
              </w:rPr>
              <w:t>dan</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i/>
                <w:iCs/>
                <w:color w:val="000000"/>
                <w:sz w:val="24"/>
                <w:szCs w:val="24"/>
                <w:lang w:val="en-ID"/>
              </w:rPr>
              <w:t>Kebudayaan</w:t>
            </w:r>
            <w:r w:rsidRPr="00511D4D">
              <w:rPr>
                <w:rFonts w:ascii="Times New Roman" w:eastAsia="Times New Roman" w:hAnsi="Times New Roman" w:cs="Times New Roman"/>
                <w:i/>
                <w:iCs/>
                <w:color w:val="000000"/>
                <w:spacing w:val="-8"/>
                <w:sz w:val="24"/>
                <w:szCs w:val="24"/>
                <w:lang w:val="en-ID"/>
              </w:rPr>
              <w:t xml:space="preserve"> </w:t>
            </w:r>
            <w:r w:rsidRPr="00511D4D">
              <w:rPr>
                <w:rFonts w:ascii="Times New Roman" w:eastAsia="Times New Roman" w:hAnsi="Times New Roman" w:cs="Times New Roman"/>
                <w:i/>
                <w:iCs/>
                <w:color w:val="000000"/>
                <w:spacing w:val="-2"/>
                <w:sz w:val="24"/>
                <w:szCs w:val="24"/>
                <w:lang w:val="en-ID"/>
              </w:rPr>
              <w:t xml:space="preserve">(Permendikbud) </w:t>
            </w:r>
            <w:r w:rsidRPr="00511D4D">
              <w:rPr>
                <w:rFonts w:ascii="Times New Roman" w:eastAsia="Times New Roman" w:hAnsi="Times New Roman" w:cs="Times New Roman"/>
                <w:i/>
                <w:iCs/>
                <w:color w:val="000000"/>
                <w:sz w:val="24"/>
                <w:szCs w:val="24"/>
                <w:lang w:val="en-ID"/>
              </w:rPr>
              <w:t>Nomor</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3</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Tahun</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2020</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tentang</w:t>
            </w:r>
            <w:r w:rsidRPr="00511D4D">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Standar</w:t>
            </w:r>
            <w:r w:rsidRPr="00511D4D">
              <w:rPr>
                <w:rFonts w:ascii="Times New Roman" w:eastAsia="Times New Roman" w:hAnsi="Times New Roman" w:cs="Times New Roman"/>
                <w:i/>
                <w:iCs/>
                <w:color w:val="000000"/>
                <w:spacing w:val="-1"/>
                <w:sz w:val="24"/>
                <w:szCs w:val="24"/>
                <w:lang w:val="en-ID"/>
              </w:rPr>
              <w:t xml:space="preserve"> </w:t>
            </w:r>
            <w:r w:rsidRPr="00511D4D">
              <w:rPr>
                <w:rFonts w:ascii="Times New Roman" w:eastAsia="Times New Roman" w:hAnsi="Times New Roman" w:cs="Times New Roman"/>
                <w:i/>
                <w:iCs/>
                <w:color w:val="000000"/>
                <w:spacing w:val="-2"/>
                <w:sz w:val="24"/>
                <w:szCs w:val="24"/>
                <w:lang w:val="en-ID"/>
              </w:rPr>
              <w:t>Nasional</w:t>
            </w:r>
            <w:r w:rsidR="00EF139E">
              <w:rPr>
                <w:rFonts w:ascii="Times New Roman" w:eastAsia="Times New Roman" w:hAnsi="Times New Roman" w:cs="Times New Roman"/>
                <w:i/>
                <w:iCs/>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Pendidikan</w:t>
            </w:r>
            <w:r w:rsidRPr="00511D4D">
              <w:rPr>
                <w:rFonts w:ascii="Times New Roman" w:eastAsia="Times New Roman" w:hAnsi="Times New Roman" w:cs="Times New Roman"/>
                <w:i/>
                <w:iCs/>
                <w:color w:val="000000"/>
                <w:spacing w:val="-11"/>
                <w:sz w:val="24"/>
                <w:szCs w:val="24"/>
                <w:lang w:val="en-ID"/>
              </w:rPr>
              <w:t xml:space="preserve"> </w:t>
            </w:r>
            <w:r w:rsidRPr="00511D4D">
              <w:rPr>
                <w:rFonts w:ascii="Times New Roman" w:eastAsia="Times New Roman" w:hAnsi="Times New Roman" w:cs="Times New Roman"/>
                <w:i/>
                <w:iCs/>
                <w:color w:val="000000"/>
                <w:sz w:val="24"/>
                <w:szCs w:val="24"/>
                <w:lang w:val="en-ID"/>
              </w:rPr>
              <w:t>Tinggi</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z w:val="24"/>
                <w:szCs w:val="24"/>
                <w:lang w:val="en-ID"/>
              </w:rPr>
              <w:t>Kemendikbud.</w:t>
            </w:r>
            <w:r w:rsidRPr="00511D4D">
              <w:rPr>
                <w:rFonts w:ascii="Times New Roman" w:eastAsia="Times New Roman" w:hAnsi="Times New Roman" w:cs="Times New Roman"/>
                <w:color w:val="000000"/>
                <w:spacing w:val="-10"/>
                <w:sz w:val="24"/>
                <w:szCs w:val="24"/>
                <w:lang w:val="en-ID"/>
              </w:rPr>
              <w:t xml:space="preserve"> </w:t>
            </w:r>
            <w:r w:rsidRPr="00511D4D">
              <w:rPr>
                <w:rFonts w:ascii="Times New Roman" w:eastAsia="Times New Roman" w:hAnsi="Times New Roman" w:cs="Times New Roman"/>
                <w:color w:val="000000"/>
                <w:spacing w:val="-2"/>
                <w:sz w:val="24"/>
                <w:szCs w:val="24"/>
                <w:lang w:val="en-ID"/>
              </w:rPr>
              <w:t>Jakarta.</w:t>
            </w:r>
          </w:p>
        </w:tc>
      </w:tr>
      <w:tr w:rsidR="00511D4D" w:rsidRPr="00511D4D" w14:paraId="36741A51" w14:textId="77777777" w:rsidTr="00511D4D">
        <w:trPr>
          <w:trHeight w:val="19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1CEA5191" w14:textId="233BCD99" w:rsidR="00511D4D" w:rsidRPr="00511D4D" w:rsidRDefault="00511D4D" w:rsidP="00511D4D">
            <w:pPr>
              <w:spacing w:line="278" w:lineRule="exact"/>
              <w:jc w:val="center"/>
              <w:rPr>
                <w:rFonts w:ascii="Times New Roman" w:eastAsia="Times New Roman" w:hAnsi="Times New Roman" w:cs="Times New Roman"/>
                <w:color w:val="000000"/>
                <w:spacing w:val="-10"/>
                <w:sz w:val="24"/>
                <w:szCs w:val="24"/>
                <w:lang w:val="en-ID"/>
              </w:rPr>
            </w:pPr>
            <w:r w:rsidRPr="00511D4D">
              <w:rPr>
                <w:rFonts w:ascii="Times New Roman" w:eastAsia="Times New Roman" w:hAnsi="Times New Roman" w:cs="Times New Roman"/>
                <w:color w:val="000000"/>
                <w:spacing w:val="-10"/>
                <w:sz w:val="24"/>
                <w:szCs w:val="24"/>
                <w:lang w:val="en-ID"/>
              </w:rPr>
              <w:t>7</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6447EB09" w14:textId="484B27C5" w:rsidR="00511D4D" w:rsidRPr="00511D4D" w:rsidRDefault="00511D4D" w:rsidP="00511D4D">
            <w:pPr>
              <w:spacing w:line="278" w:lineRule="exact"/>
              <w:rPr>
                <w:rFonts w:ascii="Times New Roman" w:eastAsia="Times New Roman" w:hAnsi="Times New Roman" w:cs="Times New Roman"/>
                <w:color w:val="000000"/>
                <w:spacing w:val="-2"/>
                <w:sz w:val="24"/>
                <w:szCs w:val="24"/>
                <w:lang w:val="en-ID"/>
              </w:rPr>
            </w:pPr>
            <w:r w:rsidRPr="00511D4D">
              <w:rPr>
                <w:rFonts w:ascii="Times New Roman" w:eastAsia="Times New Roman" w:hAnsi="Times New Roman" w:cs="Times New Roman"/>
                <w:color w:val="000000"/>
                <w:sz w:val="24"/>
                <w:szCs w:val="24"/>
                <w:lang w:val="en-ID"/>
              </w:rPr>
              <w:t>Surat</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Kabar</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pacing w:val="-4"/>
                <w:sz w:val="24"/>
                <w:szCs w:val="24"/>
                <w:lang w:val="en-ID"/>
              </w:rPr>
              <w:t xml:space="preserve">atau </w:t>
            </w:r>
            <w:r w:rsidRPr="00511D4D">
              <w:rPr>
                <w:rFonts w:ascii="Times New Roman" w:eastAsia="Times New Roman" w:hAnsi="Times New Roman" w:cs="Times New Roman"/>
                <w:color w:val="000000"/>
                <w:sz w:val="24"/>
                <w:szCs w:val="24"/>
                <w:lang w:val="en-ID"/>
              </w:rPr>
              <w:t>Media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Cetak</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2"/>
                <w:sz w:val="24"/>
                <w:szCs w:val="24"/>
                <w:lang w:val="en-ID"/>
              </w:rPr>
              <w:t>lainnya</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2" w:type="dxa"/>
              <w:left w:w="15" w:type="dxa"/>
              <w:bottom w:w="0" w:type="dxa"/>
              <w:right w:w="15" w:type="dxa"/>
            </w:tcMar>
          </w:tcPr>
          <w:p w14:paraId="06418B75" w14:textId="77777777" w:rsidR="00511D4D" w:rsidRPr="00511D4D" w:rsidRDefault="00511D4D" w:rsidP="00511D4D">
            <w:pPr>
              <w:spacing w:line="272" w:lineRule="exact"/>
              <w:ind w:left="101"/>
              <w:rPr>
                <w:rFonts w:eastAsia="Times New Roman"/>
                <w:sz w:val="36"/>
                <w:szCs w:val="36"/>
                <w:lang w:val="en-ID"/>
              </w:rPr>
            </w:pP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Penulis.</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belakang,</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depan</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2"/>
                <w:sz w:val="24"/>
                <w:szCs w:val="24"/>
                <w:lang w:val="en-ID"/>
              </w:rPr>
              <w:t>disingkat).</w:t>
            </w:r>
          </w:p>
          <w:p w14:paraId="1B8FC7A5" w14:textId="77777777" w:rsidR="00511D4D" w:rsidRPr="00511D4D" w:rsidRDefault="00511D4D" w:rsidP="00511D4D">
            <w:pPr>
              <w:spacing w:before="12" w:line="276" w:lineRule="exact"/>
              <w:ind w:left="576" w:right="187"/>
              <w:rPr>
                <w:rFonts w:eastAsia="Times New Roman"/>
                <w:sz w:val="36"/>
                <w:szCs w:val="36"/>
                <w:lang w:val="en-ID"/>
              </w:rPr>
            </w:pP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terbit.</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Judul</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tulisan.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Tempat</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2"/>
                <w:sz w:val="24"/>
                <w:szCs w:val="24"/>
                <w:lang w:val="en-ID"/>
              </w:rPr>
              <w:t>penerbitan:</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4"/>
                <w:sz w:val="24"/>
                <w:szCs w:val="24"/>
                <w:lang w:val="en-ID"/>
              </w:rPr>
              <w:t xml:space="preserve">Nama </w:t>
            </w:r>
            <w:r w:rsidRPr="00511D4D">
              <w:rPr>
                <w:rFonts w:ascii="Times New Roman" w:eastAsia="Times New Roman" w:hAnsi="Times New Roman" w:cs="Times New Roman"/>
                <w:color w:val="000000"/>
                <w:sz w:val="24"/>
                <w:szCs w:val="24"/>
                <w:lang w:val="en-ID"/>
              </w:rPr>
              <w:t>Media.</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(tanggal,</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bulan,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halaman</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ke-berapa.</w:t>
            </w:r>
          </w:p>
          <w:p w14:paraId="75EACAFF" w14:textId="77777777" w:rsidR="00511D4D" w:rsidRPr="00511D4D" w:rsidRDefault="00511D4D" w:rsidP="00EF139E">
            <w:pPr>
              <w:ind w:left="822" w:hanging="72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Linawati,</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S.</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2012.</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i/>
                <w:iCs/>
                <w:color w:val="000000"/>
                <w:sz w:val="24"/>
                <w:szCs w:val="24"/>
                <w:lang w:val="en-ID"/>
              </w:rPr>
              <w:t>Hikmah</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Kebijakan</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Para</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pacing w:val="-2"/>
                <w:sz w:val="24"/>
                <w:szCs w:val="24"/>
                <w:lang w:val="en-ID"/>
              </w:rPr>
              <w:t>Pemimpin</w:t>
            </w:r>
          </w:p>
          <w:p w14:paraId="36109D6C" w14:textId="4B7A9278" w:rsidR="00511D4D" w:rsidRPr="00511D4D" w:rsidRDefault="00511D4D" w:rsidP="00EF139E">
            <w:pPr>
              <w:ind w:left="822" w:hanging="720"/>
              <w:jc w:val="both"/>
              <w:rPr>
                <w:rFonts w:ascii="Times New Roman" w:eastAsia="Times New Roman" w:hAnsi="Times New Roman" w:cs="Times New Roman"/>
                <w:color w:val="000000"/>
                <w:sz w:val="24"/>
                <w:szCs w:val="24"/>
                <w:lang w:val="en-ID"/>
              </w:rPr>
            </w:pPr>
            <w:r w:rsidRPr="00511D4D">
              <w:rPr>
                <w:rFonts w:ascii="Times New Roman" w:eastAsia="Times New Roman" w:hAnsi="Times New Roman" w:cs="Times New Roman"/>
                <w:i/>
                <w:iCs/>
                <w:color w:val="000000"/>
                <w:sz w:val="24"/>
                <w:szCs w:val="24"/>
                <w:lang w:val="en-ID"/>
              </w:rPr>
              <w:t>Baru.</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color w:val="000000"/>
                <w:spacing w:val="-2"/>
                <w:sz w:val="24"/>
                <w:szCs w:val="24"/>
                <w:lang w:val="en-ID"/>
              </w:rPr>
              <w:t>Jakarta:</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Media</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Indonesia.</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(15</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Maret</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2012),</w:t>
            </w:r>
            <w:r w:rsidRPr="00511D4D">
              <w:rPr>
                <w:rFonts w:ascii="Times New Roman" w:eastAsia="Times New Roman" w:hAnsi="Times New Roman" w:cs="Times New Roman"/>
                <w:color w:val="000000"/>
                <w:spacing w:val="-5"/>
                <w:sz w:val="24"/>
                <w:szCs w:val="24"/>
                <w:lang w:val="en-ID"/>
              </w:rPr>
              <w:t xml:space="preserve"> hal </w:t>
            </w:r>
            <w:r w:rsidRPr="00511D4D">
              <w:rPr>
                <w:rFonts w:ascii="Times New Roman" w:eastAsia="Times New Roman" w:hAnsi="Times New Roman" w:cs="Times New Roman"/>
                <w:color w:val="000000"/>
                <w:sz w:val="24"/>
                <w:szCs w:val="24"/>
                <w:lang w:val="en-ID"/>
              </w:rPr>
              <w:t>4</w:t>
            </w:r>
            <w:r w:rsidRPr="00511D4D">
              <w:rPr>
                <w:rFonts w:ascii="Times New Roman" w:eastAsia="Times New Roman" w:hAnsi="Times New Roman" w:cs="Times New Roman"/>
                <w:color w:val="000000"/>
                <w:spacing w:val="-1"/>
                <w:sz w:val="24"/>
                <w:szCs w:val="24"/>
                <w:lang w:val="en-ID"/>
              </w:rPr>
              <w:t xml:space="preserve"> </w:t>
            </w:r>
            <w:r w:rsidRPr="00511D4D">
              <w:rPr>
                <w:rFonts w:ascii="Times New Roman" w:eastAsia="Times New Roman" w:hAnsi="Times New Roman" w:cs="Times New Roman"/>
                <w:color w:val="000000"/>
                <w:sz w:val="24"/>
                <w:szCs w:val="24"/>
                <w:lang w:val="en-ID"/>
              </w:rPr>
              <w:t>&amp;</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pacing w:val="-7"/>
                <w:sz w:val="24"/>
                <w:szCs w:val="24"/>
                <w:lang w:val="en-ID"/>
              </w:rPr>
              <w:t>5.</w:t>
            </w:r>
          </w:p>
        </w:tc>
      </w:tr>
      <w:tr w:rsidR="00511D4D" w:rsidRPr="00511D4D" w14:paraId="7845D381" w14:textId="77777777" w:rsidTr="00511D4D">
        <w:trPr>
          <w:trHeight w:val="1940"/>
        </w:trPr>
        <w:tc>
          <w:tcPr>
            <w:tcW w:w="314"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35593FCD" w14:textId="3851ECEC" w:rsidR="00511D4D" w:rsidRPr="00511D4D" w:rsidRDefault="00511D4D" w:rsidP="00511D4D">
            <w:pPr>
              <w:spacing w:line="278" w:lineRule="exact"/>
              <w:jc w:val="center"/>
              <w:rPr>
                <w:rFonts w:ascii="Times New Roman" w:eastAsia="Times New Roman" w:hAnsi="Times New Roman" w:cs="Times New Roman"/>
                <w:color w:val="000000"/>
                <w:spacing w:val="-10"/>
                <w:sz w:val="24"/>
                <w:szCs w:val="24"/>
                <w:lang w:val="en-ID"/>
              </w:rPr>
            </w:pPr>
            <w:r w:rsidRPr="00511D4D">
              <w:rPr>
                <w:rFonts w:ascii="Times New Roman" w:eastAsia="Times New Roman" w:hAnsi="Times New Roman" w:cs="Times New Roman"/>
                <w:color w:val="000000"/>
                <w:spacing w:val="-10"/>
                <w:sz w:val="24"/>
                <w:szCs w:val="24"/>
                <w:lang w:val="en-ID"/>
              </w:rPr>
              <w:t>8</w:t>
            </w:r>
          </w:p>
        </w:tc>
        <w:tc>
          <w:tcPr>
            <w:tcW w:w="2255" w:type="dxa"/>
            <w:tcBorders>
              <w:top w:val="single" w:sz="4" w:space="0" w:color="76923B"/>
              <w:left w:val="single" w:sz="4" w:space="0" w:color="76923B"/>
              <w:bottom w:val="single" w:sz="4" w:space="0" w:color="76923B"/>
              <w:right w:val="single" w:sz="4" w:space="0" w:color="76923B"/>
            </w:tcBorders>
            <w:shd w:val="clear" w:color="auto" w:fill="auto"/>
            <w:tcMar>
              <w:top w:w="15" w:type="dxa"/>
              <w:left w:w="15" w:type="dxa"/>
              <w:bottom w:w="0" w:type="dxa"/>
              <w:right w:w="15" w:type="dxa"/>
            </w:tcMar>
          </w:tcPr>
          <w:p w14:paraId="3BF1644E" w14:textId="39FADFB8" w:rsidR="00511D4D" w:rsidRPr="00511D4D" w:rsidRDefault="00511D4D" w:rsidP="00511D4D">
            <w:pPr>
              <w:spacing w:line="278" w:lineRule="exact"/>
              <w:rPr>
                <w:rFonts w:ascii="Times New Roman" w:eastAsia="Times New Roman" w:hAnsi="Times New Roman" w:cs="Times New Roman"/>
                <w:color w:val="000000"/>
                <w:spacing w:val="-2"/>
                <w:sz w:val="24"/>
                <w:szCs w:val="24"/>
                <w:lang w:val="en-ID"/>
              </w:rPr>
            </w:pPr>
            <w:r w:rsidRPr="00511D4D">
              <w:rPr>
                <w:rFonts w:ascii="Times New Roman" w:eastAsia="Times New Roman" w:hAnsi="Times New Roman" w:cs="Times New Roman"/>
                <w:color w:val="000000"/>
                <w:sz w:val="24"/>
                <w:szCs w:val="24"/>
                <w:lang w:val="en-ID"/>
              </w:rPr>
              <w:t>Film</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atau</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pacing w:val="-4"/>
                <w:sz w:val="24"/>
                <w:szCs w:val="24"/>
                <w:lang w:val="en-ID"/>
              </w:rPr>
              <w:t>Video</w:t>
            </w:r>
          </w:p>
        </w:tc>
        <w:tc>
          <w:tcPr>
            <w:tcW w:w="5560" w:type="dxa"/>
            <w:tcBorders>
              <w:top w:val="single" w:sz="4" w:space="0" w:color="76923B"/>
              <w:left w:val="single" w:sz="4" w:space="0" w:color="76923B"/>
              <w:bottom w:val="single" w:sz="4" w:space="0" w:color="76923B"/>
              <w:right w:val="single" w:sz="4" w:space="0" w:color="76923B"/>
            </w:tcBorders>
            <w:shd w:val="clear" w:color="auto" w:fill="auto"/>
            <w:tcMar>
              <w:top w:w="2" w:type="dxa"/>
              <w:left w:w="15" w:type="dxa"/>
              <w:bottom w:w="0" w:type="dxa"/>
              <w:right w:w="15" w:type="dxa"/>
            </w:tcMar>
          </w:tcPr>
          <w:p w14:paraId="68656258" w14:textId="77777777" w:rsidR="00511D4D" w:rsidRPr="00511D4D" w:rsidRDefault="00511D4D" w:rsidP="00EF139E">
            <w:pPr>
              <w:spacing w:line="274" w:lineRule="exact"/>
              <w:ind w:left="101"/>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z w:val="24"/>
                <w:szCs w:val="24"/>
                <w:lang w:val="en-ID"/>
              </w:rPr>
              <w:t>Produsen</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Film</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atau</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Pembuat</w:t>
            </w:r>
            <w:r w:rsidRPr="00511D4D">
              <w:rPr>
                <w:rFonts w:ascii="Times New Roman" w:eastAsia="Times New Roman" w:hAnsi="Times New Roman" w:cs="Times New Roman"/>
                <w:color w:val="000000"/>
                <w:spacing w:val="-7"/>
                <w:sz w:val="24"/>
                <w:szCs w:val="24"/>
                <w:lang w:val="en-ID"/>
              </w:rPr>
              <w:t xml:space="preserve"> </w:t>
            </w:r>
            <w:r w:rsidRPr="00511D4D">
              <w:rPr>
                <w:rFonts w:ascii="Times New Roman" w:eastAsia="Times New Roman" w:hAnsi="Times New Roman" w:cs="Times New Roman"/>
                <w:color w:val="000000"/>
                <w:sz w:val="24"/>
                <w:szCs w:val="24"/>
                <w:lang w:val="en-ID"/>
              </w:rPr>
              <w:t>Video.</w:t>
            </w:r>
            <w:r w:rsidRPr="00511D4D">
              <w:rPr>
                <w:rFonts w:ascii="Times New Roman" w:eastAsia="Times New Roman" w:hAnsi="Times New Roman" w:cs="Times New Roman"/>
                <w:color w:val="000000"/>
                <w:spacing w:val="-3"/>
                <w:sz w:val="24"/>
                <w:szCs w:val="24"/>
                <w:lang w:val="en-ID"/>
              </w:rPr>
              <w:t xml:space="preserve"> </w:t>
            </w:r>
            <w:r w:rsidRPr="00511D4D">
              <w:rPr>
                <w:rFonts w:ascii="Times New Roman" w:eastAsia="Times New Roman" w:hAnsi="Times New Roman" w:cs="Times New Roman"/>
                <w:color w:val="000000"/>
                <w:sz w:val="24"/>
                <w:szCs w:val="24"/>
                <w:lang w:val="en-ID"/>
              </w:rPr>
              <w:t>Tahun</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pacing w:val="-2"/>
                <w:sz w:val="24"/>
                <w:szCs w:val="24"/>
                <w:lang w:val="en-ID"/>
              </w:rPr>
              <w:t>terbit.</w:t>
            </w:r>
          </w:p>
          <w:p w14:paraId="147AB545" w14:textId="302197E2" w:rsidR="00511D4D" w:rsidRPr="00511D4D" w:rsidRDefault="00511D4D" w:rsidP="00EF139E">
            <w:pPr>
              <w:spacing w:before="15" w:line="276" w:lineRule="exact"/>
              <w:ind w:left="576" w:right="1008"/>
              <w:jc w:val="both"/>
              <w:rPr>
                <w:rFonts w:eastAsia="Times New Roman"/>
                <w:sz w:val="36"/>
                <w:szCs w:val="36"/>
                <w:lang w:val="en-ID"/>
              </w:rPr>
            </w:pPr>
            <w:r w:rsidRPr="00511D4D">
              <w:rPr>
                <w:rFonts w:ascii="Times New Roman" w:eastAsia="Times New Roman" w:hAnsi="Times New Roman" w:cs="Times New Roman"/>
                <w:i/>
                <w:iCs/>
                <w:color w:val="000000"/>
                <w:sz w:val="24"/>
                <w:szCs w:val="24"/>
                <w:lang w:val="en-ID"/>
              </w:rPr>
              <w:t>Judul</w:t>
            </w:r>
            <w:r w:rsidRPr="00511D4D">
              <w:rPr>
                <w:rFonts w:ascii="Times New Roman" w:eastAsia="Times New Roman" w:hAnsi="Times New Roman" w:cs="Times New Roman"/>
                <w:i/>
                <w:iCs/>
                <w:color w:val="000000"/>
                <w:spacing w:val="-8"/>
                <w:sz w:val="24"/>
                <w:szCs w:val="24"/>
                <w:lang w:val="en-ID"/>
              </w:rPr>
              <w:t xml:space="preserve"> </w:t>
            </w:r>
            <w:r w:rsidRPr="00511D4D">
              <w:rPr>
                <w:rFonts w:ascii="Times New Roman" w:eastAsia="Times New Roman" w:hAnsi="Times New Roman" w:cs="Times New Roman"/>
                <w:i/>
                <w:iCs/>
                <w:color w:val="000000"/>
                <w:sz w:val="24"/>
                <w:szCs w:val="24"/>
                <w:lang w:val="en-ID"/>
              </w:rPr>
              <w:t>film</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i/>
                <w:iCs/>
                <w:color w:val="000000"/>
                <w:sz w:val="24"/>
                <w:szCs w:val="24"/>
                <w:lang w:val="en-ID"/>
              </w:rPr>
              <w:t>atau</w:t>
            </w:r>
            <w:r w:rsidRPr="00511D4D">
              <w:rPr>
                <w:rFonts w:ascii="Times New Roman" w:eastAsia="Times New Roman" w:hAnsi="Times New Roman" w:cs="Times New Roman"/>
                <w:i/>
                <w:iCs/>
                <w:color w:val="000000"/>
                <w:spacing w:val="-6"/>
                <w:sz w:val="24"/>
                <w:szCs w:val="24"/>
                <w:lang w:val="en-ID"/>
              </w:rPr>
              <w:t xml:space="preserve"> </w:t>
            </w:r>
            <w:r w:rsidRPr="00511D4D">
              <w:rPr>
                <w:rFonts w:ascii="Times New Roman" w:eastAsia="Times New Roman" w:hAnsi="Times New Roman" w:cs="Times New Roman"/>
                <w:i/>
                <w:iCs/>
                <w:color w:val="000000"/>
                <w:sz w:val="24"/>
                <w:szCs w:val="24"/>
                <w:lang w:val="en-ID"/>
              </w:rPr>
              <w:t>video</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i/>
                <w:iCs/>
                <w:color w:val="000000"/>
                <w:sz w:val="24"/>
                <w:szCs w:val="24"/>
                <w:lang w:val="en-ID"/>
              </w:rPr>
              <w:t>cetak</w:t>
            </w:r>
            <w:r w:rsidRPr="00511D4D">
              <w:rPr>
                <w:rFonts w:ascii="Times New Roman" w:eastAsia="Times New Roman" w:hAnsi="Times New Roman" w:cs="Times New Roman"/>
                <w:i/>
                <w:iCs/>
                <w:color w:val="000000"/>
                <w:spacing w:val="-7"/>
                <w:sz w:val="24"/>
                <w:szCs w:val="24"/>
                <w:lang w:val="en-ID"/>
              </w:rPr>
              <w:t xml:space="preserve"> </w:t>
            </w:r>
            <w:r w:rsidRPr="00511D4D">
              <w:rPr>
                <w:rFonts w:ascii="Times New Roman" w:eastAsia="Times New Roman" w:hAnsi="Times New Roman" w:cs="Times New Roman"/>
                <w:i/>
                <w:iCs/>
                <w:color w:val="000000"/>
                <w:sz w:val="24"/>
                <w:szCs w:val="24"/>
                <w:lang w:val="en-ID"/>
              </w:rPr>
              <w:t>miring</w:t>
            </w:r>
            <w:r w:rsidRPr="00511D4D">
              <w:rPr>
                <w:rFonts w:ascii="Times New Roman" w:eastAsia="Times New Roman" w:hAnsi="Times New Roman" w:cs="Times New Roman"/>
                <w:color w:val="000000"/>
                <w:sz w:val="24"/>
                <w:szCs w:val="24"/>
                <w:lang w:val="en-ID"/>
              </w:rPr>
              <w:t>).</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pacing w:val="-2"/>
                <w:sz w:val="24"/>
                <w:szCs w:val="24"/>
                <w:lang w:val="en-ID"/>
              </w:rPr>
              <w:t xml:space="preserve">Tempat </w:t>
            </w:r>
            <w:r w:rsidRPr="00511D4D">
              <w:rPr>
                <w:rFonts w:ascii="Times New Roman" w:eastAsia="Times New Roman" w:hAnsi="Times New Roman" w:cs="Times New Roman"/>
                <w:color w:val="000000"/>
                <w:sz w:val="24"/>
                <w:szCs w:val="24"/>
                <w:lang w:val="en-ID"/>
              </w:rPr>
              <w:t>produsen.</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Nama</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produsen.</w:t>
            </w:r>
            <w:r w:rsidR="00EF139E">
              <w:rPr>
                <w:rFonts w:ascii="Times New Roman" w:eastAsia="Times New Roman" w:hAnsi="Times New Roman" w:cs="Times New Roman"/>
                <w:color w:val="000000"/>
                <w:sz w:val="24"/>
                <w:szCs w:val="24"/>
                <w:lang w:val="en-ID"/>
              </w:rPr>
              <w:t xml:space="preserve"> </w:t>
            </w:r>
            <w:r w:rsidRPr="00511D4D">
              <w:rPr>
                <w:rFonts w:ascii="Times New Roman" w:eastAsia="Times New Roman" w:hAnsi="Times New Roman" w:cs="Times New Roman"/>
                <w:color w:val="000000"/>
                <w:sz w:val="24"/>
                <w:szCs w:val="24"/>
                <w:lang w:val="en-ID"/>
              </w:rPr>
              <w:t>Durasi</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pacing w:val="-2"/>
                <w:sz w:val="24"/>
                <w:szCs w:val="24"/>
                <w:lang w:val="en-ID"/>
              </w:rPr>
              <w:t>film/video</w:t>
            </w:r>
          </w:p>
          <w:p w14:paraId="36A1CD18" w14:textId="3864AD0A" w:rsidR="00511D4D" w:rsidRPr="00EF139E" w:rsidRDefault="00511D4D" w:rsidP="00EF139E">
            <w:pPr>
              <w:ind w:left="822" w:hanging="720"/>
              <w:jc w:val="both"/>
              <w:rPr>
                <w:rFonts w:eastAsia="Times New Roman"/>
                <w:sz w:val="36"/>
                <w:szCs w:val="36"/>
                <w:lang w:val="en-ID"/>
              </w:rPr>
            </w:pPr>
            <w:r w:rsidRPr="00511D4D">
              <w:rPr>
                <w:rFonts w:ascii="Times New Roman" w:eastAsia="Times New Roman" w:hAnsi="Times New Roman" w:cs="Times New Roman"/>
                <w:color w:val="000000"/>
                <w:sz w:val="24"/>
                <w:szCs w:val="24"/>
                <w:lang w:val="en-ID"/>
              </w:rPr>
              <w:t>Handfield,</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D.,</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Lunder,</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K.,</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Renner,</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J.</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dan</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Ryder,</w:t>
            </w:r>
            <w:r w:rsidRPr="00511D4D">
              <w:rPr>
                <w:rFonts w:ascii="Times New Roman" w:eastAsia="Times New Roman" w:hAnsi="Times New Roman" w:cs="Times New Roman"/>
                <w:color w:val="000000"/>
                <w:spacing w:val="-4"/>
                <w:sz w:val="24"/>
                <w:szCs w:val="24"/>
                <w:lang w:val="en-ID"/>
              </w:rPr>
              <w:t xml:space="preserve"> </w:t>
            </w:r>
            <w:r w:rsidRPr="00511D4D">
              <w:rPr>
                <w:rFonts w:ascii="Times New Roman" w:eastAsia="Times New Roman" w:hAnsi="Times New Roman" w:cs="Times New Roman"/>
                <w:color w:val="000000"/>
                <w:sz w:val="24"/>
                <w:szCs w:val="24"/>
                <w:lang w:val="en-ID"/>
              </w:rPr>
              <w:t>A.</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pacing w:val="-2"/>
                <w:sz w:val="24"/>
                <w:szCs w:val="24"/>
                <w:lang w:val="en-ID"/>
              </w:rPr>
              <w:t>2016.</w:t>
            </w:r>
            <w:r w:rsidR="00EF139E">
              <w:rPr>
                <w:rFonts w:ascii="Times New Roman" w:eastAsia="Times New Roman" w:hAnsi="Times New Roman" w:cs="Times New Roman"/>
                <w:color w:val="000000"/>
                <w:spacing w:val="-2"/>
                <w:sz w:val="24"/>
                <w:szCs w:val="24"/>
                <w:lang w:val="en-ID"/>
              </w:rPr>
              <w:t xml:space="preserve"> </w:t>
            </w:r>
            <w:r w:rsidRPr="00511D4D">
              <w:rPr>
                <w:rFonts w:ascii="Times New Roman" w:eastAsia="Times New Roman" w:hAnsi="Times New Roman" w:cs="Times New Roman"/>
                <w:i/>
                <w:iCs/>
                <w:color w:val="000000"/>
                <w:sz w:val="24"/>
                <w:szCs w:val="24"/>
                <w:lang w:val="en-ID"/>
              </w:rPr>
              <w:t>The</w:t>
            </w:r>
            <w:r w:rsidRPr="00511D4D">
              <w:rPr>
                <w:rFonts w:ascii="Times New Roman" w:eastAsia="Times New Roman" w:hAnsi="Times New Roman" w:cs="Times New Roman"/>
                <w:i/>
                <w:iCs/>
                <w:color w:val="000000"/>
                <w:spacing w:val="-9"/>
                <w:sz w:val="24"/>
                <w:szCs w:val="24"/>
                <w:lang w:val="en-ID"/>
              </w:rPr>
              <w:t xml:space="preserve"> </w:t>
            </w:r>
            <w:r w:rsidRPr="00511D4D">
              <w:rPr>
                <w:rFonts w:ascii="Times New Roman" w:eastAsia="Times New Roman" w:hAnsi="Times New Roman" w:cs="Times New Roman"/>
                <w:i/>
                <w:iCs/>
                <w:color w:val="000000"/>
                <w:sz w:val="24"/>
                <w:szCs w:val="24"/>
                <w:lang w:val="en-ID"/>
              </w:rPr>
              <w:t>Founder.</w:t>
            </w:r>
            <w:r w:rsidRPr="00511D4D">
              <w:rPr>
                <w:rFonts w:ascii="Times New Roman" w:eastAsia="Times New Roman" w:hAnsi="Times New Roman" w:cs="Times New Roman"/>
                <w:i/>
                <w:iCs/>
                <w:color w:val="000000"/>
                <w:spacing w:val="-5"/>
                <w:sz w:val="24"/>
                <w:szCs w:val="24"/>
                <w:lang w:val="en-ID"/>
              </w:rPr>
              <w:t xml:space="preserve"> </w:t>
            </w:r>
            <w:r w:rsidRPr="00511D4D">
              <w:rPr>
                <w:rFonts w:ascii="Times New Roman" w:eastAsia="Times New Roman" w:hAnsi="Times New Roman" w:cs="Times New Roman"/>
                <w:color w:val="000000"/>
                <w:sz w:val="24"/>
                <w:szCs w:val="24"/>
                <w:lang w:val="en-ID"/>
              </w:rPr>
              <w:t>Amerika</w:t>
            </w:r>
            <w:r w:rsidRPr="00511D4D">
              <w:rPr>
                <w:rFonts w:ascii="Times New Roman" w:eastAsia="Times New Roman" w:hAnsi="Times New Roman" w:cs="Times New Roman"/>
                <w:color w:val="000000"/>
                <w:spacing w:val="-9"/>
                <w:sz w:val="24"/>
                <w:szCs w:val="24"/>
                <w:lang w:val="en-ID"/>
              </w:rPr>
              <w:t xml:space="preserve"> </w:t>
            </w:r>
            <w:r w:rsidRPr="00511D4D">
              <w:rPr>
                <w:rFonts w:ascii="Times New Roman" w:eastAsia="Times New Roman" w:hAnsi="Times New Roman" w:cs="Times New Roman"/>
                <w:color w:val="000000"/>
                <w:sz w:val="24"/>
                <w:szCs w:val="24"/>
                <w:lang w:val="en-ID"/>
              </w:rPr>
              <w:t>Serikat.</w:t>
            </w:r>
            <w:r w:rsidRPr="00511D4D">
              <w:rPr>
                <w:rFonts w:ascii="Times New Roman" w:eastAsia="Times New Roman" w:hAnsi="Times New Roman" w:cs="Times New Roman"/>
                <w:color w:val="000000"/>
                <w:spacing w:val="51"/>
                <w:sz w:val="24"/>
                <w:szCs w:val="24"/>
                <w:lang w:val="en-ID"/>
              </w:rPr>
              <w:t xml:space="preserve"> </w:t>
            </w:r>
            <w:r w:rsidRPr="00511D4D">
              <w:rPr>
                <w:rFonts w:ascii="Times New Roman" w:eastAsia="Times New Roman" w:hAnsi="Times New Roman" w:cs="Times New Roman"/>
                <w:color w:val="000000"/>
                <w:sz w:val="24"/>
                <w:szCs w:val="24"/>
                <w:lang w:val="en-ID"/>
              </w:rPr>
              <w:t>The</w:t>
            </w:r>
            <w:r w:rsidRPr="00511D4D">
              <w:rPr>
                <w:rFonts w:ascii="Times New Roman" w:eastAsia="Times New Roman" w:hAnsi="Times New Roman" w:cs="Times New Roman"/>
                <w:color w:val="000000"/>
                <w:spacing w:val="-8"/>
                <w:sz w:val="24"/>
                <w:szCs w:val="24"/>
                <w:lang w:val="en-ID"/>
              </w:rPr>
              <w:t xml:space="preserve"> </w:t>
            </w:r>
            <w:r w:rsidRPr="00511D4D">
              <w:rPr>
                <w:rFonts w:ascii="Times New Roman" w:eastAsia="Times New Roman" w:hAnsi="Times New Roman" w:cs="Times New Roman"/>
                <w:color w:val="000000"/>
                <w:spacing w:val="-2"/>
                <w:sz w:val="24"/>
                <w:szCs w:val="24"/>
                <w:lang w:val="en-ID"/>
              </w:rPr>
              <w:t xml:space="preserve">Weinstein </w:t>
            </w:r>
            <w:r w:rsidRPr="00511D4D">
              <w:rPr>
                <w:rFonts w:ascii="Times New Roman" w:eastAsia="Times New Roman" w:hAnsi="Times New Roman" w:cs="Times New Roman"/>
                <w:color w:val="000000"/>
                <w:sz w:val="24"/>
                <w:szCs w:val="24"/>
                <w:lang w:val="en-ID"/>
              </w:rPr>
              <w:t>Company.</w:t>
            </w:r>
            <w:r w:rsidRPr="00511D4D">
              <w:rPr>
                <w:rFonts w:ascii="Times New Roman" w:eastAsia="Times New Roman" w:hAnsi="Times New Roman" w:cs="Times New Roman"/>
                <w:color w:val="000000"/>
                <w:spacing w:val="-6"/>
                <w:sz w:val="24"/>
                <w:szCs w:val="24"/>
                <w:lang w:val="en-ID"/>
              </w:rPr>
              <w:t xml:space="preserve"> </w:t>
            </w:r>
            <w:r w:rsidRPr="00511D4D">
              <w:rPr>
                <w:rFonts w:ascii="Times New Roman" w:eastAsia="Times New Roman" w:hAnsi="Times New Roman" w:cs="Times New Roman"/>
                <w:color w:val="000000"/>
                <w:sz w:val="24"/>
                <w:szCs w:val="24"/>
                <w:lang w:val="en-ID"/>
              </w:rPr>
              <w:t>115</w:t>
            </w:r>
            <w:r w:rsidRPr="00511D4D">
              <w:rPr>
                <w:rFonts w:ascii="Times New Roman" w:eastAsia="Times New Roman" w:hAnsi="Times New Roman" w:cs="Times New Roman"/>
                <w:color w:val="000000"/>
                <w:spacing w:val="-5"/>
                <w:sz w:val="24"/>
                <w:szCs w:val="24"/>
                <w:lang w:val="en-ID"/>
              </w:rPr>
              <w:t xml:space="preserve"> </w:t>
            </w:r>
            <w:r w:rsidRPr="00511D4D">
              <w:rPr>
                <w:rFonts w:ascii="Times New Roman" w:eastAsia="Times New Roman" w:hAnsi="Times New Roman" w:cs="Times New Roman"/>
                <w:color w:val="000000"/>
                <w:spacing w:val="-2"/>
                <w:sz w:val="24"/>
                <w:szCs w:val="24"/>
                <w:lang w:val="en-ID"/>
              </w:rPr>
              <w:t>menit.</w:t>
            </w:r>
          </w:p>
        </w:tc>
      </w:tr>
    </w:tbl>
    <w:p w14:paraId="160823E2" w14:textId="77777777" w:rsidR="00E268A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 xml:space="preserve">Lampiran 1. </w:t>
      </w:r>
      <w:r>
        <w:rPr>
          <w:rFonts w:ascii="Times New Roman" w:eastAsia="Times New Roman" w:hAnsi="Times New Roman" w:cs="Times New Roman"/>
          <w:sz w:val="24"/>
          <w:szCs w:val="24"/>
        </w:rPr>
        <w:t>Biodata Ketua, Anggota, dan Dosen Pendamping</w:t>
      </w:r>
    </w:p>
    <w:p w14:paraId="51554EB8"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Biodata Ketua</w:t>
      </w:r>
    </w:p>
    <w:p w14:paraId="50B9DCD5" w14:textId="77777777" w:rsidR="00E268A7"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Identitas Diri</w:t>
      </w:r>
    </w:p>
    <w:tbl>
      <w:tblPr>
        <w:tblStyle w:val="a2"/>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E268A7" w14:paraId="63F64459" w14:textId="77777777">
        <w:tc>
          <w:tcPr>
            <w:tcW w:w="1157" w:type="dxa"/>
          </w:tcPr>
          <w:p w14:paraId="0559B81E"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9" w:type="dxa"/>
          </w:tcPr>
          <w:p w14:paraId="5DF8F71E"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Lengkap </w:t>
            </w:r>
          </w:p>
        </w:tc>
        <w:tc>
          <w:tcPr>
            <w:tcW w:w="2904" w:type="dxa"/>
          </w:tcPr>
          <w:p w14:paraId="332D17C9" w14:textId="77777777" w:rsidR="00E268A7" w:rsidRDefault="00E268A7">
            <w:pPr>
              <w:jc w:val="both"/>
              <w:rPr>
                <w:rFonts w:ascii="Times New Roman" w:eastAsia="Times New Roman" w:hAnsi="Times New Roman" w:cs="Times New Roman"/>
                <w:sz w:val="24"/>
                <w:szCs w:val="24"/>
              </w:rPr>
            </w:pPr>
          </w:p>
        </w:tc>
      </w:tr>
      <w:tr w:rsidR="00E268A7" w14:paraId="05A3E3AC" w14:textId="77777777">
        <w:tc>
          <w:tcPr>
            <w:tcW w:w="1157" w:type="dxa"/>
          </w:tcPr>
          <w:p w14:paraId="79A8EB5C"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9" w:type="dxa"/>
          </w:tcPr>
          <w:p w14:paraId="605A313D"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2904" w:type="dxa"/>
          </w:tcPr>
          <w:p w14:paraId="7F1FE512"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E268A7" w14:paraId="528037AB" w14:textId="77777777">
        <w:tc>
          <w:tcPr>
            <w:tcW w:w="1157" w:type="dxa"/>
          </w:tcPr>
          <w:p w14:paraId="7B61E1F9"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69" w:type="dxa"/>
          </w:tcPr>
          <w:p w14:paraId="7526F8E7"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904" w:type="dxa"/>
          </w:tcPr>
          <w:p w14:paraId="7327A209" w14:textId="77777777" w:rsidR="00E268A7" w:rsidRDefault="00E268A7">
            <w:pPr>
              <w:jc w:val="both"/>
              <w:rPr>
                <w:rFonts w:ascii="Times New Roman" w:eastAsia="Times New Roman" w:hAnsi="Times New Roman" w:cs="Times New Roman"/>
                <w:sz w:val="24"/>
                <w:szCs w:val="24"/>
              </w:rPr>
            </w:pPr>
          </w:p>
        </w:tc>
      </w:tr>
      <w:tr w:rsidR="00E268A7" w14:paraId="09CF705A" w14:textId="77777777">
        <w:tc>
          <w:tcPr>
            <w:tcW w:w="1157" w:type="dxa"/>
          </w:tcPr>
          <w:p w14:paraId="1BE47377"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69" w:type="dxa"/>
          </w:tcPr>
          <w:p w14:paraId="262E55A1"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2904" w:type="dxa"/>
          </w:tcPr>
          <w:p w14:paraId="5A97BA35" w14:textId="77777777" w:rsidR="00E268A7" w:rsidRDefault="00E268A7">
            <w:pPr>
              <w:jc w:val="both"/>
              <w:rPr>
                <w:rFonts w:ascii="Times New Roman" w:eastAsia="Times New Roman" w:hAnsi="Times New Roman" w:cs="Times New Roman"/>
                <w:sz w:val="24"/>
                <w:szCs w:val="24"/>
              </w:rPr>
            </w:pPr>
          </w:p>
        </w:tc>
      </w:tr>
      <w:tr w:rsidR="00E268A7" w14:paraId="2791ECDE" w14:textId="77777777">
        <w:tc>
          <w:tcPr>
            <w:tcW w:w="1157" w:type="dxa"/>
          </w:tcPr>
          <w:p w14:paraId="7615F227"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69" w:type="dxa"/>
          </w:tcPr>
          <w:p w14:paraId="42F7AA9E"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2904" w:type="dxa"/>
          </w:tcPr>
          <w:p w14:paraId="32595155" w14:textId="77777777" w:rsidR="00E268A7" w:rsidRDefault="00E268A7">
            <w:pPr>
              <w:jc w:val="both"/>
              <w:rPr>
                <w:rFonts w:ascii="Times New Roman" w:eastAsia="Times New Roman" w:hAnsi="Times New Roman" w:cs="Times New Roman"/>
                <w:sz w:val="24"/>
                <w:szCs w:val="24"/>
              </w:rPr>
            </w:pPr>
          </w:p>
        </w:tc>
      </w:tr>
      <w:tr w:rsidR="00E268A7" w14:paraId="5B67C85F" w14:textId="77777777">
        <w:tc>
          <w:tcPr>
            <w:tcW w:w="1157" w:type="dxa"/>
          </w:tcPr>
          <w:p w14:paraId="2438C2F6"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969" w:type="dxa"/>
          </w:tcPr>
          <w:p w14:paraId="309C27B1"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E-mail</w:t>
            </w:r>
          </w:p>
        </w:tc>
        <w:tc>
          <w:tcPr>
            <w:tcW w:w="2904" w:type="dxa"/>
          </w:tcPr>
          <w:p w14:paraId="71AB8059" w14:textId="77777777" w:rsidR="00E268A7" w:rsidRDefault="00E268A7">
            <w:pPr>
              <w:jc w:val="both"/>
              <w:rPr>
                <w:rFonts w:ascii="Times New Roman" w:eastAsia="Times New Roman" w:hAnsi="Times New Roman" w:cs="Times New Roman"/>
                <w:sz w:val="24"/>
                <w:szCs w:val="24"/>
              </w:rPr>
            </w:pPr>
          </w:p>
        </w:tc>
      </w:tr>
      <w:tr w:rsidR="00E268A7" w14:paraId="16E53337" w14:textId="77777777">
        <w:tc>
          <w:tcPr>
            <w:tcW w:w="1157" w:type="dxa"/>
          </w:tcPr>
          <w:p w14:paraId="377ED009"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969" w:type="dxa"/>
          </w:tcPr>
          <w:p w14:paraId="16FFB5D9"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2904" w:type="dxa"/>
          </w:tcPr>
          <w:p w14:paraId="6AF011BB" w14:textId="77777777" w:rsidR="00E268A7" w:rsidRDefault="00E268A7">
            <w:pPr>
              <w:jc w:val="both"/>
              <w:rPr>
                <w:rFonts w:ascii="Times New Roman" w:eastAsia="Times New Roman" w:hAnsi="Times New Roman" w:cs="Times New Roman"/>
                <w:sz w:val="24"/>
                <w:szCs w:val="24"/>
              </w:rPr>
            </w:pPr>
          </w:p>
        </w:tc>
      </w:tr>
    </w:tbl>
    <w:p w14:paraId="71EA7741" w14:textId="77777777" w:rsidR="00E268A7"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 Kemahasiswaan Yang Sedang/Pernah Diikuti</w:t>
      </w:r>
    </w:p>
    <w:tbl>
      <w:tblPr>
        <w:tblStyle w:val="a3"/>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2215"/>
        <w:gridCol w:w="2430"/>
        <w:gridCol w:w="2111"/>
      </w:tblGrid>
      <w:tr w:rsidR="00E268A7" w14:paraId="189DD73A" w14:textId="77777777">
        <w:tc>
          <w:tcPr>
            <w:tcW w:w="1205" w:type="dxa"/>
            <w:vAlign w:val="center"/>
          </w:tcPr>
          <w:p w14:paraId="4AEDF43F"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15" w:type="dxa"/>
            <w:vAlign w:val="center"/>
          </w:tcPr>
          <w:p w14:paraId="25BFE3A3"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430" w:type="dxa"/>
            <w:vAlign w:val="center"/>
          </w:tcPr>
          <w:p w14:paraId="4D8CBA62"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 dalam Kegiatan</w:t>
            </w:r>
          </w:p>
        </w:tc>
        <w:tc>
          <w:tcPr>
            <w:tcW w:w="2111" w:type="dxa"/>
            <w:vAlign w:val="center"/>
          </w:tcPr>
          <w:p w14:paraId="2AD71719"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E268A7" w14:paraId="68AED11A" w14:textId="77777777">
        <w:tc>
          <w:tcPr>
            <w:tcW w:w="1205" w:type="dxa"/>
          </w:tcPr>
          <w:p w14:paraId="7A5687EF"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5" w:type="dxa"/>
          </w:tcPr>
          <w:p w14:paraId="64A9E10B" w14:textId="77777777" w:rsidR="00E268A7" w:rsidRDefault="00E268A7">
            <w:pPr>
              <w:spacing w:line="276" w:lineRule="auto"/>
              <w:jc w:val="center"/>
              <w:rPr>
                <w:rFonts w:ascii="Times New Roman" w:eastAsia="Times New Roman" w:hAnsi="Times New Roman" w:cs="Times New Roman"/>
                <w:sz w:val="24"/>
                <w:szCs w:val="24"/>
              </w:rPr>
            </w:pPr>
          </w:p>
        </w:tc>
        <w:tc>
          <w:tcPr>
            <w:tcW w:w="2430" w:type="dxa"/>
          </w:tcPr>
          <w:p w14:paraId="642B61B3"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6F4FEFC8"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6303627F" w14:textId="77777777">
        <w:tc>
          <w:tcPr>
            <w:tcW w:w="1205" w:type="dxa"/>
          </w:tcPr>
          <w:p w14:paraId="1598BF9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5" w:type="dxa"/>
          </w:tcPr>
          <w:p w14:paraId="1FFBDCD4" w14:textId="77777777" w:rsidR="00E268A7" w:rsidRDefault="00E268A7">
            <w:pPr>
              <w:spacing w:line="276" w:lineRule="auto"/>
              <w:jc w:val="center"/>
              <w:rPr>
                <w:rFonts w:ascii="Times New Roman" w:eastAsia="Times New Roman" w:hAnsi="Times New Roman" w:cs="Times New Roman"/>
                <w:sz w:val="24"/>
                <w:szCs w:val="24"/>
              </w:rPr>
            </w:pPr>
          </w:p>
        </w:tc>
        <w:tc>
          <w:tcPr>
            <w:tcW w:w="2430" w:type="dxa"/>
          </w:tcPr>
          <w:p w14:paraId="1C536EFC"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47D57557"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625CDEF9" w14:textId="77777777">
        <w:tc>
          <w:tcPr>
            <w:tcW w:w="1205" w:type="dxa"/>
          </w:tcPr>
          <w:p w14:paraId="13E67E74"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5" w:type="dxa"/>
          </w:tcPr>
          <w:p w14:paraId="0C8DD33A" w14:textId="77777777" w:rsidR="00E268A7" w:rsidRDefault="00E268A7">
            <w:pPr>
              <w:spacing w:line="276" w:lineRule="auto"/>
              <w:jc w:val="center"/>
              <w:rPr>
                <w:rFonts w:ascii="Times New Roman" w:eastAsia="Times New Roman" w:hAnsi="Times New Roman" w:cs="Times New Roman"/>
                <w:i/>
                <w:sz w:val="24"/>
                <w:szCs w:val="24"/>
              </w:rPr>
            </w:pPr>
          </w:p>
        </w:tc>
        <w:tc>
          <w:tcPr>
            <w:tcW w:w="2430" w:type="dxa"/>
          </w:tcPr>
          <w:p w14:paraId="37ED1C8E"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1E6D4E2D" w14:textId="77777777" w:rsidR="00E268A7" w:rsidRDefault="00E268A7">
            <w:pPr>
              <w:spacing w:line="276" w:lineRule="auto"/>
              <w:jc w:val="center"/>
              <w:rPr>
                <w:rFonts w:ascii="Times New Roman" w:eastAsia="Times New Roman" w:hAnsi="Times New Roman" w:cs="Times New Roman"/>
                <w:sz w:val="24"/>
                <w:szCs w:val="24"/>
              </w:rPr>
            </w:pPr>
          </w:p>
        </w:tc>
      </w:tr>
    </w:tbl>
    <w:p w14:paraId="1FE2F35D" w14:textId="77777777" w:rsidR="00E268A7"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Penghargaan Yang Pernah Diterima</w:t>
      </w:r>
    </w:p>
    <w:tbl>
      <w:tblPr>
        <w:tblStyle w:val="a4"/>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E268A7" w14:paraId="2DE8EBA8" w14:textId="77777777">
        <w:tc>
          <w:tcPr>
            <w:tcW w:w="1205" w:type="dxa"/>
            <w:vAlign w:val="center"/>
          </w:tcPr>
          <w:p w14:paraId="609F08C1"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15" w:type="dxa"/>
            <w:vAlign w:val="center"/>
          </w:tcPr>
          <w:p w14:paraId="501FC960"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Penghargaan</w:t>
            </w:r>
          </w:p>
        </w:tc>
        <w:tc>
          <w:tcPr>
            <w:tcW w:w="3150" w:type="dxa"/>
            <w:vAlign w:val="center"/>
          </w:tcPr>
          <w:p w14:paraId="6E7D4BFA"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Pihak Pemberi Penghargaan</w:t>
            </w:r>
          </w:p>
        </w:tc>
        <w:tc>
          <w:tcPr>
            <w:tcW w:w="1391" w:type="dxa"/>
            <w:vAlign w:val="center"/>
          </w:tcPr>
          <w:p w14:paraId="57D8A96F"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E268A7" w14:paraId="2FC7D7CA" w14:textId="77777777">
        <w:tc>
          <w:tcPr>
            <w:tcW w:w="1205" w:type="dxa"/>
          </w:tcPr>
          <w:p w14:paraId="5BA547D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5" w:type="dxa"/>
          </w:tcPr>
          <w:p w14:paraId="6EC1418A" w14:textId="77777777" w:rsidR="00E268A7" w:rsidRDefault="00E268A7">
            <w:pPr>
              <w:jc w:val="center"/>
              <w:rPr>
                <w:rFonts w:ascii="Times New Roman" w:eastAsia="Times New Roman" w:hAnsi="Times New Roman" w:cs="Times New Roman"/>
                <w:sz w:val="24"/>
                <w:szCs w:val="24"/>
              </w:rPr>
            </w:pPr>
          </w:p>
        </w:tc>
        <w:tc>
          <w:tcPr>
            <w:tcW w:w="3150" w:type="dxa"/>
          </w:tcPr>
          <w:p w14:paraId="06FC4DD0" w14:textId="77777777" w:rsidR="00E268A7" w:rsidRDefault="00E268A7">
            <w:pPr>
              <w:jc w:val="center"/>
              <w:rPr>
                <w:rFonts w:ascii="Times New Roman" w:eastAsia="Times New Roman" w:hAnsi="Times New Roman" w:cs="Times New Roman"/>
                <w:sz w:val="24"/>
                <w:szCs w:val="24"/>
              </w:rPr>
            </w:pPr>
          </w:p>
        </w:tc>
        <w:tc>
          <w:tcPr>
            <w:tcW w:w="1391" w:type="dxa"/>
          </w:tcPr>
          <w:p w14:paraId="1841CFA6" w14:textId="77777777" w:rsidR="00E268A7" w:rsidRDefault="00E268A7">
            <w:pPr>
              <w:jc w:val="center"/>
              <w:rPr>
                <w:rFonts w:ascii="Times New Roman" w:eastAsia="Times New Roman" w:hAnsi="Times New Roman" w:cs="Times New Roman"/>
                <w:sz w:val="24"/>
                <w:szCs w:val="24"/>
              </w:rPr>
            </w:pPr>
          </w:p>
        </w:tc>
      </w:tr>
      <w:tr w:rsidR="00E268A7" w14:paraId="65E73012" w14:textId="77777777">
        <w:tc>
          <w:tcPr>
            <w:tcW w:w="1205" w:type="dxa"/>
          </w:tcPr>
          <w:p w14:paraId="20AE3AF9"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5" w:type="dxa"/>
          </w:tcPr>
          <w:p w14:paraId="57192D16" w14:textId="77777777" w:rsidR="00E268A7" w:rsidRDefault="00E268A7">
            <w:pPr>
              <w:jc w:val="center"/>
              <w:rPr>
                <w:rFonts w:ascii="Times New Roman" w:eastAsia="Times New Roman" w:hAnsi="Times New Roman" w:cs="Times New Roman"/>
                <w:sz w:val="24"/>
                <w:szCs w:val="24"/>
              </w:rPr>
            </w:pPr>
          </w:p>
        </w:tc>
        <w:tc>
          <w:tcPr>
            <w:tcW w:w="3150" w:type="dxa"/>
          </w:tcPr>
          <w:p w14:paraId="7BE37B88" w14:textId="77777777" w:rsidR="00E268A7" w:rsidRDefault="00E268A7">
            <w:pPr>
              <w:jc w:val="center"/>
              <w:rPr>
                <w:rFonts w:ascii="Times New Roman" w:eastAsia="Times New Roman" w:hAnsi="Times New Roman" w:cs="Times New Roman"/>
                <w:sz w:val="24"/>
                <w:szCs w:val="24"/>
              </w:rPr>
            </w:pPr>
          </w:p>
        </w:tc>
        <w:tc>
          <w:tcPr>
            <w:tcW w:w="1391" w:type="dxa"/>
          </w:tcPr>
          <w:p w14:paraId="610708BD" w14:textId="77777777" w:rsidR="00E268A7" w:rsidRDefault="00E268A7">
            <w:pPr>
              <w:jc w:val="center"/>
              <w:rPr>
                <w:rFonts w:ascii="Times New Roman" w:eastAsia="Times New Roman" w:hAnsi="Times New Roman" w:cs="Times New Roman"/>
                <w:sz w:val="24"/>
                <w:szCs w:val="24"/>
              </w:rPr>
            </w:pPr>
          </w:p>
        </w:tc>
      </w:tr>
      <w:tr w:rsidR="00E268A7" w14:paraId="579E86F7" w14:textId="77777777">
        <w:tc>
          <w:tcPr>
            <w:tcW w:w="1205" w:type="dxa"/>
          </w:tcPr>
          <w:p w14:paraId="712C1494"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5" w:type="dxa"/>
          </w:tcPr>
          <w:p w14:paraId="431E5D23" w14:textId="77777777" w:rsidR="00E268A7" w:rsidRDefault="00E268A7">
            <w:pPr>
              <w:jc w:val="center"/>
              <w:rPr>
                <w:rFonts w:ascii="Times New Roman" w:eastAsia="Times New Roman" w:hAnsi="Times New Roman" w:cs="Times New Roman"/>
                <w:i/>
                <w:sz w:val="24"/>
                <w:szCs w:val="24"/>
              </w:rPr>
            </w:pPr>
          </w:p>
        </w:tc>
        <w:tc>
          <w:tcPr>
            <w:tcW w:w="3150" w:type="dxa"/>
          </w:tcPr>
          <w:p w14:paraId="7EE7ECCA" w14:textId="77777777" w:rsidR="00E268A7" w:rsidRDefault="00E268A7">
            <w:pPr>
              <w:jc w:val="center"/>
              <w:rPr>
                <w:rFonts w:ascii="Times New Roman" w:eastAsia="Times New Roman" w:hAnsi="Times New Roman" w:cs="Times New Roman"/>
                <w:sz w:val="24"/>
                <w:szCs w:val="24"/>
              </w:rPr>
            </w:pPr>
          </w:p>
        </w:tc>
        <w:tc>
          <w:tcPr>
            <w:tcW w:w="1391" w:type="dxa"/>
          </w:tcPr>
          <w:p w14:paraId="227402DC" w14:textId="77777777" w:rsidR="00E268A7" w:rsidRDefault="00E268A7">
            <w:pPr>
              <w:jc w:val="center"/>
              <w:rPr>
                <w:rFonts w:ascii="Times New Roman" w:eastAsia="Times New Roman" w:hAnsi="Times New Roman" w:cs="Times New Roman"/>
                <w:sz w:val="24"/>
                <w:szCs w:val="24"/>
              </w:rPr>
            </w:pPr>
          </w:p>
        </w:tc>
      </w:tr>
    </w:tbl>
    <w:p w14:paraId="77AC91C9" w14:textId="77777777" w:rsidR="00E268A7" w:rsidRDefault="00E268A7">
      <w:pPr>
        <w:jc w:val="both"/>
        <w:rPr>
          <w:rFonts w:ascii="Times New Roman" w:eastAsia="Times New Roman" w:hAnsi="Times New Roman" w:cs="Times New Roman"/>
          <w:sz w:val="24"/>
          <w:szCs w:val="24"/>
        </w:rPr>
      </w:pPr>
    </w:p>
    <w:p w14:paraId="3261C6FA"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C1B4181" w14:textId="77777777" w:rsidR="00E268A7" w:rsidRDefault="00E268A7">
      <w:pPr>
        <w:jc w:val="both"/>
        <w:rPr>
          <w:rFonts w:ascii="Times New Roman" w:eastAsia="Times New Roman" w:hAnsi="Times New Roman" w:cs="Times New Roman"/>
          <w:sz w:val="24"/>
          <w:szCs w:val="24"/>
        </w:rPr>
      </w:pPr>
    </w:p>
    <w:p w14:paraId="6CACE62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PKM-K</w:t>
      </w:r>
      <w:r>
        <w:rPr>
          <w:rFonts w:ascii="Times New Roman" w:eastAsia="Times New Roman" w:hAnsi="Times New Roman" w:cs="Times New Roman"/>
          <w:sz w:val="24"/>
          <w:szCs w:val="24"/>
        </w:rPr>
        <w:t>.</w:t>
      </w:r>
    </w:p>
    <w:p w14:paraId="40063C69" w14:textId="77777777" w:rsidR="00E268A7" w:rsidRDefault="00E268A7">
      <w:pPr>
        <w:jc w:val="both"/>
        <w:rPr>
          <w:rFonts w:ascii="Times New Roman" w:eastAsia="Times New Roman" w:hAnsi="Times New Roman" w:cs="Times New Roman"/>
          <w:sz w:val="24"/>
          <w:szCs w:val="24"/>
        </w:rPr>
      </w:pPr>
    </w:p>
    <w:p w14:paraId="4A4864AE" w14:textId="77777777" w:rsidR="00E268A7" w:rsidRDefault="00E268A7">
      <w:pPr>
        <w:jc w:val="both"/>
        <w:rPr>
          <w:rFonts w:ascii="Times New Roman" w:eastAsia="Times New Roman" w:hAnsi="Times New Roman" w:cs="Times New Roman"/>
          <w:sz w:val="24"/>
          <w:szCs w:val="24"/>
        </w:rPr>
      </w:pPr>
    </w:p>
    <w:p w14:paraId="564B4D90" w14:textId="17450452" w:rsidR="00E268A7" w:rsidRDefault="00000000" w:rsidP="00EF139E">
      <w:pPr>
        <w:ind w:left="4100"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Kota, tanggal-bulan-202</w:t>
      </w:r>
      <w:r w:rsidR="00EF139E">
        <w:rPr>
          <w:rFonts w:ascii="Times New Roman" w:eastAsia="Times New Roman" w:hAnsi="Times New Roman" w:cs="Times New Roman"/>
          <w:sz w:val="24"/>
          <w:szCs w:val="24"/>
          <w:highlight w:val="cyan"/>
        </w:rPr>
        <w:t>4</w:t>
      </w:r>
    </w:p>
    <w:p w14:paraId="21EB6BCD" w14:textId="77777777" w:rsidR="00E268A7" w:rsidRDefault="00000000" w:rsidP="00EF139E">
      <w:pPr>
        <w:ind w:left="4100"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Ketua Tim</w:t>
      </w:r>
    </w:p>
    <w:p w14:paraId="5F934CD2" w14:textId="77777777" w:rsidR="00E268A7" w:rsidRDefault="00E268A7" w:rsidP="00EF139E">
      <w:pPr>
        <w:ind w:left="5103"/>
        <w:jc w:val="both"/>
        <w:rPr>
          <w:rFonts w:ascii="Times New Roman" w:eastAsia="Times New Roman" w:hAnsi="Times New Roman" w:cs="Times New Roman"/>
          <w:sz w:val="24"/>
          <w:szCs w:val="24"/>
          <w:highlight w:val="cyan"/>
        </w:rPr>
      </w:pPr>
    </w:p>
    <w:p w14:paraId="30F6FAB8" w14:textId="77777777" w:rsidR="00E268A7" w:rsidRDefault="00000000" w:rsidP="00EF139E">
      <w:pPr>
        <w:ind w:left="5103"/>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TTD (Asli TT Basah)</w:t>
      </w:r>
    </w:p>
    <w:p w14:paraId="0DFD23F0" w14:textId="77777777" w:rsidR="00E268A7" w:rsidRDefault="00E268A7" w:rsidP="00EF139E">
      <w:pPr>
        <w:ind w:left="5103"/>
        <w:jc w:val="both"/>
        <w:rPr>
          <w:rFonts w:ascii="Times New Roman" w:eastAsia="Times New Roman" w:hAnsi="Times New Roman" w:cs="Times New Roman"/>
          <w:sz w:val="24"/>
          <w:szCs w:val="24"/>
          <w:highlight w:val="cyan"/>
        </w:rPr>
      </w:pPr>
    </w:p>
    <w:p w14:paraId="43585F6A" w14:textId="77777777" w:rsidR="00E268A7" w:rsidRDefault="00000000" w:rsidP="00EF139E">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(Nama Lengkap)</w:t>
      </w:r>
    </w:p>
    <w:p w14:paraId="30514C50" w14:textId="77777777" w:rsidR="00E268A7" w:rsidRDefault="00E268A7">
      <w:pPr>
        <w:ind w:left="4100" w:firstLine="720"/>
        <w:jc w:val="both"/>
        <w:rPr>
          <w:rFonts w:ascii="Times New Roman" w:eastAsia="Times New Roman" w:hAnsi="Times New Roman" w:cs="Times New Roman"/>
          <w:sz w:val="24"/>
          <w:szCs w:val="24"/>
        </w:rPr>
      </w:pPr>
    </w:p>
    <w:p w14:paraId="39E954A2" w14:textId="3699132F" w:rsidR="00E268A7" w:rsidRDefault="00EF139E" w:rsidP="00EF139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81B656" wp14:editId="53816B1E">
            <wp:extent cx="5040630" cy="592790"/>
            <wp:effectExtent l="0" t="0" r="0" b="0"/>
            <wp:docPr id="1428972408" name="Picture 2" descr="A black rectangular frame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72408" name="Picture 2" descr="A black rectangular frame with green bord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592790"/>
                    </a:xfrm>
                    <a:prstGeom prst="rect">
                      <a:avLst/>
                    </a:prstGeom>
                    <a:noFill/>
                  </pic:spPr>
                </pic:pic>
              </a:graphicData>
            </a:graphic>
          </wp:inline>
        </w:drawing>
      </w:r>
    </w:p>
    <w:p w14:paraId="47608DD6" w14:textId="52C6937B" w:rsidR="00E268A7" w:rsidRDefault="00E268A7">
      <w:pPr>
        <w:ind w:left="4100" w:firstLine="720"/>
        <w:jc w:val="both"/>
        <w:rPr>
          <w:rFonts w:ascii="Times New Roman" w:eastAsia="Times New Roman" w:hAnsi="Times New Roman" w:cs="Times New Roman"/>
          <w:sz w:val="24"/>
          <w:szCs w:val="24"/>
        </w:rPr>
      </w:pPr>
    </w:p>
    <w:p w14:paraId="5E2E336A" w14:textId="5F92ADBD" w:rsidR="00E268A7" w:rsidRDefault="00000000">
      <w:pPr>
        <w:rPr>
          <w:rFonts w:ascii="Times New Roman" w:eastAsia="Times New Roman" w:hAnsi="Times New Roman" w:cs="Times New Roman"/>
          <w:sz w:val="24"/>
          <w:szCs w:val="24"/>
        </w:rPr>
      </w:pPr>
      <w:r>
        <w:br w:type="page"/>
      </w:r>
    </w:p>
    <w:p w14:paraId="2D776032"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1</w:t>
      </w:r>
    </w:p>
    <w:p w14:paraId="57B22D36"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Identitas Diri</w:t>
      </w:r>
    </w:p>
    <w:tbl>
      <w:tblPr>
        <w:tblStyle w:val="a5"/>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E268A7" w14:paraId="4B834961" w14:textId="77777777">
        <w:tc>
          <w:tcPr>
            <w:tcW w:w="1157" w:type="dxa"/>
          </w:tcPr>
          <w:p w14:paraId="697D62A8"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9" w:type="dxa"/>
          </w:tcPr>
          <w:p w14:paraId="0A3EB268"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Lengkap </w:t>
            </w:r>
          </w:p>
        </w:tc>
        <w:tc>
          <w:tcPr>
            <w:tcW w:w="2904" w:type="dxa"/>
          </w:tcPr>
          <w:p w14:paraId="224EFE6C" w14:textId="77777777" w:rsidR="00E268A7" w:rsidRDefault="00E268A7">
            <w:pPr>
              <w:jc w:val="both"/>
              <w:rPr>
                <w:rFonts w:ascii="Times New Roman" w:eastAsia="Times New Roman" w:hAnsi="Times New Roman" w:cs="Times New Roman"/>
                <w:sz w:val="24"/>
                <w:szCs w:val="24"/>
              </w:rPr>
            </w:pPr>
          </w:p>
        </w:tc>
      </w:tr>
      <w:tr w:rsidR="00E268A7" w14:paraId="5778922A" w14:textId="77777777">
        <w:tc>
          <w:tcPr>
            <w:tcW w:w="1157" w:type="dxa"/>
          </w:tcPr>
          <w:p w14:paraId="06A2E768"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9" w:type="dxa"/>
          </w:tcPr>
          <w:p w14:paraId="32943A1A"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2904" w:type="dxa"/>
          </w:tcPr>
          <w:p w14:paraId="7B85CF8F"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E268A7" w14:paraId="48AA9EF1" w14:textId="77777777">
        <w:tc>
          <w:tcPr>
            <w:tcW w:w="1157" w:type="dxa"/>
          </w:tcPr>
          <w:p w14:paraId="478C40C8"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69" w:type="dxa"/>
          </w:tcPr>
          <w:p w14:paraId="6A9E053B"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904" w:type="dxa"/>
          </w:tcPr>
          <w:p w14:paraId="4B3B9AB3" w14:textId="77777777" w:rsidR="00E268A7" w:rsidRDefault="00E268A7">
            <w:pPr>
              <w:jc w:val="both"/>
              <w:rPr>
                <w:rFonts w:ascii="Times New Roman" w:eastAsia="Times New Roman" w:hAnsi="Times New Roman" w:cs="Times New Roman"/>
                <w:sz w:val="24"/>
                <w:szCs w:val="24"/>
              </w:rPr>
            </w:pPr>
          </w:p>
        </w:tc>
      </w:tr>
      <w:tr w:rsidR="00E268A7" w14:paraId="3AEC2B4F" w14:textId="77777777">
        <w:tc>
          <w:tcPr>
            <w:tcW w:w="1157" w:type="dxa"/>
          </w:tcPr>
          <w:p w14:paraId="54A05C31"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69" w:type="dxa"/>
          </w:tcPr>
          <w:p w14:paraId="26FD9912"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2904" w:type="dxa"/>
          </w:tcPr>
          <w:p w14:paraId="69E61623" w14:textId="77777777" w:rsidR="00E268A7" w:rsidRDefault="00E268A7">
            <w:pPr>
              <w:jc w:val="both"/>
              <w:rPr>
                <w:rFonts w:ascii="Times New Roman" w:eastAsia="Times New Roman" w:hAnsi="Times New Roman" w:cs="Times New Roman"/>
                <w:sz w:val="24"/>
                <w:szCs w:val="24"/>
              </w:rPr>
            </w:pPr>
          </w:p>
        </w:tc>
      </w:tr>
      <w:tr w:rsidR="00E268A7" w14:paraId="4CEEE3D7" w14:textId="77777777">
        <w:tc>
          <w:tcPr>
            <w:tcW w:w="1157" w:type="dxa"/>
          </w:tcPr>
          <w:p w14:paraId="11465370"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69" w:type="dxa"/>
          </w:tcPr>
          <w:p w14:paraId="51FBAC14"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2904" w:type="dxa"/>
          </w:tcPr>
          <w:p w14:paraId="3F05648A" w14:textId="77777777" w:rsidR="00E268A7" w:rsidRDefault="00E268A7">
            <w:pPr>
              <w:jc w:val="both"/>
              <w:rPr>
                <w:rFonts w:ascii="Times New Roman" w:eastAsia="Times New Roman" w:hAnsi="Times New Roman" w:cs="Times New Roman"/>
                <w:sz w:val="24"/>
                <w:szCs w:val="24"/>
              </w:rPr>
            </w:pPr>
          </w:p>
        </w:tc>
      </w:tr>
      <w:tr w:rsidR="00E268A7" w14:paraId="156F69BB" w14:textId="77777777">
        <w:tc>
          <w:tcPr>
            <w:tcW w:w="1157" w:type="dxa"/>
          </w:tcPr>
          <w:p w14:paraId="03A7838E"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969" w:type="dxa"/>
          </w:tcPr>
          <w:p w14:paraId="4C6E86E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E-mail</w:t>
            </w:r>
          </w:p>
        </w:tc>
        <w:tc>
          <w:tcPr>
            <w:tcW w:w="2904" w:type="dxa"/>
          </w:tcPr>
          <w:p w14:paraId="4739F4C1" w14:textId="77777777" w:rsidR="00E268A7" w:rsidRDefault="00E268A7">
            <w:pPr>
              <w:jc w:val="both"/>
              <w:rPr>
                <w:rFonts w:ascii="Times New Roman" w:eastAsia="Times New Roman" w:hAnsi="Times New Roman" w:cs="Times New Roman"/>
                <w:sz w:val="24"/>
                <w:szCs w:val="24"/>
              </w:rPr>
            </w:pPr>
          </w:p>
        </w:tc>
      </w:tr>
      <w:tr w:rsidR="00E268A7" w14:paraId="788E349B" w14:textId="77777777">
        <w:tc>
          <w:tcPr>
            <w:tcW w:w="1157" w:type="dxa"/>
          </w:tcPr>
          <w:p w14:paraId="6E37E7B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969" w:type="dxa"/>
          </w:tcPr>
          <w:p w14:paraId="71C0A3C7"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2904" w:type="dxa"/>
          </w:tcPr>
          <w:p w14:paraId="0657FCE9" w14:textId="77777777" w:rsidR="00E268A7" w:rsidRDefault="00E268A7">
            <w:pPr>
              <w:jc w:val="both"/>
              <w:rPr>
                <w:rFonts w:ascii="Times New Roman" w:eastAsia="Times New Roman" w:hAnsi="Times New Roman" w:cs="Times New Roman"/>
                <w:sz w:val="24"/>
                <w:szCs w:val="24"/>
              </w:rPr>
            </w:pPr>
          </w:p>
        </w:tc>
      </w:tr>
    </w:tbl>
    <w:p w14:paraId="028526D5" w14:textId="77777777" w:rsidR="00E268A7"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 Kemahasiswaan Yang Sedang/Pernah Diikuti</w:t>
      </w:r>
    </w:p>
    <w:tbl>
      <w:tblPr>
        <w:tblStyle w:val="a6"/>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2215"/>
        <w:gridCol w:w="2430"/>
        <w:gridCol w:w="2111"/>
      </w:tblGrid>
      <w:tr w:rsidR="00E268A7" w14:paraId="25151625" w14:textId="77777777">
        <w:tc>
          <w:tcPr>
            <w:tcW w:w="1205" w:type="dxa"/>
            <w:vAlign w:val="center"/>
          </w:tcPr>
          <w:p w14:paraId="492F6B0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15" w:type="dxa"/>
            <w:vAlign w:val="center"/>
          </w:tcPr>
          <w:p w14:paraId="3B2AE256"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430" w:type="dxa"/>
            <w:vAlign w:val="center"/>
          </w:tcPr>
          <w:p w14:paraId="7739DD72"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 dalam Kegiatan</w:t>
            </w:r>
          </w:p>
        </w:tc>
        <w:tc>
          <w:tcPr>
            <w:tcW w:w="2111" w:type="dxa"/>
            <w:vAlign w:val="center"/>
          </w:tcPr>
          <w:p w14:paraId="01F16750"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E268A7" w14:paraId="0BAD28C0" w14:textId="77777777">
        <w:tc>
          <w:tcPr>
            <w:tcW w:w="1205" w:type="dxa"/>
          </w:tcPr>
          <w:p w14:paraId="34FF581F"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5" w:type="dxa"/>
          </w:tcPr>
          <w:p w14:paraId="42E45D1A" w14:textId="77777777" w:rsidR="00E268A7" w:rsidRDefault="00E268A7">
            <w:pPr>
              <w:spacing w:line="276" w:lineRule="auto"/>
              <w:jc w:val="center"/>
              <w:rPr>
                <w:rFonts w:ascii="Times New Roman" w:eastAsia="Times New Roman" w:hAnsi="Times New Roman" w:cs="Times New Roman"/>
                <w:sz w:val="24"/>
                <w:szCs w:val="24"/>
              </w:rPr>
            </w:pPr>
          </w:p>
        </w:tc>
        <w:tc>
          <w:tcPr>
            <w:tcW w:w="2430" w:type="dxa"/>
          </w:tcPr>
          <w:p w14:paraId="4DD47EFE"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6C18BA3A"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52F9D72B" w14:textId="77777777">
        <w:tc>
          <w:tcPr>
            <w:tcW w:w="1205" w:type="dxa"/>
          </w:tcPr>
          <w:p w14:paraId="0D0113F6"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5" w:type="dxa"/>
          </w:tcPr>
          <w:p w14:paraId="7D677F68" w14:textId="77777777" w:rsidR="00E268A7" w:rsidRDefault="00E268A7">
            <w:pPr>
              <w:spacing w:line="276" w:lineRule="auto"/>
              <w:jc w:val="center"/>
              <w:rPr>
                <w:rFonts w:ascii="Times New Roman" w:eastAsia="Times New Roman" w:hAnsi="Times New Roman" w:cs="Times New Roman"/>
                <w:sz w:val="24"/>
                <w:szCs w:val="24"/>
              </w:rPr>
            </w:pPr>
          </w:p>
        </w:tc>
        <w:tc>
          <w:tcPr>
            <w:tcW w:w="2430" w:type="dxa"/>
          </w:tcPr>
          <w:p w14:paraId="068FBE15"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537BE480"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030ECD28" w14:textId="77777777">
        <w:tc>
          <w:tcPr>
            <w:tcW w:w="1205" w:type="dxa"/>
          </w:tcPr>
          <w:p w14:paraId="55C07033"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5" w:type="dxa"/>
          </w:tcPr>
          <w:p w14:paraId="529D3DBA" w14:textId="77777777" w:rsidR="00E268A7" w:rsidRDefault="00E268A7">
            <w:pPr>
              <w:spacing w:line="276" w:lineRule="auto"/>
              <w:jc w:val="center"/>
              <w:rPr>
                <w:rFonts w:ascii="Times New Roman" w:eastAsia="Times New Roman" w:hAnsi="Times New Roman" w:cs="Times New Roman"/>
                <w:i/>
                <w:sz w:val="24"/>
                <w:szCs w:val="24"/>
              </w:rPr>
            </w:pPr>
          </w:p>
        </w:tc>
        <w:tc>
          <w:tcPr>
            <w:tcW w:w="2430" w:type="dxa"/>
          </w:tcPr>
          <w:p w14:paraId="7555E34E"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7AFE2643" w14:textId="77777777" w:rsidR="00E268A7" w:rsidRDefault="00E268A7">
            <w:pPr>
              <w:spacing w:line="276" w:lineRule="auto"/>
              <w:jc w:val="center"/>
              <w:rPr>
                <w:rFonts w:ascii="Times New Roman" w:eastAsia="Times New Roman" w:hAnsi="Times New Roman" w:cs="Times New Roman"/>
                <w:sz w:val="24"/>
                <w:szCs w:val="24"/>
              </w:rPr>
            </w:pPr>
          </w:p>
        </w:tc>
      </w:tr>
    </w:tbl>
    <w:p w14:paraId="69E131E6" w14:textId="77777777" w:rsidR="00E268A7"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Penghargaan Yang Pernah Diterima</w:t>
      </w:r>
    </w:p>
    <w:tbl>
      <w:tblPr>
        <w:tblStyle w:val="a7"/>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E268A7" w14:paraId="7509575E" w14:textId="77777777">
        <w:tc>
          <w:tcPr>
            <w:tcW w:w="1205" w:type="dxa"/>
            <w:vAlign w:val="center"/>
          </w:tcPr>
          <w:p w14:paraId="7F443180"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15" w:type="dxa"/>
            <w:vAlign w:val="center"/>
          </w:tcPr>
          <w:p w14:paraId="762BF06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Penghargaan</w:t>
            </w:r>
          </w:p>
        </w:tc>
        <w:tc>
          <w:tcPr>
            <w:tcW w:w="3150" w:type="dxa"/>
            <w:vAlign w:val="center"/>
          </w:tcPr>
          <w:p w14:paraId="0EB1ED98"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Pihak Pemberi Penghargaan</w:t>
            </w:r>
          </w:p>
        </w:tc>
        <w:tc>
          <w:tcPr>
            <w:tcW w:w="1391" w:type="dxa"/>
            <w:vAlign w:val="center"/>
          </w:tcPr>
          <w:p w14:paraId="5AF49BC9"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E268A7" w14:paraId="4CAFEDCF" w14:textId="77777777">
        <w:tc>
          <w:tcPr>
            <w:tcW w:w="1205" w:type="dxa"/>
          </w:tcPr>
          <w:p w14:paraId="026999D4"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5" w:type="dxa"/>
          </w:tcPr>
          <w:p w14:paraId="283F040D" w14:textId="77777777" w:rsidR="00E268A7" w:rsidRDefault="00E268A7">
            <w:pPr>
              <w:jc w:val="center"/>
              <w:rPr>
                <w:rFonts w:ascii="Times New Roman" w:eastAsia="Times New Roman" w:hAnsi="Times New Roman" w:cs="Times New Roman"/>
                <w:sz w:val="24"/>
                <w:szCs w:val="24"/>
              </w:rPr>
            </w:pPr>
          </w:p>
        </w:tc>
        <w:tc>
          <w:tcPr>
            <w:tcW w:w="3150" w:type="dxa"/>
          </w:tcPr>
          <w:p w14:paraId="148B3CBF" w14:textId="77777777" w:rsidR="00E268A7" w:rsidRDefault="00E268A7">
            <w:pPr>
              <w:jc w:val="center"/>
              <w:rPr>
                <w:rFonts w:ascii="Times New Roman" w:eastAsia="Times New Roman" w:hAnsi="Times New Roman" w:cs="Times New Roman"/>
                <w:sz w:val="24"/>
                <w:szCs w:val="24"/>
              </w:rPr>
            </w:pPr>
          </w:p>
        </w:tc>
        <w:tc>
          <w:tcPr>
            <w:tcW w:w="1391" w:type="dxa"/>
          </w:tcPr>
          <w:p w14:paraId="3CA62395" w14:textId="77777777" w:rsidR="00E268A7" w:rsidRDefault="00E268A7">
            <w:pPr>
              <w:jc w:val="center"/>
              <w:rPr>
                <w:rFonts w:ascii="Times New Roman" w:eastAsia="Times New Roman" w:hAnsi="Times New Roman" w:cs="Times New Roman"/>
                <w:sz w:val="24"/>
                <w:szCs w:val="24"/>
              </w:rPr>
            </w:pPr>
          </w:p>
        </w:tc>
      </w:tr>
      <w:tr w:rsidR="00E268A7" w14:paraId="000BE590" w14:textId="77777777">
        <w:tc>
          <w:tcPr>
            <w:tcW w:w="1205" w:type="dxa"/>
          </w:tcPr>
          <w:p w14:paraId="14430082"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5" w:type="dxa"/>
          </w:tcPr>
          <w:p w14:paraId="69773AB0" w14:textId="77777777" w:rsidR="00E268A7" w:rsidRDefault="00E268A7">
            <w:pPr>
              <w:jc w:val="center"/>
              <w:rPr>
                <w:rFonts w:ascii="Times New Roman" w:eastAsia="Times New Roman" w:hAnsi="Times New Roman" w:cs="Times New Roman"/>
                <w:sz w:val="24"/>
                <w:szCs w:val="24"/>
              </w:rPr>
            </w:pPr>
          </w:p>
        </w:tc>
        <w:tc>
          <w:tcPr>
            <w:tcW w:w="3150" w:type="dxa"/>
          </w:tcPr>
          <w:p w14:paraId="1E136C5F" w14:textId="77777777" w:rsidR="00E268A7" w:rsidRDefault="00E268A7">
            <w:pPr>
              <w:jc w:val="center"/>
              <w:rPr>
                <w:rFonts w:ascii="Times New Roman" w:eastAsia="Times New Roman" w:hAnsi="Times New Roman" w:cs="Times New Roman"/>
                <w:sz w:val="24"/>
                <w:szCs w:val="24"/>
              </w:rPr>
            </w:pPr>
          </w:p>
        </w:tc>
        <w:tc>
          <w:tcPr>
            <w:tcW w:w="1391" w:type="dxa"/>
          </w:tcPr>
          <w:p w14:paraId="6A314AB5" w14:textId="77777777" w:rsidR="00E268A7" w:rsidRDefault="00E268A7">
            <w:pPr>
              <w:jc w:val="center"/>
              <w:rPr>
                <w:rFonts w:ascii="Times New Roman" w:eastAsia="Times New Roman" w:hAnsi="Times New Roman" w:cs="Times New Roman"/>
                <w:sz w:val="24"/>
                <w:szCs w:val="24"/>
              </w:rPr>
            </w:pPr>
          </w:p>
        </w:tc>
      </w:tr>
      <w:tr w:rsidR="00E268A7" w14:paraId="7A19EB87" w14:textId="77777777">
        <w:tc>
          <w:tcPr>
            <w:tcW w:w="1205" w:type="dxa"/>
          </w:tcPr>
          <w:p w14:paraId="637276B0"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5" w:type="dxa"/>
          </w:tcPr>
          <w:p w14:paraId="394032AE" w14:textId="77777777" w:rsidR="00E268A7" w:rsidRDefault="00E268A7">
            <w:pPr>
              <w:jc w:val="center"/>
              <w:rPr>
                <w:rFonts w:ascii="Times New Roman" w:eastAsia="Times New Roman" w:hAnsi="Times New Roman" w:cs="Times New Roman"/>
                <w:i/>
                <w:sz w:val="24"/>
                <w:szCs w:val="24"/>
              </w:rPr>
            </w:pPr>
          </w:p>
        </w:tc>
        <w:tc>
          <w:tcPr>
            <w:tcW w:w="3150" w:type="dxa"/>
          </w:tcPr>
          <w:p w14:paraId="6EE4FE2C" w14:textId="77777777" w:rsidR="00E268A7" w:rsidRDefault="00E268A7">
            <w:pPr>
              <w:jc w:val="center"/>
              <w:rPr>
                <w:rFonts w:ascii="Times New Roman" w:eastAsia="Times New Roman" w:hAnsi="Times New Roman" w:cs="Times New Roman"/>
                <w:sz w:val="24"/>
                <w:szCs w:val="24"/>
              </w:rPr>
            </w:pPr>
          </w:p>
        </w:tc>
        <w:tc>
          <w:tcPr>
            <w:tcW w:w="1391" w:type="dxa"/>
          </w:tcPr>
          <w:p w14:paraId="61F7CA54" w14:textId="77777777" w:rsidR="00E268A7" w:rsidRDefault="00E268A7">
            <w:pPr>
              <w:jc w:val="center"/>
              <w:rPr>
                <w:rFonts w:ascii="Times New Roman" w:eastAsia="Times New Roman" w:hAnsi="Times New Roman" w:cs="Times New Roman"/>
                <w:sz w:val="24"/>
                <w:szCs w:val="24"/>
              </w:rPr>
            </w:pPr>
          </w:p>
        </w:tc>
      </w:tr>
    </w:tbl>
    <w:p w14:paraId="4F6D9347" w14:textId="77777777" w:rsidR="00E268A7" w:rsidRDefault="00E268A7">
      <w:pPr>
        <w:jc w:val="both"/>
        <w:rPr>
          <w:rFonts w:ascii="Times New Roman" w:eastAsia="Times New Roman" w:hAnsi="Times New Roman" w:cs="Times New Roman"/>
          <w:sz w:val="24"/>
          <w:szCs w:val="24"/>
        </w:rPr>
      </w:pPr>
    </w:p>
    <w:p w14:paraId="39B7E0BD"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E35733F" w14:textId="77777777" w:rsidR="00E268A7" w:rsidRDefault="00E268A7">
      <w:pPr>
        <w:jc w:val="both"/>
        <w:rPr>
          <w:rFonts w:ascii="Times New Roman" w:eastAsia="Times New Roman" w:hAnsi="Times New Roman" w:cs="Times New Roman"/>
          <w:sz w:val="24"/>
          <w:szCs w:val="24"/>
        </w:rPr>
      </w:pPr>
    </w:p>
    <w:p w14:paraId="439327C1"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PKM-K</w:t>
      </w:r>
      <w:r>
        <w:rPr>
          <w:rFonts w:ascii="Times New Roman" w:eastAsia="Times New Roman" w:hAnsi="Times New Roman" w:cs="Times New Roman"/>
          <w:sz w:val="24"/>
          <w:szCs w:val="24"/>
        </w:rPr>
        <w:t>.</w:t>
      </w:r>
    </w:p>
    <w:p w14:paraId="7F68F838" w14:textId="77777777" w:rsidR="00E268A7" w:rsidRDefault="00E268A7">
      <w:pPr>
        <w:jc w:val="both"/>
        <w:rPr>
          <w:rFonts w:ascii="Times New Roman" w:eastAsia="Times New Roman" w:hAnsi="Times New Roman" w:cs="Times New Roman"/>
          <w:sz w:val="24"/>
          <w:szCs w:val="24"/>
        </w:rPr>
      </w:pPr>
    </w:p>
    <w:p w14:paraId="790765C4" w14:textId="77777777" w:rsidR="00E268A7" w:rsidRDefault="00E268A7">
      <w:pPr>
        <w:jc w:val="both"/>
        <w:rPr>
          <w:rFonts w:ascii="Times New Roman" w:eastAsia="Times New Roman" w:hAnsi="Times New Roman" w:cs="Times New Roman"/>
          <w:sz w:val="24"/>
          <w:szCs w:val="24"/>
        </w:rPr>
      </w:pPr>
    </w:p>
    <w:p w14:paraId="2BD7FFEC" w14:textId="0084E2E1" w:rsidR="00E268A7" w:rsidRDefault="00000000">
      <w:pPr>
        <w:ind w:left="4100"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Kota, tanggal-bulan-202</w:t>
      </w:r>
      <w:r w:rsidR="00EF139E">
        <w:rPr>
          <w:rFonts w:ascii="Times New Roman" w:eastAsia="Times New Roman" w:hAnsi="Times New Roman" w:cs="Times New Roman"/>
          <w:sz w:val="24"/>
          <w:szCs w:val="24"/>
          <w:highlight w:val="cyan"/>
        </w:rPr>
        <w:t>4</w:t>
      </w:r>
    </w:p>
    <w:p w14:paraId="1881D3FC" w14:textId="77777777" w:rsidR="00E268A7" w:rsidRDefault="00000000">
      <w:pPr>
        <w:ind w:left="4100"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Anggota Tim 1</w:t>
      </w:r>
    </w:p>
    <w:p w14:paraId="47AE1674" w14:textId="77777777" w:rsidR="00E268A7" w:rsidRDefault="00E268A7">
      <w:pPr>
        <w:ind w:left="5103"/>
        <w:jc w:val="both"/>
        <w:rPr>
          <w:rFonts w:ascii="Times New Roman" w:eastAsia="Times New Roman" w:hAnsi="Times New Roman" w:cs="Times New Roman"/>
          <w:sz w:val="24"/>
          <w:szCs w:val="24"/>
          <w:highlight w:val="cyan"/>
        </w:rPr>
      </w:pPr>
    </w:p>
    <w:p w14:paraId="7CA04AE9" w14:textId="77777777" w:rsidR="00E268A7" w:rsidRDefault="00000000">
      <w:pPr>
        <w:ind w:left="5103"/>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TTD (Asli TT Basah)</w:t>
      </w:r>
    </w:p>
    <w:p w14:paraId="2C66C6A1" w14:textId="77777777" w:rsidR="00E268A7" w:rsidRDefault="00E268A7">
      <w:pPr>
        <w:ind w:left="5103"/>
        <w:jc w:val="both"/>
        <w:rPr>
          <w:rFonts w:ascii="Times New Roman" w:eastAsia="Times New Roman" w:hAnsi="Times New Roman" w:cs="Times New Roman"/>
          <w:sz w:val="24"/>
          <w:szCs w:val="24"/>
          <w:highlight w:val="cyan"/>
        </w:rPr>
      </w:pPr>
    </w:p>
    <w:p w14:paraId="2EDA1899" w14:textId="4CDE79AB" w:rsidR="00E268A7" w:rsidRDefault="00000000" w:rsidP="00EF139E">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(Nama Lengkap)</w:t>
      </w:r>
    </w:p>
    <w:p w14:paraId="41BEF847" w14:textId="77777777" w:rsidR="00EF139E" w:rsidRDefault="00EF139E" w:rsidP="00EF139E">
      <w:pPr>
        <w:ind w:left="4100" w:firstLine="720"/>
        <w:jc w:val="both"/>
        <w:rPr>
          <w:rFonts w:ascii="Times New Roman" w:eastAsia="Times New Roman" w:hAnsi="Times New Roman" w:cs="Times New Roman"/>
          <w:sz w:val="24"/>
          <w:szCs w:val="24"/>
        </w:rPr>
      </w:pPr>
    </w:p>
    <w:p w14:paraId="7FEE6CD6" w14:textId="2EF2AD34" w:rsidR="00E268A7" w:rsidRDefault="00EF139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8312D0" wp14:editId="5F9AFAC4">
            <wp:extent cx="5040630" cy="592455"/>
            <wp:effectExtent l="0" t="0" r="7620" b="0"/>
            <wp:docPr id="306974311" name="Picture 2" descr="A black rectangular frame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72408" name="Picture 2" descr="A black rectangular frame with green bord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592455"/>
                    </a:xfrm>
                    <a:prstGeom prst="rect">
                      <a:avLst/>
                    </a:prstGeom>
                    <a:noFill/>
                  </pic:spPr>
                </pic:pic>
              </a:graphicData>
            </a:graphic>
          </wp:inline>
        </w:drawing>
      </w:r>
      <w:r w:rsidR="00000000">
        <w:br w:type="page"/>
      </w:r>
    </w:p>
    <w:p w14:paraId="78D243FA"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2</w:t>
      </w:r>
    </w:p>
    <w:p w14:paraId="3586BFF0"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Identitas Diri</w:t>
      </w:r>
    </w:p>
    <w:tbl>
      <w:tblPr>
        <w:tblStyle w:val="a8"/>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E268A7" w14:paraId="0935126E" w14:textId="77777777">
        <w:tc>
          <w:tcPr>
            <w:tcW w:w="1157" w:type="dxa"/>
          </w:tcPr>
          <w:p w14:paraId="0D7E263E"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9" w:type="dxa"/>
          </w:tcPr>
          <w:p w14:paraId="3B8DDA03"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Lengkap </w:t>
            </w:r>
          </w:p>
        </w:tc>
        <w:tc>
          <w:tcPr>
            <w:tcW w:w="2904" w:type="dxa"/>
          </w:tcPr>
          <w:p w14:paraId="4BF1757D" w14:textId="77777777" w:rsidR="00E268A7" w:rsidRDefault="00E268A7">
            <w:pPr>
              <w:jc w:val="both"/>
              <w:rPr>
                <w:rFonts w:ascii="Times New Roman" w:eastAsia="Times New Roman" w:hAnsi="Times New Roman" w:cs="Times New Roman"/>
                <w:sz w:val="24"/>
                <w:szCs w:val="24"/>
              </w:rPr>
            </w:pPr>
          </w:p>
        </w:tc>
      </w:tr>
      <w:tr w:rsidR="00E268A7" w14:paraId="16945122" w14:textId="77777777">
        <w:tc>
          <w:tcPr>
            <w:tcW w:w="1157" w:type="dxa"/>
          </w:tcPr>
          <w:p w14:paraId="5410CD84"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9" w:type="dxa"/>
          </w:tcPr>
          <w:p w14:paraId="23A92CB4"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2904" w:type="dxa"/>
          </w:tcPr>
          <w:p w14:paraId="2C24B083"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E268A7" w14:paraId="24F1FAFD" w14:textId="77777777">
        <w:tc>
          <w:tcPr>
            <w:tcW w:w="1157" w:type="dxa"/>
          </w:tcPr>
          <w:p w14:paraId="52F93A06"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69" w:type="dxa"/>
          </w:tcPr>
          <w:p w14:paraId="3E33EC9E"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904" w:type="dxa"/>
          </w:tcPr>
          <w:p w14:paraId="69094D93" w14:textId="77777777" w:rsidR="00E268A7" w:rsidRDefault="00E268A7">
            <w:pPr>
              <w:jc w:val="both"/>
              <w:rPr>
                <w:rFonts w:ascii="Times New Roman" w:eastAsia="Times New Roman" w:hAnsi="Times New Roman" w:cs="Times New Roman"/>
                <w:sz w:val="24"/>
                <w:szCs w:val="24"/>
              </w:rPr>
            </w:pPr>
          </w:p>
        </w:tc>
      </w:tr>
      <w:tr w:rsidR="00E268A7" w14:paraId="1FEBD14F" w14:textId="77777777">
        <w:tc>
          <w:tcPr>
            <w:tcW w:w="1157" w:type="dxa"/>
          </w:tcPr>
          <w:p w14:paraId="723675AD"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69" w:type="dxa"/>
          </w:tcPr>
          <w:p w14:paraId="2E4D6FC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2904" w:type="dxa"/>
          </w:tcPr>
          <w:p w14:paraId="6BC5D791" w14:textId="77777777" w:rsidR="00E268A7" w:rsidRDefault="00E268A7">
            <w:pPr>
              <w:jc w:val="both"/>
              <w:rPr>
                <w:rFonts w:ascii="Times New Roman" w:eastAsia="Times New Roman" w:hAnsi="Times New Roman" w:cs="Times New Roman"/>
                <w:sz w:val="24"/>
                <w:szCs w:val="24"/>
              </w:rPr>
            </w:pPr>
          </w:p>
        </w:tc>
      </w:tr>
      <w:tr w:rsidR="00E268A7" w14:paraId="49D0C149" w14:textId="77777777">
        <w:tc>
          <w:tcPr>
            <w:tcW w:w="1157" w:type="dxa"/>
          </w:tcPr>
          <w:p w14:paraId="34C9927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69" w:type="dxa"/>
          </w:tcPr>
          <w:p w14:paraId="34041BF2"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2904" w:type="dxa"/>
          </w:tcPr>
          <w:p w14:paraId="1CB0E869" w14:textId="77777777" w:rsidR="00E268A7" w:rsidRDefault="00E268A7">
            <w:pPr>
              <w:jc w:val="both"/>
              <w:rPr>
                <w:rFonts w:ascii="Times New Roman" w:eastAsia="Times New Roman" w:hAnsi="Times New Roman" w:cs="Times New Roman"/>
                <w:sz w:val="24"/>
                <w:szCs w:val="24"/>
              </w:rPr>
            </w:pPr>
          </w:p>
        </w:tc>
      </w:tr>
      <w:tr w:rsidR="00E268A7" w14:paraId="6007B71B" w14:textId="77777777">
        <w:tc>
          <w:tcPr>
            <w:tcW w:w="1157" w:type="dxa"/>
          </w:tcPr>
          <w:p w14:paraId="6893EFC0"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969" w:type="dxa"/>
          </w:tcPr>
          <w:p w14:paraId="0E61779D"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E-mail</w:t>
            </w:r>
          </w:p>
        </w:tc>
        <w:tc>
          <w:tcPr>
            <w:tcW w:w="2904" w:type="dxa"/>
          </w:tcPr>
          <w:p w14:paraId="4C3673DD" w14:textId="77777777" w:rsidR="00E268A7" w:rsidRDefault="00E268A7">
            <w:pPr>
              <w:jc w:val="both"/>
              <w:rPr>
                <w:rFonts w:ascii="Times New Roman" w:eastAsia="Times New Roman" w:hAnsi="Times New Roman" w:cs="Times New Roman"/>
                <w:sz w:val="24"/>
                <w:szCs w:val="24"/>
              </w:rPr>
            </w:pPr>
          </w:p>
        </w:tc>
      </w:tr>
      <w:tr w:rsidR="00E268A7" w14:paraId="53533357" w14:textId="77777777">
        <w:tc>
          <w:tcPr>
            <w:tcW w:w="1157" w:type="dxa"/>
          </w:tcPr>
          <w:p w14:paraId="23086E2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969" w:type="dxa"/>
          </w:tcPr>
          <w:p w14:paraId="1575FAB3"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2904" w:type="dxa"/>
          </w:tcPr>
          <w:p w14:paraId="6A1F7187" w14:textId="77777777" w:rsidR="00E268A7" w:rsidRDefault="00E268A7">
            <w:pPr>
              <w:jc w:val="both"/>
              <w:rPr>
                <w:rFonts w:ascii="Times New Roman" w:eastAsia="Times New Roman" w:hAnsi="Times New Roman" w:cs="Times New Roman"/>
                <w:sz w:val="24"/>
                <w:szCs w:val="24"/>
              </w:rPr>
            </w:pPr>
          </w:p>
        </w:tc>
      </w:tr>
    </w:tbl>
    <w:p w14:paraId="39E56EA4" w14:textId="77777777" w:rsidR="00E268A7"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 Kemahasiswaan Yang Sedang/Pernah Diikuti</w:t>
      </w:r>
    </w:p>
    <w:tbl>
      <w:tblPr>
        <w:tblStyle w:val="a9"/>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2215"/>
        <w:gridCol w:w="2430"/>
        <w:gridCol w:w="2111"/>
      </w:tblGrid>
      <w:tr w:rsidR="00E268A7" w14:paraId="12C5DB62" w14:textId="77777777">
        <w:tc>
          <w:tcPr>
            <w:tcW w:w="1205" w:type="dxa"/>
            <w:vAlign w:val="center"/>
          </w:tcPr>
          <w:p w14:paraId="31D261D8"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15" w:type="dxa"/>
            <w:vAlign w:val="center"/>
          </w:tcPr>
          <w:p w14:paraId="6F007442"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430" w:type="dxa"/>
            <w:vAlign w:val="center"/>
          </w:tcPr>
          <w:p w14:paraId="7F78EB2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 dalam Kegiatan</w:t>
            </w:r>
          </w:p>
        </w:tc>
        <w:tc>
          <w:tcPr>
            <w:tcW w:w="2111" w:type="dxa"/>
            <w:vAlign w:val="center"/>
          </w:tcPr>
          <w:p w14:paraId="5CE3306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E268A7" w14:paraId="6D17E4D8" w14:textId="77777777">
        <w:tc>
          <w:tcPr>
            <w:tcW w:w="1205" w:type="dxa"/>
          </w:tcPr>
          <w:p w14:paraId="4B7DF5E6"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5" w:type="dxa"/>
          </w:tcPr>
          <w:p w14:paraId="3A4F5458" w14:textId="77777777" w:rsidR="00E268A7" w:rsidRDefault="00E268A7">
            <w:pPr>
              <w:spacing w:line="276" w:lineRule="auto"/>
              <w:jc w:val="center"/>
              <w:rPr>
                <w:rFonts w:ascii="Times New Roman" w:eastAsia="Times New Roman" w:hAnsi="Times New Roman" w:cs="Times New Roman"/>
                <w:sz w:val="24"/>
                <w:szCs w:val="24"/>
              </w:rPr>
            </w:pPr>
          </w:p>
        </w:tc>
        <w:tc>
          <w:tcPr>
            <w:tcW w:w="2430" w:type="dxa"/>
          </w:tcPr>
          <w:p w14:paraId="10637B01"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53729055"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644B74E3" w14:textId="77777777">
        <w:tc>
          <w:tcPr>
            <w:tcW w:w="1205" w:type="dxa"/>
          </w:tcPr>
          <w:p w14:paraId="48B315C0"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5" w:type="dxa"/>
          </w:tcPr>
          <w:p w14:paraId="19563427" w14:textId="77777777" w:rsidR="00E268A7" w:rsidRDefault="00E268A7">
            <w:pPr>
              <w:spacing w:line="276" w:lineRule="auto"/>
              <w:jc w:val="center"/>
              <w:rPr>
                <w:rFonts w:ascii="Times New Roman" w:eastAsia="Times New Roman" w:hAnsi="Times New Roman" w:cs="Times New Roman"/>
                <w:sz w:val="24"/>
                <w:szCs w:val="24"/>
              </w:rPr>
            </w:pPr>
          </w:p>
        </w:tc>
        <w:tc>
          <w:tcPr>
            <w:tcW w:w="2430" w:type="dxa"/>
          </w:tcPr>
          <w:p w14:paraId="1B1B87FF"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0A3D1496"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150DA8D3" w14:textId="77777777">
        <w:tc>
          <w:tcPr>
            <w:tcW w:w="1205" w:type="dxa"/>
          </w:tcPr>
          <w:p w14:paraId="3DD023B9"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5" w:type="dxa"/>
          </w:tcPr>
          <w:p w14:paraId="74F74253" w14:textId="77777777" w:rsidR="00E268A7" w:rsidRDefault="00E268A7">
            <w:pPr>
              <w:spacing w:line="276" w:lineRule="auto"/>
              <w:jc w:val="center"/>
              <w:rPr>
                <w:rFonts w:ascii="Times New Roman" w:eastAsia="Times New Roman" w:hAnsi="Times New Roman" w:cs="Times New Roman"/>
                <w:i/>
                <w:sz w:val="24"/>
                <w:szCs w:val="24"/>
              </w:rPr>
            </w:pPr>
          </w:p>
        </w:tc>
        <w:tc>
          <w:tcPr>
            <w:tcW w:w="2430" w:type="dxa"/>
          </w:tcPr>
          <w:p w14:paraId="4CB86D5A" w14:textId="77777777" w:rsidR="00E268A7" w:rsidRDefault="00E268A7">
            <w:pPr>
              <w:spacing w:line="276" w:lineRule="auto"/>
              <w:jc w:val="center"/>
              <w:rPr>
                <w:rFonts w:ascii="Times New Roman" w:eastAsia="Times New Roman" w:hAnsi="Times New Roman" w:cs="Times New Roman"/>
                <w:sz w:val="24"/>
                <w:szCs w:val="24"/>
              </w:rPr>
            </w:pPr>
          </w:p>
        </w:tc>
        <w:tc>
          <w:tcPr>
            <w:tcW w:w="2111" w:type="dxa"/>
          </w:tcPr>
          <w:p w14:paraId="5A47F1A2" w14:textId="77777777" w:rsidR="00E268A7" w:rsidRDefault="00E268A7">
            <w:pPr>
              <w:spacing w:line="276" w:lineRule="auto"/>
              <w:jc w:val="center"/>
              <w:rPr>
                <w:rFonts w:ascii="Times New Roman" w:eastAsia="Times New Roman" w:hAnsi="Times New Roman" w:cs="Times New Roman"/>
                <w:sz w:val="24"/>
                <w:szCs w:val="24"/>
              </w:rPr>
            </w:pPr>
          </w:p>
        </w:tc>
      </w:tr>
    </w:tbl>
    <w:p w14:paraId="48125961" w14:textId="77777777" w:rsidR="00E268A7"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Penghargaan Yang Pernah Diterima</w:t>
      </w:r>
    </w:p>
    <w:tbl>
      <w:tblPr>
        <w:tblStyle w:val="aa"/>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E268A7" w14:paraId="636B7CC9" w14:textId="77777777">
        <w:tc>
          <w:tcPr>
            <w:tcW w:w="1205" w:type="dxa"/>
            <w:vAlign w:val="center"/>
          </w:tcPr>
          <w:p w14:paraId="02FBB6F5"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15" w:type="dxa"/>
            <w:vAlign w:val="center"/>
          </w:tcPr>
          <w:p w14:paraId="0DA68AE1"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Penghargaan</w:t>
            </w:r>
          </w:p>
        </w:tc>
        <w:tc>
          <w:tcPr>
            <w:tcW w:w="3150" w:type="dxa"/>
            <w:vAlign w:val="center"/>
          </w:tcPr>
          <w:p w14:paraId="492AA438"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Pihak Pemberi Penghargaan</w:t>
            </w:r>
          </w:p>
        </w:tc>
        <w:tc>
          <w:tcPr>
            <w:tcW w:w="1391" w:type="dxa"/>
            <w:vAlign w:val="center"/>
          </w:tcPr>
          <w:p w14:paraId="03EAD7F5"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E268A7" w14:paraId="04308ABC" w14:textId="77777777">
        <w:tc>
          <w:tcPr>
            <w:tcW w:w="1205" w:type="dxa"/>
          </w:tcPr>
          <w:p w14:paraId="2D9F205C"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5" w:type="dxa"/>
          </w:tcPr>
          <w:p w14:paraId="4CA92E21" w14:textId="77777777" w:rsidR="00E268A7" w:rsidRDefault="00E268A7">
            <w:pPr>
              <w:jc w:val="center"/>
              <w:rPr>
                <w:rFonts w:ascii="Times New Roman" w:eastAsia="Times New Roman" w:hAnsi="Times New Roman" w:cs="Times New Roman"/>
                <w:sz w:val="24"/>
                <w:szCs w:val="24"/>
              </w:rPr>
            </w:pPr>
          </w:p>
        </w:tc>
        <w:tc>
          <w:tcPr>
            <w:tcW w:w="3150" w:type="dxa"/>
          </w:tcPr>
          <w:p w14:paraId="115B977C" w14:textId="77777777" w:rsidR="00E268A7" w:rsidRDefault="00E268A7">
            <w:pPr>
              <w:jc w:val="center"/>
              <w:rPr>
                <w:rFonts w:ascii="Times New Roman" w:eastAsia="Times New Roman" w:hAnsi="Times New Roman" w:cs="Times New Roman"/>
                <w:sz w:val="24"/>
                <w:szCs w:val="24"/>
              </w:rPr>
            </w:pPr>
          </w:p>
        </w:tc>
        <w:tc>
          <w:tcPr>
            <w:tcW w:w="1391" w:type="dxa"/>
          </w:tcPr>
          <w:p w14:paraId="01CF2E51" w14:textId="77777777" w:rsidR="00E268A7" w:rsidRDefault="00E268A7">
            <w:pPr>
              <w:jc w:val="center"/>
              <w:rPr>
                <w:rFonts w:ascii="Times New Roman" w:eastAsia="Times New Roman" w:hAnsi="Times New Roman" w:cs="Times New Roman"/>
                <w:sz w:val="24"/>
                <w:szCs w:val="24"/>
              </w:rPr>
            </w:pPr>
          </w:p>
        </w:tc>
      </w:tr>
      <w:tr w:rsidR="00E268A7" w14:paraId="18F4B32A" w14:textId="77777777">
        <w:tc>
          <w:tcPr>
            <w:tcW w:w="1205" w:type="dxa"/>
          </w:tcPr>
          <w:p w14:paraId="5546EF57"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5" w:type="dxa"/>
          </w:tcPr>
          <w:p w14:paraId="1D58D169" w14:textId="77777777" w:rsidR="00E268A7" w:rsidRDefault="00E268A7">
            <w:pPr>
              <w:jc w:val="center"/>
              <w:rPr>
                <w:rFonts w:ascii="Times New Roman" w:eastAsia="Times New Roman" w:hAnsi="Times New Roman" w:cs="Times New Roman"/>
                <w:sz w:val="24"/>
                <w:szCs w:val="24"/>
              </w:rPr>
            </w:pPr>
          </w:p>
        </w:tc>
        <w:tc>
          <w:tcPr>
            <w:tcW w:w="3150" w:type="dxa"/>
          </w:tcPr>
          <w:p w14:paraId="73667A84" w14:textId="77777777" w:rsidR="00E268A7" w:rsidRDefault="00E268A7">
            <w:pPr>
              <w:jc w:val="center"/>
              <w:rPr>
                <w:rFonts w:ascii="Times New Roman" w:eastAsia="Times New Roman" w:hAnsi="Times New Roman" w:cs="Times New Roman"/>
                <w:sz w:val="24"/>
                <w:szCs w:val="24"/>
              </w:rPr>
            </w:pPr>
          </w:p>
        </w:tc>
        <w:tc>
          <w:tcPr>
            <w:tcW w:w="1391" w:type="dxa"/>
          </w:tcPr>
          <w:p w14:paraId="3D76FDD5" w14:textId="77777777" w:rsidR="00E268A7" w:rsidRDefault="00E268A7">
            <w:pPr>
              <w:jc w:val="center"/>
              <w:rPr>
                <w:rFonts w:ascii="Times New Roman" w:eastAsia="Times New Roman" w:hAnsi="Times New Roman" w:cs="Times New Roman"/>
                <w:sz w:val="24"/>
                <w:szCs w:val="24"/>
              </w:rPr>
            </w:pPr>
          </w:p>
        </w:tc>
      </w:tr>
      <w:tr w:rsidR="00E268A7" w14:paraId="62860890" w14:textId="77777777">
        <w:tc>
          <w:tcPr>
            <w:tcW w:w="1205" w:type="dxa"/>
          </w:tcPr>
          <w:p w14:paraId="7E8A237A"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5" w:type="dxa"/>
          </w:tcPr>
          <w:p w14:paraId="147FFBA1" w14:textId="77777777" w:rsidR="00E268A7" w:rsidRDefault="00E268A7">
            <w:pPr>
              <w:jc w:val="center"/>
              <w:rPr>
                <w:rFonts w:ascii="Times New Roman" w:eastAsia="Times New Roman" w:hAnsi="Times New Roman" w:cs="Times New Roman"/>
                <w:i/>
                <w:sz w:val="24"/>
                <w:szCs w:val="24"/>
              </w:rPr>
            </w:pPr>
          </w:p>
        </w:tc>
        <w:tc>
          <w:tcPr>
            <w:tcW w:w="3150" w:type="dxa"/>
          </w:tcPr>
          <w:p w14:paraId="0CE51028" w14:textId="77777777" w:rsidR="00E268A7" w:rsidRDefault="00E268A7">
            <w:pPr>
              <w:jc w:val="center"/>
              <w:rPr>
                <w:rFonts w:ascii="Times New Roman" w:eastAsia="Times New Roman" w:hAnsi="Times New Roman" w:cs="Times New Roman"/>
                <w:sz w:val="24"/>
                <w:szCs w:val="24"/>
              </w:rPr>
            </w:pPr>
          </w:p>
        </w:tc>
        <w:tc>
          <w:tcPr>
            <w:tcW w:w="1391" w:type="dxa"/>
          </w:tcPr>
          <w:p w14:paraId="4AA978A4" w14:textId="77777777" w:rsidR="00E268A7" w:rsidRDefault="00E268A7">
            <w:pPr>
              <w:jc w:val="center"/>
              <w:rPr>
                <w:rFonts w:ascii="Times New Roman" w:eastAsia="Times New Roman" w:hAnsi="Times New Roman" w:cs="Times New Roman"/>
                <w:sz w:val="24"/>
                <w:szCs w:val="24"/>
              </w:rPr>
            </w:pPr>
          </w:p>
        </w:tc>
      </w:tr>
    </w:tbl>
    <w:p w14:paraId="4B03661C" w14:textId="77777777" w:rsidR="00E268A7" w:rsidRDefault="00E268A7">
      <w:pPr>
        <w:jc w:val="both"/>
        <w:rPr>
          <w:rFonts w:ascii="Times New Roman" w:eastAsia="Times New Roman" w:hAnsi="Times New Roman" w:cs="Times New Roman"/>
          <w:sz w:val="24"/>
          <w:szCs w:val="24"/>
        </w:rPr>
      </w:pPr>
    </w:p>
    <w:p w14:paraId="5C712C4B"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BD1734" w14:textId="77777777" w:rsidR="00E268A7" w:rsidRDefault="00E268A7">
      <w:pPr>
        <w:jc w:val="both"/>
        <w:rPr>
          <w:rFonts w:ascii="Times New Roman" w:eastAsia="Times New Roman" w:hAnsi="Times New Roman" w:cs="Times New Roman"/>
          <w:sz w:val="24"/>
          <w:szCs w:val="24"/>
        </w:rPr>
      </w:pPr>
    </w:p>
    <w:p w14:paraId="7D301D8C"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PKM-K</w:t>
      </w:r>
      <w:r>
        <w:rPr>
          <w:rFonts w:ascii="Times New Roman" w:eastAsia="Times New Roman" w:hAnsi="Times New Roman" w:cs="Times New Roman"/>
          <w:sz w:val="24"/>
          <w:szCs w:val="24"/>
        </w:rPr>
        <w:t>.</w:t>
      </w:r>
    </w:p>
    <w:p w14:paraId="39EA8736" w14:textId="77777777" w:rsidR="00E268A7" w:rsidRDefault="00E268A7">
      <w:pPr>
        <w:jc w:val="both"/>
        <w:rPr>
          <w:rFonts w:ascii="Times New Roman" w:eastAsia="Times New Roman" w:hAnsi="Times New Roman" w:cs="Times New Roman"/>
          <w:sz w:val="24"/>
          <w:szCs w:val="24"/>
        </w:rPr>
      </w:pPr>
    </w:p>
    <w:p w14:paraId="7551E620" w14:textId="77777777" w:rsidR="00E268A7" w:rsidRDefault="00E268A7">
      <w:pPr>
        <w:jc w:val="both"/>
        <w:rPr>
          <w:rFonts w:ascii="Times New Roman" w:eastAsia="Times New Roman" w:hAnsi="Times New Roman" w:cs="Times New Roman"/>
          <w:sz w:val="24"/>
          <w:szCs w:val="24"/>
        </w:rPr>
      </w:pPr>
    </w:p>
    <w:p w14:paraId="61F64CB7" w14:textId="194C373D" w:rsidR="00E268A7" w:rsidRDefault="00000000">
      <w:pPr>
        <w:ind w:left="4100"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Kota, tanggal-bulan-202</w:t>
      </w:r>
      <w:r w:rsidR="00EF139E">
        <w:rPr>
          <w:rFonts w:ascii="Times New Roman" w:eastAsia="Times New Roman" w:hAnsi="Times New Roman" w:cs="Times New Roman"/>
          <w:sz w:val="24"/>
          <w:szCs w:val="24"/>
          <w:highlight w:val="cyan"/>
        </w:rPr>
        <w:t>4</w:t>
      </w:r>
    </w:p>
    <w:p w14:paraId="40E9E252" w14:textId="77777777" w:rsidR="00E268A7" w:rsidRDefault="00000000">
      <w:pPr>
        <w:ind w:left="4100"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Anggota Tim 2</w:t>
      </w:r>
    </w:p>
    <w:p w14:paraId="679C3575" w14:textId="77777777" w:rsidR="00E268A7" w:rsidRDefault="00E268A7">
      <w:pPr>
        <w:ind w:left="5103"/>
        <w:jc w:val="both"/>
        <w:rPr>
          <w:rFonts w:ascii="Times New Roman" w:eastAsia="Times New Roman" w:hAnsi="Times New Roman" w:cs="Times New Roman"/>
          <w:sz w:val="24"/>
          <w:szCs w:val="24"/>
          <w:highlight w:val="cyan"/>
        </w:rPr>
      </w:pPr>
    </w:p>
    <w:p w14:paraId="6EBBC941" w14:textId="77777777" w:rsidR="00E268A7" w:rsidRDefault="00000000">
      <w:pPr>
        <w:ind w:left="5103"/>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TTD (Asli TT Basah)</w:t>
      </w:r>
    </w:p>
    <w:p w14:paraId="3524B734" w14:textId="77777777" w:rsidR="00E268A7" w:rsidRDefault="00E268A7">
      <w:pPr>
        <w:ind w:left="5103"/>
        <w:jc w:val="both"/>
        <w:rPr>
          <w:rFonts w:ascii="Times New Roman" w:eastAsia="Times New Roman" w:hAnsi="Times New Roman" w:cs="Times New Roman"/>
          <w:sz w:val="24"/>
          <w:szCs w:val="24"/>
          <w:highlight w:val="cyan"/>
        </w:rPr>
      </w:pPr>
    </w:p>
    <w:p w14:paraId="5C9511A4" w14:textId="77777777" w:rsidR="00E268A7" w:rsidRDefault="00000000">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(Nama Lengkap)</w:t>
      </w:r>
    </w:p>
    <w:p w14:paraId="5DD2B2EB" w14:textId="77777777" w:rsidR="00E268A7" w:rsidRDefault="00E268A7">
      <w:pPr>
        <w:ind w:left="4100" w:firstLine="720"/>
        <w:jc w:val="both"/>
        <w:rPr>
          <w:rFonts w:ascii="Times New Roman" w:eastAsia="Times New Roman" w:hAnsi="Times New Roman" w:cs="Times New Roman"/>
          <w:sz w:val="24"/>
          <w:szCs w:val="24"/>
        </w:rPr>
      </w:pPr>
    </w:p>
    <w:p w14:paraId="7726C240" w14:textId="6D85CA38" w:rsidR="00E268A7" w:rsidRDefault="00EF139E" w:rsidP="00EF139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328F10" wp14:editId="0A294D43">
            <wp:extent cx="5041900" cy="591185"/>
            <wp:effectExtent l="0" t="0" r="6350" b="0"/>
            <wp:docPr id="909158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900" cy="591185"/>
                    </a:xfrm>
                    <a:prstGeom prst="rect">
                      <a:avLst/>
                    </a:prstGeom>
                    <a:noFill/>
                  </pic:spPr>
                </pic:pic>
              </a:graphicData>
            </a:graphic>
          </wp:inline>
        </w:drawing>
      </w:r>
    </w:p>
    <w:p w14:paraId="24F70C22" w14:textId="77777777" w:rsidR="00E268A7" w:rsidRDefault="00E268A7">
      <w:pPr>
        <w:ind w:left="4100" w:firstLine="720"/>
        <w:jc w:val="both"/>
        <w:rPr>
          <w:rFonts w:ascii="Times New Roman" w:eastAsia="Times New Roman" w:hAnsi="Times New Roman" w:cs="Times New Roman"/>
          <w:sz w:val="24"/>
          <w:szCs w:val="24"/>
        </w:rPr>
      </w:pPr>
    </w:p>
    <w:p w14:paraId="349949FF" w14:textId="77777777" w:rsidR="00E268A7" w:rsidRDefault="00000000">
      <w:pPr>
        <w:rPr>
          <w:rFonts w:ascii="Times New Roman" w:eastAsia="Times New Roman" w:hAnsi="Times New Roman" w:cs="Times New Roman"/>
          <w:sz w:val="24"/>
          <w:szCs w:val="24"/>
        </w:rPr>
      </w:pPr>
      <w:r>
        <w:br w:type="page"/>
      </w:r>
    </w:p>
    <w:p w14:paraId="77B886B6"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Dosen Pendamping</w:t>
      </w:r>
    </w:p>
    <w:p w14:paraId="7D14F477" w14:textId="77777777" w:rsidR="00E268A7"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ind w:left="330" w:hanging="3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Identitas Diri</w:t>
      </w:r>
    </w:p>
    <w:tbl>
      <w:tblPr>
        <w:tblStyle w:val="ab"/>
        <w:tblW w:w="79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471"/>
        <w:gridCol w:w="3467"/>
      </w:tblGrid>
      <w:tr w:rsidR="00E268A7" w14:paraId="0ED12C7A" w14:textId="77777777">
        <w:tc>
          <w:tcPr>
            <w:tcW w:w="990" w:type="dxa"/>
          </w:tcPr>
          <w:p w14:paraId="27F37F47"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71" w:type="dxa"/>
          </w:tcPr>
          <w:p w14:paraId="43669EFC"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(dengan gelar)</w:t>
            </w:r>
          </w:p>
        </w:tc>
        <w:tc>
          <w:tcPr>
            <w:tcW w:w="3467" w:type="dxa"/>
          </w:tcPr>
          <w:p w14:paraId="52EDFB5E" w14:textId="77777777" w:rsidR="00E268A7" w:rsidRDefault="00E268A7">
            <w:pPr>
              <w:rPr>
                <w:rFonts w:ascii="Times New Roman" w:eastAsia="Times New Roman" w:hAnsi="Times New Roman" w:cs="Times New Roman"/>
                <w:sz w:val="24"/>
                <w:szCs w:val="24"/>
              </w:rPr>
            </w:pPr>
          </w:p>
        </w:tc>
      </w:tr>
      <w:tr w:rsidR="00E268A7" w14:paraId="1BBDD4AC" w14:textId="77777777">
        <w:tc>
          <w:tcPr>
            <w:tcW w:w="990" w:type="dxa"/>
          </w:tcPr>
          <w:p w14:paraId="09A40A4F"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71" w:type="dxa"/>
          </w:tcPr>
          <w:p w14:paraId="752C1ED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3467" w:type="dxa"/>
          </w:tcPr>
          <w:p w14:paraId="38A7E30A" w14:textId="77777777" w:rsidR="00E268A7" w:rsidRDefault="00E268A7">
            <w:pPr>
              <w:jc w:val="both"/>
              <w:rPr>
                <w:rFonts w:ascii="Times New Roman" w:eastAsia="Times New Roman" w:hAnsi="Times New Roman" w:cs="Times New Roman"/>
                <w:sz w:val="24"/>
                <w:szCs w:val="24"/>
              </w:rPr>
            </w:pPr>
          </w:p>
        </w:tc>
      </w:tr>
      <w:tr w:rsidR="00E268A7" w14:paraId="3BFB4D26" w14:textId="77777777">
        <w:tc>
          <w:tcPr>
            <w:tcW w:w="990" w:type="dxa"/>
          </w:tcPr>
          <w:p w14:paraId="5C947C6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71" w:type="dxa"/>
          </w:tcPr>
          <w:p w14:paraId="4774BAC1"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3467" w:type="dxa"/>
          </w:tcPr>
          <w:p w14:paraId="642D6151" w14:textId="77777777" w:rsidR="00E268A7" w:rsidRDefault="00E268A7">
            <w:pPr>
              <w:jc w:val="both"/>
              <w:rPr>
                <w:rFonts w:ascii="Times New Roman" w:eastAsia="Times New Roman" w:hAnsi="Times New Roman" w:cs="Times New Roman"/>
                <w:sz w:val="24"/>
                <w:szCs w:val="24"/>
              </w:rPr>
            </w:pPr>
          </w:p>
        </w:tc>
      </w:tr>
      <w:tr w:rsidR="00E268A7" w14:paraId="7DB43D32" w14:textId="77777777">
        <w:tc>
          <w:tcPr>
            <w:tcW w:w="990" w:type="dxa"/>
          </w:tcPr>
          <w:p w14:paraId="32CB73C9"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71" w:type="dxa"/>
          </w:tcPr>
          <w:p w14:paraId="4225BCB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NIP/NIDN</w:t>
            </w:r>
          </w:p>
        </w:tc>
        <w:tc>
          <w:tcPr>
            <w:tcW w:w="3467" w:type="dxa"/>
          </w:tcPr>
          <w:p w14:paraId="3CC57207" w14:textId="77777777" w:rsidR="00E268A7" w:rsidRDefault="00E268A7">
            <w:pPr>
              <w:jc w:val="both"/>
              <w:rPr>
                <w:rFonts w:ascii="Times New Roman" w:eastAsia="Times New Roman" w:hAnsi="Times New Roman" w:cs="Times New Roman"/>
                <w:sz w:val="24"/>
                <w:szCs w:val="24"/>
              </w:rPr>
            </w:pPr>
          </w:p>
        </w:tc>
      </w:tr>
      <w:tr w:rsidR="00E268A7" w14:paraId="75D6D205" w14:textId="77777777">
        <w:tc>
          <w:tcPr>
            <w:tcW w:w="990" w:type="dxa"/>
          </w:tcPr>
          <w:p w14:paraId="069CB262"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71" w:type="dxa"/>
          </w:tcPr>
          <w:p w14:paraId="44741FF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3467" w:type="dxa"/>
          </w:tcPr>
          <w:p w14:paraId="35FAE959" w14:textId="77777777" w:rsidR="00E268A7" w:rsidRDefault="00E268A7">
            <w:pPr>
              <w:jc w:val="both"/>
              <w:rPr>
                <w:rFonts w:ascii="Times New Roman" w:eastAsia="Times New Roman" w:hAnsi="Times New Roman" w:cs="Times New Roman"/>
                <w:sz w:val="24"/>
                <w:szCs w:val="24"/>
              </w:rPr>
            </w:pPr>
          </w:p>
        </w:tc>
      </w:tr>
      <w:tr w:rsidR="00E268A7" w14:paraId="0999B620" w14:textId="77777777">
        <w:tc>
          <w:tcPr>
            <w:tcW w:w="990" w:type="dxa"/>
          </w:tcPr>
          <w:p w14:paraId="4D441016"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71" w:type="dxa"/>
          </w:tcPr>
          <w:p w14:paraId="472A0903"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Alamat E-mail</w:t>
            </w:r>
          </w:p>
        </w:tc>
        <w:tc>
          <w:tcPr>
            <w:tcW w:w="3467" w:type="dxa"/>
          </w:tcPr>
          <w:p w14:paraId="32A89CF2" w14:textId="77777777" w:rsidR="00E268A7" w:rsidRDefault="00E268A7">
            <w:pPr>
              <w:jc w:val="both"/>
              <w:rPr>
                <w:rFonts w:ascii="Times New Roman" w:eastAsia="Times New Roman" w:hAnsi="Times New Roman" w:cs="Times New Roman"/>
                <w:sz w:val="24"/>
                <w:szCs w:val="24"/>
              </w:rPr>
            </w:pPr>
          </w:p>
        </w:tc>
      </w:tr>
      <w:tr w:rsidR="00E268A7" w14:paraId="3F124196" w14:textId="77777777">
        <w:tc>
          <w:tcPr>
            <w:tcW w:w="990" w:type="dxa"/>
          </w:tcPr>
          <w:p w14:paraId="68ECA4AB"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471" w:type="dxa"/>
          </w:tcPr>
          <w:p w14:paraId="5976130E"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3467" w:type="dxa"/>
          </w:tcPr>
          <w:p w14:paraId="21C5DF3F" w14:textId="77777777" w:rsidR="00E268A7" w:rsidRDefault="00E268A7">
            <w:pPr>
              <w:jc w:val="both"/>
              <w:rPr>
                <w:rFonts w:ascii="Times New Roman" w:eastAsia="Times New Roman" w:hAnsi="Times New Roman" w:cs="Times New Roman"/>
                <w:sz w:val="24"/>
                <w:szCs w:val="24"/>
              </w:rPr>
            </w:pPr>
          </w:p>
        </w:tc>
      </w:tr>
    </w:tbl>
    <w:p w14:paraId="3A6AFF32" w14:textId="77777777" w:rsidR="00E268A7"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ind w:left="330" w:hanging="3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Riwayat Pendidikan</w:t>
      </w:r>
    </w:p>
    <w:tbl>
      <w:tblPr>
        <w:tblStyle w:val="ac"/>
        <w:tblW w:w="79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559"/>
        <w:gridCol w:w="2552"/>
        <w:gridCol w:w="1559"/>
        <w:gridCol w:w="1549"/>
      </w:tblGrid>
      <w:tr w:rsidR="00E268A7" w14:paraId="53818632" w14:textId="77777777">
        <w:tc>
          <w:tcPr>
            <w:tcW w:w="709" w:type="dxa"/>
          </w:tcPr>
          <w:p w14:paraId="35CCE3A0"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59" w:type="dxa"/>
            <w:vAlign w:val="center"/>
          </w:tcPr>
          <w:p w14:paraId="10454F63"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Jenjang</w:t>
            </w:r>
          </w:p>
        </w:tc>
        <w:tc>
          <w:tcPr>
            <w:tcW w:w="2552" w:type="dxa"/>
            <w:vAlign w:val="center"/>
          </w:tcPr>
          <w:p w14:paraId="4E034FC6"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Bidang Ilmu </w:t>
            </w:r>
          </w:p>
        </w:tc>
        <w:tc>
          <w:tcPr>
            <w:tcW w:w="1559" w:type="dxa"/>
            <w:vAlign w:val="center"/>
          </w:tcPr>
          <w:p w14:paraId="70182B5B"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Institusi</w:t>
            </w:r>
          </w:p>
        </w:tc>
        <w:tc>
          <w:tcPr>
            <w:tcW w:w="1549" w:type="dxa"/>
            <w:vAlign w:val="center"/>
          </w:tcPr>
          <w:p w14:paraId="6A442663"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Lulus</w:t>
            </w:r>
          </w:p>
        </w:tc>
      </w:tr>
      <w:tr w:rsidR="00E268A7" w14:paraId="66CCA288" w14:textId="77777777">
        <w:tc>
          <w:tcPr>
            <w:tcW w:w="709" w:type="dxa"/>
          </w:tcPr>
          <w:p w14:paraId="2B060B06"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9" w:type="dxa"/>
          </w:tcPr>
          <w:p w14:paraId="21E1BD5F"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Sarjana (S1)</w:t>
            </w:r>
          </w:p>
        </w:tc>
        <w:tc>
          <w:tcPr>
            <w:tcW w:w="2552" w:type="dxa"/>
          </w:tcPr>
          <w:p w14:paraId="6C2AB755" w14:textId="77777777" w:rsidR="00E268A7" w:rsidRDefault="00E268A7">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59" w:type="dxa"/>
          </w:tcPr>
          <w:p w14:paraId="3DC81F35" w14:textId="77777777" w:rsidR="00E268A7" w:rsidRDefault="00E268A7">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9" w:type="dxa"/>
            <w:vAlign w:val="center"/>
          </w:tcPr>
          <w:p w14:paraId="4161FA50" w14:textId="77777777" w:rsidR="00E268A7" w:rsidRDefault="00E268A7">
            <w:pPr>
              <w:jc w:val="center"/>
              <w:rPr>
                <w:rFonts w:ascii="Times New Roman" w:eastAsia="Times New Roman" w:hAnsi="Times New Roman" w:cs="Times New Roman"/>
                <w:sz w:val="24"/>
                <w:szCs w:val="24"/>
              </w:rPr>
            </w:pPr>
          </w:p>
        </w:tc>
      </w:tr>
      <w:tr w:rsidR="00E268A7" w14:paraId="752A69AC" w14:textId="77777777">
        <w:tc>
          <w:tcPr>
            <w:tcW w:w="709" w:type="dxa"/>
          </w:tcPr>
          <w:p w14:paraId="53842295"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9" w:type="dxa"/>
          </w:tcPr>
          <w:p w14:paraId="0F2F8C8B"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Magister (S2)</w:t>
            </w:r>
          </w:p>
        </w:tc>
        <w:tc>
          <w:tcPr>
            <w:tcW w:w="2552" w:type="dxa"/>
          </w:tcPr>
          <w:p w14:paraId="2E2F5EE1" w14:textId="77777777" w:rsidR="00E268A7" w:rsidRDefault="00E268A7">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59" w:type="dxa"/>
          </w:tcPr>
          <w:p w14:paraId="6A57A1EC" w14:textId="77777777" w:rsidR="00E268A7" w:rsidRDefault="00E268A7">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9" w:type="dxa"/>
            <w:vAlign w:val="center"/>
          </w:tcPr>
          <w:p w14:paraId="3EEBBFD0" w14:textId="77777777" w:rsidR="00E268A7" w:rsidRDefault="00E268A7">
            <w:pPr>
              <w:jc w:val="center"/>
              <w:rPr>
                <w:rFonts w:ascii="Times New Roman" w:eastAsia="Times New Roman" w:hAnsi="Times New Roman" w:cs="Times New Roman"/>
                <w:sz w:val="24"/>
                <w:szCs w:val="24"/>
              </w:rPr>
            </w:pPr>
          </w:p>
        </w:tc>
      </w:tr>
      <w:tr w:rsidR="00E268A7" w14:paraId="199BD481" w14:textId="77777777">
        <w:tc>
          <w:tcPr>
            <w:tcW w:w="709" w:type="dxa"/>
          </w:tcPr>
          <w:p w14:paraId="7724E6E3"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59" w:type="dxa"/>
          </w:tcPr>
          <w:p w14:paraId="5DBA98F6" w14:textId="77777777" w:rsidR="00E268A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Doktor (S3)</w:t>
            </w:r>
          </w:p>
        </w:tc>
        <w:tc>
          <w:tcPr>
            <w:tcW w:w="2552" w:type="dxa"/>
          </w:tcPr>
          <w:p w14:paraId="5A8AF101" w14:textId="77777777" w:rsidR="00E268A7" w:rsidRDefault="00E268A7">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59" w:type="dxa"/>
          </w:tcPr>
          <w:p w14:paraId="1F4C92D3" w14:textId="77777777" w:rsidR="00E268A7" w:rsidRDefault="00E268A7">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9" w:type="dxa"/>
            <w:vAlign w:val="center"/>
          </w:tcPr>
          <w:p w14:paraId="57A96BDD" w14:textId="77777777" w:rsidR="00E268A7" w:rsidRDefault="00E268A7">
            <w:pPr>
              <w:jc w:val="center"/>
              <w:rPr>
                <w:rFonts w:ascii="Times New Roman" w:eastAsia="Times New Roman" w:hAnsi="Times New Roman" w:cs="Times New Roman"/>
                <w:sz w:val="24"/>
                <w:szCs w:val="24"/>
              </w:rPr>
            </w:pPr>
          </w:p>
        </w:tc>
      </w:tr>
    </w:tbl>
    <w:p w14:paraId="0A341CD4" w14:textId="1500A417" w:rsidR="00E268A7"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ind w:left="330" w:hanging="3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Rekam Jejak Tri Dharma PT </w:t>
      </w:r>
      <w:r w:rsidR="00EF139E">
        <w:rPr>
          <w:rFonts w:ascii="Times New Roman" w:eastAsia="Times New Roman" w:hAnsi="Times New Roman" w:cs="Times New Roman"/>
          <w:b/>
          <w:color w:val="000000"/>
          <w:sz w:val="24"/>
          <w:szCs w:val="24"/>
        </w:rPr>
        <w:t>(dalam 5 tahun terakhir)</w:t>
      </w:r>
    </w:p>
    <w:p w14:paraId="0C429AD4" w14:textId="77777777" w:rsidR="00E268A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Pendidikan/Pengajaran</w:t>
      </w:r>
    </w:p>
    <w:tbl>
      <w:tblPr>
        <w:tblStyle w:val="ad"/>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848"/>
        <w:gridCol w:w="1981"/>
        <w:gridCol w:w="2119"/>
      </w:tblGrid>
      <w:tr w:rsidR="00E268A7" w14:paraId="77F70EDE" w14:textId="77777777">
        <w:tc>
          <w:tcPr>
            <w:tcW w:w="990" w:type="dxa"/>
          </w:tcPr>
          <w:p w14:paraId="723A7820"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848" w:type="dxa"/>
          </w:tcPr>
          <w:p w14:paraId="481F5DE8"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1981" w:type="dxa"/>
          </w:tcPr>
          <w:p w14:paraId="766277E7"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2119" w:type="dxa"/>
          </w:tcPr>
          <w:p w14:paraId="3A9EC4F7"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SKS</w:t>
            </w:r>
          </w:p>
        </w:tc>
      </w:tr>
      <w:tr w:rsidR="00E268A7" w14:paraId="3971A8F1" w14:textId="77777777">
        <w:tc>
          <w:tcPr>
            <w:tcW w:w="990" w:type="dxa"/>
          </w:tcPr>
          <w:p w14:paraId="5C02645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48" w:type="dxa"/>
          </w:tcPr>
          <w:p w14:paraId="62D13E97" w14:textId="77777777" w:rsidR="00E268A7" w:rsidRDefault="00E268A7">
            <w:pPr>
              <w:spacing w:line="276" w:lineRule="auto"/>
              <w:jc w:val="both"/>
              <w:rPr>
                <w:rFonts w:ascii="Times New Roman" w:eastAsia="Times New Roman" w:hAnsi="Times New Roman" w:cs="Times New Roman"/>
                <w:sz w:val="24"/>
                <w:szCs w:val="24"/>
              </w:rPr>
            </w:pPr>
          </w:p>
        </w:tc>
        <w:tc>
          <w:tcPr>
            <w:tcW w:w="1981" w:type="dxa"/>
          </w:tcPr>
          <w:p w14:paraId="105B1BE6" w14:textId="77777777" w:rsidR="00E268A7" w:rsidRDefault="00E268A7">
            <w:pPr>
              <w:spacing w:line="276" w:lineRule="auto"/>
              <w:jc w:val="center"/>
              <w:rPr>
                <w:rFonts w:ascii="Times New Roman" w:eastAsia="Times New Roman" w:hAnsi="Times New Roman" w:cs="Times New Roman"/>
                <w:sz w:val="24"/>
                <w:szCs w:val="24"/>
              </w:rPr>
            </w:pPr>
          </w:p>
        </w:tc>
        <w:tc>
          <w:tcPr>
            <w:tcW w:w="2119" w:type="dxa"/>
          </w:tcPr>
          <w:p w14:paraId="1249EF65"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10D85D19" w14:textId="77777777">
        <w:tc>
          <w:tcPr>
            <w:tcW w:w="990" w:type="dxa"/>
          </w:tcPr>
          <w:p w14:paraId="586B08A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48" w:type="dxa"/>
          </w:tcPr>
          <w:p w14:paraId="1D38E0F7" w14:textId="77777777" w:rsidR="00E268A7" w:rsidRDefault="00E268A7">
            <w:pPr>
              <w:spacing w:line="276" w:lineRule="auto"/>
              <w:jc w:val="both"/>
              <w:rPr>
                <w:rFonts w:ascii="Times New Roman" w:eastAsia="Times New Roman" w:hAnsi="Times New Roman" w:cs="Times New Roman"/>
                <w:sz w:val="24"/>
                <w:szCs w:val="24"/>
              </w:rPr>
            </w:pPr>
          </w:p>
        </w:tc>
        <w:tc>
          <w:tcPr>
            <w:tcW w:w="1981" w:type="dxa"/>
          </w:tcPr>
          <w:p w14:paraId="2A1B30D5" w14:textId="77777777" w:rsidR="00E268A7" w:rsidRDefault="00E268A7">
            <w:pPr>
              <w:spacing w:line="276" w:lineRule="auto"/>
              <w:jc w:val="center"/>
              <w:rPr>
                <w:rFonts w:ascii="Times New Roman" w:eastAsia="Times New Roman" w:hAnsi="Times New Roman" w:cs="Times New Roman"/>
                <w:sz w:val="24"/>
                <w:szCs w:val="24"/>
              </w:rPr>
            </w:pPr>
          </w:p>
        </w:tc>
        <w:tc>
          <w:tcPr>
            <w:tcW w:w="2119" w:type="dxa"/>
          </w:tcPr>
          <w:p w14:paraId="702D31B2" w14:textId="77777777" w:rsidR="00E268A7" w:rsidRDefault="00E268A7">
            <w:pPr>
              <w:pBdr>
                <w:top w:val="nil"/>
                <w:left w:val="nil"/>
                <w:bottom w:val="nil"/>
                <w:right w:val="nil"/>
                <w:between w:val="nil"/>
              </w:pBdr>
              <w:spacing w:line="276" w:lineRule="auto"/>
              <w:ind w:left="169"/>
              <w:rPr>
                <w:rFonts w:ascii="Times New Roman" w:eastAsia="Times New Roman" w:hAnsi="Times New Roman" w:cs="Times New Roman"/>
                <w:sz w:val="24"/>
                <w:szCs w:val="24"/>
              </w:rPr>
            </w:pPr>
          </w:p>
        </w:tc>
      </w:tr>
    </w:tbl>
    <w:p w14:paraId="57783D0E" w14:textId="77777777" w:rsidR="00E268A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Penelitian</w:t>
      </w:r>
    </w:p>
    <w:tbl>
      <w:tblPr>
        <w:tblStyle w:val="ae"/>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849"/>
        <w:gridCol w:w="1973"/>
        <w:gridCol w:w="2126"/>
      </w:tblGrid>
      <w:tr w:rsidR="00E268A7" w14:paraId="15975686" w14:textId="77777777">
        <w:tc>
          <w:tcPr>
            <w:tcW w:w="990" w:type="dxa"/>
          </w:tcPr>
          <w:p w14:paraId="3ACB2C09"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849" w:type="dxa"/>
          </w:tcPr>
          <w:p w14:paraId="1F6528F7"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Penelitian</w:t>
            </w:r>
          </w:p>
        </w:tc>
        <w:tc>
          <w:tcPr>
            <w:tcW w:w="1973" w:type="dxa"/>
          </w:tcPr>
          <w:p w14:paraId="06E16174"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Penyandang Dana</w:t>
            </w:r>
          </w:p>
        </w:tc>
        <w:tc>
          <w:tcPr>
            <w:tcW w:w="2126" w:type="dxa"/>
          </w:tcPr>
          <w:p w14:paraId="0F644AD4"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E268A7" w14:paraId="0367699E" w14:textId="77777777">
        <w:tc>
          <w:tcPr>
            <w:tcW w:w="990" w:type="dxa"/>
          </w:tcPr>
          <w:p w14:paraId="69DF0C4C"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49" w:type="dxa"/>
            <w:tcBorders>
              <w:top w:val="nil"/>
              <w:left w:val="nil"/>
              <w:bottom w:val="single" w:sz="4" w:space="0" w:color="000000"/>
              <w:right w:val="single" w:sz="4" w:space="0" w:color="000000"/>
            </w:tcBorders>
            <w:shd w:val="clear" w:color="auto" w:fill="auto"/>
          </w:tcPr>
          <w:p w14:paraId="2CE7B39A" w14:textId="77777777" w:rsidR="00E268A7" w:rsidRDefault="00E268A7">
            <w:pPr>
              <w:spacing w:line="276" w:lineRule="auto"/>
              <w:rPr>
                <w:rFonts w:ascii="Times New Roman" w:eastAsia="Times New Roman" w:hAnsi="Times New Roman" w:cs="Times New Roman"/>
                <w:sz w:val="24"/>
                <w:szCs w:val="24"/>
              </w:rPr>
            </w:pPr>
          </w:p>
        </w:tc>
        <w:tc>
          <w:tcPr>
            <w:tcW w:w="1973" w:type="dxa"/>
            <w:tcBorders>
              <w:top w:val="nil"/>
              <w:left w:val="nil"/>
              <w:bottom w:val="single" w:sz="4" w:space="0" w:color="000000"/>
              <w:right w:val="single" w:sz="4" w:space="0" w:color="000000"/>
            </w:tcBorders>
            <w:shd w:val="clear" w:color="auto" w:fill="auto"/>
          </w:tcPr>
          <w:p w14:paraId="4FE1D550" w14:textId="77777777" w:rsidR="00E268A7" w:rsidRDefault="00E268A7">
            <w:pPr>
              <w:spacing w:line="276" w:lineRule="auto"/>
              <w:jc w:val="center"/>
              <w:rPr>
                <w:rFonts w:ascii="Times New Roman" w:eastAsia="Times New Roman" w:hAnsi="Times New Roman" w:cs="Times New Roman"/>
                <w:sz w:val="24"/>
                <w:szCs w:val="24"/>
              </w:rPr>
            </w:pPr>
          </w:p>
        </w:tc>
        <w:tc>
          <w:tcPr>
            <w:tcW w:w="2126" w:type="dxa"/>
            <w:tcBorders>
              <w:top w:val="nil"/>
              <w:left w:val="nil"/>
              <w:bottom w:val="single" w:sz="4" w:space="0" w:color="000000"/>
              <w:right w:val="single" w:sz="4" w:space="0" w:color="000000"/>
            </w:tcBorders>
            <w:shd w:val="clear" w:color="auto" w:fill="auto"/>
          </w:tcPr>
          <w:p w14:paraId="25C14B03" w14:textId="77777777" w:rsidR="00E268A7" w:rsidRDefault="00E268A7">
            <w:pPr>
              <w:spacing w:line="276" w:lineRule="auto"/>
              <w:jc w:val="center"/>
              <w:rPr>
                <w:rFonts w:ascii="Times New Roman" w:eastAsia="Times New Roman" w:hAnsi="Times New Roman" w:cs="Times New Roman"/>
                <w:sz w:val="24"/>
                <w:szCs w:val="24"/>
              </w:rPr>
            </w:pPr>
          </w:p>
        </w:tc>
      </w:tr>
      <w:tr w:rsidR="00E268A7" w14:paraId="11CB9532" w14:textId="77777777">
        <w:tc>
          <w:tcPr>
            <w:tcW w:w="990" w:type="dxa"/>
            <w:tcBorders>
              <w:right w:val="single" w:sz="4" w:space="0" w:color="000000"/>
            </w:tcBorders>
          </w:tcPr>
          <w:p w14:paraId="314B765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49" w:type="dxa"/>
            <w:tcBorders>
              <w:top w:val="single" w:sz="4" w:space="0" w:color="000000"/>
              <w:left w:val="single" w:sz="4" w:space="0" w:color="000000"/>
              <w:bottom w:val="single" w:sz="4" w:space="0" w:color="000000"/>
              <w:right w:val="single" w:sz="4" w:space="0" w:color="000000"/>
            </w:tcBorders>
            <w:shd w:val="clear" w:color="auto" w:fill="auto"/>
          </w:tcPr>
          <w:p w14:paraId="3708AED1" w14:textId="77777777" w:rsidR="00E268A7" w:rsidRDefault="00E268A7">
            <w:pPr>
              <w:spacing w:line="276" w:lineRule="auto"/>
              <w:rPr>
                <w:rFonts w:ascii="Times New Roman" w:eastAsia="Times New Roman" w:hAnsi="Times New Roman" w:cs="Times New Roman"/>
                <w:sz w:val="24"/>
                <w:szCs w:val="24"/>
              </w:rPr>
            </w:pPr>
          </w:p>
        </w:tc>
        <w:tc>
          <w:tcPr>
            <w:tcW w:w="1973" w:type="dxa"/>
            <w:tcBorders>
              <w:top w:val="single" w:sz="4" w:space="0" w:color="000000"/>
              <w:left w:val="single" w:sz="4" w:space="0" w:color="000000"/>
              <w:bottom w:val="single" w:sz="4" w:space="0" w:color="000000"/>
              <w:right w:val="single" w:sz="4" w:space="0" w:color="000000"/>
            </w:tcBorders>
            <w:shd w:val="clear" w:color="auto" w:fill="auto"/>
          </w:tcPr>
          <w:p w14:paraId="63276A61" w14:textId="77777777" w:rsidR="00E268A7" w:rsidRDefault="00E268A7">
            <w:pPr>
              <w:spacing w:line="276" w:lineRule="auto"/>
              <w:jc w:val="center"/>
              <w:rPr>
                <w:rFonts w:ascii="Times New Roman" w:eastAsia="Times New Roman" w:hAnsi="Times New Roman" w:cs="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A28FF00" w14:textId="77777777" w:rsidR="00E268A7" w:rsidRDefault="00E268A7">
            <w:pPr>
              <w:spacing w:line="276" w:lineRule="auto"/>
              <w:jc w:val="center"/>
              <w:rPr>
                <w:rFonts w:ascii="Times New Roman" w:eastAsia="Times New Roman" w:hAnsi="Times New Roman" w:cs="Times New Roman"/>
                <w:sz w:val="24"/>
                <w:szCs w:val="24"/>
              </w:rPr>
            </w:pPr>
          </w:p>
        </w:tc>
      </w:tr>
    </w:tbl>
    <w:p w14:paraId="4A274BBF" w14:textId="77777777" w:rsidR="00E268A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Pengabdian Kepada Masyarakat</w:t>
      </w:r>
    </w:p>
    <w:tbl>
      <w:tblPr>
        <w:tblStyle w:val="af"/>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960"/>
        <w:gridCol w:w="1980"/>
        <w:gridCol w:w="1008"/>
      </w:tblGrid>
      <w:tr w:rsidR="00E268A7" w14:paraId="2F2BDB71" w14:textId="77777777">
        <w:trPr>
          <w:trHeight w:val="413"/>
        </w:trPr>
        <w:tc>
          <w:tcPr>
            <w:tcW w:w="990" w:type="dxa"/>
          </w:tcPr>
          <w:p w14:paraId="6091BB25"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60" w:type="dxa"/>
          </w:tcPr>
          <w:p w14:paraId="51C575B3"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Pengabdian kepada Masyarakat</w:t>
            </w:r>
          </w:p>
        </w:tc>
        <w:tc>
          <w:tcPr>
            <w:tcW w:w="1980" w:type="dxa"/>
          </w:tcPr>
          <w:p w14:paraId="1F412627"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Penyandang Dana</w:t>
            </w:r>
          </w:p>
        </w:tc>
        <w:tc>
          <w:tcPr>
            <w:tcW w:w="1008" w:type="dxa"/>
          </w:tcPr>
          <w:p w14:paraId="21615CA5"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E268A7" w14:paraId="5121DF89" w14:textId="77777777">
        <w:tc>
          <w:tcPr>
            <w:tcW w:w="990" w:type="dxa"/>
            <w:tcBorders>
              <w:bottom w:val="single" w:sz="4" w:space="0" w:color="000000"/>
            </w:tcBorders>
          </w:tcPr>
          <w:p w14:paraId="408E4C0D"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0" w:type="dxa"/>
            <w:tcBorders>
              <w:top w:val="single" w:sz="4" w:space="0" w:color="000000"/>
              <w:left w:val="single" w:sz="4" w:space="0" w:color="000000"/>
              <w:bottom w:val="single" w:sz="4" w:space="0" w:color="000000"/>
              <w:right w:val="single" w:sz="4" w:space="0" w:color="000000"/>
            </w:tcBorders>
          </w:tcPr>
          <w:p w14:paraId="2E086BEF" w14:textId="77777777" w:rsidR="00E268A7" w:rsidRDefault="00E268A7">
            <w:pPr>
              <w:spacing w:line="276" w:lineRule="auto"/>
              <w:rPr>
                <w:rFonts w:ascii="Times New Roman" w:eastAsia="Times New Roman" w:hAnsi="Times New Roman" w:cs="Times New Roman"/>
                <w:b/>
                <w:sz w:val="24"/>
                <w:szCs w:val="24"/>
                <w:highlight w:val="yellow"/>
              </w:rPr>
            </w:pPr>
          </w:p>
        </w:tc>
        <w:tc>
          <w:tcPr>
            <w:tcW w:w="1980" w:type="dxa"/>
            <w:tcBorders>
              <w:top w:val="single" w:sz="4" w:space="0" w:color="000000"/>
              <w:left w:val="single" w:sz="4" w:space="0" w:color="000000"/>
              <w:bottom w:val="single" w:sz="4" w:space="0" w:color="000000"/>
              <w:right w:val="single" w:sz="4" w:space="0" w:color="000000"/>
            </w:tcBorders>
          </w:tcPr>
          <w:p w14:paraId="1421882B" w14:textId="77777777" w:rsidR="00E268A7" w:rsidRDefault="00E268A7">
            <w:pPr>
              <w:spacing w:line="276" w:lineRule="auto"/>
              <w:jc w:val="center"/>
              <w:rPr>
                <w:rFonts w:ascii="Times New Roman" w:eastAsia="Times New Roman" w:hAnsi="Times New Roman" w:cs="Times New Roman"/>
                <w:b/>
                <w:sz w:val="24"/>
                <w:szCs w:val="24"/>
                <w:highlight w:val="yellow"/>
              </w:rPr>
            </w:pPr>
          </w:p>
        </w:tc>
        <w:tc>
          <w:tcPr>
            <w:tcW w:w="1008" w:type="dxa"/>
            <w:tcBorders>
              <w:top w:val="single" w:sz="4" w:space="0" w:color="000000"/>
              <w:left w:val="single" w:sz="4" w:space="0" w:color="000000"/>
              <w:bottom w:val="single" w:sz="4" w:space="0" w:color="000000"/>
              <w:right w:val="single" w:sz="4" w:space="0" w:color="000000"/>
            </w:tcBorders>
          </w:tcPr>
          <w:p w14:paraId="65719304" w14:textId="77777777" w:rsidR="00E268A7" w:rsidRDefault="00E268A7">
            <w:pPr>
              <w:spacing w:line="276" w:lineRule="auto"/>
              <w:jc w:val="center"/>
              <w:rPr>
                <w:rFonts w:ascii="Times New Roman" w:eastAsia="Times New Roman" w:hAnsi="Times New Roman" w:cs="Times New Roman"/>
                <w:b/>
                <w:sz w:val="24"/>
                <w:szCs w:val="24"/>
                <w:highlight w:val="yellow"/>
              </w:rPr>
            </w:pPr>
          </w:p>
        </w:tc>
      </w:tr>
      <w:tr w:rsidR="00E268A7" w14:paraId="0BF26BE5" w14:textId="77777777">
        <w:tc>
          <w:tcPr>
            <w:tcW w:w="990" w:type="dxa"/>
          </w:tcPr>
          <w:p w14:paraId="1B8977DE" w14:textId="77777777" w:rsidR="00E268A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0" w:type="dxa"/>
            <w:tcBorders>
              <w:top w:val="single" w:sz="4" w:space="0" w:color="000000"/>
              <w:left w:val="nil"/>
              <w:bottom w:val="single" w:sz="4" w:space="0" w:color="000000"/>
              <w:right w:val="single" w:sz="4" w:space="0" w:color="000000"/>
            </w:tcBorders>
            <w:shd w:val="clear" w:color="auto" w:fill="auto"/>
          </w:tcPr>
          <w:p w14:paraId="03C8451C" w14:textId="77777777" w:rsidR="00E268A7" w:rsidRDefault="00E268A7">
            <w:pPr>
              <w:spacing w:line="276" w:lineRule="auto"/>
              <w:rPr>
                <w:rFonts w:ascii="Times New Roman" w:eastAsia="Times New Roman" w:hAnsi="Times New Roman" w:cs="Times New Roman"/>
                <w:b/>
                <w:sz w:val="24"/>
                <w:szCs w:val="24"/>
                <w:highlight w:val="yellow"/>
              </w:rPr>
            </w:pPr>
          </w:p>
        </w:tc>
        <w:tc>
          <w:tcPr>
            <w:tcW w:w="1980" w:type="dxa"/>
            <w:tcBorders>
              <w:top w:val="single" w:sz="4" w:space="0" w:color="000000"/>
              <w:left w:val="nil"/>
              <w:bottom w:val="single" w:sz="4" w:space="0" w:color="000000"/>
              <w:right w:val="single" w:sz="4" w:space="0" w:color="000000"/>
            </w:tcBorders>
            <w:shd w:val="clear" w:color="auto" w:fill="auto"/>
          </w:tcPr>
          <w:p w14:paraId="35100542" w14:textId="77777777" w:rsidR="00E268A7" w:rsidRDefault="00E268A7">
            <w:pPr>
              <w:spacing w:line="276" w:lineRule="auto"/>
              <w:jc w:val="center"/>
              <w:rPr>
                <w:rFonts w:ascii="Times New Roman" w:eastAsia="Times New Roman" w:hAnsi="Times New Roman" w:cs="Times New Roman"/>
                <w:b/>
                <w:sz w:val="24"/>
                <w:szCs w:val="24"/>
                <w:highlight w:val="yellow"/>
              </w:rPr>
            </w:pPr>
          </w:p>
        </w:tc>
        <w:tc>
          <w:tcPr>
            <w:tcW w:w="1008" w:type="dxa"/>
            <w:tcBorders>
              <w:top w:val="single" w:sz="4" w:space="0" w:color="000000"/>
              <w:left w:val="nil"/>
              <w:bottom w:val="single" w:sz="4" w:space="0" w:color="000000"/>
              <w:right w:val="single" w:sz="4" w:space="0" w:color="000000"/>
            </w:tcBorders>
            <w:shd w:val="clear" w:color="auto" w:fill="auto"/>
          </w:tcPr>
          <w:p w14:paraId="42A696C2" w14:textId="77777777" w:rsidR="00E268A7" w:rsidRDefault="00E268A7">
            <w:pPr>
              <w:spacing w:line="276" w:lineRule="auto"/>
              <w:jc w:val="center"/>
              <w:rPr>
                <w:rFonts w:ascii="Times New Roman" w:eastAsia="Times New Roman" w:hAnsi="Times New Roman" w:cs="Times New Roman"/>
                <w:b/>
                <w:sz w:val="24"/>
                <w:szCs w:val="24"/>
                <w:highlight w:val="yellow"/>
              </w:rPr>
            </w:pPr>
          </w:p>
        </w:tc>
      </w:tr>
    </w:tbl>
    <w:p w14:paraId="6E21D461" w14:textId="77777777" w:rsidR="00E268A7" w:rsidRDefault="00E268A7">
      <w:pPr>
        <w:jc w:val="both"/>
        <w:rPr>
          <w:rFonts w:ascii="Times New Roman" w:eastAsia="Times New Roman" w:hAnsi="Times New Roman" w:cs="Times New Roman"/>
          <w:sz w:val="24"/>
          <w:szCs w:val="24"/>
        </w:rPr>
      </w:pPr>
    </w:p>
    <w:p w14:paraId="22DD832D"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6FE2B98" w14:textId="77777777" w:rsidR="00E268A7" w:rsidRDefault="00E268A7">
      <w:pPr>
        <w:jc w:val="both"/>
        <w:rPr>
          <w:rFonts w:ascii="Times New Roman" w:eastAsia="Times New Roman" w:hAnsi="Times New Roman" w:cs="Times New Roman"/>
          <w:sz w:val="24"/>
          <w:szCs w:val="24"/>
        </w:rPr>
      </w:pPr>
    </w:p>
    <w:p w14:paraId="7FDB1C50"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biodata ini saya buat dengan sebenarnya untuk memenuhi salah satu persyaratan dalam pengajuan </w:t>
      </w:r>
      <w:r>
        <w:rPr>
          <w:rFonts w:ascii="Times New Roman" w:eastAsia="Times New Roman" w:hAnsi="Times New Roman" w:cs="Times New Roman"/>
          <w:b/>
          <w:sz w:val="24"/>
          <w:szCs w:val="24"/>
        </w:rPr>
        <w:t>PKM-K</w:t>
      </w:r>
      <w:r>
        <w:rPr>
          <w:rFonts w:ascii="Times New Roman" w:eastAsia="Times New Roman" w:hAnsi="Times New Roman" w:cs="Times New Roman"/>
          <w:sz w:val="24"/>
          <w:szCs w:val="24"/>
        </w:rPr>
        <w:t>.</w:t>
      </w:r>
    </w:p>
    <w:p w14:paraId="13DA2ED0" w14:textId="2A4D78D5" w:rsidR="00E268A7" w:rsidRDefault="00000000">
      <w:pPr>
        <w:ind w:left="4962"/>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cyan"/>
        </w:rPr>
        <w:t>kota, tanggal-bulan-202</w:t>
      </w:r>
      <w:r w:rsidR="00EF139E">
        <w:rPr>
          <w:rFonts w:ascii="Times New Roman" w:eastAsia="Times New Roman" w:hAnsi="Times New Roman" w:cs="Times New Roman"/>
          <w:sz w:val="24"/>
          <w:szCs w:val="24"/>
          <w:highlight w:val="cyan"/>
        </w:rPr>
        <w:t>4</w:t>
      </w:r>
    </w:p>
    <w:p w14:paraId="34429DE1" w14:textId="77777777" w:rsidR="00E268A7" w:rsidRDefault="00000000">
      <w:pPr>
        <w:ind w:left="49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Pendamping</w:t>
      </w:r>
    </w:p>
    <w:p w14:paraId="7AAFA30A" w14:textId="77777777" w:rsidR="00E268A7" w:rsidRDefault="00000000">
      <w:pPr>
        <w:ind w:left="3600" w:firstLine="720"/>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 (Asli tt Basah)</w:t>
      </w:r>
    </w:p>
    <w:p w14:paraId="3F0EC2D3" w14:textId="77777777" w:rsidR="00E268A7" w:rsidRDefault="00E268A7">
      <w:pPr>
        <w:ind w:left="3600" w:firstLine="720"/>
        <w:jc w:val="center"/>
        <w:rPr>
          <w:rFonts w:ascii="Times New Roman" w:eastAsia="Times New Roman" w:hAnsi="Times New Roman" w:cs="Times New Roman"/>
          <w:sz w:val="24"/>
          <w:szCs w:val="24"/>
          <w:highlight w:val="yellow"/>
        </w:rPr>
      </w:pPr>
    </w:p>
    <w:p w14:paraId="3454ECCC" w14:textId="103E5C4E" w:rsidR="00E268A7" w:rsidRDefault="00E268A7">
      <w:pPr>
        <w:ind w:left="3600" w:firstLine="720"/>
        <w:jc w:val="center"/>
        <w:rPr>
          <w:rFonts w:ascii="Times New Roman" w:eastAsia="Times New Roman" w:hAnsi="Times New Roman" w:cs="Times New Roman"/>
          <w:sz w:val="24"/>
          <w:szCs w:val="24"/>
          <w:highlight w:val="yellow"/>
        </w:rPr>
      </w:pPr>
    </w:p>
    <w:p w14:paraId="390D2746" w14:textId="79DFB473" w:rsidR="00EF139E" w:rsidRDefault="00000000" w:rsidP="00EF139E">
      <w:pPr>
        <w:ind w:left="3600" w:firstLine="720"/>
        <w:jc w:val="center"/>
        <w:rPr>
          <w:rFonts w:ascii="Times New Roman" w:eastAsia="Times New Roman" w:hAnsi="Times New Roman" w:cs="Times New Roman"/>
          <w:sz w:val="24"/>
          <w:szCs w:val="24"/>
        </w:rPr>
        <w:sectPr w:rsidR="00EF139E" w:rsidSect="00587AA3">
          <w:headerReference w:type="default" r:id="rId19"/>
          <w:footerReference w:type="default" r:id="rId20"/>
          <w:pgSz w:w="11907" w:h="16839"/>
          <w:pgMar w:top="1701" w:right="1701" w:bottom="1701" w:left="2268" w:header="0" w:footer="720" w:gutter="0"/>
          <w:pgNumType w:start="1"/>
          <w:cols w:space="720"/>
        </w:sectPr>
      </w:pPr>
      <w:r>
        <w:rPr>
          <w:rFonts w:ascii="Times New Roman" w:eastAsia="Times New Roman" w:hAnsi="Times New Roman" w:cs="Times New Roman"/>
          <w:sz w:val="24"/>
          <w:szCs w:val="24"/>
          <w:highlight w:val="yellow"/>
        </w:rPr>
        <w:t>(Nama Lengkap</w:t>
      </w:r>
    </w:p>
    <w:p w14:paraId="48A8881D" w14:textId="77777777" w:rsidR="00E268A7"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Lampiran 2. Justifikasi Anggaran Kegiatan</w:t>
      </w:r>
    </w:p>
    <w:tbl>
      <w:tblPr>
        <w:tblStyle w:val="af0"/>
        <w:tblW w:w="7820" w:type="dxa"/>
        <w:tblInd w:w="108" w:type="dxa"/>
        <w:tblLayout w:type="fixed"/>
        <w:tblLook w:val="0400" w:firstRow="0" w:lastRow="0" w:firstColumn="0" w:lastColumn="0" w:noHBand="0" w:noVBand="1"/>
      </w:tblPr>
      <w:tblGrid>
        <w:gridCol w:w="596"/>
        <w:gridCol w:w="3827"/>
        <w:gridCol w:w="1134"/>
        <w:gridCol w:w="1140"/>
        <w:gridCol w:w="1123"/>
      </w:tblGrid>
      <w:tr w:rsidR="00E268A7" w14:paraId="34D830D0" w14:textId="77777777" w:rsidTr="00EF139E">
        <w:trPr>
          <w:trHeight w:val="310"/>
        </w:trPr>
        <w:tc>
          <w:tcPr>
            <w:tcW w:w="596" w:type="dxa"/>
            <w:tcBorders>
              <w:top w:val="single" w:sz="4" w:space="0" w:color="000000"/>
              <w:left w:val="single" w:sz="4" w:space="0" w:color="000000"/>
              <w:bottom w:val="single" w:sz="4" w:space="0" w:color="000000"/>
              <w:right w:val="single" w:sz="4" w:space="0" w:color="000000"/>
            </w:tcBorders>
            <w:vAlign w:val="center"/>
          </w:tcPr>
          <w:p w14:paraId="047A98A8"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F0985"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Pengeluaran</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035D1EC5"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p>
        </w:tc>
        <w:tc>
          <w:tcPr>
            <w:tcW w:w="1140" w:type="dxa"/>
            <w:tcBorders>
              <w:top w:val="single" w:sz="4" w:space="0" w:color="000000"/>
              <w:left w:val="nil"/>
              <w:bottom w:val="single" w:sz="4" w:space="0" w:color="000000"/>
              <w:right w:val="single" w:sz="4" w:space="0" w:color="000000"/>
            </w:tcBorders>
            <w:shd w:val="clear" w:color="auto" w:fill="auto"/>
            <w:vAlign w:val="center"/>
          </w:tcPr>
          <w:p w14:paraId="26720AF7"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Harga Satuan (Rp) </w:t>
            </w:r>
          </w:p>
        </w:tc>
        <w:tc>
          <w:tcPr>
            <w:tcW w:w="1123" w:type="dxa"/>
            <w:tcBorders>
              <w:top w:val="single" w:sz="4" w:space="0" w:color="000000"/>
              <w:left w:val="nil"/>
              <w:bottom w:val="single" w:sz="4" w:space="0" w:color="000000"/>
              <w:right w:val="single" w:sz="4" w:space="0" w:color="000000"/>
            </w:tcBorders>
            <w:shd w:val="clear" w:color="auto" w:fill="auto"/>
            <w:vAlign w:val="center"/>
          </w:tcPr>
          <w:p w14:paraId="001B5D55"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(Rp) </w:t>
            </w:r>
          </w:p>
        </w:tc>
      </w:tr>
      <w:tr w:rsidR="00E268A7" w14:paraId="5F62A26E" w14:textId="77777777">
        <w:trPr>
          <w:trHeight w:val="310"/>
        </w:trPr>
        <w:tc>
          <w:tcPr>
            <w:tcW w:w="596" w:type="dxa"/>
            <w:tcBorders>
              <w:top w:val="single" w:sz="4" w:space="0" w:color="000000"/>
              <w:left w:val="single" w:sz="4" w:space="0" w:color="000000"/>
              <w:bottom w:val="single" w:sz="4" w:space="0" w:color="000000"/>
            </w:tcBorders>
          </w:tcPr>
          <w:p w14:paraId="64D57879"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24"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6C7BAB2C" w14:textId="77777777" w:rsidR="00E268A7" w:rsidRDefault="0000000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Belanja Bahan (Maks. 60%)</w:t>
            </w:r>
          </w:p>
        </w:tc>
      </w:tr>
      <w:tr w:rsidR="00E268A7" w14:paraId="009686F7" w14:textId="77777777" w:rsidTr="00EF139E">
        <w:trPr>
          <w:trHeight w:val="310"/>
        </w:trPr>
        <w:tc>
          <w:tcPr>
            <w:tcW w:w="596" w:type="dxa"/>
            <w:tcBorders>
              <w:top w:val="single" w:sz="4" w:space="0" w:color="000000"/>
              <w:left w:val="single" w:sz="4" w:space="0" w:color="000000"/>
            </w:tcBorders>
          </w:tcPr>
          <w:p w14:paraId="65FE4215"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39FD96" w14:textId="588C947F" w:rsidR="00E268A7" w:rsidRDefault="00000000" w:rsidP="007172E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w:t>
            </w:r>
            <w:r w:rsidR="00EF139E">
              <w:rPr>
                <w:rFonts w:ascii="Times New Roman" w:eastAsia="Times New Roman" w:hAnsi="Times New Roman" w:cs="Times New Roman"/>
                <w:sz w:val="24"/>
                <w:szCs w:val="24"/>
                <w:highlight w:val="cyan"/>
              </w:rPr>
              <w:t>utter/alat ukir/gunting/alat produksi lainnya</w:t>
            </w:r>
          </w:p>
        </w:tc>
        <w:tc>
          <w:tcPr>
            <w:tcW w:w="1134" w:type="dxa"/>
            <w:tcBorders>
              <w:top w:val="nil"/>
              <w:left w:val="nil"/>
              <w:bottom w:val="single" w:sz="4" w:space="0" w:color="000000"/>
              <w:right w:val="single" w:sz="4" w:space="0" w:color="000000"/>
            </w:tcBorders>
            <w:shd w:val="clear" w:color="auto" w:fill="auto"/>
            <w:vAlign w:val="center"/>
          </w:tcPr>
          <w:p w14:paraId="59C25B27"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102FC415"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13821619"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E268A7" w14:paraId="052B5A5C" w14:textId="77777777" w:rsidTr="00EF139E">
        <w:trPr>
          <w:trHeight w:val="310"/>
        </w:trPr>
        <w:tc>
          <w:tcPr>
            <w:tcW w:w="596" w:type="dxa"/>
            <w:tcBorders>
              <w:left w:val="single" w:sz="4" w:space="0" w:color="000000"/>
            </w:tcBorders>
          </w:tcPr>
          <w:p w14:paraId="29C468F4"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FB2D75" w14:textId="0695D292" w:rsidR="00E268A7" w:rsidRDefault="007172E7" w:rsidP="007172E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highlight w:val="cyan"/>
              </w:rPr>
              <w:t>Kain kanvas/ bahan logam/ kayu/ bahan baku lainnya</w:t>
            </w:r>
          </w:p>
        </w:tc>
        <w:tc>
          <w:tcPr>
            <w:tcW w:w="1134" w:type="dxa"/>
            <w:tcBorders>
              <w:top w:val="nil"/>
              <w:left w:val="nil"/>
              <w:bottom w:val="single" w:sz="4" w:space="0" w:color="000000"/>
              <w:right w:val="single" w:sz="4" w:space="0" w:color="000000"/>
            </w:tcBorders>
            <w:shd w:val="clear" w:color="auto" w:fill="auto"/>
            <w:vAlign w:val="center"/>
          </w:tcPr>
          <w:p w14:paraId="350BDE86"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23648409"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622A2070" w14:textId="77777777" w:rsidR="00E268A7" w:rsidRDefault="00E268A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5E55F87D" w14:textId="77777777" w:rsidTr="00EF139E">
        <w:trPr>
          <w:trHeight w:val="310"/>
        </w:trPr>
        <w:tc>
          <w:tcPr>
            <w:tcW w:w="596" w:type="dxa"/>
            <w:tcBorders>
              <w:left w:val="single" w:sz="4" w:space="0" w:color="000000"/>
            </w:tcBorders>
          </w:tcPr>
          <w:p w14:paraId="6B361D9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19FD1B" w14:textId="5CCF65D8"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Bibit tanaman/simplisia/pupuk</w:t>
            </w:r>
          </w:p>
        </w:tc>
        <w:tc>
          <w:tcPr>
            <w:tcW w:w="1134" w:type="dxa"/>
            <w:tcBorders>
              <w:top w:val="nil"/>
              <w:left w:val="nil"/>
              <w:bottom w:val="single" w:sz="4" w:space="0" w:color="000000"/>
              <w:right w:val="single" w:sz="4" w:space="0" w:color="000000"/>
            </w:tcBorders>
            <w:shd w:val="clear" w:color="auto" w:fill="auto"/>
            <w:vAlign w:val="center"/>
          </w:tcPr>
          <w:p w14:paraId="7E0FA0CA"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3898572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4753364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4ED552A0" w14:textId="77777777" w:rsidTr="00EF139E">
        <w:trPr>
          <w:trHeight w:val="310"/>
        </w:trPr>
        <w:tc>
          <w:tcPr>
            <w:tcW w:w="596" w:type="dxa"/>
            <w:tcBorders>
              <w:left w:val="single" w:sz="4" w:space="0" w:color="000000"/>
            </w:tcBorders>
          </w:tcPr>
          <w:p w14:paraId="232AC42E"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4DA59" w14:textId="37DFD328"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Polybag/ bahan kimia/ bahan pendukung lainnya</w:t>
            </w:r>
          </w:p>
        </w:tc>
        <w:tc>
          <w:tcPr>
            <w:tcW w:w="1134" w:type="dxa"/>
            <w:tcBorders>
              <w:top w:val="nil"/>
              <w:left w:val="nil"/>
              <w:bottom w:val="single" w:sz="4" w:space="0" w:color="000000"/>
              <w:right w:val="single" w:sz="4" w:space="0" w:color="000000"/>
            </w:tcBorders>
            <w:shd w:val="clear" w:color="auto" w:fill="auto"/>
            <w:vAlign w:val="center"/>
          </w:tcPr>
          <w:p w14:paraId="472966AB"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1A547BE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3621EEDD"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0DBE8CD6" w14:textId="77777777" w:rsidTr="00EF139E">
        <w:trPr>
          <w:trHeight w:val="310"/>
        </w:trPr>
        <w:tc>
          <w:tcPr>
            <w:tcW w:w="596" w:type="dxa"/>
            <w:tcBorders>
              <w:left w:val="single" w:sz="4" w:space="0" w:color="000000"/>
            </w:tcBorders>
          </w:tcPr>
          <w:p w14:paraId="68CFA2C2"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A3D621" w14:textId="59F060AC"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 xml:space="preserve">Suku </w:t>
            </w:r>
            <w:r>
              <w:rPr>
                <w:rFonts w:ascii="Times New Roman" w:eastAsia="Times New Roman" w:hAnsi="Times New Roman" w:cs="Times New Roman"/>
                <w:sz w:val="24"/>
                <w:szCs w:val="24"/>
                <w:highlight w:val="cyan"/>
              </w:rPr>
              <w:t>C</w:t>
            </w:r>
            <w:r>
              <w:rPr>
                <w:rFonts w:ascii="Times New Roman" w:eastAsia="Times New Roman" w:hAnsi="Times New Roman" w:cs="Times New Roman"/>
                <w:sz w:val="24"/>
                <w:szCs w:val="24"/>
                <w:highlight w:val="cyan"/>
              </w:rPr>
              <w:t>adang</w:t>
            </w:r>
            <w:r>
              <w:rPr>
                <w:rFonts w:ascii="Times New Roman" w:eastAsia="Times New Roman" w:hAnsi="Times New Roman" w:cs="Times New Roman"/>
                <w:sz w:val="24"/>
                <w:szCs w:val="24"/>
                <w:highlight w:val="cyan"/>
              </w:rPr>
              <w:t xml:space="preserve"> </w:t>
            </w:r>
            <w:r>
              <w:rPr>
                <w:rFonts w:ascii="Times New Roman" w:eastAsia="Times New Roman" w:hAnsi="Times New Roman" w:cs="Times New Roman"/>
                <w:sz w:val="24"/>
                <w:szCs w:val="24"/>
                <w:highlight w:val="cyan"/>
              </w:rPr>
              <w:t>/microcontroller/</w:t>
            </w:r>
            <w:r>
              <w:rPr>
                <w:rFonts w:ascii="Times New Roman" w:eastAsia="Times New Roman" w:hAnsi="Times New Roman" w:cs="Times New Roman"/>
                <w:sz w:val="24"/>
                <w:szCs w:val="24"/>
                <w:highlight w:val="cyan"/>
              </w:rPr>
              <w:t xml:space="preserve"> </w:t>
            </w:r>
            <w:r>
              <w:rPr>
                <w:rFonts w:ascii="Times New Roman" w:eastAsia="Times New Roman" w:hAnsi="Times New Roman" w:cs="Times New Roman"/>
                <w:sz w:val="24"/>
                <w:szCs w:val="24"/>
                <w:highlight w:val="cyan"/>
              </w:rPr>
              <w:t>sensor/</w:t>
            </w:r>
            <w:r>
              <w:rPr>
                <w:rFonts w:ascii="Times New Roman" w:eastAsia="Times New Roman" w:hAnsi="Times New Roman" w:cs="Times New Roman"/>
                <w:sz w:val="24"/>
                <w:szCs w:val="24"/>
                <w:highlight w:val="cyan"/>
              </w:rPr>
              <w:t xml:space="preserve"> </w:t>
            </w:r>
            <w:r>
              <w:rPr>
                <w:rFonts w:ascii="Times New Roman" w:eastAsia="Times New Roman" w:hAnsi="Times New Roman" w:cs="Times New Roman"/>
                <w:sz w:val="24"/>
                <w:szCs w:val="24"/>
                <w:highlight w:val="cyan"/>
              </w:rPr>
              <w:t>kit</w:t>
            </w:r>
          </w:p>
        </w:tc>
        <w:tc>
          <w:tcPr>
            <w:tcW w:w="1134" w:type="dxa"/>
            <w:tcBorders>
              <w:top w:val="nil"/>
              <w:left w:val="nil"/>
              <w:bottom w:val="single" w:sz="4" w:space="0" w:color="000000"/>
              <w:right w:val="single" w:sz="4" w:space="0" w:color="000000"/>
            </w:tcBorders>
            <w:shd w:val="clear" w:color="auto" w:fill="auto"/>
            <w:vAlign w:val="center"/>
          </w:tcPr>
          <w:p w14:paraId="285A67D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2F4D566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44F88978"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1593B6E6" w14:textId="77777777" w:rsidTr="00EF139E">
        <w:trPr>
          <w:trHeight w:val="310"/>
        </w:trPr>
        <w:tc>
          <w:tcPr>
            <w:tcW w:w="596" w:type="dxa"/>
            <w:tcBorders>
              <w:left w:val="single" w:sz="4" w:space="0" w:color="000000"/>
            </w:tcBorders>
          </w:tcPr>
          <w:p w14:paraId="622DAD6E"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4BE606" w14:textId="176F66D0"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Bahan lainnya sesuai program PKM</w:t>
            </w:r>
          </w:p>
        </w:tc>
        <w:tc>
          <w:tcPr>
            <w:tcW w:w="1134" w:type="dxa"/>
            <w:tcBorders>
              <w:top w:val="nil"/>
              <w:left w:val="nil"/>
              <w:bottom w:val="single" w:sz="4" w:space="0" w:color="000000"/>
              <w:right w:val="single" w:sz="4" w:space="0" w:color="000000"/>
            </w:tcBorders>
            <w:shd w:val="clear" w:color="auto" w:fill="auto"/>
            <w:vAlign w:val="center"/>
          </w:tcPr>
          <w:p w14:paraId="01C432C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5EDB969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292BEF9A"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18A0DD44" w14:textId="77777777" w:rsidTr="00EF139E">
        <w:trPr>
          <w:trHeight w:val="310"/>
        </w:trPr>
        <w:tc>
          <w:tcPr>
            <w:tcW w:w="4423" w:type="dxa"/>
            <w:gridSpan w:val="2"/>
            <w:tcBorders>
              <w:top w:val="single" w:sz="4" w:space="0" w:color="000000"/>
              <w:left w:val="single" w:sz="4" w:space="0" w:color="000000"/>
              <w:bottom w:val="single" w:sz="4" w:space="0" w:color="000000"/>
              <w:right w:val="single" w:sz="4" w:space="0" w:color="000000"/>
            </w:tcBorders>
          </w:tcPr>
          <w:p w14:paraId="18F7DB0C"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SUB TOTAL</w:t>
            </w:r>
          </w:p>
        </w:tc>
        <w:tc>
          <w:tcPr>
            <w:tcW w:w="1134" w:type="dxa"/>
            <w:tcBorders>
              <w:top w:val="nil"/>
              <w:left w:val="nil"/>
              <w:bottom w:val="single" w:sz="4" w:space="0" w:color="000000"/>
              <w:right w:val="single" w:sz="4" w:space="0" w:color="000000"/>
            </w:tcBorders>
            <w:shd w:val="clear" w:color="auto" w:fill="auto"/>
            <w:vAlign w:val="center"/>
          </w:tcPr>
          <w:p w14:paraId="779B1D85"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tcPr>
          <w:p w14:paraId="14C86012"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661A439D"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19BD8A33" w14:textId="77777777" w:rsidTr="00EF139E">
        <w:trPr>
          <w:trHeight w:val="310"/>
        </w:trPr>
        <w:tc>
          <w:tcPr>
            <w:tcW w:w="596" w:type="dxa"/>
            <w:vMerge w:val="restart"/>
            <w:tcBorders>
              <w:top w:val="single" w:sz="4" w:space="0" w:color="000000"/>
              <w:left w:val="single" w:sz="4" w:space="0" w:color="000000"/>
              <w:right w:val="single" w:sz="4" w:space="0" w:color="000000"/>
            </w:tcBorders>
          </w:tcPr>
          <w:p w14:paraId="6E553D8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25B33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Belanja Sewa (maks. 15%)</w:t>
            </w:r>
          </w:p>
        </w:tc>
        <w:tc>
          <w:tcPr>
            <w:tcW w:w="1134" w:type="dxa"/>
            <w:tcBorders>
              <w:top w:val="nil"/>
              <w:left w:val="nil"/>
              <w:bottom w:val="single" w:sz="4" w:space="0" w:color="000000"/>
              <w:right w:val="single" w:sz="4" w:space="0" w:color="000000"/>
            </w:tcBorders>
            <w:shd w:val="clear" w:color="auto" w:fill="auto"/>
            <w:vAlign w:val="center"/>
          </w:tcPr>
          <w:p w14:paraId="5C58282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3D0959B4"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2AC319B2"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43FBA42A" w14:textId="77777777" w:rsidTr="00EF139E">
        <w:trPr>
          <w:trHeight w:val="310"/>
        </w:trPr>
        <w:tc>
          <w:tcPr>
            <w:tcW w:w="596" w:type="dxa"/>
            <w:vMerge/>
            <w:tcBorders>
              <w:top w:val="single" w:sz="4" w:space="0" w:color="000000"/>
              <w:left w:val="single" w:sz="4" w:space="0" w:color="000000"/>
              <w:right w:val="single" w:sz="4" w:space="0" w:color="000000"/>
            </w:tcBorders>
          </w:tcPr>
          <w:p w14:paraId="176B736A" w14:textId="77777777" w:rsidR="007172E7" w:rsidRDefault="007172E7" w:rsidP="007172E7">
            <w:pPr>
              <w:widowControl w:val="0"/>
              <w:pBdr>
                <w:top w:val="nil"/>
                <w:left w:val="nil"/>
                <w:bottom w:val="nil"/>
                <w:right w:val="nil"/>
                <w:between w:val="nil"/>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7556B" w14:textId="23449EDF"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Sewa perangkat lunak</w:t>
            </w:r>
          </w:p>
        </w:tc>
        <w:tc>
          <w:tcPr>
            <w:tcW w:w="1134" w:type="dxa"/>
            <w:tcBorders>
              <w:top w:val="nil"/>
              <w:left w:val="nil"/>
              <w:bottom w:val="single" w:sz="4" w:space="0" w:color="000000"/>
              <w:right w:val="single" w:sz="4" w:space="0" w:color="000000"/>
            </w:tcBorders>
            <w:shd w:val="clear" w:color="auto" w:fill="auto"/>
            <w:vAlign w:val="center"/>
          </w:tcPr>
          <w:p w14:paraId="35D4AE48"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center"/>
          </w:tcPr>
          <w:p w14:paraId="3B2ED3C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0E7F480C"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r>
      <w:tr w:rsidR="007172E7" w14:paraId="72F99013" w14:textId="77777777" w:rsidTr="00EF139E">
        <w:trPr>
          <w:trHeight w:val="310"/>
        </w:trPr>
        <w:tc>
          <w:tcPr>
            <w:tcW w:w="596" w:type="dxa"/>
            <w:vMerge/>
            <w:tcBorders>
              <w:top w:val="single" w:sz="4" w:space="0" w:color="000000"/>
              <w:left w:val="single" w:sz="4" w:space="0" w:color="000000"/>
              <w:right w:val="single" w:sz="4" w:space="0" w:color="000000"/>
            </w:tcBorders>
          </w:tcPr>
          <w:p w14:paraId="27D5B4C1" w14:textId="77777777" w:rsidR="007172E7" w:rsidRDefault="007172E7" w:rsidP="007172E7">
            <w:pPr>
              <w:widowControl w:val="0"/>
              <w:pBdr>
                <w:top w:val="nil"/>
                <w:left w:val="nil"/>
                <w:bottom w:val="nil"/>
                <w:right w:val="nil"/>
                <w:between w:val="nil"/>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840D41" w14:textId="0EC941DC"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Sewaserver/hosting/domain/SSL/akses jurnal</w:t>
            </w:r>
          </w:p>
        </w:tc>
        <w:tc>
          <w:tcPr>
            <w:tcW w:w="1134" w:type="dxa"/>
            <w:tcBorders>
              <w:top w:val="nil"/>
              <w:left w:val="nil"/>
              <w:bottom w:val="single" w:sz="4" w:space="0" w:color="000000"/>
              <w:right w:val="single" w:sz="4" w:space="0" w:color="000000"/>
            </w:tcBorders>
            <w:shd w:val="clear" w:color="auto" w:fill="auto"/>
            <w:vAlign w:val="center"/>
          </w:tcPr>
          <w:p w14:paraId="00FD58D9"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center"/>
          </w:tcPr>
          <w:p w14:paraId="12463555"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2A78AFB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r>
      <w:tr w:rsidR="007172E7" w14:paraId="3BE7BD87" w14:textId="77777777" w:rsidTr="00EF139E">
        <w:trPr>
          <w:trHeight w:val="310"/>
        </w:trPr>
        <w:tc>
          <w:tcPr>
            <w:tcW w:w="596" w:type="dxa"/>
            <w:tcBorders>
              <w:top w:val="nil"/>
              <w:left w:val="single" w:sz="4" w:space="0" w:color="000000"/>
              <w:bottom w:val="nil"/>
              <w:right w:val="nil"/>
            </w:tcBorders>
          </w:tcPr>
          <w:p w14:paraId="6B191EE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C2643F"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Sewa lab. (termasuk penggunaan alat lab)</w:t>
            </w:r>
          </w:p>
        </w:tc>
        <w:tc>
          <w:tcPr>
            <w:tcW w:w="1134" w:type="dxa"/>
            <w:tcBorders>
              <w:top w:val="nil"/>
              <w:left w:val="nil"/>
              <w:bottom w:val="single" w:sz="4" w:space="0" w:color="000000"/>
              <w:right w:val="single" w:sz="4" w:space="0" w:color="000000"/>
            </w:tcBorders>
            <w:shd w:val="clear" w:color="auto" w:fill="auto"/>
            <w:vAlign w:val="center"/>
          </w:tcPr>
          <w:p w14:paraId="658C9BE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center"/>
          </w:tcPr>
          <w:p w14:paraId="5E44DC28"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12BEC712"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r>
      <w:tr w:rsidR="007172E7" w14:paraId="3A5663BA" w14:textId="77777777" w:rsidTr="00EF139E">
        <w:trPr>
          <w:trHeight w:val="310"/>
        </w:trPr>
        <w:tc>
          <w:tcPr>
            <w:tcW w:w="596" w:type="dxa"/>
            <w:tcBorders>
              <w:top w:val="nil"/>
              <w:left w:val="single" w:sz="4" w:space="0" w:color="000000"/>
              <w:bottom w:val="single" w:sz="4" w:space="0" w:color="000000"/>
              <w:right w:val="nil"/>
            </w:tcBorders>
          </w:tcPr>
          <w:p w14:paraId="445EC28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5990C2" w14:textId="6C28B788"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Sewa lainnya sesuai program PKM-K</w:t>
            </w:r>
          </w:p>
        </w:tc>
        <w:tc>
          <w:tcPr>
            <w:tcW w:w="1134" w:type="dxa"/>
            <w:tcBorders>
              <w:top w:val="nil"/>
              <w:left w:val="nil"/>
              <w:bottom w:val="single" w:sz="4" w:space="0" w:color="000000"/>
              <w:right w:val="single" w:sz="4" w:space="0" w:color="000000"/>
            </w:tcBorders>
            <w:shd w:val="clear" w:color="auto" w:fill="auto"/>
            <w:vAlign w:val="center"/>
          </w:tcPr>
          <w:p w14:paraId="4113228A"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center"/>
          </w:tcPr>
          <w:p w14:paraId="1620ED9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0847821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r>
      <w:tr w:rsidR="007172E7" w14:paraId="3A3EB055" w14:textId="77777777" w:rsidTr="00EF139E">
        <w:trPr>
          <w:trHeight w:val="310"/>
        </w:trPr>
        <w:tc>
          <w:tcPr>
            <w:tcW w:w="4423" w:type="dxa"/>
            <w:gridSpan w:val="2"/>
            <w:tcBorders>
              <w:top w:val="single" w:sz="4" w:space="0" w:color="000000"/>
              <w:left w:val="single" w:sz="4" w:space="0" w:color="000000"/>
              <w:bottom w:val="single" w:sz="4" w:space="0" w:color="000000"/>
              <w:right w:val="single" w:sz="4" w:space="0" w:color="000000"/>
            </w:tcBorders>
          </w:tcPr>
          <w:p w14:paraId="1F3CB954"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SUB TOTAL</w:t>
            </w:r>
          </w:p>
        </w:tc>
        <w:tc>
          <w:tcPr>
            <w:tcW w:w="1134" w:type="dxa"/>
            <w:tcBorders>
              <w:top w:val="nil"/>
              <w:left w:val="nil"/>
              <w:bottom w:val="single" w:sz="4" w:space="0" w:color="000000"/>
              <w:right w:val="single" w:sz="4" w:space="0" w:color="000000"/>
            </w:tcBorders>
            <w:shd w:val="clear" w:color="auto" w:fill="auto"/>
            <w:vAlign w:val="center"/>
          </w:tcPr>
          <w:p w14:paraId="779E8E6C"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center"/>
          </w:tcPr>
          <w:p w14:paraId="18CACD4F"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center"/>
          </w:tcPr>
          <w:p w14:paraId="3732FDC8"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r>
      <w:tr w:rsidR="007172E7" w14:paraId="4E31B0A2" w14:textId="77777777" w:rsidTr="00EF139E">
        <w:trPr>
          <w:trHeight w:val="310"/>
        </w:trPr>
        <w:tc>
          <w:tcPr>
            <w:tcW w:w="596" w:type="dxa"/>
            <w:tcBorders>
              <w:top w:val="single" w:sz="4" w:space="0" w:color="000000"/>
              <w:left w:val="single" w:sz="4" w:space="0" w:color="000000"/>
              <w:bottom w:val="single" w:sz="4" w:space="0" w:color="000000"/>
              <w:right w:val="single" w:sz="4" w:space="0" w:color="000000"/>
            </w:tcBorders>
          </w:tcPr>
          <w:p w14:paraId="11FF7C15"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47E4E2" w14:textId="6DF3E778"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Perjalanan lokal (maks. 30%)</w:t>
            </w:r>
          </w:p>
        </w:tc>
        <w:tc>
          <w:tcPr>
            <w:tcW w:w="1134" w:type="dxa"/>
            <w:tcBorders>
              <w:top w:val="nil"/>
              <w:left w:val="nil"/>
              <w:bottom w:val="single" w:sz="4" w:space="0" w:color="000000"/>
              <w:right w:val="single" w:sz="4" w:space="0" w:color="000000"/>
            </w:tcBorders>
            <w:shd w:val="clear" w:color="auto" w:fill="auto"/>
            <w:vAlign w:val="center"/>
          </w:tcPr>
          <w:p w14:paraId="0E246EDF"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26BE2067"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single" w:sz="4" w:space="0" w:color="000000"/>
              <w:left w:val="nil"/>
              <w:bottom w:val="single" w:sz="4" w:space="0" w:color="000000"/>
              <w:right w:val="single" w:sz="4" w:space="0" w:color="000000"/>
            </w:tcBorders>
            <w:shd w:val="clear" w:color="auto" w:fill="auto"/>
            <w:vAlign w:val="bottom"/>
          </w:tcPr>
          <w:p w14:paraId="66EDDC84"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1106D8E5" w14:textId="77777777" w:rsidTr="00EF139E">
        <w:trPr>
          <w:trHeight w:val="310"/>
        </w:trPr>
        <w:tc>
          <w:tcPr>
            <w:tcW w:w="596" w:type="dxa"/>
            <w:vMerge w:val="restart"/>
            <w:tcBorders>
              <w:top w:val="single" w:sz="4" w:space="0" w:color="000000"/>
              <w:left w:val="single" w:sz="4" w:space="0" w:color="000000"/>
              <w:right w:val="single" w:sz="4" w:space="0" w:color="000000"/>
            </w:tcBorders>
          </w:tcPr>
          <w:p w14:paraId="63521A48"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C7176B" w14:textId="1FBC1200"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Kegiatan penyiapan bahan dan pembuatan produk</w:t>
            </w:r>
          </w:p>
        </w:tc>
        <w:tc>
          <w:tcPr>
            <w:tcW w:w="1134" w:type="dxa"/>
            <w:tcBorders>
              <w:top w:val="nil"/>
              <w:left w:val="nil"/>
              <w:bottom w:val="single" w:sz="4" w:space="0" w:color="000000"/>
              <w:right w:val="single" w:sz="4" w:space="0" w:color="000000"/>
            </w:tcBorders>
            <w:shd w:val="clear" w:color="auto" w:fill="auto"/>
            <w:vAlign w:val="center"/>
          </w:tcPr>
          <w:p w14:paraId="73DA46D9"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17DCF104"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single" w:sz="4" w:space="0" w:color="000000"/>
              <w:left w:val="nil"/>
              <w:bottom w:val="single" w:sz="4" w:space="0" w:color="000000"/>
              <w:right w:val="single" w:sz="4" w:space="0" w:color="000000"/>
            </w:tcBorders>
            <w:shd w:val="clear" w:color="auto" w:fill="auto"/>
            <w:vAlign w:val="bottom"/>
          </w:tcPr>
          <w:p w14:paraId="1216D57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6063F89E" w14:textId="77777777" w:rsidTr="00EF139E">
        <w:trPr>
          <w:trHeight w:val="310"/>
        </w:trPr>
        <w:tc>
          <w:tcPr>
            <w:tcW w:w="596" w:type="dxa"/>
            <w:vMerge/>
            <w:tcBorders>
              <w:top w:val="single" w:sz="4" w:space="0" w:color="000000"/>
              <w:left w:val="single" w:sz="4" w:space="0" w:color="000000"/>
              <w:right w:val="single" w:sz="4" w:space="0" w:color="000000"/>
            </w:tcBorders>
          </w:tcPr>
          <w:p w14:paraId="4EBB8D4D" w14:textId="77777777" w:rsidR="007172E7" w:rsidRDefault="007172E7" w:rsidP="007172E7">
            <w:pPr>
              <w:widowControl w:val="0"/>
              <w:pBdr>
                <w:top w:val="nil"/>
                <w:left w:val="nil"/>
                <w:bottom w:val="nil"/>
                <w:right w:val="nil"/>
                <w:between w:val="nil"/>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28A116" w14:textId="203EAE74"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Kegiatan pemasaran</w:t>
            </w:r>
          </w:p>
        </w:tc>
        <w:tc>
          <w:tcPr>
            <w:tcW w:w="1134" w:type="dxa"/>
            <w:tcBorders>
              <w:top w:val="nil"/>
              <w:left w:val="nil"/>
              <w:bottom w:val="single" w:sz="4" w:space="0" w:color="000000"/>
              <w:right w:val="single" w:sz="4" w:space="0" w:color="000000"/>
            </w:tcBorders>
            <w:shd w:val="clear" w:color="auto" w:fill="auto"/>
            <w:vAlign w:val="center"/>
          </w:tcPr>
          <w:p w14:paraId="0DB881DE"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7A5ACFF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single" w:sz="4" w:space="0" w:color="000000"/>
              <w:left w:val="nil"/>
              <w:bottom w:val="single" w:sz="4" w:space="0" w:color="000000"/>
              <w:right w:val="single" w:sz="4" w:space="0" w:color="000000"/>
            </w:tcBorders>
            <w:shd w:val="clear" w:color="auto" w:fill="auto"/>
            <w:vAlign w:val="bottom"/>
          </w:tcPr>
          <w:p w14:paraId="08E8A739"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6A74EDEE" w14:textId="77777777" w:rsidTr="00EF139E">
        <w:trPr>
          <w:trHeight w:val="310"/>
        </w:trPr>
        <w:tc>
          <w:tcPr>
            <w:tcW w:w="596" w:type="dxa"/>
            <w:vMerge/>
            <w:tcBorders>
              <w:top w:val="single" w:sz="4" w:space="0" w:color="000000"/>
              <w:left w:val="single" w:sz="4" w:space="0" w:color="000000"/>
              <w:right w:val="single" w:sz="4" w:space="0" w:color="000000"/>
            </w:tcBorders>
          </w:tcPr>
          <w:p w14:paraId="7645A71A" w14:textId="77777777" w:rsidR="007172E7" w:rsidRDefault="007172E7" w:rsidP="007172E7">
            <w:pPr>
              <w:widowControl w:val="0"/>
              <w:pBdr>
                <w:top w:val="nil"/>
                <w:left w:val="nil"/>
                <w:bottom w:val="nil"/>
                <w:right w:val="nil"/>
                <w:between w:val="nil"/>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288B40" w14:textId="57274F32"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Kegiatan lainnya sesuai program PKM-K</w:t>
            </w:r>
          </w:p>
        </w:tc>
        <w:tc>
          <w:tcPr>
            <w:tcW w:w="1134" w:type="dxa"/>
            <w:tcBorders>
              <w:top w:val="nil"/>
              <w:left w:val="nil"/>
              <w:bottom w:val="single" w:sz="4" w:space="0" w:color="000000"/>
              <w:right w:val="single" w:sz="4" w:space="0" w:color="000000"/>
            </w:tcBorders>
            <w:shd w:val="clear" w:color="auto" w:fill="auto"/>
            <w:vAlign w:val="center"/>
          </w:tcPr>
          <w:p w14:paraId="53730B5D"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7F87C4F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single" w:sz="4" w:space="0" w:color="000000"/>
              <w:left w:val="nil"/>
              <w:bottom w:val="single" w:sz="4" w:space="0" w:color="000000"/>
              <w:right w:val="single" w:sz="4" w:space="0" w:color="000000"/>
            </w:tcBorders>
            <w:shd w:val="clear" w:color="auto" w:fill="auto"/>
            <w:vAlign w:val="bottom"/>
          </w:tcPr>
          <w:p w14:paraId="169B9A2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1168EBF3" w14:textId="77777777" w:rsidTr="00EF139E">
        <w:trPr>
          <w:trHeight w:val="310"/>
        </w:trPr>
        <w:tc>
          <w:tcPr>
            <w:tcW w:w="4423" w:type="dxa"/>
            <w:gridSpan w:val="2"/>
            <w:tcBorders>
              <w:top w:val="single" w:sz="4" w:space="0" w:color="000000"/>
              <w:left w:val="single" w:sz="4" w:space="0" w:color="000000"/>
              <w:bottom w:val="single" w:sz="4" w:space="0" w:color="000000"/>
              <w:right w:val="single" w:sz="4" w:space="0" w:color="000000"/>
            </w:tcBorders>
          </w:tcPr>
          <w:p w14:paraId="22D8ACAA"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SUB TOTAL</w:t>
            </w:r>
          </w:p>
        </w:tc>
        <w:tc>
          <w:tcPr>
            <w:tcW w:w="1134" w:type="dxa"/>
            <w:tcBorders>
              <w:top w:val="nil"/>
              <w:left w:val="nil"/>
              <w:bottom w:val="single" w:sz="4" w:space="0" w:color="000000"/>
              <w:right w:val="single" w:sz="4" w:space="0" w:color="000000"/>
            </w:tcBorders>
            <w:shd w:val="clear" w:color="auto" w:fill="auto"/>
            <w:vAlign w:val="center"/>
          </w:tcPr>
          <w:p w14:paraId="6D64AA21"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49DFB2EB"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single" w:sz="4" w:space="0" w:color="000000"/>
              <w:left w:val="nil"/>
              <w:bottom w:val="single" w:sz="4" w:space="0" w:color="000000"/>
              <w:right w:val="single" w:sz="4" w:space="0" w:color="000000"/>
            </w:tcBorders>
            <w:shd w:val="clear" w:color="auto" w:fill="auto"/>
            <w:vAlign w:val="bottom"/>
          </w:tcPr>
          <w:p w14:paraId="25DFAFD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17D6CFCC" w14:textId="77777777" w:rsidTr="00BC401E">
        <w:trPr>
          <w:trHeight w:val="310"/>
        </w:trPr>
        <w:tc>
          <w:tcPr>
            <w:tcW w:w="596" w:type="dxa"/>
            <w:vMerge w:val="restart"/>
            <w:tcBorders>
              <w:top w:val="single" w:sz="4" w:space="0" w:color="000000"/>
              <w:left w:val="single" w:sz="4" w:space="0" w:color="000000"/>
              <w:right w:val="single" w:sz="4" w:space="0" w:color="000000"/>
            </w:tcBorders>
          </w:tcPr>
          <w:p w14:paraId="013088E5"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0074D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Lain-lain (maks. 15 %)</w:t>
            </w:r>
          </w:p>
        </w:tc>
        <w:tc>
          <w:tcPr>
            <w:tcW w:w="1134" w:type="dxa"/>
            <w:tcBorders>
              <w:top w:val="nil"/>
              <w:left w:val="nil"/>
              <w:bottom w:val="single" w:sz="4" w:space="0" w:color="000000"/>
              <w:right w:val="single" w:sz="4" w:space="0" w:color="000000"/>
            </w:tcBorders>
            <w:shd w:val="clear" w:color="auto" w:fill="auto"/>
            <w:vAlign w:val="center"/>
          </w:tcPr>
          <w:p w14:paraId="328EFFB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32F43FAF"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5F3BE541"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34E06AB6" w14:textId="77777777" w:rsidTr="00BC401E">
        <w:trPr>
          <w:trHeight w:val="310"/>
        </w:trPr>
        <w:tc>
          <w:tcPr>
            <w:tcW w:w="596" w:type="dxa"/>
            <w:vMerge/>
            <w:tcBorders>
              <w:left w:val="single" w:sz="4" w:space="0" w:color="000000"/>
              <w:right w:val="single" w:sz="4" w:space="0" w:color="000000"/>
            </w:tcBorders>
          </w:tcPr>
          <w:p w14:paraId="26EE8F24"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F61D3D" w14:textId="0687404E"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sidRPr="007172E7">
              <w:rPr>
                <w:rFonts w:ascii="Times New Roman" w:eastAsia="Times New Roman" w:hAnsi="Times New Roman" w:cs="Times New Roman"/>
                <w:i/>
                <w:iCs/>
                <w:sz w:val="24"/>
                <w:szCs w:val="24"/>
                <w:highlight w:val="cyan"/>
              </w:rPr>
              <w:t>Adsense</w:t>
            </w:r>
            <w:r>
              <w:rPr>
                <w:rFonts w:ascii="Times New Roman" w:eastAsia="Times New Roman" w:hAnsi="Times New Roman" w:cs="Times New Roman"/>
                <w:sz w:val="24"/>
                <w:szCs w:val="24"/>
                <w:highlight w:val="cyan"/>
              </w:rPr>
              <w:t xml:space="preserve"> akun media sosial</w:t>
            </w:r>
          </w:p>
        </w:tc>
        <w:tc>
          <w:tcPr>
            <w:tcW w:w="1134" w:type="dxa"/>
            <w:tcBorders>
              <w:top w:val="nil"/>
              <w:left w:val="nil"/>
              <w:bottom w:val="single" w:sz="4" w:space="0" w:color="000000"/>
              <w:right w:val="single" w:sz="4" w:space="0" w:color="000000"/>
            </w:tcBorders>
            <w:shd w:val="clear" w:color="auto" w:fill="auto"/>
            <w:vAlign w:val="center"/>
          </w:tcPr>
          <w:p w14:paraId="04CC79BE"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3367139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1466553B"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382BDFAE" w14:textId="77777777" w:rsidTr="00BC401E">
        <w:trPr>
          <w:trHeight w:val="310"/>
        </w:trPr>
        <w:tc>
          <w:tcPr>
            <w:tcW w:w="596" w:type="dxa"/>
            <w:vMerge/>
            <w:tcBorders>
              <w:left w:val="single" w:sz="4" w:space="0" w:color="000000"/>
              <w:right w:val="single" w:sz="4" w:space="0" w:color="000000"/>
            </w:tcBorders>
          </w:tcPr>
          <w:p w14:paraId="206A9D6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24AD91" w14:textId="7910B1C4"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Jasa cetak kemasan produk</w:t>
            </w:r>
          </w:p>
        </w:tc>
        <w:tc>
          <w:tcPr>
            <w:tcW w:w="1134" w:type="dxa"/>
            <w:tcBorders>
              <w:top w:val="nil"/>
              <w:left w:val="nil"/>
              <w:bottom w:val="single" w:sz="4" w:space="0" w:color="000000"/>
              <w:right w:val="single" w:sz="4" w:space="0" w:color="000000"/>
            </w:tcBorders>
            <w:shd w:val="clear" w:color="auto" w:fill="auto"/>
            <w:vAlign w:val="center"/>
          </w:tcPr>
          <w:p w14:paraId="5B235BE8"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7689B10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1B58C93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7E84DA95" w14:textId="77777777" w:rsidTr="00BC401E">
        <w:trPr>
          <w:trHeight w:val="310"/>
        </w:trPr>
        <w:tc>
          <w:tcPr>
            <w:tcW w:w="596" w:type="dxa"/>
            <w:vMerge/>
            <w:tcBorders>
              <w:left w:val="single" w:sz="4" w:space="0" w:color="000000"/>
              <w:right w:val="single" w:sz="4" w:space="0" w:color="000000"/>
            </w:tcBorders>
          </w:tcPr>
          <w:p w14:paraId="0630DF7F"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AB0FA" w14:textId="2B131731"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Jasa bengkel</w:t>
            </w:r>
          </w:p>
        </w:tc>
        <w:tc>
          <w:tcPr>
            <w:tcW w:w="1134" w:type="dxa"/>
            <w:tcBorders>
              <w:top w:val="nil"/>
              <w:left w:val="nil"/>
              <w:bottom w:val="single" w:sz="4" w:space="0" w:color="000000"/>
              <w:right w:val="single" w:sz="4" w:space="0" w:color="000000"/>
            </w:tcBorders>
            <w:shd w:val="clear" w:color="auto" w:fill="auto"/>
            <w:vAlign w:val="center"/>
          </w:tcPr>
          <w:p w14:paraId="7B64363E"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4E81D70B"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662397D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629EFA52" w14:textId="77777777" w:rsidTr="00BC401E">
        <w:trPr>
          <w:trHeight w:val="310"/>
        </w:trPr>
        <w:tc>
          <w:tcPr>
            <w:tcW w:w="596" w:type="dxa"/>
            <w:vMerge/>
            <w:tcBorders>
              <w:left w:val="single" w:sz="4" w:space="0" w:color="000000"/>
              <w:bottom w:val="single" w:sz="4" w:space="0" w:color="000000"/>
              <w:right w:val="single" w:sz="4" w:space="0" w:color="000000"/>
            </w:tcBorders>
          </w:tcPr>
          <w:p w14:paraId="6C087594"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93AF92" w14:textId="494D08D1"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Lainnya sesuai program PKM-K</w:t>
            </w:r>
          </w:p>
        </w:tc>
        <w:tc>
          <w:tcPr>
            <w:tcW w:w="1134" w:type="dxa"/>
            <w:tcBorders>
              <w:top w:val="nil"/>
              <w:left w:val="nil"/>
              <w:bottom w:val="single" w:sz="4" w:space="0" w:color="000000"/>
              <w:right w:val="single" w:sz="4" w:space="0" w:color="000000"/>
            </w:tcBorders>
            <w:shd w:val="clear" w:color="auto" w:fill="auto"/>
            <w:vAlign w:val="center"/>
          </w:tcPr>
          <w:p w14:paraId="0BC330CF"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5A34349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1FD251F5"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03016461" w14:textId="77777777" w:rsidTr="00EF139E">
        <w:trPr>
          <w:trHeight w:val="310"/>
        </w:trPr>
        <w:tc>
          <w:tcPr>
            <w:tcW w:w="4423" w:type="dxa"/>
            <w:gridSpan w:val="2"/>
            <w:tcBorders>
              <w:top w:val="single" w:sz="4" w:space="0" w:color="000000"/>
              <w:left w:val="single" w:sz="4" w:space="0" w:color="000000"/>
              <w:bottom w:val="single" w:sz="4" w:space="0" w:color="000000"/>
              <w:right w:val="single" w:sz="4" w:space="0" w:color="000000"/>
            </w:tcBorders>
          </w:tcPr>
          <w:p w14:paraId="07F5FF39"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SUB TOTAL</w:t>
            </w:r>
          </w:p>
        </w:tc>
        <w:tc>
          <w:tcPr>
            <w:tcW w:w="1134" w:type="dxa"/>
            <w:tcBorders>
              <w:top w:val="nil"/>
              <w:left w:val="nil"/>
              <w:bottom w:val="single" w:sz="4" w:space="0" w:color="000000"/>
              <w:right w:val="single" w:sz="4" w:space="0" w:color="000000"/>
            </w:tcBorders>
            <w:shd w:val="clear" w:color="auto" w:fill="auto"/>
            <w:vAlign w:val="center"/>
          </w:tcPr>
          <w:p w14:paraId="034CE29C"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379E374A"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4BBBE9B3"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39B911AB" w14:textId="77777777" w:rsidTr="00EF139E">
        <w:trPr>
          <w:trHeight w:val="310"/>
        </w:trPr>
        <w:tc>
          <w:tcPr>
            <w:tcW w:w="4423" w:type="dxa"/>
            <w:gridSpan w:val="2"/>
            <w:tcBorders>
              <w:top w:val="single" w:sz="4" w:space="0" w:color="000000"/>
              <w:left w:val="single" w:sz="4" w:space="0" w:color="000000"/>
              <w:bottom w:val="single" w:sz="4" w:space="0" w:color="000000"/>
              <w:right w:val="single" w:sz="4" w:space="0" w:color="000000"/>
            </w:tcBorders>
          </w:tcPr>
          <w:p w14:paraId="67748360"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134" w:type="dxa"/>
            <w:tcBorders>
              <w:top w:val="nil"/>
              <w:left w:val="nil"/>
              <w:bottom w:val="single" w:sz="4" w:space="0" w:color="000000"/>
              <w:right w:val="single" w:sz="4" w:space="0" w:color="000000"/>
            </w:tcBorders>
            <w:shd w:val="clear" w:color="auto" w:fill="auto"/>
            <w:vAlign w:val="center"/>
          </w:tcPr>
          <w:p w14:paraId="7BE0E52C"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40" w:type="dxa"/>
            <w:tcBorders>
              <w:top w:val="nil"/>
              <w:left w:val="nil"/>
              <w:bottom w:val="single" w:sz="4" w:space="0" w:color="000000"/>
              <w:right w:val="single" w:sz="4" w:space="0" w:color="000000"/>
            </w:tcBorders>
            <w:shd w:val="clear" w:color="auto" w:fill="auto"/>
            <w:vAlign w:val="bottom"/>
          </w:tcPr>
          <w:p w14:paraId="7DC4BE05"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c>
          <w:tcPr>
            <w:tcW w:w="1123" w:type="dxa"/>
            <w:tcBorders>
              <w:top w:val="nil"/>
              <w:left w:val="nil"/>
              <w:bottom w:val="single" w:sz="4" w:space="0" w:color="000000"/>
              <w:right w:val="single" w:sz="4" w:space="0" w:color="000000"/>
            </w:tcBorders>
            <w:shd w:val="clear" w:color="auto" w:fill="auto"/>
            <w:vAlign w:val="bottom"/>
          </w:tcPr>
          <w:p w14:paraId="7FBABB86"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tc>
      </w:tr>
      <w:tr w:rsidR="007172E7" w14:paraId="52336F12" w14:textId="77777777">
        <w:trPr>
          <w:trHeight w:val="310"/>
        </w:trPr>
        <w:tc>
          <w:tcPr>
            <w:tcW w:w="7820" w:type="dxa"/>
            <w:gridSpan w:val="5"/>
            <w:tcBorders>
              <w:top w:val="single" w:sz="4" w:space="0" w:color="000000"/>
              <w:left w:val="single" w:sz="4" w:space="0" w:color="000000"/>
              <w:bottom w:val="single" w:sz="4" w:space="0" w:color="000000"/>
              <w:right w:val="single" w:sz="4" w:space="0" w:color="000000"/>
            </w:tcBorders>
          </w:tcPr>
          <w:p w14:paraId="0BE7AF0E" w14:textId="77777777" w:rsidR="007172E7" w:rsidRDefault="007172E7" w:rsidP="007172E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 TOTAL </w:t>
            </w:r>
            <w:r>
              <w:rPr>
                <w:rFonts w:ascii="Times New Roman" w:eastAsia="Times New Roman" w:hAnsi="Times New Roman" w:cs="Times New Roman"/>
                <w:sz w:val="24"/>
                <w:szCs w:val="24"/>
                <w:highlight w:val="cyan"/>
              </w:rPr>
              <w:t>(Terbilang------------------)</w:t>
            </w:r>
          </w:p>
        </w:tc>
      </w:tr>
    </w:tbl>
    <w:p w14:paraId="1517844E" w14:textId="78338683" w:rsidR="00E268A7"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Lampiran 3. Susunan </w:t>
      </w:r>
      <w:r w:rsidR="007172E7">
        <w:rPr>
          <w:rFonts w:ascii="Times New Roman" w:eastAsia="Times New Roman" w:hAnsi="Times New Roman" w:cs="Times New Roman"/>
          <w:b/>
          <w:color w:val="000000"/>
          <w:sz w:val="24"/>
          <w:szCs w:val="24"/>
        </w:rPr>
        <w:t>Tim Pengusul</w:t>
      </w:r>
      <w:r>
        <w:rPr>
          <w:rFonts w:ascii="Times New Roman" w:eastAsia="Times New Roman" w:hAnsi="Times New Roman" w:cs="Times New Roman"/>
          <w:b/>
          <w:color w:val="000000"/>
          <w:sz w:val="24"/>
          <w:szCs w:val="24"/>
        </w:rPr>
        <w:t xml:space="preserve"> dan Pembagian Tugas</w:t>
      </w:r>
    </w:p>
    <w:tbl>
      <w:tblPr>
        <w:tblStyle w:val="af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E268A7" w14:paraId="2B2824AD" w14:textId="77777777">
        <w:tc>
          <w:tcPr>
            <w:tcW w:w="510" w:type="dxa"/>
          </w:tcPr>
          <w:p w14:paraId="423B7363" w14:textId="77777777" w:rsidR="00E268A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5" w:type="dxa"/>
          </w:tcPr>
          <w:p w14:paraId="7DC668A4" w14:textId="77777777" w:rsidR="00E268A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Nama/NIM</w:t>
            </w:r>
          </w:p>
        </w:tc>
        <w:tc>
          <w:tcPr>
            <w:tcW w:w="1260" w:type="dxa"/>
          </w:tcPr>
          <w:p w14:paraId="3FA946F3" w14:textId="77777777" w:rsidR="00E268A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1245" w:type="dxa"/>
          </w:tcPr>
          <w:p w14:paraId="5C13BD5B" w14:textId="77777777" w:rsidR="00E268A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38" w:type="dxa"/>
          </w:tcPr>
          <w:p w14:paraId="7C54272B" w14:textId="77777777" w:rsidR="00E268A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 minggu)</w:t>
            </w:r>
          </w:p>
        </w:tc>
        <w:tc>
          <w:tcPr>
            <w:tcW w:w="1687" w:type="dxa"/>
          </w:tcPr>
          <w:p w14:paraId="436F9807" w14:textId="77777777" w:rsidR="00E268A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E268A7" w14:paraId="49BFA6FC" w14:textId="77777777">
        <w:tc>
          <w:tcPr>
            <w:tcW w:w="510" w:type="dxa"/>
          </w:tcPr>
          <w:p w14:paraId="3E13DC69"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5" w:type="dxa"/>
          </w:tcPr>
          <w:p w14:paraId="1AFB80A3"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60" w:type="dxa"/>
          </w:tcPr>
          <w:p w14:paraId="3D82B48C"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45" w:type="dxa"/>
          </w:tcPr>
          <w:p w14:paraId="5A5535B3"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38" w:type="dxa"/>
          </w:tcPr>
          <w:p w14:paraId="11FA01E0"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87" w:type="dxa"/>
          </w:tcPr>
          <w:p w14:paraId="3F26ACCA"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E268A7" w14:paraId="4DAB8D02" w14:textId="77777777">
        <w:tc>
          <w:tcPr>
            <w:tcW w:w="510" w:type="dxa"/>
          </w:tcPr>
          <w:p w14:paraId="5875F713"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75" w:type="dxa"/>
          </w:tcPr>
          <w:p w14:paraId="40947276"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60" w:type="dxa"/>
          </w:tcPr>
          <w:p w14:paraId="19F7FB8D" w14:textId="77777777" w:rsidR="00E268A7" w:rsidRDefault="00E268A7">
            <w:pPr>
              <w:spacing w:line="276" w:lineRule="auto"/>
              <w:rPr>
                <w:rFonts w:ascii="Times New Roman" w:eastAsia="Times New Roman" w:hAnsi="Times New Roman" w:cs="Times New Roman"/>
                <w:sz w:val="24"/>
                <w:szCs w:val="24"/>
              </w:rPr>
            </w:pPr>
          </w:p>
        </w:tc>
        <w:tc>
          <w:tcPr>
            <w:tcW w:w="1245" w:type="dxa"/>
          </w:tcPr>
          <w:p w14:paraId="597A0C2A" w14:textId="77777777" w:rsidR="00E268A7" w:rsidRDefault="00E268A7">
            <w:pPr>
              <w:spacing w:line="276" w:lineRule="auto"/>
              <w:rPr>
                <w:rFonts w:ascii="Times New Roman" w:eastAsia="Times New Roman" w:hAnsi="Times New Roman" w:cs="Times New Roman"/>
                <w:sz w:val="24"/>
                <w:szCs w:val="24"/>
              </w:rPr>
            </w:pPr>
          </w:p>
        </w:tc>
        <w:tc>
          <w:tcPr>
            <w:tcW w:w="1738" w:type="dxa"/>
          </w:tcPr>
          <w:p w14:paraId="3A318D16"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87" w:type="dxa"/>
          </w:tcPr>
          <w:p w14:paraId="19FE5910" w14:textId="77777777" w:rsidR="00E268A7" w:rsidRDefault="00E268A7">
            <w:pPr>
              <w:pBdr>
                <w:top w:val="nil"/>
                <w:left w:val="nil"/>
                <w:bottom w:val="nil"/>
                <w:right w:val="nil"/>
                <w:between w:val="nil"/>
              </w:pBdr>
              <w:spacing w:line="276" w:lineRule="auto"/>
              <w:ind w:left="360"/>
              <w:rPr>
                <w:rFonts w:ascii="Times New Roman" w:eastAsia="Times New Roman" w:hAnsi="Times New Roman" w:cs="Times New Roman"/>
                <w:sz w:val="24"/>
                <w:szCs w:val="24"/>
              </w:rPr>
            </w:pPr>
          </w:p>
        </w:tc>
      </w:tr>
      <w:tr w:rsidR="00E268A7" w14:paraId="446D4BB6" w14:textId="77777777">
        <w:tc>
          <w:tcPr>
            <w:tcW w:w="510" w:type="dxa"/>
          </w:tcPr>
          <w:p w14:paraId="494D6988"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75" w:type="dxa"/>
          </w:tcPr>
          <w:p w14:paraId="39D65E26"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60" w:type="dxa"/>
          </w:tcPr>
          <w:p w14:paraId="6FE6A62D" w14:textId="77777777" w:rsidR="00E268A7" w:rsidRDefault="00E268A7">
            <w:pPr>
              <w:spacing w:line="276" w:lineRule="auto"/>
              <w:rPr>
                <w:rFonts w:ascii="Times New Roman" w:eastAsia="Times New Roman" w:hAnsi="Times New Roman" w:cs="Times New Roman"/>
                <w:sz w:val="24"/>
                <w:szCs w:val="24"/>
              </w:rPr>
            </w:pPr>
          </w:p>
        </w:tc>
        <w:tc>
          <w:tcPr>
            <w:tcW w:w="1245" w:type="dxa"/>
          </w:tcPr>
          <w:p w14:paraId="7E820C66" w14:textId="77777777" w:rsidR="00E268A7" w:rsidRDefault="00E268A7">
            <w:pPr>
              <w:spacing w:line="276" w:lineRule="auto"/>
              <w:rPr>
                <w:rFonts w:ascii="Times New Roman" w:eastAsia="Times New Roman" w:hAnsi="Times New Roman" w:cs="Times New Roman"/>
                <w:sz w:val="24"/>
                <w:szCs w:val="24"/>
              </w:rPr>
            </w:pPr>
          </w:p>
        </w:tc>
        <w:tc>
          <w:tcPr>
            <w:tcW w:w="1738" w:type="dxa"/>
          </w:tcPr>
          <w:p w14:paraId="5E228F3A"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87" w:type="dxa"/>
          </w:tcPr>
          <w:p w14:paraId="6EDD8CBE"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E268A7" w14:paraId="5E6E47EE" w14:textId="77777777">
        <w:tc>
          <w:tcPr>
            <w:tcW w:w="510" w:type="dxa"/>
          </w:tcPr>
          <w:p w14:paraId="2FFE542B"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75" w:type="dxa"/>
          </w:tcPr>
          <w:p w14:paraId="4AEFC14C"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60" w:type="dxa"/>
          </w:tcPr>
          <w:p w14:paraId="6AD76BFB" w14:textId="77777777" w:rsidR="00E268A7" w:rsidRDefault="00E268A7">
            <w:pPr>
              <w:spacing w:line="276" w:lineRule="auto"/>
              <w:rPr>
                <w:rFonts w:ascii="Times New Roman" w:eastAsia="Times New Roman" w:hAnsi="Times New Roman" w:cs="Times New Roman"/>
                <w:sz w:val="24"/>
                <w:szCs w:val="24"/>
              </w:rPr>
            </w:pPr>
          </w:p>
        </w:tc>
        <w:tc>
          <w:tcPr>
            <w:tcW w:w="1245" w:type="dxa"/>
          </w:tcPr>
          <w:p w14:paraId="6556612F" w14:textId="77777777" w:rsidR="00E268A7" w:rsidRDefault="00E268A7">
            <w:pPr>
              <w:spacing w:line="276" w:lineRule="auto"/>
              <w:rPr>
                <w:rFonts w:ascii="Times New Roman" w:eastAsia="Times New Roman" w:hAnsi="Times New Roman" w:cs="Times New Roman"/>
                <w:sz w:val="24"/>
                <w:szCs w:val="24"/>
              </w:rPr>
            </w:pPr>
          </w:p>
        </w:tc>
        <w:tc>
          <w:tcPr>
            <w:tcW w:w="1738" w:type="dxa"/>
          </w:tcPr>
          <w:p w14:paraId="3DDB4295"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87" w:type="dxa"/>
          </w:tcPr>
          <w:p w14:paraId="1F96274C"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E268A7" w14:paraId="0F271337" w14:textId="77777777">
        <w:tc>
          <w:tcPr>
            <w:tcW w:w="510" w:type="dxa"/>
          </w:tcPr>
          <w:p w14:paraId="47CA4D94" w14:textId="77777777" w:rsidR="00E268A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75" w:type="dxa"/>
          </w:tcPr>
          <w:p w14:paraId="370EF19F"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60" w:type="dxa"/>
          </w:tcPr>
          <w:p w14:paraId="535825D8" w14:textId="77777777" w:rsidR="00E268A7" w:rsidRDefault="00E268A7">
            <w:pPr>
              <w:spacing w:line="276" w:lineRule="auto"/>
              <w:rPr>
                <w:rFonts w:ascii="Times New Roman" w:eastAsia="Times New Roman" w:hAnsi="Times New Roman" w:cs="Times New Roman"/>
                <w:sz w:val="24"/>
                <w:szCs w:val="24"/>
              </w:rPr>
            </w:pPr>
          </w:p>
        </w:tc>
        <w:tc>
          <w:tcPr>
            <w:tcW w:w="1245" w:type="dxa"/>
          </w:tcPr>
          <w:p w14:paraId="77B0BB70" w14:textId="77777777" w:rsidR="00E268A7" w:rsidRDefault="00E268A7">
            <w:pPr>
              <w:spacing w:line="276" w:lineRule="auto"/>
              <w:rPr>
                <w:rFonts w:ascii="Times New Roman" w:eastAsia="Times New Roman" w:hAnsi="Times New Roman" w:cs="Times New Roman"/>
                <w:sz w:val="24"/>
                <w:szCs w:val="24"/>
              </w:rPr>
            </w:pPr>
          </w:p>
        </w:tc>
        <w:tc>
          <w:tcPr>
            <w:tcW w:w="1738" w:type="dxa"/>
          </w:tcPr>
          <w:p w14:paraId="5213AE13"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87" w:type="dxa"/>
          </w:tcPr>
          <w:p w14:paraId="5809E871" w14:textId="77777777" w:rsidR="00E268A7" w:rsidRDefault="00E268A7">
            <w:pPr>
              <w:pBdr>
                <w:top w:val="nil"/>
                <w:left w:val="nil"/>
                <w:bottom w:val="nil"/>
                <w:right w:val="nil"/>
                <w:between w:val="nil"/>
              </w:pBdr>
              <w:spacing w:line="276" w:lineRule="auto"/>
              <w:rPr>
                <w:rFonts w:ascii="Times New Roman" w:eastAsia="Times New Roman" w:hAnsi="Times New Roman" w:cs="Times New Roman"/>
                <w:sz w:val="24"/>
                <w:szCs w:val="24"/>
              </w:rPr>
            </w:pPr>
          </w:p>
        </w:tc>
      </w:tr>
    </w:tbl>
    <w:p w14:paraId="6918E87D" w14:textId="77777777" w:rsidR="00E268A7" w:rsidRDefault="00E268A7">
      <w:pPr>
        <w:pBdr>
          <w:top w:val="nil"/>
          <w:left w:val="nil"/>
          <w:bottom w:val="nil"/>
          <w:right w:val="nil"/>
          <w:between w:val="nil"/>
        </w:pBdr>
        <w:spacing w:after="200"/>
        <w:rPr>
          <w:rFonts w:ascii="Times New Roman" w:eastAsia="Times New Roman" w:hAnsi="Times New Roman" w:cs="Times New Roman"/>
          <w:b/>
          <w:color w:val="000000"/>
          <w:sz w:val="24"/>
          <w:szCs w:val="24"/>
        </w:rPr>
      </w:pPr>
    </w:p>
    <w:p w14:paraId="7B9BF67F" w14:textId="77777777" w:rsidR="00E268A7" w:rsidRDefault="00E268A7">
      <w:pPr>
        <w:pBdr>
          <w:top w:val="nil"/>
          <w:left w:val="nil"/>
          <w:bottom w:val="nil"/>
          <w:right w:val="nil"/>
          <w:between w:val="nil"/>
        </w:pBdr>
        <w:spacing w:after="200"/>
        <w:rPr>
          <w:rFonts w:ascii="Times New Roman" w:eastAsia="Times New Roman" w:hAnsi="Times New Roman" w:cs="Times New Roman"/>
          <w:b/>
          <w:color w:val="000000"/>
          <w:sz w:val="24"/>
          <w:szCs w:val="24"/>
        </w:rPr>
      </w:pPr>
    </w:p>
    <w:p w14:paraId="294C6657" w14:textId="77777777" w:rsidR="00E268A7" w:rsidRDefault="00E268A7">
      <w:pPr>
        <w:pBdr>
          <w:top w:val="nil"/>
          <w:left w:val="nil"/>
          <w:bottom w:val="nil"/>
          <w:right w:val="nil"/>
          <w:between w:val="nil"/>
        </w:pBdr>
        <w:spacing w:after="200"/>
        <w:rPr>
          <w:rFonts w:ascii="Times New Roman" w:eastAsia="Times New Roman" w:hAnsi="Times New Roman" w:cs="Times New Roman"/>
          <w:b/>
          <w:color w:val="000000"/>
          <w:sz w:val="24"/>
          <w:szCs w:val="24"/>
        </w:rPr>
      </w:pPr>
    </w:p>
    <w:p w14:paraId="72FEE959" w14:textId="77777777" w:rsidR="00E268A7" w:rsidRDefault="00E268A7">
      <w:pPr>
        <w:pBdr>
          <w:top w:val="nil"/>
          <w:left w:val="nil"/>
          <w:bottom w:val="nil"/>
          <w:right w:val="nil"/>
          <w:between w:val="nil"/>
        </w:pBdr>
        <w:spacing w:after="200"/>
        <w:rPr>
          <w:rFonts w:ascii="Times New Roman" w:eastAsia="Times New Roman" w:hAnsi="Times New Roman" w:cs="Times New Roman"/>
          <w:b/>
          <w:color w:val="000000"/>
          <w:sz w:val="24"/>
          <w:szCs w:val="24"/>
        </w:rPr>
      </w:pPr>
    </w:p>
    <w:p w14:paraId="384B020E" w14:textId="77777777" w:rsidR="00E268A7" w:rsidRDefault="00000000">
      <w:pPr>
        <w:rPr>
          <w:rFonts w:ascii="Times New Roman" w:eastAsia="Times New Roman" w:hAnsi="Times New Roman" w:cs="Times New Roman"/>
          <w:b/>
          <w:sz w:val="24"/>
          <w:szCs w:val="24"/>
        </w:rPr>
      </w:pPr>
      <w:r>
        <w:br w:type="page"/>
      </w:r>
    </w:p>
    <w:p w14:paraId="309A9D57" w14:textId="7A9C5162" w:rsidR="00E268A7"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Lampiran 4. Surat Pernyataan Ketua </w:t>
      </w:r>
      <w:r w:rsidR="007172E7">
        <w:rPr>
          <w:rFonts w:ascii="Times New Roman" w:eastAsia="Times New Roman" w:hAnsi="Times New Roman" w:cs="Times New Roman"/>
          <w:b/>
          <w:sz w:val="24"/>
          <w:szCs w:val="24"/>
        </w:rPr>
        <w:t>Tim Pengusul</w:t>
      </w:r>
    </w:p>
    <w:p w14:paraId="3692ECAC" w14:textId="77777777" w:rsidR="00E268A7" w:rsidRDefault="00E268A7">
      <w:pPr>
        <w:jc w:val="center"/>
        <w:rPr>
          <w:rFonts w:ascii="Times New Roman" w:eastAsia="Times New Roman" w:hAnsi="Times New Roman" w:cs="Times New Roman"/>
          <w:sz w:val="24"/>
          <w:szCs w:val="24"/>
        </w:rPr>
      </w:pPr>
    </w:p>
    <w:p w14:paraId="3D8E42B3" w14:textId="460C813E" w:rsidR="00E268A7" w:rsidRDefault="00000000">
      <w:pPr>
        <w:jc w:val="center"/>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 xml:space="preserve">SURAT PERNYATAAN KETUA TIM </w:t>
      </w:r>
      <w:r w:rsidR="007172E7">
        <w:rPr>
          <w:rFonts w:ascii="Times New Roman" w:eastAsia="Times New Roman" w:hAnsi="Times New Roman" w:cs="Times New Roman"/>
          <w:sz w:val="24"/>
          <w:szCs w:val="24"/>
        </w:rPr>
        <w:t>PENGUSUL</w:t>
      </w:r>
    </w:p>
    <w:p w14:paraId="15A19A0E" w14:textId="77777777" w:rsidR="00E268A7" w:rsidRDefault="00E268A7">
      <w:pPr>
        <w:jc w:val="center"/>
        <w:rPr>
          <w:rFonts w:ascii="Times New Roman" w:eastAsia="Times New Roman" w:hAnsi="Times New Roman" w:cs="Times New Roman"/>
          <w:sz w:val="24"/>
          <w:szCs w:val="24"/>
        </w:rPr>
      </w:pPr>
    </w:p>
    <w:p w14:paraId="739FDA6F"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bertanda tangan di bawah ini :</w:t>
      </w:r>
    </w:p>
    <w:p w14:paraId="568BBBE0" w14:textId="77777777" w:rsidR="00E268A7" w:rsidRDefault="00000000">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Ketua Tim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49B35B6A" w14:textId="77777777" w:rsidR="00E268A7" w:rsidRDefault="00000000">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Nomor Induk Mahasiswa </w:t>
      </w:r>
      <w:r>
        <w:rPr>
          <w:rFonts w:ascii="Times New Roman" w:eastAsia="Times New Roman" w:hAnsi="Times New Roman" w:cs="Times New Roman"/>
          <w:sz w:val="24"/>
          <w:szCs w:val="24"/>
        </w:rPr>
        <w:tab/>
        <w:t xml:space="preserve">: </w:t>
      </w:r>
    </w:p>
    <w:p w14:paraId="00C6BF96" w14:textId="77777777" w:rsidR="00E268A7" w:rsidRDefault="00000000">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3B09B4E" w14:textId="77777777" w:rsidR="00E268A7" w:rsidRDefault="00000000">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Dosen Pendamping</w:t>
      </w:r>
      <w:r>
        <w:rPr>
          <w:rFonts w:ascii="Times New Roman" w:eastAsia="Times New Roman" w:hAnsi="Times New Roman" w:cs="Times New Roman"/>
          <w:sz w:val="24"/>
          <w:szCs w:val="24"/>
        </w:rPr>
        <w:tab/>
        <w:t xml:space="preserve">: </w:t>
      </w:r>
    </w:p>
    <w:p w14:paraId="0942F9EC" w14:textId="77777777" w:rsidR="00E268A7" w:rsidRDefault="00000000">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97A97F7" w14:textId="77777777" w:rsidR="00E268A7" w:rsidRDefault="00E268A7">
      <w:pPr>
        <w:tabs>
          <w:tab w:val="left" w:pos="1985"/>
        </w:tabs>
        <w:jc w:val="both"/>
        <w:rPr>
          <w:rFonts w:ascii="Times New Roman" w:eastAsia="Times New Roman" w:hAnsi="Times New Roman" w:cs="Times New Roman"/>
          <w:sz w:val="24"/>
          <w:szCs w:val="24"/>
        </w:rPr>
      </w:pPr>
    </w:p>
    <w:p w14:paraId="3313E258" w14:textId="77777777" w:rsidR="007172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ini menyatakan bahwa proposal PKM-K saya dengan judul (</w:t>
      </w:r>
      <w:r>
        <w:rPr>
          <w:rFonts w:ascii="Times New Roman" w:eastAsia="Times New Roman" w:hAnsi="Times New Roman" w:cs="Times New Roman"/>
          <w:sz w:val="24"/>
          <w:szCs w:val="24"/>
          <w:highlight w:val="cyan"/>
        </w:rPr>
        <w:t>Judul kegiatan</w:t>
      </w:r>
      <w:r>
        <w:rPr>
          <w:rFonts w:ascii="Times New Roman" w:eastAsia="Times New Roman" w:hAnsi="Times New Roman" w:cs="Times New Roman"/>
          <w:sz w:val="24"/>
          <w:szCs w:val="24"/>
        </w:rPr>
        <w:t>) yang diusulkan untuk tahun anggaran 202</w:t>
      </w:r>
      <w:r w:rsidR="007172E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adalah</w:t>
      </w:r>
      <w:r w:rsidR="007172E7">
        <w:rPr>
          <w:rFonts w:ascii="Times New Roman" w:eastAsia="Times New Roman" w:hAnsi="Times New Roman" w:cs="Times New Roman"/>
          <w:sz w:val="24"/>
          <w:szCs w:val="24"/>
        </w:rPr>
        <w:t>:</w:t>
      </w:r>
    </w:p>
    <w:p w14:paraId="1F24D8A4" w14:textId="5F30A516" w:rsidR="00E268A7" w:rsidRDefault="007172E7" w:rsidP="007172E7">
      <w:pPr>
        <w:pStyle w:val="ListParagraph"/>
        <w:numPr>
          <w:ilvl w:val="0"/>
          <w:numId w:val="18"/>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000000" w:rsidRPr="007172E7">
        <w:rPr>
          <w:rFonts w:ascii="Times New Roman" w:eastAsia="Times New Roman" w:hAnsi="Times New Roman" w:cs="Times New Roman"/>
          <w:sz w:val="24"/>
          <w:szCs w:val="24"/>
        </w:rPr>
        <w:t>sli karya kami dan belum pernah dibiayai oleh lembaga atau sumber dana lain</w:t>
      </w:r>
      <w:r>
        <w:rPr>
          <w:rFonts w:ascii="Times New Roman" w:eastAsia="Times New Roman" w:hAnsi="Times New Roman" w:cs="Times New Roman"/>
          <w:sz w:val="24"/>
          <w:szCs w:val="24"/>
        </w:rPr>
        <w:t>, dan tidak dibuat dengan menggunakan kecerdasan buatan/</w:t>
      </w:r>
      <w:r w:rsidRPr="007172E7">
        <w:rPr>
          <w:rFonts w:ascii="Times New Roman" w:eastAsia="Times New Roman" w:hAnsi="Times New Roman" w:cs="Times New Roman"/>
          <w:i/>
          <w:iCs/>
          <w:sz w:val="24"/>
          <w:szCs w:val="24"/>
        </w:rPr>
        <w:t xml:space="preserve">artificial intelligence </w:t>
      </w:r>
      <w:r>
        <w:rPr>
          <w:rFonts w:ascii="Times New Roman" w:eastAsia="Times New Roman" w:hAnsi="Times New Roman" w:cs="Times New Roman"/>
          <w:sz w:val="24"/>
          <w:szCs w:val="24"/>
        </w:rPr>
        <w:t>(AI).</w:t>
      </w:r>
    </w:p>
    <w:p w14:paraId="1B2291AB" w14:textId="2B005A10" w:rsidR="007172E7" w:rsidRPr="007172E7" w:rsidRDefault="007172E7" w:rsidP="007172E7">
      <w:pPr>
        <w:pStyle w:val="ListParagraph"/>
        <w:numPr>
          <w:ilvl w:val="0"/>
          <w:numId w:val="18"/>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berkomitmen untuk menjalankan kegiatan PKM secara sungguh-sungguh hingga selesai.</w:t>
      </w:r>
    </w:p>
    <w:p w14:paraId="6397D35C" w14:textId="77777777" w:rsidR="00E268A7" w:rsidRDefault="00E268A7">
      <w:pPr>
        <w:jc w:val="both"/>
        <w:rPr>
          <w:rFonts w:ascii="Times New Roman" w:eastAsia="Times New Roman" w:hAnsi="Times New Roman" w:cs="Times New Roman"/>
          <w:sz w:val="24"/>
          <w:szCs w:val="24"/>
        </w:rPr>
      </w:pPr>
    </w:p>
    <w:p w14:paraId="52944AB6"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yang sudah diterima ke kas Negara. </w:t>
      </w:r>
    </w:p>
    <w:p w14:paraId="1E02FD3D" w14:textId="77777777" w:rsidR="00E268A7" w:rsidRDefault="00E268A7">
      <w:pPr>
        <w:jc w:val="both"/>
        <w:rPr>
          <w:rFonts w:ascii="Times New Roman" w:eastAsia="Times New Roman" w:hAnsi="Times New Roman" w:cs="Times New Roman"/>
          <w:sz w:val="24"/>
          <w:szCs w:val="24"/>
        </w:rPr>
      </w:pPr>
    </w:p>
    <w:p w14:paraId="73B9CDD2" w14:textId="77777777" w:rsidR="00E268A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pernyataan ini dibuat dengan sesungguhnya dan sebenar – benarnya.</w:t>
      </w:r>
    </w:p>
    <w:p w14:paraId="3A19E820" w14:textId="77777777" w:rsidR="00E268A7" w:rsidRDefault="00E268A7">
      <w:pPr>
        <w:jc w:val="both"/>
        <w:rPr>
          <w:rFonts w:ascii="Times New Roman" w:eastAsia="Times New Roman" w:hAnsi="Times New Roman" w:cs="Times New Roman"/>
          <w:sz w:val="24"/>
          <w:szCs w:val="24"/>
        </w:rPr>
      </w:pPr>
    </w:p>
    <w:tbl>
      <w:tblPr>
        <w:tblStyle w:val="af2"/>
        <w:tblW w:w="8030" w:type="dxa"/>
        <w:jc w:val="center"/>
        <w:tblLayout w:type="fixed"/>
        <w:tblLook w:val="0400" w:firstRow="0" w:lastRow="0" w:firstColumn="0" w:lastColumn="0" w:noHBand="0" w:noVBand="1"/>
      </w:tblPr>
      <w:tblGrid>
        <w:gridCol w:w="4180"/>
        <w:gridCol w:w="3850"/>
      </w:tblGrid>
      <w:tr w:rsidR="00E268A7" w14:paraId="5F8A5BA5" w14:textId="77777777">
        <w:trPr>
          <w:jc w:val="center"/>
        </w:trPr>
        <w:tc>
          <w:tcPr>
            <w:tcW w:w="4180" w:type="dxa"/>
          </w:tcPr>
          <w:p w14:paraId="0EEAF0C4" w14:textId="77777777" w:rsidR="00E268A7" w:rsidRDefault="00E268A7">
            <w:pPr>
              <w:rPr>
                <w:rFonts w:ascii="Times New Roman" w:eastAsia="Times New Roman" w:hAnsi="Times New Roman" w:cs="Times New Roman"/>
                <w:sz w:val="24"/>
                <w:szCs w:val="24"/>
              </w:rPr>
            </w:pPr>
          </w:p>
          <w:p w14:paraId="66233A36"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50" w:type="dxa"/>
          </w:tcPr>
          <w:p w14:paraId="087B9FDA" w14:textId="7D23C052" w:rsidR="00E268A7" w:rsidRPr="007172E7" w:rsidRDefault="00000000" w:rsidP="007172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cyan"/>
              </w:rPr>
              <w:t xml:space="preserve">Kota, </w:t>
            </w:r>
            <w:r>
              <w:rPr>
                <w:rFonts w:ascii="Times New Roman" w:eastAsia="Times New Roman" w:hAnsi="Times New Roman" w:cs="Times New Roman"/>
                <w:color w:val="000000"/>
                <w:sz w:val="24"/>
                <w:szCs w:val="24"/>
                <w:highlight w:val="cyan"/>
              </w:rPr>
              <w:t>tanggal-bulan-202</w:t>
            </w:r>
            <w:r w:rsidR="007172E7">
              <w:rPr>
                <w:rFonts w:ascii="Times New Roman" w:eastAsia="Times New Roman" w:hAnsi="Times New Roman" w:cs="Times New Roman"/>
                <w:color w:val="000000"/>
                <w:sz w:val="24"/>
                <w:szCs w:val="24"/>
              </w:rPr>
              <w:t>4</w:t>
            </w:r>
          </w:p>
          <w:p w14:paraId="09B01217"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42B2B00E" w14:textId="77777777" w:rsidR="00E268A7" w:rsidRDefault="00E268A7">
            <w:pPr>
              <w:jc w:val="both"/>
              <w:rPr>
                <w:rFonts w:ascii="Times New Roman" w:eastAsia="Times New Roman" w:hAnsi="Times New Roman" w:cs="Times New Roman"/>
                <w:color w:val="BFBFBF"/>
                <w:sz w:val="24"/>
                <w:szCs w:val="24"/>
              </w:rPr>
            </w:pPr>
          </w:p>
          <w:p w14:paraId="5C18EFA9" w14:textId="77777777" w:rsidR="00E268A7" w:rsidRDefault="00E268A7">
            <w:pPr>
              <w:jc w:val="both"/>
              <w:rPr>
                <w:rFonts w:ascii="Times New Roman" w:eastAsia="Times New Roman" w:hAnsi="Times New Roman" w:cs="Times New Roman"/>
                <w:color w:val="BFBFBF"/>
                <w:sz w:val="24"/>
                <w:szCs w:val="24"/>
              </w:rPr>
            </w:pPr>
          </w:p>
          <w:p w14:paraId="43AF19C9" w14:textId="77777777" w:rsidR="00E268A7" w:rsidRDefault="00000000">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Materai Rp. 10.000</w:t>
            </w:r>
          </w:p>
          <w:p w14:paraId="2F7D035F" w14:textId="77777777" w:rsidR="00E268A7" w:rsidRDefault="00000000">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Tanda tangan (asli tt basah)</w:t>
            </w:r>
          </w:p>
          <w:p w14:paraId="69F714B2" w14:textId="77777777" w:rsidR="00E268A7" w:rsidRDefault="00E268A7">
            <w:pPr>
              <w:jc w:val="both"/>
              <w:rPr>
                <w:rFonts w:ascii="Times New Roman" w:eastAsia="Times New Roman" w:hAnsi="Times New Roman" w:cs="Times New Roman"/>
                <w:color w:val="BFBFBF"/>
                <w:sz w:val="24"/>
                <w:szCs w:val="24"/>
              </w:rPr>
            </w:pPr>
          </w:p>
          <w:p w14:paraId="46E1F1EA" w14:textId="77777777" w:rsidR="00E268A7" w:rsidRDefault="00000000">
            <w:pPr>
              <w:jc w:val="center"/>
              <w:rPr>
                <w:rFonts w:ascii="Times New Roman" w:eastAsia="Times New Roman" w:hAnsi="Times New Roman" w:cs="Times New Roman"/>
                <w:sz w:val="24"/>
                <w:szCs w:val="24"/>
                <w:highlight w:val="cyan"/>
                <w:u w:val="single"/>
              </w:rPr>
            </w:pPr>
            <w:r>
              <w:rPr>
                <w:rFonts w:ascii="Times New Roman" w:eastAsia="Times New Roman" w:hAnsi="Times New Roman" w:cs="Times New Roman"/>
                <w:sz w:val="24"/>
                <w:szCs w:val="24"/>
                <w:highlight w:val="cyan"/>
                <w:u w:val="single"/>
              </w:rPr>
              <w:t>(Nama Ketua Tim)</w:t>
            </w:r>
          </w:p>
          <w:p w14:paraId="650A8482" w14:textId="77777777" w:rsidR="00E268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NIM.</w:t>
            </w:r>
          </w:p>
        </w:tc>
      </w:tr>
      <w:tr w:rsidR="00E268A7" w14:paraId="73E6A337" w14:textId="77777777">
        <w:trPr>
          <w:jc w:val="center"/>
        </w:trPr>
        <w:tc>
          <w:tcPr>
            <w:tcW w:w="4180" w:type="dxa"/>
          </w:tcPr>
          <w:p w14:paraId="59EAC2C6" w14:textId="77777777" w:rsidR="00E268A7" w:rsidRDefault="00E268A7">
            <w:pPr>
              <w:rPr>
                <w:rFonts w:ascii="Times New Roman" w:eastAsia="Times New Roman" w:hAnsi="Times New Roman" w:cs="Times New Roman"/>
                <w:sz w:val="24"/>
                <w:szCs w:val="24"/>
              </w:rPr>
            </w:pPr>
          </w:p>
        </w:tc>
        <w:tc>
          <w:tcPr>
            <w:tcW w:w="3850" w:type="dxa"/>
          </w:tcPr>
          <w:p w14:paraId="1E3F0D1C" w14:textId="77777777" w:rsidR="00E268A7" w:rsidRDefault="00E268A7">
            <w:pPr>
              <w:jc w:val="center"/>
              <w:rPr>
                <w:rFonts w:ascii="Times New Roman" w:eastAsia="Times New Roman" w:hAnsi="Times New Roman" w:cs="Times New Roman"/>
                <w:sz w:val="24"/>
                <w:szCs w:val="24"/>
                <w:highlight w:val="cyan"/>
              </w:rPr>
            </w:pPr>
          </w:p>
        </w:tc>
      </w:tr>
      <w:tr w:rsidR="00E268A7" w14:paraId="19A40129" w14:textId="77777777">
        <w:trPr>
          <w:jc w:val="center"/>
        </w:trPr>
        <w:tc>
          <w:tcPr>
            <w:tcW w:w="4180" w:type="dxa"/>
          </w:tcPr>
          <w:p w14:paraId="72107016" w14:textId="77777777" w:rsidR="00E268A7" w:rsidRDefault="00E268A7">
            <w:pPr>
              <w:rPr>
                <w:rFonts w:ascii="Times New Roman" w:eastAsia="Times New Roman" w:hAnsi="Times New Roman" w:cs="Times New Roman"/>
                <w:sz w:val="24"/>
                <w:szCs w:val="24"/>
              </w:rPr>
            </w:pPr>
          </w:p>
        </w:tc>
        <w:tc>
          <w:tcPr>
            <w:tcW w:w="3850" w:type="dxa"/>
          </w:tcPr>
          <w:p w14:paraId="7BA8E69D" w14:textId="77777777" w:rsidR="00E268A7" w:rsidRDefault="00E268A7">
            <w:pPr>
              <w:jc w:val="center"/>
              <w:rPr>
                <w:rFonts w:ascii="Times New Roman" w:eastAsia="Times New Roman" w:hAnsi="Times New Roman" w:cs="Times New Roman"/>
                <w:sz w:val="24"/>
                <w:szCs w:val="24"/>
                <w:highlight w:val="cyan"/>
              </w:rPr>
            </w:pPr>
          </w:p>
        </w:tc>
      </w:tr>
    </w:tbl>
    <w:p w14:paraId="43CD3991" w14:textId="0100C36B" w:rsidR="00E268A7" w:rsidRDefault="007172E7">
      <w:r>
        <w:rPr>
          <w:noProof/>
        </w:rPr>
        <w:drawing>
          <wp:inline distT="0" distB="0" distL="0" distR="0" wp14:anchorId="05598BB5" wp14:editId="3A296851">
            <wp:extent cx="5124450" cy="707390"/>
            <wp:effectExtent l="0" t="0" r="0" b="0"/>
            <wp:docPr id="603055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707390"/>
                    </a:xfrm>
                    <a:prstGeom prst="rect">
                      <a:avLst/>
                    </a:prstGeom>
                    <a:noFill/>
                  </pic:spPr>
                </pic:pic>
              </a:graphicData>
            </a:graphic>
          </wp:inline>
        </w:drawing>
      </w:r>
    </w:p>
    <w:sectPr w:rsidR="00E268A7">
      <w:pgSz w:w="11907" w:h="16839"/>
      <w:pgMar w:top="1701" w:right="1701" w:bottom="1701" w:left="226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2D8C" w14:textId="77777777" w:rsidR="00587AA3" w:rsidRDefault="00587AA3">
      <w:pPr>
        <w:spacing w:line="240" w:lineRule="auto"/>
      </w:pPr>
      <w:r>
        <w:separator/>
      </w:r>
    </w:p>
  </w:endnote>
  <w:endnote w:type="continuationSeparator" w:id="0">
    <w:p w14:paraId="3A67D31D" w14:textId="77777777" w:rsidR="00587AA3" w:rsidRDefault="00587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BFEF" w14:textId="77777777" w:rsidR="00E268A7" w:rsidRDefault="00000000">
    <w:pPr>
      <w:pBdr>
        <w:top w:val="nil"/>
        <w:left w:val="nil"/>
        <w:bottom w:val="nil"/>
        <w:right w:val="nil"/>
        <w:between w:val="nil"/>
      </w:pBdr>
      <w:tabs>
        <w:tab w:val="center" w:pos="4513"/>
        <w:tab w:val="right" w:pos="9026"/>
      </w:tabs>
      <w:spacing w:line="240" w:lineRule="auto"/>
      <w:jc w:val="right"/>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A90FDA0" w14:textId="77777777" w:rsidR="00E268A7" w:rsidRDefault="00E268A7">
    <w:pPr>
      <w:pBdr>
        <w:top w:val="nil"/>
        <w:left w:val="nil"/>
        <w:bottom w:val="nil"/>
        <w:right w:val="nil"/>
        <w:between w:val="nil"/>
      </w:pBdr>
      <w:tabs>
        <w:tab w:val="center" w:pos="4513"/>
        <w:tab w:val="right" w:pos="9026"/>
      </w:tabs>
      <w:spacing w:after="72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44BF" w14:textId="77777777" w:rsidR="00E268A7" w:rsidRDefault="00000000">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7115C">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37024488" w14:textId="77777777" w:rsidR="00E268A7" w:rsidRDefault="00E268A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C564" w14:textId="77777777" w:rsidR="00E268A7" w:rsidRDefault="00E268A7">
    <w:pPr>
      <w:pBdr>
        <w:top w:val="nil"/>
        <w:left w:val="nil"/>
        <w:bottom w:val="nil"/>
        <w:right w:val="nil"/>
        <w:between w:val="nil"/>
      </w:pBdr>
      <w:tabs>
        <w:tab w:val="center" w:pos="4513"/>
        <w:tab w:val="right" w:pos="9026"/>
      </w:tabs>
      <w:spacing w:line="240" w:lineRule="auto"/>
      <w:jc w:val="right"/>
      <w:rPr>
        <w:color w:val="000000"/>
      </w:rPr>
    </w:pPr>
  </w:p>
  <w:p w14:paraId="65705841" w14:textId="77777777" w:rsidR="00E268A7" w:rsidRDefault="00E268A7">
    <w:pPr>
      <w:pBdr>
        <w:top w:val="nil"/>
        <w:left w:val="nil"/>
        <w:bottom w:val="nil"/>
        <w:right w:val="nil"/>
        <w:between w:val="nil"/>
      </w:pBdr>
      <w:tabs>
        <w:tab w:val="center" w:pos="4513"/>
        <w:tab w:val="right" w:pos="9026"/>
      </w:tabs>
      <w:spacing w:after="72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A3AC" w14:textId="77777777" w:rsidR="00587AA3" w:rsidRDefault="00587AA3">
      <w:pPr>
        <w:spacing w:line="240" w:lineRule="auto"/>
      </w:pPr>
      <w:r>
        <w:separator/>
      </w:r>
    </w:p>
  </w:footnote>
  <w:footnote w:type="continuationSeparator" w:id="0">
    <w:p w14:paraId="7A420E44" w14:textId="77777777" w:rsidR="00587AA3" w:rsidRDefault="00587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F863" w14:textId="77777777" w:rsidR="00E268A7" w:rsidRDefault="00E268A7">
    <w:pPr>
      <w:pBdr>
        <w:top w:val="nil"/>
        <w:left w:val="nil"/>
        <w:bottom w:val="nil"/>
        <w:right w:val="nil"/>
        <w:between w:val="nil"/>
      </w:pBdr>
      <w:tabs>
        <w:tab w:val="center" w:pos="4513"/>
        <w:tab w:val="right" w:pos="9026"/>
      </w:tabs>
      <w:spacing w:line="240" w:lineRule="auto"/>
      <w:jc w:val="center"/>
      <w:rPr>
        <w:color w:val="000000"/>
      </w:rPr>
    </w:pPr>
  </w:p>
  <w:p w14:paraId="1308B513" w14:textId="77777777" w:rsidR="00E268A7" w:rsidRDefault="00E268A7">
    <w:pPr>
      <w:pBdr>
        <w:top w:val="nil"/>
        <w:left w:val="nil"/>
        <w:bottom w:val="nil"/>
        <w:right w:val="nil"/>
        <w:between w:val="nil"/>
      </w:pBdr>
      <w:tabs>
        <w:tab w:val="center" w:pos="4513"/>
        <w:tab w:val="right" w:pos="9026"/>
      </w:tabs>
      <w:spacing w:line="240" w:lineRule="auto"/>
      <w:jc w:val="center"/>
      <w:rPr>
        <w:color w:val="000000"/>
      </w:rPr>
    </w:pPr>
  </w:p>
  <w:p w14:paraId="50175BD7" w14:textId="77777777" w:rsidR="00E268A7" w:rsidRDefault="00E268A7">
    <w:pPr>
      <w:pBdr>
        <w:top w:val="nil"/>
        <w:left w:val="nil"/>
        <w:bottom w:val="nil"/>
        <w:right w:val="nil"/>
        <w:between w:val="nil"/>
      </w:pBdr>
      <w:tabs>
        <w:tab w:val="center" w:pos="4513"/>
      </w:tabs>
      <w:spacing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4526" w14:textId="77777777" w:rsidR="00E268A7" w:rsidRDefault="00E268A7">
    <w:pPr>
      <w:pBdr>
        <w:top w:val="nil"/>
        <w:left w:val="nil"/>
        <w:bottom w:val="nil"/>
        <w:right w:val="nil"/>
        <w:between w:val="nil"/>
      </w:pBdr>
      <w:tabs>
        <w:tab w:val="center" w:pos="4513"/>
        <w:tab w:val="right" w:pos="9026"/>
      </w:tabs>
      <w:spacing w:line="240" w:lineRule="auto"/>
      <w:jc w:val="right"/>
      <w:rPr>
        <w:color w:val="000000"/>
      </w:rPr>
    </w:pPr>
  </w:p>
  <w:p w14:paraId="799DB0B9" w14:textId="77777777" w:rsidR="00E268A7" w:rsidRDefault="00E268A7">
    <w:pPr>
      <w:pBdr>
        <w:top w:val="nil"/>
        <w:left w:val="nil"/>
        <w:bottom w:val="nil"/>
        <w:right w:val="nil"/>
        <w:between w:val="nil"/>
      </w:pBdr>
      <w:tabs>
        <w:tab w:val="center" w:pos="4513"/>
        <w:tab w:val="right" w:pos="9026"/>
      </w:tabs>
      <w:spacing w:line="240" w:lineRule="auto"/>
      <w:jc w:val="right"/>
      <w:rPr>
        <w:color w:val="000000"/>
      </w:rPr>
    </w:pPr>
  </w:p>
  <w:p w14:paraId="31919508" w14:textId="77777777" w:rsidR="00E268A7" w:rsidRDefault="00000000">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7115C">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90F1612" w14:textId="77777777" w:rsidR="00E268A7" w:rsidRDefault="00E268A7">
    <w:pPr>
      <w:pBdr>
        <w:top w:val="nil"/>
        <w:left w:val="nil"/>
        <w:bottom w:val="nil"/>
        <w:right w:val="nil"/>
        <w:between w:val="nil"/>
      </w:pBdr>
      <w:tabs>
        <w:tab w:val="center" w:pos="4513"/>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BC7"/>
    <w:multiLevelType w:val="hybridMultilevel"/>
    <w:tmpl w:val="B93A723E"/>
    <w:lvl w:ilvl="0" w:tplc="542EE786">
      <w:start w:val="1"/>
      <w:numFmt w:val="decimal"/>
      <w:lvlText w:val="%1."/>
      <w:lvlJc w:val="left"/>
      <w:pPr>
        <w:tabs>
          <w:tab w:val="num" w:pos="720"/>
        </w:tabs>
        <w:ind w:left="720" w:hanging="360"/>
      </w:pPr>
    </w:lvl>
    <w:lvl w:ilvl="1" w:tplc="B69C318A" w:tentative="1">
      <w:start w:val="1"/>
      <w:numFmt w:val="decimal"/>
      <w:lvlText w:val="%2."/>
      <w:lvlJc w:val="left"/>
      <w:pPr>
        <w:tabs>
          <w:tab w:val="num" w:pos="1440"/>
        </w:tabs>
        <w:ind w:left="1440" w:hanging="360"/>
      </w:pPr>
    </w:lvl>
    <w:lvl w:ilvl="2" w:tplc="D9005D6C" w:tentative="1">
      <w:start w:val="1"/>
      <w:numFmt w:val="decimal"/>
      <w:lvlText w:val="%3."/>
      <w:lvlJc w:val="left"/>
      <w:pPr>
        <w:tabs>
          <w:tab w:val="num" w:pos="2160"/>
        </w:tabs>
        <w:ind w:left="2160" w:hanging="360"/>
      </w:pPr>
    </w:lvl>
    <w:lvl w:ilvl="3" w:tplc="5A0C0654" w:tentative="1">
      <w:start w:val="1"/>
      <w:numFmt w:val="decimal"/>
      <w:lvlText w:val="%4."/>
      <w:lvlJc w:val="left"/>
      <w:pPr>
        <w:tabs>
          <w:tab w:val="num" w:pos="2880"/>
        </w:tabs>
        <w:ind w:left="2880" w:hanging="360"/>
      </w:pPr>
    </w:lvl>
    <w:lvl w:ilvl="4" w:tplc="26EA2B16" w:tentative="1">
      <w:start w:val="1"/>
      <w:numFmt w:val="decimal"/>
      <w:lvlText w:val="%5."/>
      <w:lvlJc w:val="left"/>
      <w:pPr>
        <w:tabs>
          <w:tab w:val="num" w:pos="3600"/>
        </w:tabs>
        <w:ind w:left="3600" w:hanging="360"/>
      </w:pPr>
    </w:lvl>
    <w:lvl w:ilvl="5" w:tplc="325C39FA" w:tentative="1">
      <w:start w:val="1"/>
      <w:numFmt w:val="decimal"/>
      <w:lvlText w:val="%6."/>
      <w:lvlJc w:val="left"/>
      <w:pPr>
        <w:tabs>
          <w:tab w:val="num" w:pos="4320"/>
        </w:tabs>
        <w:ind w:left="4320" w:hanging="360"/>
      </w:pPr>
    </w:lvl>
    <w:lvl w:ilvl="6" w:tplc="952A1680" w:tentative="1">
      <w:start w:val="1"/>
      <w:numFmt w:val="decimal"/>
      <w:lvlText w:val="%7."/>
      <w:lvlJc w:val="left"/>
      <w:pPr>
        <w:tabs>
          <w:tab w:val="num" w:pos="5040"/>
        </w:tabs>
        <w:ind w:left="5040" w:hanging="360"/>
      </w:pPr>
    </w:lvl>
    <w:lvl w:ilvl="7" w:tplc="A1A6F6FE" w:tentative="1">
      <w:start w:val="1"/>
      <w:numFmt w:val="decimal"/>
      <w:lvlText w:val="%8."/>
      <w:lvlJc w:val="left"/>
      <w:pPr>
        <w:tabs>
          <w:tab w:val="num" w:pos="5760"/>
        </w:tabs>
        <w:ind w:left="5760" w:hanging="360"/>
      </w:pPr>
    </w:lvl>
    <w:lvl w:ilvl="8" w:tplc="EE6E82F0" w:tentative="1">
      <w:start w:val="1"/>
      <w:numFmt w:val="decimal"/>
      <w:lvlText w:val="%9."/>
      <w:lvlJc w:val="left"/>
      <w:pPr>
        <w:tabs>
          <w:tab w:val="num" w:pos="6480"/>
        </w:tabs>
        <w:ind w:left="6480" w:hanging="360"/>
      </w:pPr>
    </w:lvl>
  </w:abstractNum>
  <w:abstractNum w:abstractNumId="1" w15:restartNumberingAfterBreak="0">
    <w:nsid w:val="105009E0"/>
    <w:multiLevelType w:val="multilevel"/>
    <w:tmpl w:val="2BACC7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0C1EB8"/>
    <w:multiLevelType w:val="hybridMultilevel"/>
    <w:tmpl w:val="4AB0BF14"/>
    <w:lvl w:ilvl="0" w:tplc="148C7C2A">
      <w:start w:val="1"/>
      <w:numFmt w:val="decimal"/>
      <w:lvlText w:val="%1."/>
      <w:lvlJc w:val="left"/>
      <w:pPr>
        <w:tabs>
          <w:tab w:val="num" w:pos="720"/>
        </w:tabs>
        <w:ind w:left="720" w:hanging="360"/>
      </w:pPr>
    </w:lvl>
    <w:lvl w:ilvl="1" w:tplc="E40EACE0" w:tentative="1">
      <w:start w:val="1"/>
      <w:numFmt w:val="decimal"/>
      <w:lvlText w:val="%2."/>
      <w:lvlJc w:val="left"/>
      <w:pPr>
        <w:tabs>
          <w:tab w:val="num" w:pos="1440"/>
        </w:tabs>
        <w:ind w:left="1440" w:hanging="360"/>
      </w:pPr>
    </w:lvl>
    <w:lvl w:ilvl="2" w:tplc="A4F0F93A" w:tentative="1">
      <w:start w:val="1"/>
      <w:numFmt w:val="decimal"/>
      <w:lvlText w:val="%3."/>
      <w:lvlJc w:val="left"/>
      <w:pPr>
        <w:tabs>
          <w:tab w:val="num" w:pos="2160"/>
        </w:tabs>
        <w:ind w:left="2160" w:hanging="360"/>
      </w:pPr>
    </w:lvl>
    <w:lvl w:ilvl="3" w:tplc="C0E24EA0" w:tentative="1">
      <w:start w:val="1"/>
      <w:numFmt w:val="decimal"/>
      <w:lvlText w:val="%4."/>
      <w:lvlJc w:val="left"/>
      <w:pPr>
        <w:tabs>
          <w:tab w:val="num" w:pos="2880"/>
        </w:tabs>
        <w:ind w:left="2880" w:hanging="360"/>
      </w:pPr>
    </w:lvl>
    <w:lvl w:ilvl="4" w:tplc="B0B0EA9C" w:tentative="1">
      <w:start w:val="1"/>
      <w:numFmt w:val="decimal"/>
      <w:lvlText w:val="%5."/>
      <w:lvlJc w:val="left"/>
      <w:pPr>
        <w:tabs>
          <w:tab w:val="num" w:pos="3600"/>
        </w:tabs>
        <w:ind w:left="3600" w:hanging="360"/>
      </w:pPr>
    </w:lvl>
    <w:lvl w:ilvl="5" w:tplc="F4201E2E" w:tentative="1">
      <w:start w:val="1"/>
      <w:numFmt w:val="decimal"/>
      <w:lvlText w:val="%6."/>
      <w:lvlJc w:val="left"/>
      <w:pPr>
        <w:tabs>
          <w:tab w:val="num" w:pos="4320"/>
        </w:tabs>
        <w:ind w:left="4320" w:hanging="360"/>
      </w:pPr>
    </w:lvl>
    <w:lvl w:ilvl="6" w:tplc="114E2E02" w:tentative="1">
      <w:start w:val="1"/>
      <w:numFmt w:val="decimal"/>
      <w:lvlText w:val="%7."/>
      <w:lvlJc w:val="left"/>
      <w:pPr>
        <w:tabs>
          <w:tab w:val="num" w:pos="5040"/>
        </w:tabs>
        <w:ind w:left="5040" w:hanging="360"/>
      </w:pPr>
    </w:lvl>
    <w:lvl w:ilvl="7" w:tplc="5A827FB8" w:tentative="1">
      <w:start w:val="1"/>
      <w:numFmt w:val="decimal"/>
      <w:lvlText w:val="%8."/>
      <w:lvlJc w:val="left"/>
      <w:pPr>
        <w:tabs>
          <w:tab w:val="num" w:pos="5760"/>
        </w:tabs>
        <w:ind w:left="5760" w:hanging="360"/>
      </w:pPr>
    </w:lvl>
    <w:lvl w:ilvl="8" w:tplc="357677D4" w:tentative="1">
      <w:start w:val="1"/>
      <w:numFmt w:val="decimal"/>
      <w:lvlText w:val="%9."/>
      <w:lvlJc w:val="left"/>
      <w:pPr>
        <w:tabs>
          <w:tab w:val="num" w:pos="6480"/>
        </w:tabs>
        <w:ind w:left="6480" w:hanging="360"/>
      </w:pPr>
    </w:lvl>
  </w:abstractNum>
  <w:abstractNum w:abstractNumId="3" w15:restartNumberingAfterBreak="0">
    <w:nsid w:val="185F318D"/>
    <w:multiLevelType w:val="hybridMultilevel"/>
    <w:tmpl w:val="74DC8332"/>
    <w:lvl w:ilvl="0" w:tplc="8B104BDE">
      <w:start w:val="1"/>
      <w:numFmt w:val="decimal"/>
      <w:lvlText w:val="%1."/>
      <w:lvlJc w:val="left"/>
      <w:pPr>
        <w:tabs>
          <w:tab w:val="num" w:pos="720"/>
        </w:tabs>
        <w:ind w:left="720" w:hanging="360"/>
      </w:pPr>
    </w:lvl>
    <w:lvl w:ilvl="1" w:tplc="0910FD10" w:tentative="1">
      <w:start w:val="1"/>
      <w:numFmt w:val="decimal"/>
      <w:lvlText w:val="%2."/>
      <w:lvlJc w:val="left"/>
      <w:pPr>
        <w:tabs>
          <w:tab w:val="num" w:pos="1440"/>
        </w:tabs>
        <w:ind w:left="1440" w:hanging="360"/>
      </w:pPr>
    </w:lvl>
    <w:lvl w:ilvl="2" w:tplc="F23CA57C" w:tentative="1">
      <w:start w:val="1"/>
      <w:numFmt w:val="decimal"/>
      <w:lvlText w:val="%3."/>
      <w:lvlJc w:val="left"/>
      <w:pPr>
        <w:tabs>
          <w:tab w:val="num" w:pos="2160"/>
        </w:tabs>
        <w:ind w:left="2160" w:hanging="360"/>
      </w:pPr>
    </w:lvl>
    <w:lvl w:ilvl="3" w:tplc="190427B4" w:tentative="1">
      <w:start w:val="1"/>
      <w:numFmt w:val="decimal"/>
      <w:lvlText w:val="%4."/>
      <w:lvlJc w:val="left"/>
      <w:pPr>
        <w:tabs>
          <w:tab w:val="num" w:pos="2880"/>
        </w:tabs>
        <w:ind w:left="2880" w:hanging="360"/>
      </w:pPr>
    </w:lvl>
    <w:lvl w:ilvl="4" w:tplc="8FE235C6" w:tentative="1">
      <w:start w:val="1"/>
      <w:numFmt w:val="decimal"/>
      <w:lvlText w:val="%5."/>
      <w:lvlJc w:val="left"/>
      <w:pPr>
        <w:tabs>
          <w:tab w:val="num" w:pos="3600"/>
        </w:tabs>
        <w:ind w:left="3600" w:hanging="360"/>
      </w:pPr>
    </w:lvl>
    <w:lvl w:ilvl="5" w:tplc="3EE44338" w:tentative="1">
      <w:start w:val="1"/>
      <w:numFmt w:val="decimal"/>
      <w:lvlText w:val="%6."/>
      <w:lvlJc w:val="left"/>
      <w:pPr>
        <w:tabs>
          <w:tab w:val="num" w:pos="4320"/>
        </w:tabs>
        <w:ind w:left="4320" w:hanging="360"/>
      </w:pPr>
    </w:lvl>
    <w:lvl w:ilvl="6" w:tplc="22580958" w:tentative="1">
      <w:start w:val="1"/>
      <w:numFmt w:val="decimal"/>
      <w:lvlText w:val="%7."/>
      <w:lvlJc w:val="left"/>
      <w:pPr>
        <w:tabs>
          <w:tab w:val="num" w:pos="5040"/>
        </w:tabs>
        <w:ind w:left="5040" w:hanging="360"/>
      </w:pPr>
    </w:lvl>
    <w:lvl w:ilvl="7" w:tplc="E18439DC" w:tentative="1">
      <w:start w:val="1"/>
      <w:numFmt w:val="decimal"/>
      <w:lvlText w:val="%8."/>
      <w:lvlJc w:val="left"/>
      <w:pPr>
        <w:tabs>
          <w:tab w:val="num" w:pos="5760"/>
        </w:tabs>
        <w:ind w:left="5760" w:hanging="360"/>
      </w:pPr>
    </w:lvl>
    <w:lvl w:ilvl="8" w:tplc="20500B24" w:tentative="1">
      <w:start w:val="1"/>
      <w:numFmt w:val="decimal"/>
      <w:lvlText w:val="%9."/>
      <w:lvlJc w:val="left"/>
      <w:pPr>
        <w:tabs>
          <w:tab w:val="num" w:pos="6480"/>
        </w:tabs>
        <w:ind w:left="6480" w:hanging="360"/>
      </w:pPr>
    </w:lvl>
  </w:abstractNum>
  <w:abstractNum w:abstractNumId="4" w15:restartNumberingAfterBreak="0">
    <w:nsid w:val="19AA48B0"/>
    <w:multiLevelType w:val="hybridMultilevel"/>
    <w:tmpl w:val="7320309C"/>
    <w:lvl w:ilvl="0" w:tplc="5D002E28">
      <w:start w:val="1"/>
      <w:numFmt w:val="decimal"/>
      <w:lvlText w:val="%1."/>
      <w:lvlJc w:val="left"/>
      <w:pPr>
        <w:tabs>
          <w:tab w:val="num" w:pos="720"/>
        </w:tabs>
        <w:ind w:left="720" w:hanging="360"/>
      </w:pPr>
    </w:lvl>
    <w:lvl w:ilvl="1" w:tplc="2D4C27E8" w:tentative="1">
      <w:start w:val="1"/>
      <w:numFmt w:val="decimal"/>
      <w:lvlText w:val="%2."/>
      <w:lvlJc w:val="left"/>
      <w:pPr>
        <w:tabs>
          <w:tab w:val="num" w:pos="1440"/>
        </w:tabs>
        <w:ind w:left="1440" w:hanging="360"/>
      </w:pPr>
    </w:lvl>
    <w:lvl w:ilvl="2" w:tplc="4202AFFA" w:tentative="1">
      <w:start w:val="1"/>
      <w:numFmt w:val="decimal"/>
      <w:lvlText w:val="%3."/>
      <w:lvlJc w:val="left"/>
      <w:pPr>
        <w:tabs>
          <w:tab w:val="num" w:pos="2160"/>
        </w:tabs>
        <w:ind w:left="2160" w:hanging="360"/>
      </w:pPr>
    </w:lvl>
    <w:lvl w:ilvl="3" w:tplc="8FBA79EA" w:tentative="1">
      <w:start w:val="1"/>
      <w:numFmt w:val="decimal"/>
      <w:lvlText w:val="%4."/>
      <w:lvlJc w:val="left"/>
      <w:pPr>
        <w:tabs>
          <w:tab w:val="num" w:pos="2880"/>
        </w:tabs>
        <w:ind w:left="2880" w:hanging="360"/>
      </w:pPr>
    </w:lvl>
    <w:lvl w:ilvl="4" w:tplc="A75E627C" w:tentative="1">
      <w:start w:val="1"/>
      <w:numFmt w:val="decimal"/>
      <w:lvlText w:val="%5."/>
      <w:lvlJc w:val="left"/>
      <w:pPr>
        <w:tabs>
          <w:tab w:val="num" w:pos="3600"/>
        </w:tabs>
        <w:ind w:left="3600" w:hanging="360"/>
      </w:pPr>
    </w:lvl>
    <w:lvl w:ilvl="5" w:tplc="BC48909C" w:tentative="1">
      <w:start w:val="1"/>
      <w:numFmt w:val="decimal"/>
      <w:lvlText w:val="%6."/>
      <w:lvlJc w:val="left"/>
      <w:pPr>
        <w:tabs>
          <w:tab w:val="num" w:pos="4320"/>
        </w:tabs>
        <w:ind w:left="4320" w:hanging="360"/>
      </w:pPr>
    </w:lvl>
    <w:lvl w:ilvl="6" w:tplc="2DB25194" w:tentative="1">
      <w:start w:val="1"/>
      <w:numFmt w:val="decimal"/>
      <w:lvlText w:val="%7."/>
      <w:lvlJc w:val="left"/>
      <w:pPr>
        <w:tabs>
          <w:tab w:val="num" w:pos="5040"/>
        </w:tabs>
        <w:ind w:left="5040" w:hanging="360"/>
      </w:pPr>
    </w:lvl>
    <w:lvl w:ilvl="7" w:tplc="29FCFBBA" w:tentative="1">
      <w:start w:val="1"/>
      <w:numFmt w:val="decimal"/>
      <w:lvlText w:val="%8."/>
      <w:lvlJc w:val="left"/>
      <w:pPr>
        <w:tabs>
          <w:tab w:val="num" w:pos="5760"/>
        </w:tabs>
        <w:ind w:left="5760" w:hanging="360"/>
      </w:pPr>
    </w:lvl>
    <w:lvl w:ilvl="8" w:tplc="D6D09FD4" w:tentative="1">
      <w:start w:val="1"/>
      <w:numFmt w:val="decimal"/>
      <w:lvlText w:val="%9."/>
      <w:lvlJc w:val="left"/>
      <w:pPr>
        <w:tabs>
          <w:tab w:val="num" w:pos="6480"/>
        </w:tabs>
        <w:ind w:left="6480" w:hanging="360"/>
      </w:pPr>
    </w:lvl>
  </w:abstractNum>
  <w:abstractNum w:abstractNumId="5" w15:restartNumberingAfterBreak="0">
    <w:nsid w:val="1DEA4AE5"/>
    <w:multiLevelType w:val="multilevel"/>
    <w:tmpl w:val="FE442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670496"/>
    <w:multiLevelType w:val="hybridMultilevel"/>
    <w:tmpl w:val="34A02F10"/>
    <w:lvl w:ilvl="0" w:tplc="0054E86A">
      <w:start w:val="3"/>
      <w:numFmt w:val="decimal"/>
      <w:lvlText w:val="%1."/>
      <w:lvlJc w:val="left"/>
      <w:pPr>
        <w:tabs>
          <w:tab w:val="num" w:pos="720"/>
        </w:tabs>
        <w:ind w:left="720" w:hanging="360"/>
      </w:pPr>
    </w:lvl>
    <w:lvl w:ilvl="1" w:tplc="F19EDAB4" w:tentative="1">
      <w:start w:val="1"/>
      <w:numFmt w:val="decimal"/>
      <w:lvlText w:val="%2."/>
      <w:lvlJc w:val="left"/>
      <w:pPr>
        <w:tabs>
          <w:tab w:val="num" w:pos="1440"/>
        </w:tabs>
        <w:ind w:left="1440" w:hanging="360"/>
      </w:pPr>
    </w:lvl>
    <w:lvl w:ilvl="2" w:tplc="C79C25B6" w:tentative="1">
      <w:start w:val="1"/>
      <w:numFmt w:val="decimal"/>
      <w:lvlText w:val="%3."/>
      <w:lvlJc w:val="left"/>
      <w:pPr>
        <w:tabs>
          <w:tab w:val="num" w:pos="2160"/>
        </w:tabs>
        <w:ind w:left="2160" w:hanging="360"/>
      </w:pPr>
    </w:lvl>
    <w:lvl w:ilvl="3" w:tplc="2E6E9934" w:tentative="1">
      <w:start w:val="1"/>
      <w:numFmt w:val="decimal"/>
      <w:lvlText w:val="%4."/>
      <w:lvlJc w:val="left"/>
      <w:pPr>
        <w:tabs>
          <w:tab w:val="num" w:pos="2880"/>
        </w:tabs>
        <w:ind w:left="2880" w:hanging="360"/>
      </w:pPr>
    </w:lvl>
    <w:lvl w:ilvl="4" w:tplc="E2A80D2E" w:tentative="1">
      <w:start w:val="1"/>
      <w:numFmt w:val="decimal"/>
      <w:lvlText w:val="%5."/>
      <w:lvlJc w:val="left"/>
      <w:pPr>
        <w:tabs>
          <w:tab w:val="num" w:pos="3600"/>
        </w:tabs>
        <w:ind w:left="3600" w:hanging="360"/>
      </w:pPr>
    </w:lvl>
    <w:lvl w:ilvl="5" w:tplc="EB3C00F4" w:tentative="1">
      <w:start w:val="1"/>
      <w:numFmt w:val="decimal"/>
      <w:lvlText w:val="%6."/>
      <w:lvlJc w:val="left"/>
      <w:pPr>
        <w:tabs>
          <w:tab w:val="num" w:pos="4320"/>
        </w:tabs>
        <w:ind w:left="4320" w:hanging="360"/>
      </w:pPr>
    </w:lvl>
    <w:lvl w:ilvl="6" w:tplc="E1D41A80" w:tentative="1">
      <w:start w:val="1"/>
      <w:numFmt w:val="decimal"/>
      <w:lvlText w:val="%7."/>
      <w:lvlJc w:val="left"/>
      <w:pPr>
        <w:tabs>
          <w:tab w:val="num" w:pos="5040"/>
        </w:tabs>
        <w:ind w:left="5040" w:hanging="360"/>
      </w:pPr>
    </w:lvl>
    <w:lvl w:ilvl="7" w:tplc="19A41D44" w:tentative="1">
      <w:start w:val="1"/>
      <w:numFmt w:val="decimal"/>
      <w:lvlText w:val="%8."/>
      <w:lvlJc w:val="left"/>
      <w:pPr>
        <w:tabs>
          <w:tab w:val="num" w:pos="5760"/>
        </w:tabs>
        <w:ind w:left="5760" w:hanging="360"/>
      </w:pPr>
    </w:lvl>
    <w:lvl w:ilvl="8" w:tplc="117E6DA6" w:tentative="1">
      <w:start w:val="1"/>
      <w:numFmt w:val="decimal"/>
      <w:lvlText w:val="%9."/>
      <w:lvlJc w:val="left"/>
      <w:pPr>
        <w:tabs>
          <w:tab w:val="num" w:pos="6480"/>
        </w:tabs>
        <w:ind w:left="6480" w:hanging="360"/>
      </w:pPr>
    </w:lvl>
  </w:abstractNum>
  <w:abstractNum w:abstractNumId="7" w15:restartNumberingAfterBreak="0">
    <w:nsid w:val="24312928"/>
    <w:multiLevelType w:val="multilevel"/>
    <w:tmpl w:val="29E8E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C25475"/>
    <w:multiLevelType w:val="hybridMultilevel"/>
    <w:tmpl w:val="A546E820"/>
    <w:lvl w:ilvl="0" w:tplc="BA1A0F3C">
      <w:start w:val="1"/>
      <w:numFmt w:val="decimal"/>
      <w:lvlText w:val="%1."/>
      <w:lvlJc w:val="left"/>
      <w:pPr>
        <w:tabs>
          <w:tab w:val="num" w:pos="720"/>
        </w:tabs>
        <w:ind w:left="720" w:hanging="360"/>
      </w:pPr>
    </w:lvl>
    <w:lvl w:ilvl="1" w:tplc="E620F6E8" w:tentative="1">
      <w:start w:val="1"/>
      <w:numFmt w:val="decimal"/>
      <w:lvlText w:val="%2."/>
      <w:lvlJc w:val="left"/>
      <w:pPr>
        <w:tabs>
          <w:tab w:val="num" w:pos="1440"/>
        </w:tabs>
        <w:ind w:left="1440" w:hanging="360"/>
      </w:pPr>
    </w:lvl>
    <w:lvl w:ilvl="2" w:tplc="C6961E3C" w:tentative="1">
      <w:start w:val="1"/>
      <w:numFmt w:val="decimal"/>
      <w:lvlText w:val="%3."/>
      <w:lvlJc w:val="left"/>
      <w:pPr>
        <w:tabs>
          <w:tab w:val="num" w:pos="2160"/>
        </w:tabs>
        <w:ind w:left="2160" w:hanging="360"/>
      </w:pPr>
    </w:lvl>
    <w:lvl w:ilvl="3" w:tplc="6E6CB38C" w:tentative="1">
      <w:start w:val="1"/>
      <w:numFmt w:val="decimal"/>
      <w:lvlText w:val="%4."/>
      <w:lvlJc w:val="left"/>
      <w:pPr>
        <w:tabs>
          <w:tab w:val="num" w:pos="2880"/>
        </w:tabs>
        <w:ind w:left="2880" w:hanging="360"/>
      </w:pPr>
    </w:lvl>
    <w:lvl w:ilvl="4" w:tplc="A7F87510" w:tentative="1">
      <w:start w:val="1"/>
      <w:numFmt w:val="decimal"/>
      <w:lvlText w:val="%5."/>
      <w:lvlJc w:val="left"/>
      <w:pPr>
        <w:tabs>
          <w:tab w:val="num" w:pos="3600"/>
        </w:tabs>
        <w:ind w:left="3600" w:hanging="360"/>
      </w:pPr>
    </w:lvl>
    <w:lvl w:ilvl="5" w:tplc="57549496" w:tentative="1">
      <w:start w:val="1"/>
      <w:numFmt w:val="decimal"/>
      <w:lvlText w:val="%6."/>
      <w:lvlJc w:val="left"/>
      <w:pPr>
        <w:tabs>
          <w:tab w:val="num" w:pos="4320"/>
        </w:tabs>
        <w:ind w:left="4320" w:hanging="360"/>
      </w:pPr>
    </w:lvl>
    <w:lvl w:ilvl="6" w:tplc="D15A21FE" w:tentative="1">
      <w:start w:val="1"/>
      <w:numFmt w:val="decimal"/>
      <w:lvlText w:val="%7."/>
      <w:lvlJc w:val="left"/>
      <w:pPr>
        <w:tabs>
          <w:tab w:val="num" w:pos="5040"/>
        </w:tabs>
        <w:ind w:left="5040" w:hanging="360"/>
      </w:pPr>
    </w:lvl>
    <w:lvl w:ilvl="7" w:tplc="6ED8BE32" w:tentative="1">
      <w:start w:val="1"/>
      <w:numFmt w:val="decimal"/>
      <w:lvlText w:val="%8."/>
      <w:lvlJc w:val="left"/>
      <w:pPr>
        <w:tabs>
          <w:tab w:val="num" w:pos="5760"/>
        </w:tabs>
        <w:ind w:left="5760" w:hanging="360"/>
      </w:pPr>
    </w:lvl>
    <w:lvl w:ilvl="8" w:tplc="24CAA986" w:tentative="1">
      <w:start w:val="1"/>
      <w:numFmt w:val="decimal"/>
      <w:lvlText w:val="%9."/>
      <w:lvlJc w:val="left"/>
      <w:pPr>
        <w:tabs>
          <w:tab w:val="num" w:pos="6480"/>
        </w:tabs>
        <w:ind w:left="6480" w:hanging="360"/>
      </w:pPr>
    </w:lvl>
  </w:abstractNum>
  <w:abstractNum w:abstractNumId="9" w15:restartNumberingAfterBreak="0">
    <w:nsid w:val="38E3106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A036C2"/>
    <w:multiLevelType w:val="hybridMultilevel"/>
    <w:tmpl w:val="D918F8E6"/>
    <w:lvl w:ilvl="0" w:tplc="24705736">
      <w:start w:val="1"/>
      <w:numFmt w:val="decimal"/>
      <w:lvlText w:val="%1."/>
      <w:lvlJc w:val="left"/>
      <w:pPr>
        <w:tabs>
          <w:tab w:val="num" w:pos="720"/>
        </w:tabs>
        <w:ind w:left="720" w:hanging="360"/>
      </w:pPr>
    </w:lvl>
    <w:lvl w:ilvl="1" w:tplc="4C5A7D2C" w:tentative="1">
      <w:start w:val="1"/>
      <w:numFmt w:val="decimal"/>
      <w:lvlText w:val="%2."/>
      <w:lvlJc w:val="left"/>
      <w:pPr>
        <w:tabs>
          <w:tab w:val="num" w:pos="1440"/>
        </w:tabs>
        <w:ind w:left="1440" w:hanging="360"/>
      </w:pPr>
    </w:lvl>
    <w:lvl w:ilvl="2" w:tplc="89A64E46" w:tentative="1">
      <w:start w:val="1"/>
      <w:numFmt w:val="decimal"/>
      <w:lvlText w:val="%3."/>
      <w:lvlJc w:val="left"/>
      <w:pPr>
        <w:tabs>
          <w:tab w:val="num" w:pos="2160"/>
        </w:tabs>
        <w:ind w:left="2160" w:hanging="360"/>
      </w:pPr>
    </w:lvl>
    <w:lvl w:ilvl="3" w:tplc="3670B34E" w:tentative="1">
      <w:start w:val="1"/>
      <w:numFmt w:val="decimal"/>
      <w:lvlText w:val="%4."/>
      <w:lvlJc w:val="left"/>
      <w:pPr>
        <w:tabs>
          <w:tab w:val="num" w:pos="2880"/>
        </w:tabs>
        <w:ind w:left="2880" w:hanging="360"/>
      </w:pPr>
    </w:lvl>
    <w:lvl w:ilvl="4" w:tplc="23EC89A2" w:tentative="1">
      <w:start w:val="1"/>
      <w:numFmt w:val="decimal"/>
      <w:lvlText w:val="%5."/>
      <w:lvlJc w:val="left"/>
      <w:pPr>
        <w:tabs>
          <w:tab w:val="num" w:pos="3600"/>
        </w:tabs>
        <w:ind w:left="3600" w:hanging="360"/>
      </w:pPr>
    </w:lvl>
    <w:lvl w:ilvl="5" w:tplc="B3C8829C" w:tentative="1">
      <w:start w:val="1"/>
      <w:numFmt w:val="decimal"/>
      <w:lvlText w:val="%6."/>
      <w:lvlJc w:val="left"/>
      <w:pPr>
        <w:tabs>
          <w:tab w:val="num" w:pos="4320"/>
        </w:tabs>
        <w:ind w:left="4320" w:hanging="360"/>
      </w:pPr>
    </w:lvl>
    <w:lvl w:ilvl="6" w:tplc="3138BA16" w:tentative="1">
      <w:start w:val="1"/>
      <w:numFmt w:val="decimal"/>
      <w:lvlText w:val="%7."/>
      <w:lvlJc w:val="left"/>
      <w:pPr>
        <w:tabs>
          <w:tab w:val="num" w:pos="5040"/>
        </w:tabs>
        <w:ind w:left="5040" w:hanging="360"/>
      </w:pPr>
    </w:lvl>
    <w:lvl w:ilvl="7" w:tplc="716CBA0E" w:tentative="1">
      <w:start w:val="1"/>
      <w:numFmt w:val="decimal"/>
      <w:lvlText w:val="%8."/>
      <w:lvlJc w:val="left"/>
      <w:pPr>
        <w:tabs>
          <w:tab w:val="num" w:pos="5760"/>
        </w:tabs>
        <w:ind w:left="5760" w:hanging="360"/>
      </w:pPr>
    </w:lvl>
    <w:lvl w:ilvl="8" w:tplc="250A360A" w:tentative="1">
      <w:start w:val="1"/>
      <w:numFmt w:val="decimal"/>
      <w:lvlText w:val="%9."/>
      <w:lvlJc w:val="left"/>
      <w:pPr>
        <w:tabs>
          <w:tab w:val="num" w:pos="6480"/>
        </w:tabs>
        <w:ind w:left="6480" w:hanging="360"/>
      </w:pPr>
    </w:lvl>
  </w:abstractNum>
  <w:abstractNum w:abstractNumId="11" w15:restartNumberingAfterBreak="0">
    <w:nsid w:val="51C36C59"/>
    <w:multiLevelType w:val="hybridMultilevel"/>
    <w:tmpl w:val="A7BC6830"/>
    <w:lvl w:ilvl="0" w:tplc="647C75DA">
      <w:start w:val="1"/>
      <w:numFmt w:val="decimal"/>
      <w:lvlText w:val="%1."/>
      <w:lvlJc w:val="left"/>
      <w:pPr>
        <w:tabs>
          <w:tab w:val="num" w:pos="720"/>
        </w:tabs>
        <w:ind w:left="720" w:hanging="360"/>
      </w:pPr>
    </w:lvl>
    <w:lvl w:ilvl="1" w:tplc="994EF0C2" w:tentative="1">
      <w:start w:val="1"/>
      <w:numFmt w:val="decimal"/>
      <w:lvlText w:val="%2."/>
      <w:lvlJc w:val="left"/>
      <w:pPr>
        <w:tabs>
          <w:tab w:val="num" w:pos="1440"/>
        </w:tabs>
        <w:ind w:left="1440" w:hanging="360"/>
      </w:pPr>
    </w:lvl>
    <w:lvl w:ilvl="2" w:tplc="CE287742" w:tentative="1">
      <w:start w:val="1"/>
      <w:numFmt w:val="decimal"/>
      <w:lvlText w:val="%3."/>
      <w:lvlJc w:val="left"/>
      <w:pPr>
        <w:tabs>
          <w:tab w:val="num" w:pos="2160"/>
        </w:tabs>
        <w:ind w:left="2160" w:hanging="360"/>
      </w:pPr>
    </w:lvl>
    <w:lvl w:ilvl="3" w:tplc="B45EE846" w:tentative="1">
      <w:start w:val="1"/>
      <w:numFmt w:val="decimal"/>
      <w:lvlText w:val="%4."/>
      <w:lvlJc w:val="left"/>
      <w:pPr>
        <w:tabs>
          <w:tab w:val="num" w:pos="2880"/>
        </w:tabs>
        <w:ind w:left="2880" w:hanging="360"/>
      </w:pPr>
    </w:lvl>
    <w:lvl w:ilvl="4" w:tplc="6F92C198" w:tentative="1">
      <w:start w:val="1"/>
      <w:numFmt w:val="decimal"/>
      <w:lvlText w:val="%5."/>
      <w:lvlJc w:val="left"/>
      <w:pPr>
        <w:tabs>
          <w:tab w:val="num" w:pos="3600"/>
        </w:tabs>
        <w:ind w:left="3600" w:hanging="360"/>
      </w:pPr>
    </w:lvl>
    <w:lvl w:ilvl="5" w:tplc="7EFA9DA4" w:tentative="1">
      <w:start w:val="1"/>
      <w:numFmt w:val="decimal"/>
      <w:lvlText w:val="%6."/>
      <w:lvlJc w:val="left"/>
      <w:pPr>
        <w:tabs>
          <w:tab w:val="num" w:pos="4320"/>
        </w:tabs>
        <w:ind w:left="4320" w:hanging="360"/>
      </w:pPr>
    </w:lvl>
    <w:lvl w:ilvl="6" w:tplc="49D4C83C" w:tentative="1">
      <w:start w:val="1"/>
      <w:numFmt w:val="decimal"/>
      <w:lvlText w:val="%7."/>
      <w:lvlJc w:val="left"/>
      <w:pPr>
        <w:tabs>
          <w:tab w:val="num" w:pos="5040"/>
        </w:tabs>
        <w:ind w:left="5040" w:hanging="360"/>
      </w:pPr>
    </w:lvl>
    <w:lvl w:ilvl="7" w:tplc="38CC3BDA" w:tentative="1">
      <w:start w:val="1"/>
      <w:numFmt w:val="decimal"/>
      <w:lvlText w:val="%8."/>
      <w:lvlJc w:val="left"/>
      <w:pPr>
        <w:tabs>
          <w:tab w:val="num" w:pos="5760"/>
        </w:tabs>
        <w:ind w:left="5760" w:hanging="360"/>
      </w:pPr>
    </w:lvl>
    <w:lvl w:ilvl="8" w:tplc="67C0A172" w:tentative="1">
      <w:start w:val="1"/>
      <w:numFmt w:val="decimal"/>
      <w:lvlText w:val="%9."/>
      <w:lvlJc w:val="left"/>
      <w:pPr>
        <w:tabs>
          <w:tab w:val="num" w:pos="6480"/>
        </w:tabs>
        <w:ind w:left="6480" w:hanging="360"/>
      </w:pPr>
    </w:lvl>
  </w:abstractNum>
  <w:abstractNum w:abstractNumId="12" w15:restartNumberingAfterBreak="0">
    <w:nsid w:val="5A3608C8"/>
    <w:multiLevelType w:val="hybridMultilevel"/>
    <w:tmpl w:val="22AEF00A"/>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5A8D1406"/>
    <w:multiLevelType w:val="hybridMultilevel"/>
    <w:tmpl w:val="9D5C589C"/>
    <w:lvl w:ilvl="0" w:tplc="BEFE972E">
      <w:start w:val="1"/>
      <w:numFmt w:val="decimal"/>
      <w:lvlText w:val="%1."/>
      <w:lvlJc w:val="left"/>
      <w:pPr>
        <w:tabs>
          <w:tab w:val="num" w:pos="720"/>
        </w:tabs>
        <w:ind w:left="720" w:hanging="360"/>
      </w:pPr>
    </w:lvl>
    <w:lvl w:ilvl="1" w:tplc="3604C4E2" w:tentative="1">
      <w:start w:val="1"/>
      <w:numFmt w:val="decimal"/>
      <w:lvlText w:val="%2."/>
      <w:lvlJc w:val="left"/>
      <w:pPr>
        <w:tabs>
          <w:tab w:val="num" w:pos="1440"/>
        </w:tabs>
        <w:ind w:left="1440" w:hanging="360"/>
      </w:pPr>
    </w:lvl>
    <w:lvl w:ilvl="2" w:tplc="8EB076F4" w:tentative="1">
      <w:start w:val="1"/>
      <w:numFmt w:val="decimal"/>
      <w:lvlText w:val="%3."/>
      <w:lvlJc w:val="left"/>
      <w:pPr>
        <w:tabs>
          <w:tab w:val="num" w:pos="2160"/>
        </w:tabs>
        <w:ind w:left="2160" w:hanging="360"/>
      </w:pPr>
    </w:lvl>
    <w:lvl w:ilvl="3" w:tplc="0478E066" w:tentative="1">
      <w:start w:val="1"/>
      <w:numFmt w:val="decimal"/>
      <w:lvlText w:val="%4."/>
      <w:lvlJc w:val="left"/>
      <w:pPr>
        <w:tabs>
          <w:tab w:val="num" w:pos="2880"/>
        </w:tabs>
        <w:ind w:left="2880" w:hanging="360"/>
      </w:pPr>
    </w:lvl>
    <w:lvl w:ilvl="4" w:tplc="5F64135A" w:tentative="1">
      <w:start w:val="1"/>
      <w:numFmt w:val="decimal"/>
      <w:lvlText w:val="%5."/>
      <w:lvlJc w:val="left"/>
      <w:pPr>
        <w:tabs>
          <w:tab w:val="num" w:pos="3600"/>
        </w:tabs>
        <w:ind w:left="3600" w:hanging="360"/>
      </w:pPr>
    </w:lvl>
    <w:lvl w:ilvl="5" w:tplc="DB363ABE" w:tentative="1">
      <w:start w:val="1"/>
      <w:numFmt w:val="decimal"/>
      <w:lvlText w:val="%6."/>
      <w:lvlJc w:val="left"/>
      <w:pPr>
        <w:tabs>
          <w:tab w:val="num" w:pos="4320"/>
        </w:tabs>
        <w:ind w:left="4320" w:hanging="360"/>
      </w:pPr>
    </w:lvl>
    <w:lvl w:ilvl="6" w:tplc="DD0A68B8" w:tentative="1">
      <w:start w:val="1"/>
      <w:numFmt w:val="decimal"/>
      <w:lvlText w:val="%7."/>
      <w:lvlJc w:val="left"/>
      <w:pPr>
        <w:tabs>
          <w:tab w:val="num" w:pos="5040"/>
        </w:tabs>
        <w:ind w:left="5040" w:hanging="360"/>
      </w:pPr>
    </w:lvl>
    <w:lvl w:ilvl="7" w:tplc="B71AD226" w:tentative="1">
      <w:start w:val="1"/>
      <w:numFmt w:val="decimal"/>
      <w:lvlText w:val="%8."/>
      <w:lvlJc w:val="left"/>
      <w:pPr>
        <w:tabs>
          <w:tab w:val="num" w:pos="5760"/>
        </w:tabs>
        <w:ind w:left="5760" w:hanging="360"/>
      </w:pPr>
    </w:lvl>
    <w:lvl w:ilvl="8" w:tplc="A5D0A050" w:tentative="1">
      <w:start w:val="1"/>
      <w:numFmt w:val="decimal"/>
      <w:lvlText w:val="%9."/>
      <w:lvlJc w:val="left"/>
      <w:pPr>
        <w:tabs>
          <w:tab w:val="num" w:pos="6480"/>
        </w:tabs>
        <w:ind w:left="6480" w:hanging="360"/>
      </w:pPr>
    </w:lvl>
  </w:abstractNum>
  <w:abstractNum w:abstractNumId="14" w15:restartNumberingAfterBreak="0">
    <w:nsid w:val="66C01099"/>
    <w:multiLevelType w:val="multilevel"/>
    <w:tmpl w:val="FC8AEB96"/>
    <w:lvl w:ilvl="0">
      <w:start w:val="2"/>
      <w:numFmt w:val="upp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 w15:restartNumberingAfterBreak="0">
    <w:nsid w:val="67087C47"/>
    <w:multiLevelType w:val="multilevel"/>
    <w:tmpl w:val="24E008A0"/>
    <w:lvl w:ilvl="0">
      <w:start w:val="2"/>
      <w:numFmt w:val="upp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6" w15:restartNumberingAfterBreak="0">
    <w:nsid w:val="6729597A"/>
    <w:multiLevelType w:val="multilevel"/>
    <w:tmpl w:val="E0E419D4"/>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84747E8"/>
    <w:multiLevelType w:val="hybridMultilevel"/>
    <w:tmpl w:val="8C2E21DA"/>
    <w:lvl w:ilvl="0" w:tplc="EF5093D6">
      <w:start w:val="1"/>
      <w:numFmt w:val="decimal"/>
      <w:lvlText w:val="%1."/>
      <w:lvlJc w:val="left"/>
      <w:pPr>
        <w:tabs>
          <w:tab w:val="num" w:pos="720"/>
        </w:tabs>
        <w:ind w:left="720" w:hanging="360"/>
      </w:pPr>
    </w:lvl>
    <w:lvl w:ilvl="1" w:tplc="1EB2040A" w:tentative="1">
      <w:start w:val="1"/>
      <w:numFmt w:val="decimal"/>
      <w:lvlText w:val="%2."/>
      <w:lvlJc w:val="left"/>
      <w:pPr>
        <w:tabs>
          <w:tab w:val="num" w:pos="1440"/>
        </w:tabs>
        <w:ind w:left="1440" w:hanging="360"/>
      </w:pPr>
    </w:lvl>
    <w:lvl w:ilvl="2" w:tplc="396C5484" w:tentative="1">
      <w:start w:val="1"/>
      <w:numFmt w:val="decimal"/>
      <w:lvlText w:val="%3."/>
      <w:lvlJc w:val="left"/>
      <w:pPr>
        <w:tabs>
          <w:tab w:val="num" w:pos="2160"/>
        </w:tabs>
        <w:ind w:left="2160" w:hanging="360"/>
      </w:pPr>
    </w:lvl>
    <w:lvl w:ilvl="3" w:tplc="E25C86C6" w:tentative="1">
      <w:start w:val="1"/>
      <w:numFmt w:val="decimal"/>
      <w:lvlText w:val="%4."/>
      <w:lvlJc w:val="left"/>
      <w:pPr>
        <w:tabs>
          <w:tab w:val="num" w:pos="2880"/>
        </w:tabs>
        <w:ind w:left="2880" w:hanging="360"/>
      </w:pPr>
    </w:lvl>
    <w:lvl w:ilvl="4" w:tplc="D7D45D6C" w:tentative="1">
      <w:start w:val="1"/>
      <w:numFmt w:val="decimal"/>
      <w:lvlText w:val="%5."/>
      <w:lvlJc w:val="left"/>
      <w:pPr>
        <w:tabs>
          <w:tab w:val="num" w:pos="3600"/>
        </w:tabs>
        <w:ind w:left="3600" w:hanging="360"/>
      </w:pPr>
    </w:lvl>
    <w:lvl w:ilvl="5" w:tplc="7072626C" w:tentative="1">
      <w:start w:val="1"/>
      <w:numFmt w:val="decimal"/>
      <w:lvlText w:val="%6."/>
      <w:lvlJc w:val="left"/>
      <w:pPr>
        <w:tabs>
          <w:tab w:val="num" w:pos="4320"/>
        </w:tabs>
        <w:ind w:left="4320" w:hanging="360"/>
      </w:pPr>
    </w:lvl>
    <w:lvl w:ilvl="6" w:tplc="1FFC4B76" w:tentative="1">
      <w:start w:val="1"/>
      <w:numFmt w:val="decimal"/>
      <w:lvlText w:val="%7."/>
      <w:lvlJc w:val="left"/>
      <w:pPr>
        <w:tabs>
          <w:tab w:val="num" w:pos="5040"/>
        </w:tabs>
        <w:ind w:left="5040" w:hanging="360"/>
      </w:pPr>
    </w:lvl>
    <w:lvl w:ilvl="7" w:tplc="51A0E7EA" w:tentative="1">
      <w:start w:val="1"/>
      <w:numFmt w:val="decimal"/>
      <w:lvlText w:val="%8."/>
      <w:lvlJc w:val="left"/>
      <w:pPr>
        <w:tabs>
          <w:tab w:val="num" w:pos="5760"/>
        </w:tabs>
        <w:ind w:left="5760" w:hanging="360"/>
      </w:pPr>
    </w:lvl>
    <w:lvl w:ilvl="8" w:tplc="8F66A206" w:tentative="1">
      <w:start w:val="1"/>
      <w:numFmt w:val="decimal"/>
      <w:lvlText w:val="%9."/>
      <w:lvlJc w:val="left"/>
      <w:pPr>
        <w:tabs>
          <w:tab w:val="num" w:pos="6480"/>
        </w:tabs>
        <w:ind w:left="6480" w:hanging="360"/>
      </w:pPr>
    </w:lvl>
  </w:abstractNum>
  <w:num w:numId="1" w16cid:durableId="2144150476">
    <w:abstractNumId w:val="15"/>
  </w:num>
  <w:num w:numId="2" w16cid:durableId="1105421254">
    <w:abstractNumId w:val="14"/>
  </w:num>
  <w:num w:numId="3" w16cid:durableId="874389283">
    <w:abstractNumId w:val="5"/>
  </w:num>
  <w:num w:numId="4" w16cid:durableId="1942831259">
    <w:abstractNumId w:val="16"/>
  </w:num>
  <w:num w:numId="5" w16cid:durableId="564224594">
    <w:abstractNumId w:val="1"/>
  </w:num>
  <w:num w:numId="6" w16cid:durableId="130287680">
    <w:abstractNumId w:val="9"/>
  </w:num>
  <w:num w:numId="7" w16cid:durableId="152138071">
    <w:abstractNumId w:val="7"/>
  </w:num>
  <w:num w:numId="8" w16cid:durableId="1885628835">
    <w:abstractNumId w:val="3"/>
  </w:num>
  <w:num w:numId="9" w16cid:durableId="1180003665">
    <w:abstractNumId w:val="13"/>
  </w:num>
  <w:num w:numId="10" w16cid:durableId="675422292">
    <w:abstractNumId w:val="17"/>
  </w:num>
  <w:num w:numId="11" w16cid:durableId="103119964">
    <w:abstractNumId w:val="8"/>
  </w:num>
  <w:num w:numId="12" w16cid:durableId="1500000622">
    <w:abstractNumId w:val="0"/>
  </w:num>
  <w:num w:numId="13" w16cid:durableId="5521494">
    <w:abstractNumId w:val="11"/>
  </w:num>
  <w:num w:numId="14" w16cid:durableId="875772840">
    <w:abstractNumId w:val="2"/>
  </w:num>
  <w:num w:numId="15" w16cid:durableId="339889471">
    <w:abstractNumId w:val="4"/>
  </w:num>
  <w:num w:numId="16" w16cid:durableId="943195916">
    <w:abstractNumId w:val="10"/>
  </w:num>
  <w:num w:numId="17" w16cid:durableId="2085178422">
    <w:abstractNumId w:val="6"/>
  </w:num>
  <w:num w:numId="18" w16cid:durableId="3408574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8A7"/>
    <w:rsid w:val="000A2290"/>
    <w:rsid w:val="0014042F"/>
    <w:rsid w:val="00511D4D"/>
    <w:rsid w:val="00587AA3"/>
    <w:rsid w:val="007172E7"/>
    <w:rsid w:val="0077115C"/>
    <w:rsid w:val="008D7C0E"/>
    <w:rsid w:val="00E268A7"/>
    <w:rsid w:val="00EA787C"/>
    <w:rsid w:val="00EF1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DB48"/>
  <w15:docId w15:val="{D4B87486-D5C2-42A1-A12A-E6DCB37A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B"/>
  </w:style>
  <w:style w:type="paragraph" w:styleId="Heading1">
    <w:name w:val="heading 1"/>
    <w:basedOn w:val="Normal1"/>
    <w:next w:val="Normal1"/>
    <w:uiPriority w:val="9"/>
    <w:qFormat/>
    <w:rsid w:val="002066B1"/>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2066B1"/>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2066B1"/>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2066B1"/>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2066B1"/>
    <w:pPr>
      <w:keepNext/>
      <w:keepLines/>
      <w:spacing w:before="240" w:after="80"/>
      <w:outlineLvl w:val="4"/>
    </w:pPr>
    <w:rPr>
      <w:color w:val="666666"/>
    </w:rPr>
  </w:style>
  <w:style w:type="paragraph" w:styleId="Heading6">
    <w:name w:val="heading 6"/>
    <w:basedOn w:val="Normal1"/>
    <w:next w:val="Normal1"/>
    <w:uiPriority w:val="9"/>
    <w:semiHidden/>
    <w:unhideWhenUsed/>
    <w:qFormat/>
    <w:rsid w:val="002066B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2066B1"/>
    <w:pPr>
      <w:keepNext/>
      <w:keepLines/>
      <w:spacing w:after="60"/>
    </w:pPr>
    <w:rPr>
      <w:sz w:val="52"/>
      <w:szCs w:val="52"/>
    </w:rPr>
  </w:style>
  <w:style w:type="paragraph" w:customStyle="1" w:styleId="Normal1">
    <w:name w:val="Normal1"/>
    <w:rsid w:val="002066B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spacing w:line="240" w:lineRule="auto"/>
    </w:pPr>
    <w:rPr>
      <w:rFonts w:ascii="Calibri" w:eastAsia="Calibri" w:hAnsi="Calibri" w:cs="Times New Roman"/>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spacing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styleId="GridTable3">
    <w:name w:val="Grid Table 3"/>
    <w:basedOn w:val="TableNormal"/>
    <w:uiPriority w:val="48"/>
    <w:rsid w:val="00511D4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72772">
      <w:bodyDiv w:val="1"/>
      <w:marLeft w:val="0"/>
      <w:marRight w:val="0"/>
      <w:marTop w:val="0"/>
      <w:marBottom w:val="0"/>
      <w:divBdr>
        <w:top w:val="none" w:sz="0" w:space="0" w:color="auto"/>
        <w:left w:val="none" w:sz="0" w:space="0" w:color="auto"/>
        <w:bottom w:val="none" w:sz="0" w:space="0" w:color="auto"/>
        <w:right w:val="none" w:sz="0" w:space="0" w:color="auto"/>
      </w:divBdr>
      <w:divsChild>
        <w:div w:id="590166101">
          <w:marLeft w:val="446"/>
          <w:marRight w:val="0"/>
          <w:marTop w:val="0"/>
          <w:marBottom w:val="0"/>
          <w:divBdr>
            <w:top w:val="none" w:sz="0" w:space="0" w:color="auto"/>
            <w:left w:val="none" w:sz="0" w:space="0" w:color="auto"/>
            <w:bottom w:val="none" w:sz="0" w:space="0" w:color="auto"/>
            <w:right w:val="none" w:sz="0" w:space="0" w:color="auto"/>
          </w:divBdr>
        </w:div>
      </w:divsChild>
    </w:div>
    <w:div w:id="731082062">
      <w:bodyDiv w:val="1"/>
      <w:marLeft w:val="0"/>
      <w:marRight w:val="0"/>
      <w:marTop w:val="0"/>
      <w:marBottom w:val="0"/>
      <w:divBdr>
        <w:top w:val="none" w:sz="0" w:space="0" w:color="auto"/>
        <w:left w:val="none" w:sz="0" w:space="0" w:color="auto"/>
        <w:bottom w:val="none" w:sz="0" w:space="0" w:color="auto"/>
        <w:right w:val="none" w:sz="0" w:space="0" w:color="auto"/>
      </w:divBdr>
      <w:divsChild>
        <w:div w:id="1757820079">
          <w:marLeft w:val="446"/>
          <w:marRight w:val="43"/>
          <w:marTop w:val="0"/>
          <w:marBottom w:val="0"/>
          <w:divBdr>
            <w:top w:val="none" w:sz="0" w:space="0" w:color="auto"/>
            <w:left w:val="none" w:sz="0" w:space="0" w:color="auto"/>
            <w:bottom w:val="none" w:sz="0" w:space="0" w:color="auto"/>
            <w:right w:val="none" w:sz="0" w:space="0" w:color="auto"/>
          </w:divBdr>
        </w:div>
      </w:divsChild>
    </w:div>
    <w:div w:id="1129202139">
      <w:bodyDiv w:val="1"/>
      <w:marLeft w:val="0"/>
      <w:marRight w:val="0"/>
      <w:marTop w:val="0"/>
      <w:marBottom w:val="0"/>
      <w:divBdr>
        <w:top w:val="none" w:sz="0" w:space="0" w:color="auto"/>
        <w:left w:val="none" w:sz="0" w:space="0" w:color="auto"/>
        <w:bottom w:val="none" w:sz="0" w:space="0" w:color="auto"/>
        <w:right w:val="none" w:sz="0" w:space="0" w:color="auto"/>
      </w:divBdr>
      <w:divsChild>
        <w:div w:id="1552958911">
          <w:marLeft w:val="302"/>
          <w:marRight w:val="43"/>
          <w:marTop w:val="158"/>
          <w:marBottom w:val="0"/>
          <w:divBdr>
            <w:top w:val="none" w:sz="0" w:space="0" w:color="auto"/>
            <w:left w:val="none" w:sz="0" w:space="0" w:color="auto"/>
            <w:bottom w:val="none" w:sz="0" w:space="0" w:color="auto"/>
            <w:right w:val="none" w:sz="0" w:space="0" w:color="auto"/>
          </w:divBdr>
        </w:div>
        <w:div w:id="1968386079">
          <w:marLeft w:val="302"/>
          <w:marRight w:val="0"/>
          <w:marTop w:val="0"/>
          <w:marBottom w:val="0"/>
          <w:divBdr>
            <w:top w:val="none" w:sz="0" w:space="0" w:color="auto"/>
            <w:left w:val="none" w:sz="0" w:space="0" w:color="auto"/>
            <w:bottom w:val="none" w:sz="0" w:space="0" w:color="auto"/>
            <w:right w:val="none" w:sz="0" w:space="0" w:color="auto"/>
          </w:divBdr>
        </w:div>
        <w:div w:id="64958679">
          <w:marLeft w:val="302"/>
          <w:marRight w:val="0"/>
          <w:marTop w:val="0"/>
          <w:marBottom w:val="0"/>
          <w:divBdr>
            <w:top w:val="none" w:sz="0" w:space="0" w:color="auto"/>
            <w:left w:val="none" w:sz="0" w:space="0" w:color="auto"/>
            <w:bottom w:val="none" w:sz="0" w:space="0" w:color="auto"/>
            <w:right w:val="none" w:sz="0" w:space="0" w:color="auto"/>
          </w:divBdr>
        </w:div>
        <w:div w:id="1097335788">
          <w:marLeft w:val="302"/>
          <w:marRight w:val="0"/>
          <w:marTop w:val="0"/>
          <w:marBottom w:val="0"/>
          <w:divBdr>
            <w:top w:val="none" w:sz="0" w:space="0" w:color="auto"/>
            <w:left w:val="none" w:sz="0" w:space="0" w:color="auto"/>
            <w:bottom w:val="none" w:sz="0" w:space="0" w:color="auto"/>
            <w:right w:val="none" w:sz="0" w:space="0" w:color="auto"/>
          </w:divBdr>
        </w:div>
        <w:div w:id="198468489">
          <w:marLeft w:val="302"/>
          <w:marRight w:val="0"/>
          <w:marTop w:val="0"/>
          <w:marBottom w:val="0"/>
          <w:divBdr>
            <w:top w:val="none" w:sz="0" w:space="0" w:color="auto"/>
            <w:left w:val="none" w:sz="0" w:space="0" w:color="auto"/>
            <w:bottom w:val="none" w:sz="0" w:space="0" w:color="auto"/>
            <w:right w:val="none" w:sz="0" w:space="0" w:color="auto"/>
          </w:divBdr>
        </w:div>
        <w:div w:id="1570114562">
          <w:marLeft w:val="302"/>
          <w:marRight w:val="0"/>
          <w:marTop w:val="0"/>
          <w:marBottom w:val="0"/>
          <w:divBdr>
            <w:top w:val="none" w:sz="0" w:space="0" w:color="auto"/>
            <w:left w:val="none" w:sz="0" w:space="0" w:color="auto"/>
            <w:bottom w:val="none" w:sz="0" w:space="0" w:color="auto"/>
            <w:right w:val="none" w:sz="0" w:space="0" w:color="auto"/>
          </w:divBdr>
        </w:div>
        <w:div w:id="293681681">
          <w:marLeft w:val="302"/>
          <w:marRight w:val="43"/>
          <w:marTop w:val="13"/>
          <w:marBottom w:val="0"/>
          <w:divBdr>
            <w:top w:val="none" w:sz="0" w:space="0" w:color="auto"/>
            <w:left w:val="none" w:sz="0" w:space="0" w:color="auto"/>
            <w:bottom w:val="none" w:sz="0" w:space="0" w:color="auto"/>
            <w:right w:val="none" w:sz="0" w:space="0" w:color="auto"/>
          </w:divBdr>
        </w:div>
        <w:div w:id="559902152">
          <w:marLeft w:val="302"/>
          <w:marRight w:val="0"/>
          <w:marTop w:val="0"/>
          <w:marBottom w:val="0"/>
          <w:divBdr>
            <w:top w:val="none" w:sz="0" w:space="0" w:color="auto"/>
            <w:left w:val="none" w:sz="0" w:space="0" w:color="auto"/>
            <w:bottom w:val="none" w:sz="0" w:space="0" w:color="auto"/>
            <w:right w:val="none" w:sz="0" w:space="0" w:color="auto"/>
          </w:divBdr>
        </w:div>
      </w:divsChild>
    </w:div>
    <w:div w:id="1415666567">
      <w:bodyDiv w:val="1"/>
      <w:marLeft w:val="0"/>
      <w:marRight w:val="0"/>
      <w:marTop w:val="0"/>
      <w:marBottom w:val="0"/>
      <w:divBdr>
        <w:top w:val="none" w:sz="0" w:space="0" w:color="auto"/>
        <w:left w:val="none" w:sz="0" w:space="0" w:color="auto"/>
        <w:bottom w:val="none" w:sz="0" w:space="0" w:color="auto"/>
        <w:right w:val="none" w:sz="0" w:space="0" w:color="auto"/>
      </w:divBdr>
    </w:div>
    <w:div w:id="1449004851">
      <w:bodyDiv w:val="1"/>
      <w:marLeft w:val="0"/>
      <w:marRight w:val="0"/>
      <w:marTop w:val="0"/>
      <w:marBottom w:val="0"/>
      <w:divBdr>
        <w:top w:val="none" w:sz="0" w:space="0" w:color="auto"/>
        <w:left w:val="none" w:sz="0" w:space="0" w:color="auto"/>
        <w:bottom w:val="none" w:sz="0" w:space="0" w:color="auto"/>
        <w:right w:val="none" w:sz="0" w:space="0" w:color="auto"/>
      </w:divBdr>
    </w:div>
    <w:div w:id="1464468058">
      <w:bodyDiv w:val="1"/>
      <w:marLeft w:val="0"/>
      <w:marRight w:val="0"/>
      <w:marTop w:val="0"/>
      <w:marBottom w:val="0"/>
      <w:divBdr>
        <w:top w:val="none" w:sz="0" w:space="0" w:color="auto"/>
        <w:left w:val="none" w:sz="0" w:space="0" w:color="auto"/>
        <w:bottom w:val="none" w:sz="0" w:space="0" w:color="auto"/>
        <w:right w:val="none" w:sz="0" w:space="0" w:color="auto"/>
      </w:divBdr>
      <w:divsChild>
        <w:div w:id="970869150">
          <w:marLeft w:val="590"/>
          <w:marRight w:val="0"/>
          <w:marTop w:val="20"/>
          <w:marBottom w:val="0"/>
          <w:divBdr>
            <w:top w:val="none" w:sz="0" w:space="0" w:color="auto"/>
            <w:left w:val="none" w:sz="0" w:space="0" w:color="auto"/>
            <w:bottom w:val="none" w:sz="0" w:space="0" w:color="auto"/>
            <w:right w:val="none" w:sz="0" w:space="0" w:color="auto"/>
          </w:divBdr>
        </w:div>
        <w:div w:id="1535728381">
          <w:marLeft w:val="590"/>
          <w:marRight w:val="0"/>
          <w:marTop w:val="0"/>
          <w:marBottom w:val="0"/>
          <w:divBdr>
            <w:top w:val="none" w:sz="0" w:space="0" w:color="auto"/>
            <w:left w:val="none" w:sz="0" w:space="0" w:color="auto"/>
            <w:bottom w:val="none" w:sz="0" w:space="0" w:color="auto"/>
            <w:right w:val="none" w:sz="0" w:space="0" w:color="auto"/>
          </w:divBdr>
        </w:div>
        <w:div w:id="349064319">
          <w:marLeft w:val="590"/>
          <w:marRight w:val="0"/>
          <w:marTop w:val="0"/>
          <w:marBottom w:val="0"/>
          <w:divBdr>
            <w:top w:val="none" w:sz="0" w:space="0" w:color="auto"/>
            <w:left w:val="none" w:sz="0" w:space="0" w:color="auto"/>
            <w:bottom w:val="none" w:sz="0" w:space="0" w:color="auto"/>
            <w:right w:val="none" w:sz="0" w:space="0" w:color="auto"/>
          </w:divBdr>
        </w:div>
        <w:div w:id="1145971300">
          <w:marLeft w:val="590"/>
          <w:marRight w:val="0"/>
          <w:marTop w:val="0"/>
          <w:marBottom w:val="0"/>
          <w:divBdr>
            <w:top w:val="none" w:sz="0" w:space="0" w:color="auto"/>
            <w:left w:val="none" w:sz="0" w:space="0" w:color="auto"/>
            <w:bottom w:val="none" w:sz="0" w:space="0" w:color="auto"/>
            <w:right w:val="none" w:sz="0" w:space="0" w:color="auto"/>
          </w:divBdr>
        </w:div>
      </w:divsChild>
    </w:div>
    <w:div w:id="1609850589">
      <w:bodyDiv w:val="1"/>
      <w:marLeft w:val="0"/>
      <w:marRight w:val="0"/>
      <w:marTop w:val="0"/>
      <w:marBottom w:val="0"/>
      <w:divBdr>
        <w:top w:val="none" w:sz="0" w:space="0" w:color="auto"/>
        <w:left w:val="none" w:sz="0" w:space="0" w:color="auto"/>
        <w:bottom w:val="none" w:sz="0" w:space="0" w:color="auto"/>
        <w:right w:val="none" w:sz="0" w:space="0" w:color="auto"/>
      </w:divBdr>
      <w:divsChild>
        <w:div w:id="1583829227">
          <w:marLeft w:val="446"/>
          <w:marRight w:val="0"/>
          <w:marTop w:val="7"/>
          <w:marBottom w:val="0"/>
          <w:divBdr>
            <w:top w:val="none" w:sz="0" w:space="0" w:color="auto"/>
            <w:left w:val="none" w:sz="0" w:space="0" w:color="auto"/>
            <w:bottom w:val="none" w:sz="0" w:space="0" w:color="auto"/>
            <w:right w:val="none" w:sz="0" w:space="0" w:color="auto"/>
          </w:divBdr>
        </w:div>
      </w:divsChild>
    </w:div>
    <w:div w:id="1665821802">
      <w:bodyDiv w:val="1"/>
      <w:marLeft w:val="0"/>
      <w:marRight w:val="0"/>
      <w:marTop w:val="0"/>
      <w:marBottom w:val="0"/>
      <w:divBdr>
        <w:top w:val="none" w:sz="0" w:space="0" w:color="auto"/>
        <w:left w:val="none" w:sz="0" w:space="0" w:color="auto"/>
        <w:bottom w:val="none" w:sz="0" w:space="0" w:color="auto"/>
        <w:right w:val="none" w:sz="0" w:space="0" w:color="auto"/>
      </w:divBdr>
      <w:divsChild>
        <w:div w:id="1997295611">
          <w:marLeft w:val="446"/>
          <w:marRight w:val="0"/>
          <w:marTop w:val="7"/>
          <w:marBottom w:val="0"/>
          <w:divBdr>
            <w:top w:val="none" w:sz="0" w:space="0" w:color="auto"/>
            <w:left w:val="none" w:sz="0" w:space="0" w:color="auto"/>
            <w:bottom w:val="none" w:sz="0" w:space="0" w:color="auto"/>
            <w:right w:val="none" w:sz="0" w:space="0" w:color="auto"/>
          </w:divBdr>
        </w:div>
      </w:divsChild>
    </w:div>
    <w:div w:id="1669211542">
      <w:bodyDiv w:val="1"/>
      <w:marLeft w:val="0"/>
      <w:marRight w:val="0"/>
      <w:marTop w:val="0"/>
      <w:marBottom w:val="0"/>
      <w:divBdr>
        <w:top w:val="none" w:sz="0" w:space="0" w:color="auto"/>
        <w:left w:val="none" w:sz="0" w:space="0" w:color="auto"/>
        <w:bottom w:val="none" w:sz="0" w:space="0" w:color="auto"/>
        <w:right w:val="none" w:sz="0" w:space="0" w:color="auto"/>
      </w:divBdr>
      <w:divsChild>
        <w:div w:id="1971863309">
          <w:marLeft w:val="446"/>
          <w:marRight w:val="0"/>
          <w:marTop w:val="7"/>
          <w:marBottom w:val="0"/>
          <w:divBdr>
            <w:top w:val="none" w:sz="0" w:space="0" w:color="auto"/>
            <w:left w:val="none" w:sz="0" w:space="0" w:color="auto"/>
            <w:bottom w:val="none" w:sz="0" w:space="0" w:color="auto"/>
            <w:right w:val="none" w:sz="0" w:space="0" w:color="auto"/>
          </w:divBdr>
        </w:div>
      </w:divsChild>
    </w:div>
    <w:div w:id="1715033592">
      <w:bodyDiv w:val="1"/>
      <w:marLeft w:val="0"/>
      <w:marRight w:val="0"/>
      <w:marTop w:val="0"/>
      <w:marBottom w:val="0"/>
      <w:divBdr>
        <w:top w:val="none" w:sz="0" w:space="0" w:color="auto"/>
        <w:left w:val="none" w:sz="0" w:space="0" w:color="auto"/>
        <w:bottom w:val="none" w:sz="0" w:space="0" w:color="auto"/>
        <w:right w:val="none" w:sz="0" w:space="0" w:color="auto"/>
      </w:divBdr>
      <w:divsChild>
        <w:div w:id="1551185813">
          <w:marLeft w:val="446"/>
          <w:marRight w:val="43"/>
          <w:marTop w:val="1"/>
          <w:marBottom w:val="0"/>
          <w:divBdr>
            <w:top w:val="none" w:sz="0" w:space="0" w:color="auto"/>
            <w:left w:val="none" w:sz="0" w:space="0" w:color="auto"/>
            <w:bottom w:val="none" w:sz="0" w:space="0" w:color="auto"/>
            <w:right w:val="none" w:sz="0" w:space="0" w:color="auto"/>
          </w:divBdr>
        </w:div>
      </w:divsChild>
    </w:div>
    <w:div w:id="1860116874">
      <w:bodyDiv w:val="1"/>
      <w:marLeft w:val="0"/>
      <w:marRight w:val="0"/>
      <w:marTop w:val="0"/>
      <w:marBottom w:val="0"/>
      <w:divBdr>
        <w:top w:val="none" w:sz="0" w:space="0" w:color="auto"/>
        <w:left w:val="none" w:sz="0" w:space="0" w:color="auto"/>
        <w:bottom w:val="none" w:sz="0" w:space="0" w:color="auto"/>
        <w:right w:val="none" w:sz="0" w:space="0" w:color="auto"/>
      </w:divBdr>
    </w:div>
    <w:div w:id="1873414785">
      <w:bodyDiv w:val="1"/>
      <w:marLeft w:val="0"/>
      <w:marRight w:val="0"/>
      <w:marTop w:val="0"/>
      <w:marBottom w:val="0"/>
      <w:divBdr>
        <w:top w:val="none" w:sz="0" w:space="0" w:color="auto"/>
        <w:left w:val="none" w:sz="0" w:space="0" w:color="auto"/>
        <w:bottom w:val="none" w:sz="0" w:space="0" w:color="auto"/>
        <w:right w:val="none" w:sz="0" w:space="0" w:color="auto"/>
      </w:divBdr>
    </w:div>
    <w:div w:id="1896238158">
      <w:bodyDiv w:val="1"/>
      <w:marLeft w:val="0"/>
      <w:marRight w:val="0"/>
      <w:marTop w:val="0"/>
      <w:marBottom w:val="0"/>
      <w:divBdr>
        <w:top w:val="none" w:sz="0" w:space="0" w:color="auto"/>
        <w:left w:val="none" w:sz="0" w:space="0" w:color="auto"/>
        <w:bottom w:val="none" w:sz="0" w:space="0" w:color="auto"/>
        <w:right w:val="none" w:sz="0" w:space="0" w:color="auto"/>
      </w:divBdr>
      <w:divsChild>
        <w:div w:id="2045012779">
          <w:marLeft w:val="446"/>
          <w:marRight w:val="0"/>
          <w:marTop w:val="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2.deloitte.com/global/en/insights/topics/strategy/current-business-problems-strategic-imperatives.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2.deloitte.com/global/en/insights/topics/strategy/current-business-problems-strategic-imperatives.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2.deloitte.com/global/en/insights/topics/strategy/current-business-problems-strategic-imperatives.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deloitte.com/global/en/insights/topics/strategy/current-business-problems-strategic-imperatives.html" TargetMode="External"/><Relationship Id="rId5" Type="http://schemas.openxmlformats.org/officeDocument/2006/relationships/webSettings" Target="webSettings.xml"/><Relationship Id="rId15" Type="http://schemas.openxmlformats.org/officeDocument/2006/relationships/hyperlink" Target="https://www2.deloitte.com/global/en/insights/topics/strategy/current-business-problems-strategic-imperatives.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2.deloitte.com/global/en/insights/topics/strategy/current-business-problems-strategic-imperativ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Pr7AAIZNxDwWGRL+5HLbYb6X8g==">AMUW2mW4I1s+1/JEelx1LoeNQsNSOtaxmVPZJoxKE9ggY0ooA0rLFPDi4qJhlK17kmtld2O1KUwC0SVkMUcjHnMvK+MWtVIkzAPWLc8s4KvPfWkSUAcdBmavmGi94rD+nUeLpM4tvDJCcMkcBAziaCZnWcuWi3b0QWTl7o+XN10MRVzsv0ng6eSem7XLZbvqsC0FsOHBgzEB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user;melati746@officeku.id</dc:creator>
  <cp:lastModifiedBy>melati777</cp:lastModifiedBy>
  <cp:revision>3</cp:revision>
  <dcterms:created xsi:type="dcterms:W3CDTF">2022-03-17T09:58:00Z</dcterms:created>
  <dcterms:modified xsi:type="dcterms:W3CDTF">2024-02-04T16:24:00Z</dcterms:modified>
</cp:coreProperties>
</file>