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EE8C2" w14:textId="4B239779" w:rsidR="00367DCF" w:rsidRDefault="00367DCF" w:rsidP="00A1120C"/>
    <w:p w14:paraId="51E16D8A" w14:textId="77777777" w:rsidR="00BA0D73" w:rsidRDefault="00BA0D73" w:rsidP="00A1120C"/>
    <w:p w14:paraId="7D31E77C" w14:textId="77777777" w:rsidR="00BA0D73" w:rsidRDefault="00BA0D73" w:rsidP="00A1120C"/>
    <w:p w14:paraId="2197F24F" w14:textId="77777777" w:rsidR="00BA0D73" w:rsidRDefault="00BA0D73" w:rsidP="00A1120C"/>
    <w:p w14:paraId="38A67803" w14:textId="77777777" w:rsidR="00BA0D73" w:rsidRDefault="00BA0D73" w:rsidP="00A1120C"/>
    <w:p w14:paraId="526E0690" w14:textId="77777777" w:rsidR="00BA0D73" w:rsidRDefault="00BA0D73" w:rsidP="00A1120C"/>
    <w:p w14:paraId="7FF2D340" w14:textId="77777777" w:rsidR="00BA0D73" w:rsidRDefault="00BA0D73" w:rsidP="00A1120C"/>
    <w:p w14:paraId="6B324B4F" w14:textId="77777777" w:rsidR="0054119F" w:rsidRDefault="0054119F" w:rsidP="00A1120C"/>
    <w:p w14:paraId="5EA51ACC" w14:textId="77777777" w:rsidR="0054119F" w:rsidRDefault="0054119F" w:rsidP="00A1120C"/>
    <w:p w14:paraId="098C3856" w14:textId="77777777" w:rsidR="0054119F" w:rsidRDefault="0054119F" w:rsidP="00A1120C"/>
    <w:p w14:paraId="2EFD51E2" w14:textId="77777777" w:rsidR="00056A07" w:rsidRDefault="00056A07" w:rsidP="00A1120C"/>
    <w:p w14:paraId="3E7E9757" w14:textId="77777777" w:rsidR="00056A07" w:rsidRPr="00056A07" w:rsidRDefault="00056A07" w:rsidP="00A1120C">
      <w:pPr>
        <w:rPr>
          <w:lang w:val="sv-SE"/>
        </w:rPr>
      </w:pPr>
    </w:p>
    <w:p w14:paraId="0BC05F2D" w14:textId="77777777" w:rsidR="0054119F" w:rsidRPr="00056A07" w:rsidRDefault="0054119F" w:rsidP="00A1120C">
      <w:pPr>
        <w:rPr>
          <w:lang w:val="sv-SE"/>
        </w:rPr>
      </w:pPr>
    </w:p>
    <w:p w14:paraId="1E029357" w14:textId="5B03DCD9" w:rsidR="0054119F" w:rsidRDefault="0054119F" w:rsidP="00A1120C">
      <w:r>
        <w:t xml:space="preserve">BAB 2 </w:t>
      </w:r>
    </w:p>
    <w:p w14:paraId="7ACAAD7C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Teori</w:t>
      </w:r>
      <w:proofErr w:type="gramEnd"/>
      <w:r w:rsidRPr="0054119F">
        <w:rPr>
          <w:b/>
          <w:bCs/>
        </w:rPr>
        <w:t xml:space="preserve"> </w:t>
      </w:r>
      <w:proofErr w:type="spellStart"/>
      <w:r w:rsidRPr="0054119F">
        <w:rPr>
          <w:b/>
          <w:bCs/>
        </w:rPr>
        <w:t>Kantuk</w:t>
      </w:r>
      <w:proofErr w:type="spellEnd"/>
      <w:r w:rsidRPr="0054119F">
        <w:rPr>
          <w:b/>
          <w:bCs/>
        </w:rPr>
        <w:t xml:space="preserve"> (Drowsiness)</w:t>
      </w:r>
    </w:p>
    <w:p w14:paraId="4C6E790A" w14:textId="77777777" w:rsidR="0054119F" w:rsidRPr="0054119F" w:rsidRDefault="0054119F" w:rsidP="0054119F">
      <w:pPr>
        <w:numPr>
          <w:ilvl w:val="0"/>
          <w:numId w:val="4"/>
        </w:numPr>
      </w:pPr>
      <w:proofErr w:type="spellStart"/>
      <w:r w:rsidRPr="0054119F">
        <w:t>Pengertian</w:t>
      </w:r>
      <w:proofErr w:type="spellEnd"/>
      <w:r w:rsidRPr="0054119F">
        <w:t xml:space="preserve"> </w:t>
      </w:r>
      <w:proofErr w:type="spellStart"/>
      <w:r w:rsidRPr="0054119F">
        <w:t>kantuk</w:t>
      </w:r>
      <w:proofErr w:type="spellEnd"/>
      <w:r w:rsidRPr="0054119F">
        <w:t xml:space="preserve"> dan </w:t>
      </w:r>
      <w:proofErr w:type="spellStart"/>
      <w:r w:rsidRPr="0054119F">
        <w:t>penyebabnya</w:t>
      </w:r>
      <w:proofErr w:type="spellEnd"/>
      <w:r w:rsidRPr="0054119F">
        <w:t>.</w:t>
      </w:r>
    </w:p>
    <w:p w14:paraId="45264C60" w14:textId="77777777" w:rsidR="0054119F" w:rsidRPr="0054119F" w:rsidRDefault="0054119F" w:rsidP="0054119F">
      <w:pPr>
        <w:numPr>
          <w:ilvl w:val="0"/>
          <w:numId w:val="4"/>
        </w:numPr>
        <w:rPr>
          <w:lang w:val="sv-SE"/>
        </w:rPr>
      </w:pPr>
      <w:r w:rsidRPr="0054119F">
        <w:rPr>
          <w:lang w:val="sv-SE"/>
        </w:rPr>
        <w:t>Dampak kantuk terhadap keselamatan berkendara.</w:t>
      </w:r>
    </w:p>
    <w:p w14:paraId="694CCD3F" w14:textId="77777777" w:rsidR="0054119F" w:rsidRPr="0054119F" w:rsidRDefault="0054119F" w:rsidP="0054119F">
      <w:pPr>
        <w:numPr>
          <w:ilvl w:val="0"/>
          <w:numId w:val="4"/>
        </w:numPr>
        <w:rPr>
          <w:lang w:val="sv-SE"/>
        </w:rPr>
      </w:pPr>
      <w:r w:rsidRPr="0054119F">
        <w:rPr>
          <w:lang w:val="sv-SE"/>
        </w:rPr>
        <w:t>Konsep microsleep dan bahayanya bagi pengemudi.</w:t>
      </w:r>
    </w:p>
    <w:p w14:paraId="426AE9F0" w14:textId="77777777" w:rsidR="0054119F" w:rsidRPr="0054119F" w:rsidRDefault="0054119F" w:rsidP="0054119F">
      <w:proofErr w:type="gramStart"/>
      <w:r w:rsidRPr="0054119F">
        <w:t xml:space="preserve">  </w:t>
      </w:r>
      <w:proofErr w:type="spellStart"/>
      <w:r w:rsidRPr="0054119F">
        <w:rPr>
          <w:b/>
          <w:bCs/>
        </w:rPr>
        <w:t>Teknologi</w:t>
      </w:r>
      <w:proofErr w:type="spellEnd"/>
      <w:proofErr w:type="gramEnd"/>
      <w:r w:rsidRPr="0054119F">
        <w:rPr>
          <w:b/>
          <w:bCs/>
        </w:rPr>
        <w:t xml:space="preserve"> </w:t>
      </w:r>
      <w:proofErr w:type="spellStart"/>
      <w:r w:rsidRPr="0054119F">
        <w:rPr>
          <w:b/>
          <w:bCs/>
        </w:rPr>
        <w:t>Deteksi</w:t>
      </w:r>
      <w:proofErr w:type="spellEnd"/>
      <w:r w:rsidRPr="0054119F">
        <w:rPr>
          <w:b/>
          <w:bCs/>
        </w:rPr>
        <w:t xml:space="preserve"> </w:t>
      </w:r>
      <w:proofErr w:type="spellStart"/>
      <w:r w:rsidRPr="0054119F">
        <w:rPr>
          <w:b/>
          <w:bCs/>
        </w:rPr>
        <w:t>Kantuk</w:t>
      </w:r>
      <w:proofErr w:type="spellEnd"/>
    </w:p>
    <w:p w14:paraId="1A9D864A" w14:textId="77777777" w:rsidR="0054119F" w:rsidRPr="0054119F" w:rsidRDefault="0054119F" w:rsidP="0054119F">
      <w:pPr>
        <w:numPr>
          <w:ilvl w:val="0"/>
          <w:numId w:val="5"/>
        </w:numPr>
        <w:rPr>
          <w:lang w:val="sv-SE"/>
        </w:rPr>
      </w:pPr>
      <w:r w:rsidRPr="0054119F">
        <w:rPr>
          <w:lang w:val="sv-SE"/>
        </w:rPr>
        <w:t>Metode-metode deteksi kantuk yang sudah ada.</w:t>
      </w:r>
    </w:p>
    <w:p w14:paraId="28358027" w14:textId="77777777" w:rsidR="0054119F" w:rsidRPr="0054119F" w:rsidRDefault="0054119F" w:rsidP="0054119F">
      <w:pPr>
        <w:numPr>
          <w:ilvl w:val="0"/>
          <w:numId w:val="5"/>
        </w:numPr>
        <w:rPr>
          <w:lang w:val="sv-SE"/>
        </w:rPr>
      </w:pPr>
      <w:r w:rsidRPr="0054119F">
        <w:rPr>
          <w:lang w:val="sv-SE"/>
        </w:rPr>
        <w:t>Perbandingan antara metode berbasis fisiologis dan metode berbasis pengamatan (behavioral).</w:t>
      </w:r>
    </w:p>
    <w:p w14:paraId="278225A5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Facial</w:t>
      </w:r>
      <w:proofErr w:type="gramEnd"/>
      <w:r w:rsidRPr="0054119F">
        <w:rPr>
          <w:b/>
          <w:bCs/>
        </w:rPr>
        <w:t xml:space="preserve"> Landmark Detection</w:t>
      </w:r>
    </w:p>
    <w:p w14:paraId="46EAFDBD" w14:textId="77777777" w:rsidR="0054119F" w:rsidRPr="0054119F" w:rsidRDefault="0054119F" w:rsidP="0054119F">
      <w:pPr>
        <w:numPr>
          <w:ilvl w:val="0"/>
          <w:numId w:val="6"/>
        </w:numPr>
        <w:rPr>
          <w:lang w:val="sv-SE"/>
        </w:rPr>
      </w:pPr>
      <w:r w:rsidRPr="0054119F">
        <w:rPr>
          <w:lang w:val="sv-SE"/>
        </w:rPr>
        <w:t>Definisi dan konsep dasar dari facial landmark.</w:t>
      </w:r>
    </w:p>
    <w:p w14:paraId="40150A7C" w14:textId="77777777" w:rsidR="0054119F" w:rsidRPr="0054119F" w:rsidRDefault="0054119F" w:rsidP="0054119F">
      <w:pPr>
        <w:numPr>
          <w:ilvl w:val="0"/>
          <w:numId w:val="6"/>
        </w:numPr>
        <w:rPr>
          <w:lang w:val="sv-SE"/>
        </w:rPr>
      </w:pPr>
      <w:r w:rsidRPr="0054119F">
        <w:rPr>
          <w:lang w:val="sv-SE"/>
        </w:rPr>
        <w:t>Metode-metode deteksi facial landmark.</w:t>
      </w:r>
    </w:p>
    <w:p w14:paraId="02401430" w14:textId="77777777" w:rsidR="0054119F" w:rsidRPr="0054119F" w:rsidRDefault="0054119F" w:rsidP="0054119F">
      <w:pPr>
        <w:numPr>
          <w:ilvl w:val="0"/>
          <w:numId w:val="6"/>
        </w:numPr>
        <w:rPr>
          <w:lang w:val="sv-SE"/>
        </w:rPr>
      </w:pPr>
      <w:r w:rsidRPr="0054119F">
        <w:rPr>
          <w:lang w:val="sv-SE"/>
        </w:rPr>
        <w:t>Penerapan facial landmark dalam berbagai bidang, termasuk deteksi emosi dan pengenalan wajah.</w:t>
      </w:r>
    </w:p>
    <w:p w14:paraId="6F532072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Eye</w:t>
      </w:r>
      <w:proofErr w:type="gramEnd"/>
      <w:r w:rsidRPr="0054119F">
        <w:rPr>
          <w:b/>
          <w:bCs/>
        </w:rPr>
        <w:t xml:space="preserve"> Aspect Ratio (EAR)</w:t>
      </w:r>
    </w:p>
    <w:p w14:paraId="6310994B" w14:textId="77777777" w:rsidR="0054119F" w:rsidRPr="0054119F" w:rsidRDefault="0054119F" w:rsidP="0054119F">
      <w:pPr>
        <w:numPr>
          <w:ilvl w:val="0"/>
          <w:numId w:val="7"/>
        </w:numPr>
      </w:pPr>
      <w:proofErr w:type="spellStart"/>
      <w:r w:rsidRPr="0054119F">
        <w:t>Definisi</w:t>
      </w:r>
      <w:proofErr w:type="spellEnd"/>
      <w:r w:rsidRPr="0054119F">
        <w:t xml:space="preserve"> dan </w:t>
      </w:r>
      <w:proofErr w:type="spellStart"/>
      <w:r w:rsidRPr="0054119F">
        <w:t>perhitungan</w:t>
      </w:r>
      <w:proofErr w:type="spellEnd"/>
      <w:r w:rsidRPr="0054119F">
        <w:t xml:space="preserve"> Eye Aspect Ratio.</w:t>
      </w:r>
    </w:p>
    <w:p w14:paraId="0ED5C7F6" w14:textId="77777777" w:rsidR="0054119F" w:rsidRPr="0054119F" w:rsidRDefault="0054119F" w:rsidP="0054119F">
      <w:pPr>
        <w:numPr>
          <w:ilvl w:val="0"/>
          <w:numId w:val="7"/>
        </w:numPr>
        <w:rPr>
          <w:lang w:val="sv-SE"/>
        </w:rPr>
      </w:pPr>
      <w:r w:rsidRPr="0054119F">
        <w:rPr>
          <w:lang w:val="sv-SE"/>
        </w:rPr>
        <w:lastRenderedPageBreak/>
        <w:t>Penggunaan EAR untuk mendeteksi kedipan dan kondisi mata (terbuka/tertutup).</w:t>
      </w:r>
    </w:p>
    <w:p w14:paraId="3A64E98E" w14:textId="77777777" w:rsidR="0054119F" w:rsidRPr="0054119F" w:rsidRDefault="0054119F" w:rsidP="0054119F">
      <w:pPr>
        <w:numPr>
          <w:ilvl w:val="0"/>
          <w:numId w:val="7"/>
        </w:numPr>
        <w:rPr>
          <w:lang w:val="sv-SE"/>
        </w:rPr>
      </w:pPr>
      <w:r w:rsidRPr="0054119F">
        <w:rPr>
          <w:lang w:val="sv-SE"/>
        </w:rPr>
        <w:t>Implementasi EAR dalam sistem deteksi kantuk.</w:t>
      </w:r>
    </w:p>
    <w:p w14:paraId="4C60C779" w14:textId="77777777" w:rsidR="0054119F" w:rsidRPr="0054119F" w:rsidRDefault="0054119F" w:rsidP="0054119F">
      <w:proofErr w:type="gramStart"/>
      <w:r w:rsidRPr="0054119F">
        <w:t xml:space="preserve">  </w:t>
      </w:r>
      <w:proofErr w:type="spellStart"/>
      <w:r w:rsidRPr="0054119F">
        <w:rPr>
          <w:b/>
          <w:bCs/>
        </w:rPr>
        <w:t>Teknologi</w:t>
      </w:r>
      <w:proofErr w:type="spellEnd"/>
      <w:proofErr w:type="gramEnd"/>
      <w:r w:rsidRPr="0054119F">
        <w:rPr>
          <w:b/>
          <w:bCs/>
        </w:rPr>
        <w:t xml:space="preserve"> Raspberry Pi</w:t>
      </w:r>
    </w:p>
    <w:p w14:paraId="37D15376" w14:textId="77777777" w:rsidR="0054119F" w:rsidRPr="0054119F" w:rsidRDefault="0054119F" w:rsidP="0054119F">
      <w:pPr>
        <w:numPr>
          <w:ilvl w:val="0"/>
          <w:numId w:val="8"/>
        </w:numPr>
        <w:rPr>
          <w:lang w:val="sv-SE"/>
        </w:rPr>
      </w:pPr>
      <w:r w:rsidRPr="0054119F">
        <w:rPr>
          <w:lang w:val="sv-SE"/>
        </w:rPr>
        <w:t>Spesifikasi dan fungsi dasar Raspberry Pi 3B.</w:t>
      </w:r>
    </w:p>
    <w:p w14:paraId="747B9BEC" w14:textId="77777777" w:rsidR="0054119F" w:rsidRPr="0054119F" w:rsidRDefault="0054119F" w:rsidP="0054119F">
      <w:pPr>
        <w:numPr>
          <w:ilvl w:val="0"/>
          <w:numId w:val="8"/>
        </w:numPr>
      </w:pPr>
      <w:proofErr w:type="spellStart"/>
      <w:r w:rsidRPr="0054119F">
        <w:t>Penggunaan</w:t>
      </w:r>
      <w:proofErr w:type="spellEnd"/>
      <w:r w:rsidRPr="0054119F">
        <w:t xml:space="preserve"> Raspberry Pi dalam </w:t>
      </w:r>
      <w:proofErr w:type="spellStart"/>
      <w:r w:rsidRPr="0054119F">
        <w:t>proyek-proyek</w:t>
      </w:r>
      <w:proofErr w:type="spellEnd"/>
      <w:r w:rsidRPr="0054119F">
        <w:t xml:space="preserve"> IoT dan </w:t>
      </w:r>
      <w:proofErr w:type="spellStart"/>
      <w:r w:rsidRPr="0054119F">
        <w:t>pengolahan</w:t>
      </w:r>
      <w:proofErr w:type="spellEnd"/>
      <w:r w:rsidRPr="0054119F">
        <w:t xml:space="preserve"> </w:t>
      </w:r>
      <w:proofErr w:type="spellStart"/>
      <w:r w:rsidRPr="0054119F">
        <w:t>citra</w:t>
      </w:r>
      <w:proofErr w:type="spellEnd"/>
      <w:r w:rsidRPr="0054119F">
        <w:t>.</w:t>
      </w:r>
    </w:p>
    <w:p w14:paraId="4519A691" w14:textId="77777777" w:rsidR="0054119F" w:rsidRPr="0054119F" w:rsidRDefault="0054119F" w:rsidP="0054119F">
      <w:pPr>
        <w:numPr>
          <w:ilvl w:val="0"/>
          <w:numId w:val="8"/>
        </w:numPr>
        <w:rPr>
          <w:lang w:val="sv-SE"/>
        </w:rPr>
      </w:pPr>
      <w:r w:rsidRPr="0054119F">
        <w:rPr>
          <w:lang w:val="sv-SE"/>
        </w:rPr>
        <w:t>Kelebihan dan keterbatasan Raspberry Pi dalam aplikasi real-time.</w:t>
      </w:r>
    </w:p>
    <w:p w14:paraId="0417F002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OpenCV</w:t>
      </w:r>
      <w:proofErr w:type="gramEnd"/>
      <w:r w:rsidRPr="0054119F">
        <w:rPr>
          <w:b/>
          <w:bCs/>
        </w:rPr>
        <w:t xml:space="preserve"> dan </w:t>
      </w:r>
      <w:proofErr w:type="spellStart"/>
      <w:r w:rsidRPr="0054119F">
        <w:rPr>
          <w:b/>
          <w:bCs/>
        </w:rPr>
        <w:t>Pengolahan</w:t>
      </w:r>
      <w:proofErr w:type="spellEnd"/>
      <w:r w:rsidRPr="0054119F">
        <w:rPr>
          <w:b/>
          <w:bCs/>
        </w:rPr>
        <w:t xml:space="preserve"> Citra Digital</w:t>
      </w:r>
    </w:p>
    <w:p w14:paraId="255F1C59" w14:textId="77777777" w:rsidR="0054119F" w:rsidRPr="0054119F" w:rsidRDefault="0054119F" w:rsidP="0054119F">
      <w:pPr>
        <w:numPr>
          <w:ilvl w:val="0"/>
          <w:numId w:val="9"/>
        </w:numPr>
      </w:pPr>
      <w:proofErr w:type="spellStart"/>
      <w:r w:rsidRPr="0054119F">
        <w:t>Pengenalan</w:t>
      </w:r>
      <w:proofErr w:type="spellEnd"/>
      <w:r w:rsidRPr="0054119F">
        <w:t xml:space="preserve"> OpenCV sebagai library </w:t>
      </w:r>
      <w:proofErr w:type="spellStart"/>
      <w:r w:rsidRPr="0054119F">
        <w:t>pengolahan</w:t>
      </w:r>
      <w:proofErr w:type="spellEnd"/>
      <w:r w:rsidRPr="0054119F">
        <w:t xml:space="preserve"> </w:t>
      </w:r>
      <w:proofErr w:type="spellStart"/>
      <w:r w:rsidRPr="0054119F">
        <w:t>citra</w:t>
      </w:r>
      <w:proofErr w:type="spellEnd"/>
      <w:r w:rsidRPr="0054119F">
        <w:t>.</w:t>
      </w:r>
    </w:p>
    <w:p w14:paraId="4CCF4ED5" w14:textId="77777777" w:rsidR="0054119F" w:rsidRPr="0054119F" w:rsidRDefault="0054119F" w:rsidP="0054119F">
      <w:pPr>
        <w:numPr>
          <w:ilvl w:val="0"/>
          <w:numId w:val="9"/>
        </w:numPr>
        <w:rPr>
          <w:lang w:val="sv-SE"/>
        </w:rPr>
      </w:pPr>
      <w:r w:rsidRPr="0054119F">
        <w:rPr>
          <w:lang w:val="sv-SE"/>
        </w:rPr>
        <w:t>Fungsi-fungsi dasar OpenCV yang relevan dengan deteksi wajah dan mata.</w:t>
      </w:r>
    </w:p>
    <w:p w14:paraId="48102CAD" w14:textId="77777777" w:rsidR="0054119F" w:rsidRPr="0054119F" w:rsidRDefault="0054119F" w:rsidP="0054119F">
      <w:pPr>
        <w:numPr>
          <w:ilvl w:val="0"/>
          <w:numId w:val="9"/>
        </w:numPr>
        <w:rPr>
          <w:lang w:val="sv-SE"/>
        </w:rPr>
      </w:pPr>
      <w:r w:rsidRPr="0054119F">
        <w:rPr>
          <w:lang w:val="sv-SE"/>
        </w:rPr>
        <w:t>Contoh penerapan OpenCV dalam deteksi wajah dan pengenalan pola.</w:t>
      </w:r>
    </w:p>
    <w:p w14:paraId="2F8EC6E2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Sensor</w:t>
      </w:r>
      <w:proofErr w:type="gramEnd"/>
      <w:r w:rsidRPr="0054119F">
        <w:rPr>
          <w:b/>
          <w:bCs/>
        </w:rPr>
        <w:t xml:space="preserve"> dan Perangkat </w:t>
      </w:r>
      <w:proofErr w:type="spellStart"/>
      <w:r w:rsidRPr="0054119F">
        <w:rPr>
          <w:b/>
          <w:bCs/>
        </w:rPr>
        <w:t>Tambahan</w:t>
      </w:r>
      <w:proofErr w:type="spellEnd"/>
    </w:p>
    <w:p w14:paraId="1370A45F" w14:textId="77777777" w:rsidR="0054119F" w:rsidRPr="0054119F" w:rsidRDefault="0054119F" w:rsidP="0054119F">
      <w:pPr>
        <w:numPr>
          <w:ilvl w:val="0"/>
          <w:numId w:val="10"/>
        </w:numPr>
        <w:rPr>
          <w:lang w:val="sv-SE"/>
        </w:rPr>
      </w:pPr>
      <w:r w:rsidRPr="0054119F">
        <w:rPr>
          <w:lang w:val="sv-SE"/>
        </w:rPr>
        <w:t>Kamera Raspberry Pi: Spesifikasi dan penggunaannya dalam proyek pengolahan citra.</w:t>
      </w:r>
    </w:p>
    <w:p w14:paraId="635E82F0" w14:textId="77777777" w:rsidR="0054119F" w:rsidRPr="0054119F" w:rsidRDefault="0054119F" w:rsidP="0054119F">
      <w:pPr>
        <w:numPr>
          <w:ilvl w:val="0"/>
          <w:numId w:val="10"/>
        </w:numPr>
        <w:rPr>
          <w:lang w:val="sv-SE"/>
        </w:rPr>
      </w:pPr>
      <w:r w:rsidRPr="0054119F">
        <w:rPr>
          <w:lang w:val="sv-SE"/>
        </w:rPr>
        <w:t>NodeMCU ESP32: Spesifikasi, kelebihan, dan aplikasinya dalam sistem IoT.</w:t>
      </w:r>
    </w:p>
    <w:p w14:paraId="3BD21465" w14:textId="77777777" w:rsidR="0054119F" w:rsidRPr="0054119F" w:rsidRDefault="0054119F" w:rsidP="0054119F">
      <w:pPr>
        <w:numPr>
          <w:ilvl w:val="0"/>
          <w:numId w:val="10"/>
        </w:numPr>
        <w:rPr>
          <w:lang w:val="sv-SE"/>
        </w:rPr>
      </w:pPr>
      <w:r w:rsidRPr="0054119F">
        <w:rPr>
          <w:lang w:val="sv-SE"/>
        </w:rPr>
        <w:t>Speaker dan Water Pump: Fungsi dan implementasi dalam sistem peringatan.</w:t>
      </w:r>
    </w:p>
    <w:p w14:paraId="05652D0E" w14:textId="77777777" w:rsidR="0054119F" w:rsidRPr="0054119F" w:rsidRDefault="0054119F" w:rsidP="0054119F">
      <w:proofErr w:type="gramStart"/>
      <w:r w:rsidRPr="0054119F">
        <w:t xml:space="preserve">  </w:t>
      </w:r>
      <w:proofErr w:type="spellStart"/>
      <w:r w:rsidRPr="0054119F">
        <w:rPr>
          <w:b/>
          <w:bCs/>
        </w:rPr>
        <w:t>Algoritma</w:t>
      </w:r>
      <w:proofErr w:type="spellEnd"/>
      <w:proofErr w:type="gramEnd"/>
      <w:r w:rsidRPr="0054119F">
        <w:rPr>
          <w:b/>
          <w:bCs/>
        </w:rPr>
        <w:t xml:space="preserve"> </w:t>
      </w:r>
      <w:proofErr w:type="spellStart"/>
      <w:r w:rsidRPr="0054119F">
        <w:rPr>
          <w:b/>
          <w:bCs/>
        </w:rPr>
        <w:t>Haarcascade</w:t>
      </w:r>
      <w:proofErr w:type="spellEnd"/>
    </w:p>
    <w:p w14:paraId="157E14B5" w14:textId="77777777" w:rsidR="0054119F" w:rsidRPr="0054119F" w:rsidRDefault="0054119F" w:rsidP="0054119F">
      <w:pPr>
        <w:numPr>
          <w:ilvl w:val="0"/>
          <w:numId w:val="11"/>
        </w:numPr>
        <w:rPr>
          <w:lang w:val="sv-SE"/>
        </w:rPr>
      </w:pPr>
      <w:r w:rsidRPr="0054119F">
        <w:rPr>
          <w:lang w:val="sv-SE"/>
        </w:rPr>
        <w:t>Pengertian dan prinsip kerja algoritma Haarcascade.</w:t>
      </w:r>
    </w:p>
    <w:p w14:paraId="20ED1416" w14:textId="77777777" w:rsidR="0054119F" w:rsidRPr="0054119F" w:rsidRDefault="0054119F" w:rsidP="0054119F">
      <w:pPr>
        <w:numPr>
          <w:ilvl w:val="0"/>
          <w:numId w:val="11"/>
        </w:numPr>
        <w:rPr>
          <w:lang w:val="sv-SE"/>
        </w:rPr>
      </w:pPr>
      <w:r w:rsidRPr="0054119F">
        <w:rPr>
          <w:lang w:val="sv-SE"/>
        </w:rPr>
        <w:t>Penggunaan Haarcascade dalam deteksi objek dan wajah.</w:t>
      </w:r>
    </w:p>
    <w:p w14:paraId="4228498A" w14:textId="77777777" w:rsidR="0054119F" w:rsidRPr="0054119F" w:rsidRDefault="0054119F" w:rsidP="0054119F">
      <w:pPr>
        <w:numPr>
          <w:ilvl w:val="0"/>
          <w:numId w:val="11"/>
        </w:numPr>
      </w:pPr>
      <w:proofErr w:type="spellStart"/>
      <w:r w:rsidRPr="0054119F">
        <w:t>Kelebihan</w:t>
      </w:r>
      <w:proofErr w:type="spellEnd"/>
      <w:r w:rsidRPr="0054119F">
        <w:t xml:space="preserve"> dan </w:t>
      </w:r>
      <w:proofErr w:type="spellStart"/>
      <w:r w:rsidRPr="0054119F">
        <w:t>kelemahan</w:t>
      </w:r>
      <w:proofErr w:type="spellEnd"/>
      <w:r w:rsidRPr="0054119F">
        <w:t xml:space="preserve"> </w:t>
      </w:r>
      <w:proofErr w:type="spellStart"/>
      <w:r w:rsidRPr="0054119F">
        <w:t>algoritma</w:t>
      </w:r>
      <w:proofErr w:type="spellEnd"/>
      <w:r w:rsidRPr="0054119F">
        <w:t xml:space="preserve"> </w:t>
      </w:r>
      <w:proofErr w:type="spellStart"/>
      <w:r w:rsidRPr="0054119F">
        <w:t>Haarcascade</w:t>
      </w:r>
      <w:proofErr w:type="spellEnd"/>
      <w:r w:rsidRPr="0054119F">
        <w:t xml:space="preserve"> dalam </w:t>
      </w:r>
      <w:proofErr w:type="spellStart"/>
      <w:r w:rsidRPr="0054119F">
        <w:t>deteksi</w:t>
      </w:r>
      <w:proofErr w:type="spellEnd"/>
      <w:r w:rsidRPr="0054119F">
        <w:t xml:space="preserve"> real-time.</w:t>
      </w:r>
    </w:p>
    <w:p w14:paraId="1E99F9CB" w14:textId="77777777" w:rsidR="0054119F" w:rsidRPr="0054119F" w:rsidRDefault="0054119F" w:rsidP="0054119F">
      <w:proofErr w:type="gramStart"/>
      <w:r w:rsidRPr="0054119F">
        <w:t xml:space="preserve">  </w:t>
      </w:r>
      <w:r w:rsidRPr="0054119F">
        <w:rPr>
          <w:b/>
          <w:bCs/>
        </w:rPr>
        <w:t>Sistem</w:t>
      </w:r>
      <w:proofErr w:type="gramEnd"/>
      <w:r w:rsidRPr="0054119F">
        <w:rPr>
          <w:b/>
          <w:bCs/>
        </w:rPr>
        <w:t xml:space="preserve"> </w:t>
      </w:r>
      <w:proofErr w:type="spellStart"/>
      <w:r w:rsidRPr="0054119F">
        <w:rPr>
          <w:b/>
          <w:bCs/>
        </w:rPr>
        <w:t>Peringatan</w:t>
      </w:r>
      <w:proofErr w:type="spellEnd"/>
      <w:r w:rsidRPr="0054119F">
        <w:rPr>
          <w:b/>
          <w:bCs/>
        </w:rPr>
        <w:t xml:space="preserve"> untuk </w:t>
      </w:r>
      <w:proofErr w:type="spellStart"/>
      <w:r w:rsidRPr="0054119F">
        <w:rPr>
          <w:b/>
          <w:bCs/>
        </w:rPr>
        <w:t>Pengemudi</w:t>
      </w:r>
      <w:proofErr w:type="spellEnd"/>
    </w:p>
    <w:p w14:paraId="14109F3D" w14:textId="77777777" w:rsidR="0054119F" w:rsidRPr="0054119F" w:rsidRDefault="0054119F" w:rsidP="0054119F">
      <w:pPr>
        <w:numPr>
          <w:ilvl w:val="0"/>
          <w:numId w:val="12"/>
        </w:numPr>
        <w:rPr>
          <w:lang w:val="sv-SE"/>
        </w:rPr>
      </w:pPr>
      <w:r w:rsidRPr="0054119F">
        <w:rPr>
          <w:lang w:val="sv-SE"/>
        </w:rPr>
        <w:t>Konsep dan pentingnya sistem peringatan untuk pengemudi.</w:t>
      </w:r>
    </w:p>
    <w:p w14:paraId="5CB9AD5E" w14:textId="77777777" w:rsidR="0054119F" w:rsidRPr="0054119F" w:rsidRDefault="0054119F" w:rsidP="0054119F">
      <w:pPr>
        <w:numPr>
          <w:ilvl w:val="0"/>
          <w:numId w:val="12"/>
        </w:numPr>
        <w:rPr>
          <w:lang w:val="sv-SE"/>
        </w:rPr>
      </w:pPr>
      <w:r w:rsidRPr="0054119F">
        <w:rPr>
          <w:lang w:val="sv-SE"/>
        </w:rPr>
        <w:t>Jenis-jenis peringatan yang efektif untuk mengatasi kantuk.</w:t>
      </w:r>
    </w:p>
    <w:p w14:paraId="5A3CD08E" w14:textId="77777777" w:rsidR="0054119F" w:rsidRPr="0054119F" w:rsidRDefault="0054119F" w:rsidP="0054119F">
      <w:pPr>
        <w:numPr>
          <w:ilvl w:val="0"/>
          <w:numId w:val="12"/>
        </w:numPr>
        <w:rPr>
          <w:lang w:val="sv-SE"/>
        </w:rPr>
      </w:pPr>
      <w:r w:rsidRPr="0054119F">
        <w:rPr>
          <w:lang w:val="sv-SE"/>
        </w:rPr>
        <w:t>Studi kasus sistem peringatan yang sudah ada dan efektivitasnya.</w:t>
      </w:r>
    </w:p>
    <w:p w14:paraId="745B5DE4" w14:textId="77777777" w:rsidR="0054119F" w:rsidRPr="0054119F" w:rsidRDefault="0054119F" w:rsidP="00A1120C">
      <w:pPr>
        <w:rPr>
          <w:lang w:val="sv-SE"/>
        </w:rPr>
      </w:pPr>
    </w:p>
    <w:sectPr w:rsidR="0054119F" w:rsidRPr="0054119F" w:rsidSect="00CF0A2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75D9" w14:textId="77777777" w:rsidR="00D0115E" w:rsidRDefault="00D0115E" w:rsidP="0054119F">
      <w:pPr>
        <w:spacing w:after="0" w:line="240" w:lineRule="auto"/>
      </w:pPr>
      <w:r>
        <w:separator/>
      </w:r>
    </w:p>
  </w:endnote>
  <w:endnote w:type="continuationSeparator" w:id="0">
    <w:p w14:paraId="25D940FA" w14:textId="77777777" w:rsidR="00D0115E" w:rsidRDefault="00D0115E" w:rsidP="0054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D7B89" w14:textId="77777777" w:rsidR="00D0115E" w:rsidRDefault="00D0115E" w:rsidP="0054119F">
      <w:pPr>
        <w:spacing w:after="0" w:line="240" w:lineRule="auto"/>
      </w:pPr>
      <w:r>
        <w:separator/>
      </w:r>
    </w:p>
  </w:footnote>
  <w:footnote w:type="continuationSeparator" w:id="0">
    <w:p w14:paraId="141F7280" w14:textId="77777777" w:rsidR="00D0115E" w:rsidRDefault="00D0115E" w:rsidP="0054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5CE"/>
    <w:multiLevelType w:val="multilevel"/>
    <w:tmpl w:val="78B6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B0CA5"/>
    <w:multiLevelType w:val="multilevel"/>
    <w:tmpl w:val="B13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57C54"/>
    <w:multiLevelType w:val="multilevel"/>
    <w:tmpl w:val="C70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10CEC"/>
    <w:multiLevelType w:val="multilevel"/>
    <w:tmpl w:val="C142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22A62"/>
    <w:multiLevelType w:val="multilevel"/>
    <w:tmpl w:val="4F6E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F4D93"/>
    <w:multiLevelType w:val="multilevel"/>
    <w:tmpl w:val="7F3A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444E5"/>
    <w:multiLevelType w:val="multilevel"/>
    <w:tmpl w:val="963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55E63"/>
    <w:multiLevelType w:val="multilevel"/>
    <w:tmpl w:val="AF3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6456C"/>
    <w:multiLevelType w:val="multilevel"/>
    <w:tmpl w:val="E2A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C68D6"/>
    <w:multiLevelType w:val="multilevel"/>
    <w:tmpl w:val="4A4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93421"/>
    <w:multiLevelType w:val="multilevel"/>
    <w:tmpl w:val="298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D0FEC"/>
    <w:multiLevelType w:val="multilevel"/>
    <w:tmpl w:val="EBC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479929">
    <w:abstractNumId w:val="0"/>
  </w:num>
  <w:num w:numId="2" w16cid:durableId="1201360305">
    <w:abstractNumId w:val="5"/>
  </w:num>
  <w:num w:numId="3" w16cid:durableId="1950620050">
    <w:abstractNumId w:val="4"/>
  </w:num>
  <w:num w:numId="4" w16cid:durableId="1611276547">
    <w:abstractNumId w:val="10"/>
  </w:num>
  <w:num w:numId="5" w16cid:durableId="1343436239">
    <w:abstractNumId w:val="1"/>
  </w:num>
  <w:num w:numId="6" w16cid:durableId="1962346958">
    <w:abstractNumId w:val="11"/>
  </w:num>
  <w:num w:numId="7" w16cid:durableId="1477793474">
    <w:abstractNumId w:val="6"/>
  </w:num>
  <w:num w:numId="8" w16cid:durableId="1308165565">
    <w:abstractNumId w:val="2"/>
  </w:num>
  <w:num w:numId="9" w16cid:durableId="2134470497">
    <w:abstractNumId w:val="7"/>
  </w:num>
  <w:num w:numId="10" w16cid:durableId="1724282780">
    <w:abstractNumId w:val="3"/>
  </w:num>
  <w:num w:numId="11" w16cid:durableId="201404818">
    <w:abstractNumId w:val="9"/>
  </w:num>
  <w:num w:numId="12" w16cid:durableId="856043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47"/>
    <w:rsid w:val="000326B0"/>
    <w:rsid w:val="00056A07"/>
    <w:rsid w:val="002454BC"/>
    <w:rsid w:val="00361D01"/>
    <w:rsid w:val="00367DCF"/>
    <w:rsid w:val="0054119F"/>
    <w:rsid w:val="00542177"/>
    <w:rsid w:val="00642D55"/>
    <w:rsid w:val="008700CC"/>
    <w:rsid w:val="00883922"/>
    <w:rsid w:val="008C185C"/>
    <w:rsid w:val="008E6EEB"/>
    <w:rsid w:val="00A1120C"/>
    <w:rsid w:val="00A11B47"/>
    <w:rsid w:val="00A934F1"/>
    <w:rsid w:val="00AA23E8"/>
    <w:rsid w:val="00BA0D73"/>
    <w:rsid w:val="00BC13B1"/>
    <w:rsid w:val="00CF0A2D"/>
    <w:rsid w:val="00D0115E"/>
    <w:rsid w:val="00D96844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BEE1"/>
  <w15:chartTrackingRefBased/>
  <w15:docId w15:val="{45FCCB15-EEC4-4B32-ABED-3DA7821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0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9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6419-034B-4156-9462-465AF4F4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dcterms:created xsi:type="dcterms:W3CDTF">2024-07-18T09:40:00Z</dcterms:created>
  <dcterms:modified xsi:type="dcterms:W3CDTF">2024-07-19T02:35:00Z</dcterms:modified>
</cp:coreProperties>
</file>