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FF27" w14:textId="77777777" w:rsidR="000C32E3" w:rsidRDefault="000C32E3" w:rsidP="000C32E3">
      <w:pPr>
        <w:spacing w:before="137"/>
        <w:ind w:left="3198" w:right="32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DIKSI </w:t>
      </w:r>
    </w:p>
    <w:p w14:paraId="6DCE668A" w14:textId="77777777" w:rsidR="000C32E3" w:rsidRDefault="000C32E3" w:rsidP="000C32E3">
      <w:pPr>
        <w:pStyle w:val="BodyText"/>
        <w:rPr>
          <w:rFonts w:ascii="Arial"/>
          <w:b/>
          <w:sz w:val="20"/>
        </w:rPr>
      </w:pPr>
    </w:p>
    <w:p w14:paraId="2240A137" w14:textId="77777777" w:rsidR="000C32E3" w:rsidRDefault="000C32E3" w:rsidP="000C32E3">
      <w:pPr>
        <w:pStyle w:val="BodyText"/>
        <w:rPr>
          <w:rFonts w:ascii="Arial"/>
          <w:b/>
          <w:sz w:val="20"/>
        </w:rPr>
      </w:pPr>
    </w:p>
    <w:p w14:paraId="24756FCF" w14:textId="77777777" w:rsidR="000C32E3" w:rsidRDefault="000C32E3" w:rsidP="000C32E3">
      <w:pPr>
        <w:pStyle w:val="Heading1"/>
        <w:numPr>
          <w:ilvl w:val="0"/>
          <w:numId w:val="1"/>
        </w:numPr>
        <w:tabs>
          <w:tab w:val="left" w:pos="528"/>
        </w:tabs>
        <w:spacing w:before="231"/>
      </w:pPr>
      <w:r>
        <w:t>Pengertian</w:t>
      </w:r>
      <w:r>
        <w:rPr>
          <w:spacing w:val="-2"/>
        </w:rPr>
        <w:t xml:space="preserve"> </w:t>
      </w:r>
      <w:r>
        <w:t>Diksi</w:t>
      </w:r>
    </w:p>
    <w:p w14:paraId="484F0DD9" w14:textId="77777777" w:rsidR="000C32E3" w:rsidRDefault="000C32E3" w:rsidP="000C32E3">
      <w:pPr>
        <w:pStyle w:val="BodyText"/>
        <w:rPr>
          <w:rFonts w:ascii="Arial"/>
          <w:b/>
          <w:sz w:val="26"/>
        </w:rPr>
      </w:pPr>
    </w:p>
    <w:p w14:paraId="1BD319C6" w14:textId="77777777" w:rsidR="000C32E3" w:rsidRDefault="000C32E3" w:rsidP="000C32E3">
      <w:pPr>
        <w:pStyle w:val="BodyText"/>
        <w:spacing w:before="174" w:line="480" w:lineRule="auto"/>
        <w:ind w:left="100" w:right="156" w:firstLine="719"/>
        <w:jc w:val="both"/>
      </w:pPr>
      <w:r>
        <w:t>Diksi adalah pilihan kata. Pilihan kata merupakan kegiatan untuk memilih kata</w:t>
      </w:r>
      <w:r>
        <w:rPr>
          <w:spacing w:val="1"/>
        </w:rPr>
        <w:t xml:space="preserve"> </w:t>
      </w:r>
      <w:r>
        <w:t>secara tepat dan sesuai</w:t>
      </w:r>
      <w:r>
        <w:rPr>
          <w:spacing w:val="1"/>
        </w:rPr>
        <w:t xml:space="preserve"> </w:t>
      </w:r>
      <w:r>
        <w:t>dalam mengungkapkan maksud dan tujuan kepada penyimak</w:t>
      </w:r>
      <w:r>
        <w:rPr>
          <w:spacing w:val="1"/>
        </w:rPr>
        <w:t xml:space="preserve"> </w:t>
      </w:r>
      <w:r>
        <w:t>atau pembaca baik secara lisan maupun tulisan. Ketepatan dan kesesuaian sangat</w:t>
      </w:r>
      <w:r>
        <w:rPr>
          <w:spacing w:val="1"/>
        </w:rPr>
        <w:t xml:space="preserve"> </w:t>
      </w:r>
      <w:r>
        <w:t>penting</w:t>
      </w:r>
      <w:r>
        <w:rPr>
          <w:spacing w:val="-3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-2"/>
        </w:rPr>
        <w:t xml:space="preserve"> </w:t>
      </w:r>
      <w:r>
        <w:t>mengekspersikan</w:t>
      </w:r>
      <w:r>
        <w:rPr>
          <w:spacing w:val="-3"/>
        </w:rPr>
        <w:t xml:space="preserve"> </w:t>
      </w:r>
      <w:r>
        <w:t>maksud dan</w:t>
      </w:r>
      <w:r>
        <w:rPr>
          <w:spacing w:val="-2"/>
        </w:rPr>
        <w:t xml:space="preserve"> </w:t>
      </w:r>
      <w:r>
        <w:t>tujuan.</w:t>
      </w:r>
    </w:p>
    <w:p w14:paraId="0C906F8A" w14:textId="77777777" w:rsidR="000C32E3" w:rsidRDefault="000C32E3" w:rsidP="000C32E3">
      <w:pPr>
        <w:pStyle w:val="BodyText"/>
        <w:spacing w:before="1" w:line="480" w:lineRule="auto"/>
        <w:ind w:left="100" w:right="163" w:firstLine="719"/>
        <w:jc w:val="both"/>
      </w:pPr>
      <w:r>
        <w:t>Diksi sangat menentukan gaya bahasa. Gaya bahasa ditentukan oleh ketepatan</w:t>
      </w:r>
      <w:r>
        <w:rPr>
          <w:spacing w:val="1"/>
        </w:rPr>
        <w:t xml:space="preserve"> </w:t>
      </w:r>
      <w:r>
        <w:t>dan kesesuaian pilihan kata. Kata, kalimat, paragraf, atau wacana menjadi efektif jika</w:t>
      </w:r>
      <w:r>
        <w:rPr>
          <w:spacing w:val="1"/>
        </w:rPr>
        <w:t xml:space="preserve"> </w:t>
      </w:r>
      <w:r>
        <w:t>diungkapkan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gaya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tepat.</w:t>
      </w:r>
      <w:r>
        <w:rPr>
          <w:spacing w:val="1"/>
        </w:rPr>
        <w:t xml:space="preserve"> </w:t>
      </w:r>
      <w:r>
        <w:t>Gaya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terbentuknya suasana, kejujuran, kesopanan, kemenarikan,</w:t>
      </w:r>
      <w:r>
        <w:rPr>
          <w:spacing w:val="1"/>
        </w:rPr>
        <w:t xml:space="preserve"> </w:t>
      </w:r>
      <w:r>
        <w:t>tingkat keresmian, atau</w:t>
      </w:r>
      <w:r>
        <w:rPr>
          <w:spacing w:val="1"/>
        </w:rPr>
        <w:t xml:space="preserve"> </w:t>
      </w:r>
      <w:r>
        <w:t>realita.</w:t>
      </w:r>
    </w:p>
    <w:p w14:paraId="1C13B3DD" w14:textId="77777777" w:rsidR="000C32E3" w:rsidRDefault="000C32E3" w:rsidP="000C32E3">
      <w:pPr>
        <w:pStyle w:val="BodyText"/>
        <w:spacing w:before="1" w:line="480" w:lineRule="auto"/>
        <w:ind w:left="100" w:right="164" w:firstLine="719"/>
        <w:jc w:val="both"/>
      </w:pPr>
      <w:r>
        <w:t>Selain itu, pilihan dan kesesuaian kata yang didukung dengan tanda baca pula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dapa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kebahasaan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sugesti</w:t>
      </w:r>
      <w:r>
        <w:rPr>
          <w:spacing w:val="1"/>
        </w:rPr>
        <w:t xml:space="preserve"> </w:t>
      </w:r>
      <w:r>
        <w:t>yang</w:t>
      </w:r>
      <w:r>
        <w:rPr>
          <w:spacing w:val="66"/>
        </w:rPr>
        <w:t xml:space="preserve"> </w:t>
      </w:r>
      <w:r>
        <w:t>terekspresi</w:t>
      </w:r>
      <w:r>
        <w:rPr>
          <w:spacing w:val="1"/>
        </w:rPr>
        <w:t xml:space="preserve"> </w:t>
      </w:r>
      <w:r>
        <w:t>melalui rangkaian</w:t>
      </w:r>
      <w:r>
        <w:rPr>
          <w:spacing w:val="1"/>
        </w:rPr>
        <w:t xml:space="preserve"> </w:t>
      </w:r>
      <w:r>
        <w:t>kata yang dsiertai penekanan mampu menghasilkan daya persuasi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tinggi.</w:t>
      </w:r>
    </w:p>
    <w:p w14:paraId="3AE7D7A3" w14:textId="77777777" w:rsidR="000C32E3" w:rsidRDefault="000C32E3" w:rsidP="000C32E3">
      <w:pPr>
        <w:pStyle w:val="BodyText"/>
        <w:spacing w:line="480" w:lineRule="auto"/>
        <w:ind w:left="100" w:right="161" w:firstLine="719"/>
        <w:jc w:val="both"/>
      </w:pPr>
      <w:r>
        <w:t>Pemakaian diksi yang baik akan membantu pembicara dan pendengar dalam</w:t>
      </w:r>
      <w:r>
        <w:rPr>
          <w:spacing w:val="1"/>
        </w:rPr>
        <w:t xml:space="preserve"> </w:t>
      </w:r>
      <w:r>
        <w:t>menyelesaikan masalah, begitu pula sebaiknya, gagasan atau ide akan sulit berterima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sasaran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kontek</w:t>
      </w:r>
      <w:r>
        <w:rPr>
          <w:spacing w:val="1"/>
        </w:rPr>
        <w:t xml:space="preserve"> </w:t>
      </w:r>
      <w:r>
        <w:t>pembicara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pendengar.</w:t>
      </w:r>
    </w:p>
    <w:p w14:paraId="6B486473" w14:textId="77777777" w:rsidR="000C32E3" w:rsidRDefault="000C32E3" w:rsidP="000C32E3">
      <w:pPr>
        <w:spacing w:line="480" w:lineRule="auto"/>
        <w:jc w:val="both"/>
        <w:sectPr w:rsidR="000C32E3" w:rsidSect="000C32E3">
          <w:pgSz w:w="12240" w:h="15840"/>
          <w:pgMar w:top="1360" w:right="1280" w:bottom="280" w:left="1340" w:header="720" w:footer="720" w:gutter="0"/>
          <w:cols w:space="720"/>
        </w:sectPr>
      </w:pPr>
    </w:p>
    <w:p w14:paraId="5342809E" w14:textId="77777777" w:rsidR="000C32E3" w:rsidRDefault="000C32E3" w:rsidP="000C32E3">
      <w:pPr>
        <w:pStyle w:val="Heading1"/>
        <w:numPr>
          <w:ilvl w:val="0"/>
          <w:numId w:val="1"/>
        </w:numPr>
        <w:tabs>
          <w:tab w:val="left" w:pos="528"/>
        </w:tabs>
        <w:spacing w:before="75"/>
      </w:pPr>
      <w:r>
        <w:lastRenderedPageBreak/>
        <w:t>Fungsi</w:t>
      </w:r>
      <w:r>
        <w:rPr>
          <w:spacing w:val="-1"/>
        </w:rPr>
        <w:t xml:space="preserve"> </w:t>
      </w:r>
      <w:r>
        <w:t>Diksi</w:t>
      </w:r>
    </w:p>
    <w:p w14:paraId="394D1C85" w14:textId="77777777" w:rsidR="000C32E3" w:rsidRDefault="000C32E3" w:rsidP="000C32E3">
      <w:pPr>
        <w:pStyle w:val="BodyText"/>
        <w:spacing w:before="1"/>
        <w:rPr>
          <w:rFonts w:ascii="Arial"/>
          <w:b/>
        </w:rPr>
      </w:pPr>
    </w:p>
    <w:p w14:paraId="5E4BDC1A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Melambangkan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diungkapkan</w:t>
      </w:r>
      <w:r>
        <w:rPr>
          <w:spacing w:val="-3"/>
          <w:sz w:val="24"/>
        </w:rPr>
        <w:t xml:space="preserve"> </w:t>
      </w:r>
      <w:r>
        <w:rPr>
          <w:sz w:val="24"/>
        </w:rPr>
        <w:t>secara</w:t>
      </w:r>
      <w:r>
        <w:rPr>
          <w:spacing w:val="-3"/>
          <w:sz w:val="24"/>
        </w:rPr>
        <w:t xml:space="preserve"> </w:t>
      </w:r>
      <w:r>
        <w:rPr>
          <w:sz w:val="24"/>
        </w:rPr>
        <w:t>verbal.</w:t>
      </w:r>
    </w:p>
    <w:p w14:paraId="1F47BDB8" w14:textId="77777777" w:rsidR="000C32E3" w:rsidRDefault="000C32E3" w:rsidP="000C32E3">
      <w:pPr>
        <w:pStyle w:val="BodyText"/>
      </w:pPr>
    </w:p>
    <w:p w14:paraId="1E460161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line="480" w:lineRule="auto"/>
        <w:ind w:right="157"/>
        <w:jc w:val="both"/>
        <w:rPr>
          <w:sz w:val="24"/>
        </w:rPr>
      </w:pPr>
      <w:r>
        <w:rPr>
          <w:sz w:val="24"/>
        </w:rPr>
        <w:t>Membentuk</w:t>
      </w:r>
      <w:r>
        <w:rPr>
          <w:spacing w:val="1"/>
          <w:sz w:val="24"/>
        </w:rPr>
        <w:t xml:space="preserve"> </w:t>
      </w:r>
      <w:r>
        <w:rPr>
          <w:sz w:val="24"/>
        </w:rPr>
        <w:t>wujud</w:t>
      </w:r>
      <w:r>
        <w:rPr>
          <w:spacing w:val="1"/>
          <w:sz w:val="24"/>
        </w:rPr>
        <w:t xml:space="preserve"> </w:t>
      </w:r>
      <w:r>
        <w:rPr>
          <w:sz w:val="24"/>
        </w:rPr>
        <w:t>ungkapan</w:t>
      </w:r>
      <w:r>
        <w:rPr>
          <w:spacing w:val="1"/>
          <w:sz w:val="24"/>
        </w:rPr>
        <w:t xml:space="preserve"> </w:t>
      </w:r>
      <w:r>
        <w:rPr>
          <w:sz w:val="24"/>
        </w:rPr>
        <w:t>gagasan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tepat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menyenangkan</w:t>
      </w:r>
      <w:r>
        <w:rPr>
          <w:spacing w:val="-64"/>
          <w:sz w:val="24"/>
        </w:rPr>
        <w:t xml:space="preserve"> </w:t>
      </w:r>
      <w:r>
        <w:rPr>
          <w:sz w:val="24"/>
        </w:rPr>
        <w:t>penyimak</w:t>
      </w:r>
      <w:r>
        <w:rPr>
          <w:spacing w:val="-3"/>
          <w:sz w:val="24"/>
        </w:rPr>
        <w:t xml:space="preserve"> </w:t>
      </w:r>
      <w:r>
        <w:rPr>
          <w:sz w:val="24"/>
        </w:rPr>
        <w:t>atau pembaca.</w:t>
      </w:r>
    </w:p>
    <w:p w14:paraId="7EAFAF4A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Mewujudkan</w:t>
      </w:r>
      <w:r>
        <w:rPr>
          <w:spacing w:val="-3"/>
          <w:sz w:val="24"/>
        </w:rPr>
        <w:t xml:space="preserve"> </w:t>
      </w:r>
      <w:r>
        <w:rPr>
          <w:sz w:val="24"/>
        </w:rPr>
        <w:t>komunikasi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berterima.</w:t>
      </w:r>
    </w:p>
    <w:p w14:paraId="34E4ADE8" w14:textId="77777777" w:rsidR="000C32E3" w:rsidRDefault="000C32E3" w:rsidP="000C32E3">
      <w:pPr>
        <w:pStyle w:val="BodyText"/>
      </w:pPr>
    </w:p>
    <w:p w14:paraId="43F07938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Menciptakan</w:t>
      </w:r>
      <w:r>
        <w:rPr>
          <w:spacing w:val="-4"/>
          <w:sz w:val="24"/>
        </w:rPr>
        <w:t xml:space="preserve"> </w:t>
      </w:r>
      <w:r>
        <w:rPr>
          <w:sz w:val="24"/>
        </w:rPr>
        <w:t>atmosfir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kondusif.</w:t>
      </w:r>
    </w:p>
    <w:p w14:paraId="7B672E4F" w14:textId="77777777" w:rsidR="000C32E3" w:rsidRDefault="000C32E3" w:rsidP="000C32E3">
      <w:pPr>
        <w:pStyle w:val="BodyText"/>
      </w:pPr>
    </w:p>
    <w:p w14:paraId="40688C27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Menghindari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mencegas</w:t>
      </w:r>
      <w:r>
        <w:rPr>
          <w:spacing w:val="-3"/>
          <w:sz w:val="24"/>
        </w:rPr>
        <w:t xml:space="preserve"> </w:t>
      </w:r>
      <w:r>
        <w:rPr>
          <w:sz w:val="24"/>
        </w:rPr>
        <w:t>perbedaan</w:t>
      </w:r>
      <w:r>
        <w:rPr>
          <w:spacing w:val="-5"/>
          <w:sz w:val="24"/>
        </w:rPr>
        <w:t xml:space="preserve"> </w:t>
      </w:r>
      <w:r>
        <w:rPr>
          <w:sz w:val="24"/>
        </w:rPr>
        <w:t>persepsi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interpretasi.</w:t>
      </w:r>
    </w:p>
    <w:p w14:paraId="05D58CF6" w14:textId="77777777" w:rsidR="000C32E3" w:rsidRDefault="000C32E3" w:rsidP="000C32E3">
      <w:pPr>
        <w:pStyle w:val="BodyText"/>
        <w:spacing w:before="1"/>
      </w:pPr>
    </w:p>
    <w:p w14:paraId="6C8D7635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Mencegah</w:t>
      </w:r>
      <w:r>
        <w:rPr>
          <w:spacing w:val="-3"/>
          <w:sz w:val="24"/>
        </w:rPr>
        <w:t xml:space="preserve"> </w:t>
      </w:r>
      <w:r>
        <w:rPr>
          <w:sz w:val="24"/>
        </w:rPr>
        <w:t>salah</w:t>
      </w:r>
      <w:r>
        <w:rPr>
          <w:spacing w:val="-4"/>
          <w:sz w:val="24"/>
        </w:rPr>
        <w:t xml:space="preserve"> </w:t>
      </w:r>
      <w:r>
        <w:rPr>
          <w:sz w:val="24"/>
        </w:rPr>
        <w:t>pemahaman,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</w:p>
    <w:p w14:paraId="09FCBBFA" w14:textId="77777777" w:rsidR="000C32E3" w:rsidRDefault="000C32E3" w:rsidP="000C32E3">
      <w:pPr>
        <w:pStyle w:val="BodyText"/>
      </w:pPr>
    </w:p>
    <w:p w14:paraId="3FC42EE0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Mengefektifkan</w:t>
      </w:r>
      <w:r>
        <w:rPr>
          <w:spacing w:val="-5"/>
          <w:sz w:val="24"/>
        </w:rPr>
        <w:t xml:space="preserve"> </w:t>
      </w:r>
      <w:r>
        <w:rPr>
          <w:sz w:val="24"/>
        </w:rPr>
        <w:t>pencapaian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-5"/>
          <w:sz w:val="24"/>
        </w:rPr>
        <w:t xml:space="preserve"> </w:t>
      </w:r>
      <w:r>
        <w:rPr>
          <w:sz w:val="24"/>
        </w:rPr>
        <w:t>komunikasi.</w:t>
      </w:r>
    </w:p>
    <w:p w14:paraId="64472509" w14:textId="77777777" w:rsidR="000C32E3" w:rsidRDefault="000C32E3" w:rsidP="000C32E3">
      <w:pPr>
        <w:pStyle w:val="BodyText"/>
        <w:rPr>
          <w:sz w:val="26"/>
        </w:rPr>
      </w:pPr>
    </w:p>
    <w:p w14:paraId="1864A60F" w14:textId="77777777" w:rsidR="000C32E3" w:rsidRDefault="000C32E3" w:rsidP="000C32E3">
      <w:pPr>
        <w:pStyle w:val="BodyText"/>
        <w:rPr>
          <w:sz w:val="26"/>
        </w:rPr>
      </w:pPr>
    </w:p>
    <w:p w14:paraId="6843547B" w14:textId="77777777" w:rsidR="000C32E3" w:rsidRDefault="000C32E3" w:rsidP="000C32E3">
      <w:pPr>
        <w:pStyle w:val="Heading1"/>
        <w:numPr>
          <w:ilvl w:val="0"/>
          <w:numId w:val="1"/>
        </w:numPr>
        <w:tabs>
          <w:tab w:val="left" w:pos="528"/>
        </w:tabs>
        <w:spacing w:before="230"/>
      </w:pPr>
      <w:r>
        <w:t>Syarat-syarat</w:t>
      </w:r>
      <w:r>
        <w:rPr>
          <w:spacing w:val="-3"/>
        </w:rPr>
        <w:t xml:space="preserve"> </w:t>
      </w:r>
      <w:r>
        <w:t>Ketepatan</w:t>
      </w:r>
      <w:r>
        <w:rPr>
          <w:spacing w:val="-2"/>
        </w:rPr>
        <w:t xml:space="preserve"> </w:t>
      </w:r>
      <w:r>
        <w:t>Pilihan</w:t>
      </w:r>
      <w:r>
        <w:rPr>
          <w:spacing w:val="-5"/>
        </w:rPr>
        <w:t xml:space="preserve"> </w:t>
      </w:r>
      <w:r>
        <w:t>Kata</w:t>
      </w:r>
    </w:p>
    <w:p w14:paraId="7A0CD403" w14:textId="77777777" w:rsidR="000C32E3" w:rsidRDefault="000C32E3" w:rsidP="000C32E3">
      <w:pPr>
        <w:pStyle w:val="BodyText"/>
        <w:rPr>
          <w:rFonts w:ascii="Arial"/>
          <w:b/>
        </w:rPr>
      </w:pPr>
    </w:p>
    <w:p w14:paraId="592E756B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line="480" w:lineRule="auto"/>
        <w:ind w:right="156"/>
        <w:jc w:val="both"/>
        <w:rPr>
          <w:sz w:val="24"/>
        </w:rPr>
      </w:pPr>
      <w:r>
        <w:rPr>
          <w:sz w:val="24"/>
        </w:rPr>
        <w:t>Membedakan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cermat</w:t>
      </w:r>
      <w:r>
        <w:rPr>
          <w:spacing w:val="1"/>
          <w:sz w:val="24"/>
        </w:rPr>
        <w:t xml:space="preserve"> </w:t>
      </w:r>
      <w:r>
        <w:rPr>
          <w:sz w:val="24"/>
        </w:rPr>
        <w:t>makna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hampir</w:t>
      </w:r>
      <w:r>
        <w:rPr>
          <w:spacing w:val="1"/>
          <w:sz w:val="24"/>
        </w:rPr>
        <w:t xml:space="preserve"> </w:t>
      </w:r>
      <w:r>
        <w:rPr>
          <w:sz w:val="24"/>
        </w:rPr>
        <w:t>bersinonim</w:t>
      </w:r>
      <w:r>
        <w:rPr>
          <w:spacing w:val="66"/>
          <w:sz w:val="24"/>
        </w:rPr>
        <w:t xml:space="preserve"> </w:t>
      </w:r>
      <w:r>
        <w:rPr>
          <w:sz w:val="24"/>
        </w:rPr>
        <w:t>misalnya:</w:t>
      </w:r>
      <w:r>
        <w:rPr>
          <w:spacing w:val="-64"/>
          <w:sz w:val="24"/>
        </w:rPr>
        <w:t xml:space="preserve"> </w:t>
      </w:r>
      <w:r>
        <w:rPr>
          <w:rFonts w:ascii="Arial"/>
          <w:i/>
          <w:sz w:val="24"/>
        </w:rPr>
        <w:t xml:space="preserve">ialah, adalah, </w:t>
      </w:r>
      <w:r>
        <w:rPr>
          <w:sz w:val="24"/>
        </w:rPr>
        <w:t>dalam pemakaian berbeda beda. Kata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 xml:space="preserve">ialah </w:t>
      </w:r>
      <w:r>
        <w:rPr>
          <w:sz w:val="24"/>
        </w:rPr>
        <w:t>harus diikuti sinonim,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-2"/>
          <w:sz w:val="24"/>
        </w:rPr>
        <w:t xml:space="preserve"> </w:t>
      </w:r>
      <w:r>
        <w:rPr>
          <w:sz w:val="24"/>
        </w:rPr>
        <w:t>definisi</w:t>
      </w:r>
      <w:r>
        <w:rPr>
          <w:spacing w:val="-5"/>
          <w:sz w:val="24"/>
        </w:rPr>
        <w:t xml:space="preserve"> </w:t>
      </w:r>
      <w:r>
        <w:rPr>
          <w:sz w:val="24"/>
        </w:rPr>
        <w:t>formal.</w:t>
      </w:r>
      <w:r>
        <w:rPr>
          <w:spacing w:val="-2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kata</w:t>
      </w:r>
      <w:r>
        <w:rPr>
          <w:spacing w:val="2"/>
          <w:sz w:val="24"/>
        </w:rPr>
        <w:t xml:space="preserve"> </w:t>
      </w:r>
      <w:r>
        <w:rPr>
          <w:rFonts w:ascii="Arial"/>
          <w:i/>
          <w:sz w:val="24"/>
        </w:rPr>
        <w:t>ialah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disertai</w:t>
      </w:r>
      <w:r>
        <w:rPr>
          <w:spacing w:val="-2"/>
          <w:sz w:val="24"/>
        </w:rPr>
        <w:t xml:space="preserve"> </w:t>
      </w:r>
      <w:r>
        <w:rPr>
          <w:sz w:val="24"/>
        </w:rPr>
        <w:t>sinonim.</w:t>
      </w:r>
    </w:p>
    <w:p w14:paraId="665B6D4D" w14:textId="77777777" w:rsidR="000C32E3" w:rsidRDefault="000C32E3" w:rsidP="000C32E3">
      <w:pPr>
        <w:spacing w:before="197"/>
        <w:ind w:left="875"/>
        <w:rPr>
          <w:sz w:val="24"/>
        </w:rPr>
      </w:pPr>
      <w:r>
        <w:rPr>
          <w:rFonts w:ascii="Arial"/>
          <w:i/>
          <w:sz w:val="24"/>
        </w:rPr>
        <w:t>Manusia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ialah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orang.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benar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cermat)</w:t>
      </w:r>
    </w:p>
    <w:p w14:paraId="5C7CFE3C" w14:textId="77777777" w:rsidR="000C32E3" w:rsidRDefault="000C32E3" w:rsidP="000C32E3">
      <w:pPr>
        <w:pStyle w:val="BodyText"/>
      </w:pPr>
    </w:p>
    <w:p w14:paraId="423226C7" w14:textId="1715CB9C" w:rsidR="000C32E3" w:rsidRDefault="000C32E3" w:rsidP="000C32E3">
      <w:pPr>
        <w:ind w:left="820"/>
        <w:rPr>
          <w:sz w:val="24"/>
        </w:rPr>
      </w:pPr>
      <w:r>
        <w:rPr>
          <w:rFonts w:ascii="Arial"/>
          <w:i/>
          <w:sz w:val="24"/>
        </w:rPr>
        <w:t>Manusia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ialah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makhluk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yang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berakal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budi</w:t>
      </w:r>
      <w:r>
        <w:rPr>
          <w:rFonts w:ascii="Arial"/>
          <w:i/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salah,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cermat)</w:t>
      </w:r>
    </w:p>
    <w:p w14:paraId="1906781D" w14:textId="77777777" w:rsidR="000C32E3" w:rsidRDefault="000C32E3" w:rsidP="000C32E3">
      <w:pPr>
        <w:pStyle w:val="BodyText"/>
      </w:pPr>
    </w:p>
    <w:p w14:paraId="283A9F84" w14:textId="77777777" w:rsidR="000C32E3" w:rsidRDefault="000C32E3" w:rsidP="000C32E3">
      <w:pPr>
        <w:ind w:left="820"/>
        <w:rPr>
          <w:sz w:val="24"/>
        </w:rPr>
      </w:pPr>
      <w:r>
        <w:rPr>
          <w:rFonts w:ascii="Arial"/>
          <w:i/>
          <w:sz w:val="24"/>
        </w:rPr>
        <w:t>Manusia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adalah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makhluk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yang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berakal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budi.</w:t>
      </w:r>
      <w:r>
        <w:rPr>
          <w:rFonts w:ascii="Arial"/>
          <w:i/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benar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cermat)</w:t>
      </w:r>
    </w:p>
    <w:p w14:paraId="6C066085" w14:textId="77777777" w:rsidR="000C32E3" w:rsidRDefault="000C32E3" w:rsidP="000C32E3">
      <w:pPr>
        <w:pStyle w:val="BodyText"/>
        <w:spacing w:before="3"/>
      </w:pPr>
    </w:p>
    <w:p w14:paraId="4BB1B8CA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line="480" w:lineRule="auto"/>
        <w:ind w:right="157"/>
        <w:jc w:val="both"/>
        <w:rPr>
          <w:sz w:val="24"/>
        </w:rPr>
      </w:pPr>
      <w:r>
        <w:rPr>
          <w:sz w:val="24"/>
        </w:rPr>
        <w:t>Membedakan makna denotasi dan konotasi dengan cermat. Denotasi</w:t>
      </w:r>
      <w:r>
        <w:rPr>
          <w:spacing w:val="1"/>
          <w:sz w:val="24"/>
        </w:rPr>
        <w:t xml:space="preserve"> </w:t>
      </w:r>
      <w:r>
        <w:rPr>
          <w:sz w:val="24"/>
        </w:rPr>
        <w:t>yaitu kata</w:t>
      </w:r>
      <w:r>
        <w:rPr>
          <w:spacing w:val="1"/>
          <w:sz w:val="24"/>
        </w:rPr>
        <w:t xml:space="preserve"> </w:t>
      </w:r>
      <w:r>
        <w:rPr>
          <w:sz w:val="24"/>
        </w:rPr>
        <w:t>yang bermakna lugas dan tidak bermakna ganda. Sedangkan konotasi dapat</w:t>
      </w:r>
      <w:r>
        <w:rPr>
          <w:spacing w:val="1"/>
          <w:sz w:val="24"/>
        </w:rPr>
        <w:t xml:space="preserve"> </w:t>
      </w:r>
      <w:r>
        <w:rPr>
          <w:sz w:val="24"/>
        </w:rPr>
        <w:t>menimbulkan</w:t>
      </w:r>
      <w:r>
        <w:rPr>
          <w:spacing w:val="1"/>
          <w:sz w:val="24"/>
        </w:rPr>
        <w:t xml:space="preserve"> </w:t>
      </w:r>
      <w:r>
        <w:rPr>
          <w:sz w:val="24"/>
        </w:rPr>
        <w:t>makna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bermacam</w:t>
      </w:r>
      <w:r>
        <w:rPr>
          <w:spacing w:val="1"/>
          <w:sz w:val="24"/>
        </w:rPr>
        <w:t xml:space="preserve"> </w:t>
      </w:r>
      <w:r>
        <w:rPr>
          <w:sz w:val="24"/>
        </w:rPr>
        <w:t>macam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lazim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64"/>
          <w:sz w:val="24"/>
        </w:rPr>
        <w:t xml:space="preserve"> </w:t>
      </w:r>
      <w:r>
        <w:rPr>
          <w:sz w:val="24"/>
        </w:rPr>
        <w:t>pergaulan,</w:t>
      </w:r>
      <w:r>
        <w:rPr>
          <w:spacing w:val="-3"/>
          <w:sz w:val="24"/>
        </w:rPr>
        <w:t xml:space="preserve"> </w:t>
      </w:r>
      <w:r>
        <w:rPr>
          <w:sz w:val="24"/>
        </w:rPr>
        <w:t>untuk tujuan estetika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kesopanan.</w:t>
      </w:r>
    </w:p>
    <w:p w14:paraId="7C0AFB90" w14:textId="77777777" w:rsidR="000C32E3" w:rsidRDefault="000C32E3" w:rsidP="000C32E3">
      <w:pPr>
        <w:spacing w:line="480" w:lineRule="auto"/>
        <w:jc w:val="both"/>
        <w:rPr>
          <w:sz w:val="24"/>
        </w:rPr>
        <w:sectPr w:rsidR="000C32E3">
          <w:pgSz w:w="12240" w:h="15840"/>
          <w:pgMar w:top="1360" w:right="1280" w:bottom="280" w:left="1340" w:header="720" w:footer="720" w:gutter="0"/>
          <w:cols w:space="720"/>
        </w:sectPr>
      </w:pPr>
    </w:p>
    <w:p w14:paraId="4C61CFE1" w14:textId="3A30D4F2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before="75" w:line="480" w:lineRule="auto"/>
        <w:ind w:right="154"/>
        <w:jc w:val="both"/>
        <w:rPr>
          <w:sz w:val="24"/>
        </w:rPr>
      </w:pPr>
      <w:r>
        <w:rPr>
          <w:sz w:val="24"/>
        </w:rPr>
        <w:lastRenderedPageBreak/>
        <w:t>Membedakan makna kata secara cermat kata yang mirip ejaanny, misalnya</w:t>
      </w:r>
      <w:bookmarkStart w:id="0" w:name="_GoBack"/>
      <w:bookmarkEnd w:id="0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 xml:space="preserve">interferensi </w:t>
      </w:r>
      <w:r>
        <w:rPr>
          <w:sz w:val="24"/>
        </w:rPr>
        <w:t>(saling mempengaruhi)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dan </w:t>
      </w:r>
      <w:r>
        <w:rPr>
          <w:rFonts w:ascii="Arial"/>
          <w:i/>
          <w:sz w:val="24"/>
        </w:rPr>
        <w:t xml:space="preserve">inferensi ( </w:t>
      </w:r>
      <w:r>
        <w:rPr>
          <w:sz w:val="24"/>
        </w:rPr>
        <w:t>kesimpulan),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sarat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(penuh,</w:t>
      </w:r>
      <w:r>
        <w:rPr>
          <w:spacing w:val="1"/>
          <w:sz w:val="24"/>
        </w:rPr>
        <w:t xml:space="preserve"> </w:t>
      </w:r>
      <w:r>
        <w:rPr>
          <w:sz w:val="24"/>
        </w:rPr>
        <w:t>bunting)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rFonts w:ascii="Arial"/>
          <w:i/>
          <w:sz w:val="24"/>
        </w:rPr>
        <w:t>syarat</w:t>
      </w:r>
      <w:r>
        <w:rPr>
          <w:rFonts w:ascii="Arial"/>
          <w:i/>
          <w:spacing w:val="3"/>
          <w:sz w:val="24"/>
        </w:rPr>
        <w:t xml:space="preserve"> </w:t>
      </w:r>
      <w:r>
        <w:rPr>
          <w:sz w:val="24"/>
        </w:rPr>
        <w:t>(ketentuan).</w:t>
      </w:r>
    </w:p>
    <w:p w14:paraId="5F70BB49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before="1" w:line="480" w:lineRule="auto"/>
        <w:ind w:right="155"/>
        <w:jc w:val="both"/>
        <w:rPr>
          <w:rFonts w:ascii="Arial"/>
          <w:i/>
          <w:sz w:val="24"/>
        </w:rPr>
      </w:pP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abstrak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konkret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cermat,</w:t>
      </w:r>
      <w:r>
        <w:rPr>
          <w:spacing w:val="67"/>
          <w:sz w:val="24"/>
        </w:rPr>
        <w:t xml:space="preserve"> </w:t>
      </w:r>
      <w:r>
        <w:rPr>
          <w:sz w:val="24"/>
        </w:rPr>
        <w:t>kata</w:t>
      </w:r>
      <w:r>
        <w:rPr>
          <w:spacing w:val="67"/>
          <w:sz w:val="24"/>
        </w:rPr>
        <w:t xml:space="preserve"> </w:t>
      </w:r>
      <w:r>
        <w:rPr>
          <w:sz w:val="24"/>
        </w:rPr>
        <w:t>abstrak</w:t>
      </w:r>
      <w:r>
        <w:rPr>
          <w:spacing w:val="1"/>
          <w:sz w:val="24"/>
        </w:rPr>
        <w:t xml:space="preserve"> </w:t>
      </w:r>
      <w:r>
        <w:rPr>
          <w:sz w:val="24"/>
        </w:rPr>
        <w:t>(konseptual,</w:t>
      </w:r>
      <w:r>
        <w:rPr>
          <w:spacing w:val="1"/>
          <w:sz w:val="24"/>
        </w:rPr>
        <w:t xml:space="preserve"> </w:t>
      </w:r>
      <w:r>
        <w:rPr>
          <w:sz w:val="24"/>
        </w:rPr>
        <w:t>misalnya: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pendidikan,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wirausaha,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dan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pengobatan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modern)</w:t>
      </w:r>
      <w:r>
        <w:rPr>
          <w:rFonts w:ascii="Arial"/>
          <w:i/>
          <w:spacing w:val="66"/>
          <w:sz w:val="24"/>
        </w:rPr>
        <w:t xml:space="preserve"> </w:t>
      </w:r>
      <w:r>
        <w:rPr>
          <w:sz w:val="24"/>
        </w:rPr>
        <w:t>dan</w:t>
      </w:r>
      <w:r>
        <w:rPr>
          <w:spacing w:val="-64"/>
          <w:sz w:val="24"/>
        </w:rPr>
        <w:t xml:space="preserve"> </w:t>
      </w:r>
      <w:r>
        <w:rPr>
          <w:sz w:val="24"/>
        </w:rPr>
        <w:t>kata konkret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khusus</w:t>
      </w:r>
      <w:r>
        <w:rPr>
          <w:spacing w:val="-1"/>
          <w:sz w:val="24"/>
        </w:rPr>
        <w:t xml:space="preserve"> </w:t>
      </w:r>
      <w:r>
        <w:rPr>
          <w:sz w:val="24"/>
        </w:rPr>
        <w:t>(misalnya:</w:t>
      </w:r>
      <w:r>
        <w:rPr>
          <w:spacing w:val="4"/>
          <w:sz w:val="24"/>
        </w:rPr>
        <w:t xml:space="preserve"> </w:t>
      </w:r>
      <w:r>
        <w:rPr>
          <w:rFonts w:ascii="Arial"/>
          <w:i/>
          <w:sz w:val="24"/>
        </w:rPr>
        <w:t>mangga,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sarapan,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berenang)</w:t>
      </w:r>
    </w:p>
    <w:p w14:paraId="02CDC37A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line="480" w:lineRule="auto"/>
        <w:ind w:right="152"/>
        <w:jc w:val="both"/>
        <w:rPr>
          <w:rFonts w:ascii="Arial"/>
          <w:i/>
          <w:sz w:val="24"/>
        </w:rPr>
      </w:pPr>
      <w:r>
        <w:rPr>
          <w:sz w:val="24"/>
        </w:rPr>
        <w:t xml:space="preserve">Menggunakan dengan cermat kata bersinonim (misalnya </w:t>
      </w:r>
      <w:r>
        <w:rPr>
          <w:rFonts w:ascii="Arial"/>
          <w:i/>
          <w:sz w:val="24"/>
        </w:rPr>
        <w:t>pria dan laki laki, saya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aku,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buku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kitab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berhomofon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misalnya: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bang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bank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berhomograf</w:t>
      </w:r>
      <w:r>
        <w:rPr>
          <w:spacing w:val="1"/>
          <w:sz w:val="24"/>
        </w:rPr>
        <w:t xml:space="preserve"> </w:t>
      </w:r>
      <w:r>
        <w:rPr>
          <w:sz w:val="24"/>
        </w:rPr>
        <w:t>(misalnya:</w:t>
      </w:r>
      <w:r>
        <w:rPr>
          <w:spacing w:val="66"/>
          <w:sz w:val="24"/>
        </w:rPr>
        <w:t xml:space="preserve"> </w:t>
      </w:r>
      <w:r>
        <w:rPr>
          <w:rFonts w:ascii="Arial"/>
          <w:i/>
          <w:sz w:val="24"/>
        </w:rPr>
        <w:t>apel( buah) dan apel (upacara) teras ( serambi) dan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teras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(pejabat)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berhomonim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(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misalnya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buku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(tulang) dan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buku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(kitab).</w:t>
      </w:r>
    </w:p>
    <w:p w14:paraId="2AD0DEA3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line="480" w:lineRule="auto"/>
        <w:ind w:right="154"/>
        <w:jc w:val="both"/>
        <w:rPr>
          <w:sz w:val="24"/>
        </w:rPr>
      </w:pPr>
      <w:r>
        <w:rPr>
          <w:sz w:val="24"/>
        </w:rPr>
        <w:t>Menggunakan kata yang berubah makna dengan cermat, misalnya:</w:t>
      </w:r>
      <w:r>
        <w:rPr>
          <w:rFonts w:ascii="Arial"/>
          <w:i/>
          <w:sz w:val="24"/>
        </w:rPr>
        <w:t xml:space="preserve">isu </w:t>
      </w:r>
      <w:r>
        <w:rPr>
          <w:sz w:val="24"/>
        </w:rPr>
        <w:t>(dalam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bahasa Indonesia berarti kabar yang tidak jelas asal usulnya,kabar angin, </w:t>
      </w:r>
      <w:r>
        <w:rPr>
          <w:rFonts w:ascii="Arial"/>
          <w:i/>
          <w:sz w:val="24"/>
        </w:rPr>
        <w:t>desas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desus</w:t>
      </w:r>
      <w:r>
        <w:rPr>
          <w:sz w:val="24"/>
        </w:rPr>
        <w:t>).</w:t>
      </w:r>
    </w:p>
    <w:p w14:paraId="29F9D95A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before="1" w:line="480" w:lineRule="auto"/>
        <w:ind w:right="165"/>
        <w:jc w:val="both"/>
        <w:rPr>
          <w:sz w:val="24"/>
        </w:rPr>
      </w:pPr>
      <w:r>
        <w:rPr>
          <w:sz w:val="24"/>
        </w:rPr>
        <w:t>Menggunakan kata umum dan kata khusus secara cermat. Untuk mendapatkan</w:t>
      </w:r>
      <w:r>
        <w:rPr>
          <w:spacing w:val="1"/>
          <w:sz w:val="24"/>
        </w:rPr>
        <w:t xml:space="preserve"> </w:t>
      </w:r>
      <w:r>
        <w:rPr>
          <w:sz w:val="24"/>
        </w:rPr>
        <w:t>pemahaman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spesifik</w:t>
      </w:r>
      <w:r>
        <w:rPr>
          <w:spacing w:val="1"/>
          <w:sz w:val="24"/>
        </w:rPr>
        <w:t xml:space="preserve"> </w:t>
      </w:r>
      <w:r>
        <w:rPr>
          <w:sz w:val="24"/>
        </w:rPr>
        <w:t>karangan</w:t>
      </w:r>
      <w:r>
        <w:rPr>
          <w:spacing w:val="1"/>
          <w:sz w:val="24"/>
        </w:rPr>
        <w:t xml:space="preserve"> </w:t>
      </w:r>
      <w:r>
        <w:rPr>
          <w:sz w:val="24"/>
        </w:rPr>
        <w:t>ilmiah</w:t>
      </w:r>
      <w:r>
        <w:rPr>
          <w:spacing w:val="1"/>
          <w:sz w:val="24"/>
        </w:rPr>
        <w:t xml:space="preserve"> </w:t>
      </w:r>
      <w:r>
        <w:rPr>
          <w:sz w:val="24"/>
        </w:rPr>
        <w:t>sebaiknya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66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khusus,</w:t>
      </w:r>
      <w:r>
        <w:rPr>
          <w:spacing w:val="-3"/>
          <w:sz w:val="24"/>
        </w:rPr>
        <w:t xml:space="preserve"> </w:t>
      </w:r>
      <w:r>
        <w:rPr>
          <w:sz w:val="24"/>
        </w:rPr>
        <w:t>misalnya:</w:t>
      </w:r>
      <w:r>
        <w:rPr>
          <w:spacing w:val="3"/>
          <w:sz w:val="24"/>
        </w:rPr>
        <w:t xml:space="preserve"> </w:t>
      </w:r>
      <w:r>
        <w:rPr>
          <w:rFonts w:ascii="Arial"/>
          <w:i/>
          <w:sz w:val="24"/>
        </w:rPr>
        <w:t>mobil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 xml:space="preserve">(kata umum) </w:t>
      </w:r>
      <w:r>
        <w:rPr>
          <w:rFonts w:ascii="Arial"/>
          <w:i/>
          <w:sz w:val="24"/>
        </w:rPr>
        <w:t>fortuner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(kata khusus).</w:t>
      </w:r>
    </w:p>
    <w:p w14:paraId="71141CC5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before="1" w:line="477" w:lineRule="auto"/>
        <w:ind w:right="159"/>
        <w:jc w:val="both"/>
        <w:rPr>
          <w:sz w:val="24"/>
        </w:rPr>
      </w:pP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kata</w:t>
      </w:r>
      <w:r>
        <w:rPr>
          <w:spacing w:val="1"/>
          <w:sz w:val="24"/>
        </w:rPr>
        <w:t xml:space="preserve"> </w:t>
      </w:r>
      <w:r>
        <w:rPr>
          <w:sz w:val="24"/>
        </w:rPr>
        <w:t>–kata</w:t>
      </w:r>
      <w:r>
        <w:rPr>
          <w:spacing w:val="1"/>
          <w:sz w:val="24"/>
        </w:rPr>
        <w:t xml:space="preserve"> </w:t>
      </w:r>
      <w:r>
        <w:rPr>
          <w:sz w:val="24"/>
        </w:rPr>
        <w:t>idiomatik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susunan</w:t>
      </w:r>
      <w:r>
        <w:rPr>
          <w:spacing w:val="1"/>
          <w:sz w:val="24"/>
        </w:rPr>
        <w:t xml:space="preserve"> </w:t>
      </w:r>
      <w:r>
        <w:rPr>
          <w:sz w:val="24"/>
        </w:rPr>
        <w:t>(pasangan)</w:t>
      </w:r>
      <w:r>
        <w:rPr>
          <w:spacing w:val="66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benar,</w:t>
      </w:r>
      <w:r>
        <w:rPr>
          <w:spacing w:val="-1"/>
          <w:sz w:val="24"/>
        </w:rPr>
        <w:t xml:space="preserve"> </w:t>
      </w:r>
      <w:r>
        <w:rPr>
          <w:sz w:val="24"/>
        </w:rPr>
        <w:t>misalnya:</w:t>
      </w:r>
      <w:r>
        <w:rPr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sesuai bagi </w:t>
      </w:r>
      <w:r>
        <w:rPr>
          <w:sz w:val="24"/>
        </w:rPr>
        <w:t>seharusnya sesuai</w:t>
      </w:r>
      <w:r>
        <w:rPr>
          <w:spacing w:val="-1"/>
          <w:sz w:val="24"/>
        </w:rPr>
        <w:t xml:space="preserve"> </w:t>
      </w:r>
      <w:r>
        <w:rPr>
          <w:sz w:val="24"/>
        </w:rPr>
        <w:t>dengan.</w:t>
      </w:r>
    </w:p>
    <w:p w14:paraId="2BA0B1EC" w14:textId="77777777" w:rsid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before="5" w:line="480" w:lineRule="auto"/>
        <w:ind w:right="157"/>
        <w:jc w:val="both"/>
        <w:rPr>
          <w:sz w:val="24"/>
        </w:rPr>
      </w:pP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imbuhan</w:t>
      </w:r>
      <w:r>
        <w:rPr>
          <w:spacing w:val="1"/>
          <w:sz w:val="24"/>
        </w:rPr>
        <w:t xml:space="preserve"> </w:t>
      </w:r>
      <w:r>
        <w:rPr>
          <w:sz w:val="24"/>
        </w:rPr>
        <w:t>asing</w:t>
      </w:r>
      <w:r>
        <w:rPr>
          <w:spacing w:val="1"/>
          <w:sz w:val="24"/>
        </w:rPr>
        <w:t xml:space="preserve"> </w:t>
      </w:r>
      <w:r>
        <w:rPr>
          <w:sz w:val="24"/>
        </w:rPr>
        <w:t>(jika</w:t>
      </w:r>
      <w:r>
        <w:rPr>
          <w:spacing w:val="1"/>
          <w:sz w:val="24"/>
        </w:rPr>
        <w:t xml:space="preserve"> </w:t>
      </w:r>
      <w:r>
        <w:rPr>
          <w:sz w:val="24"/>
        </w:rPr>
        <w:t>diperlukan)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maknanya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secara tepat, misalnya </w:t>
      </w:r>
      <w:r>
        <w:rPr>
          <w:rFonts w:ascii="Arial"/>
          <w:i/>
          <w:sz w:val="24"/>
        </w:rPr>
        <w:t xml:space="preserve">dilegalisir </w:t>
      </w:r>
      <w:r>
        <w:rPr>
          <w:sz w:val="24"/>
        </w:rPr>
        <w:t xml:space="preserve">seharusnya dilegalisasi, </w:t>
      </w:r>
      <w:r>
        <w:rPr>
          <w:rFonts w:ascii="Arial"/>
          <w:i/>
          <w:sz w:val="24"/>
        </w:rPr>
        <w:t>koordinir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seharusnya</w:t>
      </w:r>
      <w:r>
        <w:rPr>
          <w:spacing w:val="1"/>
          <w:sz w:val="24"/>
        </w:rPr>
        <w:t xml:space="preserve"> </w:t>
      </w:r>
      <w:r>
        <w:rPr>
          <w:sz w:val="24"/>
        </w:rPr>
        <w:t>koordinasi.</w:t>
      </w:r>
    </w:p>
    <w:p w14:paraId="7170A6BE" w14:textId="74FFDEDD" w:rsidR="000C32E3" w:rsidRPr="000C32E3" w:rsidRDefault="000C32E3" w:rsidP="000C32E3">
      <w:pPr>
        <w:pStyle w:val="ListParagraph"/>
        <w:numPr>
          <w:ilvl w:val="1"/>
          <w:numId w:val="1"/>
        </w:numPr>
        <w:tabs>
          <w:tab w:val="left" w:pos="821"/>
        </w:tabs>
        <w:spacing w:before="73" w:line="482" w:lineRule="auto"/>
        <w:ind w:right="156"/>
        <w:jc w:val="both"/>
        <w:rPr>
          <w:rFonts w:ascii="Arial"/>
          <w:i/>
          <w:sz w:val="24"/>
        </w:rPr>
      </w:pPr>
      <w:r w:rsidRPr="000C32E3">
        <w:rPr>
          <w:sz w:val="24"/>
        </w:rPr>
        <w:t>Tidak menafsirkan makna kata secara subjektif berdasarkan pendapat sendiri,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jika</w:t>
      </w:r>
      <w:r w:rsidRPr="000C32E3">
        <w:rPr>
          <w:spacing w:val="22"/>
          <w:sz w:val="24"/>
        </w:rPr>
        <w:t xml:space="preserve"> </w:t>
      </w:r>
      <w:r w:rsidRPr="000C32E3">
        <w:rPr>
          <w:sz w:val="24"/>
        </w:rPr>
        <w:t>pemahaman</w:t>
      </w:r>
      <w:r w:rsidRPr="000C32E3">
        <w:rPr>
          <w:spacing w:val="20"/>
          <w:sz w:val="24"/>
        </w:rPr>
        <w:t xml:space="preserve"> </w:t>
      </w:r>
      <w:r w:rsidRPr="000C32E3">
        <w:rPr>
          <w:sz w:val="24"/>
        </w:rPr>
        <w:t>belum</w:t>
      </w:r>
      <w:r w:rsidRPr="000C32E3">
        <w:rPr>
          <w:spacing w:val="20"/>
          <w:sz w:val="24"/>
        </w:rPr>
        <w:t xml:space="preserve"> </w:t>
      </w:r>
      <w:r w:rsidRPr="000C32E3">
        <w:rPr>
          <w:sz w:val="24"/>
        </w:rPr>
        <w:t>dapat</w:t>
      </w:r>
      <w:r w:rsidRPr="000C32E3">
        <w:rPr>
          <w:spacing w:val="19"/>
          <w:sz w:val="24"/>
        </w:rPr>
        <w:t xml:space="preserve"> </w:t>
      </w:r>
      <w:r w:rsidRPr="000C32E3">
        <w:rPr>
          <w:sz w:val="24"/>
        </w:rPr>
        <w:t>dipastikan,</w:t>
      </w:r>
      <w:r w:rsidRPr="000C32E3">
        <w:rPr>
          <w:spacing w:val="19"/>
          <w:sz w:val="24"/>
        </w:rPr>
        <w:t xml:space="preserve"> </w:t>
      </w:r>
      <w:r w:rsidRPr="000C32E3">
        <w:rPr>
          <w:sz w:val="24"/>
        </w:rPr>
        <w:t>pemakai</w:t>
      </w:r>
      <w:r w:rsidRPr="000C32E3">
        <w:rPr>
          <w:spacing w:val="21"/>
          <w:sz w:val="24"/>
        </w:rPr>
        <w:t xml:space="preserve"> </w:t>
      </w:r>
      <w:r w:rsidRPr="000C32E3">
        <w:rPr>
          <w:sz w:val="24"/>
        </w:rPr>
        <w:t>kata</w:t>
      </w:r>
      <w:r w:rsidRPr="000C32E3">
        <w:rPr>
          <w:spacing w:val="20"/>
          <w:sz w:val="24"/>
        </w:rPr>
        <w:t xml:space="preserve"> </w:t>
      </w:r>
      <w:r w:rsidRPr="000C32E3">
        <w:rPr>
          <w:sz w:val="24"/>
        </w:rPr>
        <w:t>harus</w:t>
      </w:r>
      <w:r w:rsidRPr="000C32E3">
        <w:rPr>
          <w:spacing w:val="19"/>
          <w:sz w:val="24"/>
        </w:rPr>
        <w:t xml:space="preserve"> </w:t>
      </w:r>
      <w:r w:rsidRPr="000C32E3">
        <w:rPr>
          <w:sz w:val="24"/>
        </w:rPr>
        <w:t>menemukanmakna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yang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tepat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dalam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kamus,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misalnya</w:t>
      </w:r>
      <w:r w:rsidRPr="000C32E3">
        <w:rPr>
          <w:spacing w:val="1"/>
          <w:sz w:val="24"/>
        </w:rPr>
        <w:t xml:space="preserve"> </w:t>
      </w:r>
      <w:r w:rsidRPr="000C32E3">
        <w:rPr>
          <w:rFonts w:ascii="Arial"/>
          <w:i/>
          <w:sz w:val="24"/>
        </w:rPr>
        <w:t>modern</w:t>
      </w:r>
      <w:r w:rsidRPr="000C32E3">
        <w:rPr>
          <w:rFonts w:ascii="Arial"/>
          <w:i/>
          <w:spacing w:val="1"/>
          <w:sz w:val="24"/>
        </w:rPr>
        <w:t xml:space="preserve"> </w:t>
      </w:r>
      <w:r w:rsidRPr="000C32E3">
        <w:rPr>
          <w:sz w:val="24"/>
        </w:rPr>
        <w:t>sering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lastRenderedPageBreak/>
        <w:t>diartikan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>secara</w:t>
      </w:r>
      <w:r w:rsidRPr="000C32E3">
        <w:rPr>
          <w:spacing w:val="1"/>
          <w:sz w:val="24"/>
        </w:rPr>
        <w:t xml:space="preserve"> </w:t>
      </w:r>
      <w:r w:rsidRPr="000C32E3">
        <w:rPr>
          <w:sz w:val="24"/>
        </w:rPr>
        <w:t xml:space="preserve">subjektif </w:t>
      </w:r>
      <w:r w:rsidRPr="000C32E3">
        <w:rPr>
          <w:rFonts w:ascii="Arial"/>
          <w:i/>
          <w:sz w:val="24"/>
        </w:rPr>
        <w:t xml:space="preserve">canggih </w:t>
      </w:r>
      <w:r w:rsidRPr="000C32E3">
        <w:rPr>
          <w:sz w:val="24"/>
        </w:rPr>
        <w:t xml:space="preserve">menurut kamus </w:t>
      </w:r>
      <w:r w:rsidRPr="000C32E3">
        <w:rPr>
          <w:rFonts w:ascii="Arial"/>
          <w:i/>
          <w:sz w:val="24"/>
        </w:rPr>
        <w:t>modern</w:t>
      </w:r>
      <w:r w:rsidRPr="000C32E3">
        <w:rPr>
          <w:rFonts w:ascii="Arial"/>
          <w:i/>
          <w:spacing w:val="1"/>
          <w:sz w:val="24"/>
        </w:rPr>
        <w:t xml:space="preserve"> </w:t>
      </w:r>
      <w:r w:rsidRPr="000C32E3">
        <w:rPr>
          <w:sz w:val="24"/>
        </w:rPr>
        <w:t xml:space="preserve">berarti </w:t>
      </w:r>
      <w:r w:rsidRPr="000C32E3">
        <w:rPr>
          <w:rFonts w:ascii="Arial"/>
          <w:i/>
          <w:sz w:val="24"/>
        </w:rPr>
        <w:t xml:space="preserve">terbaru </w:t>
      </w:r>
      <w:r w:rsidRPr="000C32E3">
        <w:rPr>
          <w:sz w:val="24"/>
        </w:rPr>
        <w:t xml:space="preserve">atau </w:t>
      </w:r>
      <w:r w:rsidRPr="000C32E3">
        <w:rPr>
          <w:rFonts w:ascii="Arial"/>
          <w:i/>
          <w:sz w:val="24"/>
        </w:rPr>
        <w:t>mutakhir; canggih</w:t>
      </w:r>
      <w:r w:rsidRPr="000C32E3">
        <w:rPr>
          <w:rFonts w:ascii="Arial"/>
          <w:i/>
          <w:spacing w:val="-64"/>
          <w:sz w:val="24"/>
        </w:rPr>
        <w:t xml:space="preserve"> </w:t>
      </w:r>
      <w:r w:rsidRPr="000C32E3">
        <w:rPr>
          <w:sz w:val="24"/>
        </w:rPr>
        <w:t>berarti</w:t>
      </w:r>
      <w:r w:rsidRPr="000C32E3">
        <w:rPr>
          <w:spacing w:val="-1"/>
          <w:sz w:val="24"/>
        </w:rPr>
        <w:t xml:space="preserve"> </w:t>
      </w:r>
      <w:r w:rsidRPr="000C32E3">
        <w:rPr>
          <w:rFonts w:ascii="Arial"/>
          <w:i/>
          <w:sz w:val="24"/>
        </w:rPr>
        <w:t>banyak</w:t>
      </w:r>
      <w:r w:rsidRPr="000C32E3">
        <w:rPr>
          <w:rFonts w:ascii="Arial"/>
          <w:i/>
          <w:spacing w:val="-2"/>
          <w:sz w:val="24"/>
        </w:rPr>
        <w:t xml:space="preserve"> </w:t>
      </w:r>
      <w:r w:rsidRPr="000C32E3">
        <w:rPr>
          <w:rFonts w:ascii="Arial"/>
          <w:i/>
          <w:sz w:val="24"/>
        </w:rPr>
        <w:t>cakap,</w:t>
      </w:r>
      <w:r w:rsidRPr="000C32E3">
        <w:rPr>
          <w:rFonts w:ascii="Arial"/>
          <w:i/>
          <w:spacing w:val="-2"/>
          <w:sz w:val="24"/>
        </w:rPr>
        <w:t xml:space="preserve"> </w:t>
      </w:r>
      <w:r w:rsidRPr="000C32E3">
        <w:rPr>
          <w:rFonts w:ascii="Arial"/>
          <w:i/>
          <w:sz w:val="24"/>
        </w:rPr>
        <w:t>suka</w:t>
      </w:r>
      <w:r w:rsidRPr="000C32E3">
        <w:rPr>
          <w:rFonts w:ascii="Arial"/>
          <w:i/>
          <w:spacing w:val="-1"/>
          <w:sz w:val="24"/>
        </w:rPr>
        <w:t xml:space="preserve"> </w:t>
      </w:r>
      <w:r w:rsidRPr="000C32E3">
        <w:rPr>
          <w:rFonts w:ascii="Arial"/>
          <w:i/>
          <w:sz w:val="24"/>
        </w:rPr>
        <w:t>mengganggu,</w:t>
      </w:r>
      <w:r w:rsidRPr="000C32E3">
        <w:rPr>
          <w:rFonts w:ascii="Arial"/>
          <w:i/>
          <w:spacing w:val="-3"/>
          <w:sz w:val="24"/>
        </w:rPr>
        <w:t xml:space="preserve"> </w:t>
      </w:r>
      <w:r w:rsidRPr="000C32E3">
        <w:rPr>
          <w:rFonts w:ascii="Arial"/>
          <w:i/>
          <w:sz w:val="24"/>
        </w:rPr>
        <w:t>rewel,bergaya</w:t>
      </w:r>
      <w:r w:rsidRPr="000C32E3">
        <w:rPr>
          <w:rFonts w:ascii="Arial"/>
          <w:i/>
          <w:spacing w:val="-1"/>
          <w:sz w:val="24"/>
        </w:rPr>
        <w:t xml:space="preserve"> </w:t>
      </w:r>
      <w:r w:rsidRPr="000C32E3">
        <w:rPr>
          <w:rFonts w:ascii="Arial"/>
          <w:i/>
          <w:sz w:val="24"/>
        </w:rPr>
        <w:t>intelektual.</w:t>
      </w:r>
    </w:p>
    <w:p w14:paraId="79F2614D" w14:textId="77777777" w:rsidR="0090287C" w:rsidRDefault="0090287C"/>
    <w:sectPr w:rsidR="0090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43D7"/>
    <w:multiLevelType w:val="hybridMultilevel"/>
    <w:tmpl w:val="9AC8577E"/>
    <w:lvl w:ilvl="0" w:tplc="E506C326">
      <w:start w:val="1"/>
      <w:numFmt w:val="upperLetter"/>
      <w:lvlText w:val="%1."/>
      <w:lvlJc w:val="left"/>
      <w:pPr>
        <w:ind w:left="527" w:hanging="428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id" w:eastAsia="en-US" w:bidi="ar-SA"/>
      </w:rPr>
    </w:lvl>
    <w:lvl w:ilvl="1" w:tplc="22707818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9EB04272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3" w:tplc="A08818FA">
      <w:numFmt w:val="bullet"/>
      <w:lvlText w:val="•"/>
      <w:lvlJc w:val="left"/>
      <w:pPr>
        <w:ind w:left="2775" w:hanging="360"/>
      </w:pPr>
      <w:rPr>
        <w:rFonts w:hint="default"/>
        <w:lang w:val="id" w:eastAsia="en-US" w:bidi="ar-SA"/>
      </w:rPr>
    </w:lvl>
    <w:lvl w:ilvl="4" w:tplc="B75E3002">
      <w:numFmt w:val="bullet"/>
      <w:lvlText w:val="•"/>
      <w:lvlJc w:val="left"/>
      <w:pPr>
        <w:ind w:left="3753" w:hanging="360"/>
      </w:pPr>
      <w:rPr>
        <w:rFonts w:hint="default"/>
        <w:lang w:val="id" w:eastAsia="en-US" w:bidi="ar-SA"/>
      </w:rPr>
    </w:lvl>
    <w:lvl w:ilvl="5" w:tplc="4580AFAA">
      <w:numFmt w:val="bullet"/>
      <w:lvlText w:val="•"/>
      <w:lvlJc w:val="left"/>
      <w:pPr>
        <w:ind w:left="4731" w:hanging="360"/>
      </w:pPr>
      <w:rPr>
        <w:rFonts w:hint="default"/>
        <w:lang w:val="id" w:eastAsia="en-US" w:bidi="ar-SA"/>
      </w:rPr>
    </w:lvl>
    <w:lvl w:ilvl="6" w:tplc="8216198E">
      <w:numFmt w:val="bullet"/>
      <w:lvlText w:val="•"/>
      <w:lvlJc w:val="left"/>
      <w:pPr>
        <w:ind w:left="5708" w:hanging="360"/>
      </w:pPr>
      <w:rPr>
        <w:rFonts w:hint="default"/>
        <w:lang w:val="id" w:eastAsia="en-US" w:bidi="ar-SA"/>
      </w:rPr>
    </w:lvl>
    <w:lvl w:ilvl="7" w:tplc="CE8A31DE">
      <w:numFmt w:val="bullet"/>
      <w:lvlText w:val="•"/>
      <w:lvlJc w:val="left"/>
      <w:pPr>
        <w:ind w:left="6686" w:hanging="360"/>
      </w:pPr>
      <w:rPr>
        <w:rFonts w:hint="default"/>
        <w:lang w:val="id" w:eastAsia="en-US" w:bidi="ar-SA"/>
      </w:rPr>
    </w:lvl>
    <w:lvl w:ilvl="8" w:tplc="7398F136">
      <w:numFmt w:val="bullet"/>
      <w:lvlText w:val="•"/>
      <w:lvlJc w:val="left"/>
      <w:pPr>
        <w:ind w:left="76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3"/>
    <w:rsid w:val="000C32E3"/>
    <w:rsid w:val="0090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C11E"/>
  <w15:chartTrackingRefBased/>
  <w15:docId w15:val="{ED67330F-8D12-4162-ADA6-D8A9253A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32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link w:val="Heading1Char"/>
    <w:uiPriority w:val="9"/>
    <w:qFormat/>
    <w:rsid w:val="000C32E3"/>
    <w:pPr>
      <w:ind w:left="52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E3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C32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2E3"/>
    <w:rPr>
      <w:rFonts w:ascii="Arial MT" w:eastAsia="Arial MT" w:hAnsi="Arial MT" w:cs="Arial MT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0C32E3"/>
    <w:pPr>
      <w:ind w:left="527" w:hanging="4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2024-09-29T04:44:00Z</dcterms:created>
  <dcterms:modified xsi:type="dcterms:W3CDTF">2024-09-29T04:47:00Z</dcterms:modified>
</cp:coreProperties>
</file>