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W w:w="1008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41"/>
        <w:gridCol w:w="277"/>
        <w:gridCol w:w="3939"/>
        <w:gridCol w:w="3823"/>
      </w:tblGrid>
      <w:tr w:rsidR="00C936CC" w14:paraId="4ADDF203" w14:textId="77777777">
        <w:trPr>
          <w:trHeight w:val="77"/>
          <w:jc w:val="center"/>
        </w:trPr>
        <w:tc>
          <w:tcPr>
            <w:tcW w:w="10080" w:type="dxa"/>
            <w:gridSpan w:val="4"/>
            <w:shd w:val="clear" w:color="auto" w:fill="17365D" w:themeFill="text2" w:themeFillShade="BF"/>
          </w:tcPr>
          <w:p w14:paraId="7B5A1B80" w14:textId="77777777" w:rsidR="00C936CC" w:rsidRDefault="006423FE">
            <w:pPr>
              <w:spacing w:line="360" w:lineRule="auto"/>
              <w:rPr>
                <w:rFonts w:ascii="Calibri" w:hAnsi="Calibri"/>
                <w:b/>
                <w:color w:val="FFFFFF" w:themeColor="background1"/>
                <w:sz w:val="22"/>
                <w:szCs w:val="22"/>
              </w:rPr>
            </w:pPr>
            <w:proofErr w:type="spellStart"/>
            <w:r>
              <w:rPr>
                <w:rFonts w:ascii="Calibri" w:hAnsi="Calibri"/>
                <w:b/>
                <w:color w:val="FFFFFF" w:themeColor="background1"/>
                <w:sz w:val="22"/>
                <w:szCs w:val="22"/>
              </w:rPr>
              <w:t>Diisi</w:t>
            </w:r>
            <w:proofErr w:type="spellEnd"/>
            <w:r>
              <w:rPr>
                <w:rFonts w:ascii="Calibri" w:hAnsi="Calibri"/>
                <w:b/>
                <w:color w:val="FFFFFF" w:themeColor="background1"/>
                <w:sz w:val="22"/>
                <w:szCs w:val="22"/>
              </w:rPr>
              <w:t xml:space="preserve"> Oleh </w:t>
            </w:r>
            <w:proofErr w:type="spellStart"/>
            <w:r>
              <w:rPr>
                <w:rFonts w:ascii="Calibri" w:hAnsi="Calibri"/>
                <w:b/>
                <w:color w:val="FFFFFF" w:themeColor="background1"/>
                <w:sz w:val="22"/>
                <w:szCs w:val="22"/>
              </w:rPr>
              <w:t>Pelapor</w:t>
            </w:r>
            <w:proofErr w:type="spellEnd"/>
          </w:p>
        </w:tc>
      </w:tr>
      <w:tr w:rsidR="00C936CC" w14:paraId="7A6CED4A" w14:textId="77777777">
        <w:trPr>
          <w:trHeight w:val="369"/>
          <w:jc w:val="center"/>
        </w:trPr>
        <w:tc>
          <w:tcPr>
            <w:tcW w:w="2041" w:type="dxa"/>
            <w:shd w:val="clear" w:color="auto" w:fill="auto"/>
          </w:tcPr>
          <w:p w14:paraId="3F9A4850" w14:textId="77777777" w:rsidR="00C936CC" w:rsidRDefault="006423FE">
            <w:pPr>
              <w:spacing w:line="360" w:lineRule="auto"/>
              <w:rPr>
                <w:rFonts w:ascii="Calibri" w:hAnsi="Calibri"/>
                <w:b/>
                <w:sz w:val="22"/>
                <w:szCs w:val="22"/>
              </w:rPr>
            </w:pPr>
            <w:r>
              <w:rPr>
                <w:rFonts w:ascii="Calibri" w:hAnsi="Calibri"/>
                <w:b/>
                <w:sz w:val="22"/>
                <w:szCs w:val="22"/>
              </w:rPr>
              <w:t xml:space="preserve">Tanggal </w:t>
            </w:r>
            <w:proofErr w:type="spellStart"/>
            <w:r>
              <w:rPr>
                <w:rFonts w:ascii="Calibri" w:hAnsi="Calibri"/>
                <w:b/>
                <w:sz w:val="22"/>
                <w:szCs w:val="22"/>
              </w:rPr>
              <w:t>Kejadian</w:t>
            </w:r>
            <w:proofErr w:type="spellEnd"/>
          </w:p>
        </w:tc>
        <w:tc>
          <w:tcPr>
            <w:tcW w:w="277" w:type="dxa"/>
          </w:tcPr>
          <w:p w14:paraId="1CD4FC22" w14:textId="77777777" w:rsidR="00C936CC" w:rsidRDefault="006423FE">
            <w:pPr>
              <w:spacing w:line="360" w:lineRule="auto"/>
              <w:rPr>
                <w:rFonts w:ascii="Calibri" w:hAnsi="Calibri"/>
                <w:b/>
                <w:sz w:val="22"/>
                <w:szCs w:val="22"/>
              </w:rPr>
            </w:pPr>
            <w:r>
              <w:rPr>
                <w:rFonts w:ascii="Calibri" w:hAnsi="Calibri"/>
                <w:b/>
                <w:sz w:val="22"/>
                <w:szCs w:val="22"/>
              </w:rPr>
              <w:t>:</w:t>
            </w:r>
          </w:p>
        </w:tc>
        <w:tc>
          <w:tcPr>
            <w:tcW w:w="7762" w:type="dxa"/>
            <w:gridSpan w:val="2"/>
          </w:tcPr>
          <w:p w14:paraId="31D95A60" w14:textId="2E7B4433" w:rsidR="00C936CC" w:rsidRPr="00856C84" w:rsidRDefault="00450D18">
            <w:pPr>
              <w:spacing w:line="360" w:lineRule="auto"/>
              <w:rPr>
                <w:rFonts w:ascii="Calibri" w:hAnsi="Calibri"/>
                <w:b/>
                <w:color w:val="000000" w:themeColor="text1"/>
                <w:sz w:val="22"/>
                <w:szCs w:val="22"/>
              </w:rPr>
            </w:pPr>
            <w:r w:rsidRPr="00856C84">
              <w:rPr>
                <w:rFonts w:ascii="Calibri" w:hAnsi="Calibri"/>
                <w:b/>
                <w:color w:val="000000" w:themeColor="text1"/>
                <w:sz w:val="22"/>
                <w:szCs w:val="22"/>
              </w:rPr>
              <w:t>4 Januari 2024</w:t>
            </w:r>
          </w:p>
        </w:tc>
      </w:tr>
      <w:tr w:rsidR="00C936CC" w14:paraId="320540FB" w14:textId="77777777">
        <w:trPr>
          <w:trHeight w:val="318"/>
          <w:jc w:val="center"/>
        </w:trPr>
        <w:tc>
          <w:tcPr>
            <w:tcW w:w="2041" w:type="dxa"/>
            <w:shd w:val="clear" w:color="auto" w:fill="auto"/>
          </w:tcPr>
          <w:p w14:paraId="3FD8169C" w14:textId="77777777" w:rsidR="00C936CC" w:rsidRDefault="006423FE">
            <w:pPr>
              <w:spacing w:line="360" w:lineRule="auto"/>
              <w:rPr>
                <w:rFonts w:ascii="Calibri" w:hAnsi="Calibri"/>
                <w:b/>
                <w:sz w:val="22"/>
                <w:szCs w:val="22"/>
              </w:rPr>
            </w:pPr>
            <w:r>
              <w:rPr>
                <w:rFonts w:ascii="Calibri" w:hAnsi="Calibri"/>
                <w:b/>
                <w:sz w:val="22"/>
                <w:szCs w:val="22"/>
              </w:rPr>
              <w:t xml:space="preserve">Nama </w:t>
            </w:r>
            <w:proofErr w:type="spellStart"/>
            <w:r>
              <w:rPr>
                <w:rFonts w:ascii="Calibri" w:hAnsi="Calibri"/>
                <w:b/>
                <w:sz w:val="22"/>
                <w:szCs w:val="22"/>
              </w:rPr>
              <w:t>Pelapor</w:t>
            </w:r>
            <w:proofErr w:type="spellEnd"/>
          </w:p>
        </w:tc>
        <w:tc>
          <w:tcPr>
            <w:tcW w:w="277" w:type="dxa"/>
          </w:tcPr>
          <w:p w14:paraId="5FE839B5" w14:textId="77777777" w:rsidR="00C936CC" w:rsidRDefault="006423FE">
            <w:pPr>
              <w:spacing w:line="360" w:lineRule="auto"/>
              <w:rPr>
                <w:rFonts w:ascii="Calibri" w:hAnsi="Calibri"/>
                <w:b/>
                <w:sz w:val="22"/>
                <w:szCs w:val="22"/>
              </w:rPr>
            </w:pPr>
            <w:r>
              <w:rPr>
                <w:rFonts w:ascii="Calibri" w:hAnsi="Calibri"/>
                <w:b/>
                <w:sz w:val="22"/>
                <w:szCs w:val="22"/>
              </w:rPr>
              <w:t>:</w:t>
            </w:r>
          </w:p>
        </w:tc>
        <w:tc>
          <w:tcPr>
            <w:tcW w:w="7762" w:type="dxa"/>
            <w:gridSpan w:val="2"/>
          </w:tcPr>
          <w:p w14:paraId="6AFAC931" w14:textId="7D87FF72" w:rsidR="00C936CC" w:rsidRPr="00856C84" w:rsidRDefault="00450D18">
            <w:pPr>
              <w:spacing w:line="360" w:lineRule="auto"/>
              <w:rPr>
                <w:rFonts w:ascii="Calibri" w:hAnsi="Calibri"/>
                <w:b/>
                <w:color w:val="000000" w:themeColor="text1"/>
                <w:sz w:val="22"/>
                <w:szCs w:val="22"/>
              </w:rPr>
            </w:pPr>
            <w:proofErr w:type="spellStart"/>
            <w:r w:rsidRPr="00856C84">
              <w:rPr>
                <w:rFonts w:ascii="Calibri" w:hAnsi="Calibri"/>
                <w:b/>
                <w:color w:val="000000" w:themeColor="text1"/>
                <w:sz w:val="22"/>
                <w:szCs w:val="22"/>
              </w:rPr>
              <w:t>Koordinator</w:t>
            </w:r>
            <w:proofErr w:type="spellEnd"/>
            <w:r w:rsidRPr="00856C84">
              <w:rPr>
                <w:rFonts w:ascii="Calibri" w:hAnsi="Calibri"/>
                <w:b/>
                <w:color w:val="000000" w:themeColor="text1"/>
                <w:sz w:val="22"/>
                <w:szCs w:val="22"/>
              </w:rPr>
              <w:t xml:space="preserve"> TPDK </w:t>
            </w:r>
            <w:proofErr w:type="spellStart"/>
            <w:r w:rsidRPr="00856C84">
              <w:rPr>
                <w:rFonts w:ascii="Calibri" w:hAnsi="Calibri"/>
                <w:b/>
                <w:color w:val="000000" w:themeColor="text1"/>
                <w:sz w:val="22"/>
                <w:szCs w:val="22"/>
              </w:rPr>
              <w:t>Kecamatan</w:t>
            </w:r>
            <w:proofErr w:type="spellEnd"/>
            <w:r w:rsidRPr="00856C84">
              <w:rPr>
                <w:rFonts w:ascii="Calibri" w:hAnsi="Calibri"/>
                <w:b/>
                <w:color w:val="000000" w:themeColor="text1"/>
                <w:sz w:val="22"/>
                <w:szCs w:val="22"/>
              </w:rPr>
              <w:t xml:space="preserve"> </w:t>
            </w:r>
            <w:proofErr w:type="spellStart"/>
            <w:r w:rsidRPr="00856C84">
              <w:rPr>
                <w:rFonts w:ascii="Calibri" w:hAnsi="Calibri"/>
                <w:b/>
                <w:color w:val="000000" w:themeColor="text1"/>
                <w:sz w:val="22"/>
                <w:szCs w:val="22"/>
              </w:rPr>
              <w:t>Tembalang</w:t>
            </w:r>
            <w:proofErr w:type="spellEnd"/>
          </w:p>
        </w:tc>
      </w:tr>
      <w:tr w:rsidR="00C936CC" w14:paraId="2C124FB7" w14:textId="77777777">
        <w:trPr>
          <w:trHeight w:val="352"/>
          <w:jc w:val="center"/>
        </w:trPr>
        <w:tc>
          <w:tcPr>
            <w:tcW w:w="2041" w:type="dxa"/>
            <w:shd w:val="clear" w:color="auto" w:fill="auto"/>
          </w:tcPr>
          <w:p w14:paraId="0E9AB17B" w14:textId="77777777" w:rsidR="00C936CC" w:rsidRDefault="006423FE">
            <w:pPr>
              <w:spacing w:line="360" w:lineRule="auto"/>
              <w:rPr>
                <w:rFonts w:ascii="Calibri" w:hAnsi="Calibri"/>
                <w:b/>
                <w:sz w:val="22"/>
                <w:szCs w:val="22"/>
              </w:rPr>
            </w:pPr>
            <w:r>
              <w:rPr>
                <w:rFonts w:ascii="Calibri" w:hAnsi="Calibri"/>
                <w:b/>
                <w:sz w:val="22"/>
                <w:szCs w:val="22"/>
              </w:rPr>
              <w:t xml:space="preserve">Unit </w:t>
            </w:r>
          </w:p>
        </w:tc>
        <w:tc>
          <w:tcPr>
            <w:tcW w:w="277" w:type="dxa"/>
          </w:tcPr>
          <w:p w14:paraId="5F977C6C" w14:textId="77777777" w:rsidR="00C936CC" w:rsidRDefault="006423FE">
            <w:pPr>
              <w:spacing w:line="360" w:lineRule="auto"/>
              <w:rPr>
                <w:rFonts w:ascii="Calibri" w:hAnsi="Calibri"/>
                <w:b/>
                <w:sz w:val="22"/>
                <w:szCs w:val="22"/>
              </w:rPr>
            </w:pPr>
            <w:r>
              <w:rPr>
                <w:rFonts w:ascii="Calibri" w:hAnsi="Calibri"/>
                <w:b/>
                <w:sz w:val="22"/>
                <w:szCs w:val="22"/>
              </w:rPr>
              <w:t>:</w:t>
            </w:r>
          </w:p>
        </w:tc>
        <w:tc>
          <w:tcPr>
            <w:tcW w:w="7762" w:type="dxa"/>
            <w:gridSpan w:val="2"/>
          </w:tcPr>
          <w:p w14:paraId="518D12AD" w14:textId="572E3ABA" w:rsidR="00C936CC" w:rsidRPr="00856C84" w:rsidRDefault="00450D18">
            <w:pPr>
              <w:spacing w:line="360" w:lineRule="auto"/>
              <w:rPr>
                <w:rFonts w:ascii="Calibri" w:hAnsi="Calibri"/>
                <w:b/>
                <w:color w:val="000000" w:themeColor="text1"/>
                <w:sz w:val="22"/>
                <w:szCs w:val="22"/>
              </w:rPr>
            </w:pPr>
            <w:proofErr w:type="spellStart"/>
            <w:r w:rsidRPr="00856C84">
              <w:rPr>
                <w:rFonts w:ascii="Calibri" w:hAnsi="Calibri"/>
                <w:b/>
                <w:color w:val="000000" w:themeColor="text1"/>
                <w:sz w:val="22"/>
                <w:szCs w:val="22"/>
              </w:rPr>
              <w:t>Dispermadesdukcapil</w:t>
            </w:r>
            <w:proofErr w:type="spellEnd"/>
            <w:r w:rsidRPr="00856C84">
              <w:rPr>
                <w:rFonts w:ascii="Calibri" w:hAnsi="Calibri"/>
                <w:b/>
                <w:color w:val="000000" w:themeColor="text1"/>
                <w:sz w:val="22"/>
                <w:szCs w:val="22"/>
              </w:rPr>
              <w:t xml:space="preserve"> </w:t>
            </w:r>
            <w:proofErr w:type="spellStart"/>
            <w:r w:rsidRPr="00856C84">
              <w:rPr>
                <w:rFonts w:ascii="Calibri" w:hAnsi="Calibri"/>
                <w:b/>
                <w:color w:val="000000" w:themeColor="text1"/>
                <w:sz w:val="22"/>
                <w:szCs w:val="22"/>
              </w:rPr>
              <w:t>Provinsi</w:t>
            </w:r>
            <w:proofErr w:type="spellEnd"/>
            <w:r w:rsidRPr="00856C84">
              <w:rPr>
                <w:rFonts w:ascii="Calibri" w:hAnsi="Calibri"/>
                <w:b/>
                <w:color w:val="000000" w:themeColor="text1"/>
                <w:sz w:val="22"/>
                <w:szCs w:val="22"/>
              </w:rPr>
              <w:t xml:space="preserve"> Jawa Tengah</w:t>
            </w:r>
          </w:p>
        </w:tc>
      </w:tr>
      <w:tr w:rsidR="00C936CC" w14:paraId="388517A1" w14:textId="77777777">
        <w:trPr>
          <w:trHeight w:val="1440"/>
          <w:jc w:val="center"/>
        </w:trPr>
        <w:tc>
          <w:tcPr>
            <w:tcW w:w="2041" w:type="dxa"/>
            <w:shd w:val="clear" w:color="auto" w:fill="auto"/>
          </w:tcPr>
          <w:p w14:paraId="5588E34A" w14:textId="77777777" w:rsidR="00C936CC" w:rsidRDefault="006423FE">
            <w:pPr>
              <w:spacing w:line="360" w:lineRule="auto"/>
              <w:rPr>
                <w:rFonts w:ascii="Calibri" w:hAnsi="Calibri"/>
                <w:b/>
                <w:sz w:val="22"/>
                <w:szCs w:val="22"/>
                <w:lang w:val="id-ID"/>
              </w:rPr>
            </w:pPr>
            <w:r>
              <w:rPr>
                <w:rFonts w:ascii="Calibri" w:hAnsi="Calibri"/>
                <w:b/>
                <w:sz w:val="22"/>
                <w:szCs w:val="22"/>
              </w:rPr>
              <w:t xml:space="preserve">Jenis </w:t>
            </w:r>
            <w:proofErr w:type="spellStart"/>
            <w:r>
              <w:rPr>
                <w:rFonts w:ascii="Calibri" w:hAnsi="Calibri"/>
                <w:b/>
                <w:sz w:val="22"/>
                <w:szCs w:val="22"/>
              </w:rPr>
              <w:t>Insiden</w:t>
            </w:r>
            <w:proofErr w:type="spellEnd"/>
            <w:r>
              <w:rPr>
                <w:rFonts w:ascii="Calibri" w:hAnsi="Calibri"/>
                <w:b/>
                <w:sz w:val="22"/>
                <w:szCs w:val="22"/>
                <w:lang w:val="id-ID"/>
              </w:rPr>
              <w:t xml:space="preserve"> (IT)</w:t>
            </w:r>
          </w:p>
          <w:p w14:paraId="7F84767B" w14:textId="77777777" w:rsidR="00C936CC" w:rsidRDefault="00C936CC">
            <w:pPr>
              <w:spacing w:line="360" w:lineRule="auto"/>
              <w:rPr>
                <w:rFonts w:ascii="Calibri" w:hAnsi="Calibri"/>
                <w:b/>
                <w:sz w:val="22"/>
                <w:szCs w:val="22"/>
              </w:rPr>
            </w:pPr>
          </w:p>
        </w:tc>
        <w:tc>
          <w:tcPr>
            <w:tcW w:w="277" w:type="dxa"/>
          </w:tcPr>
          <w:p w14:paraId="17C23C68" w14:textId="77777777" w:rsidR="00C936CC" w:rsidRDefault="006423FE">
            <w:pPr>
              <w:spacing w:line="360" w:lineRule="auto"/>
              <w:rPr>
                <w:rFonts w:ascii="Calibri" w:hAnsi="Calibri"/>
                <w:b/>
                <w:sz w:val="22"/>
                <w:szCs w:val="22"/>
              </w:rPr>
            </w:pPr>
            <w:r>
              <w:rPr>
                <w:rFonts w:ascii="Calibri" w:hAnsi="Calibri"/>
                <w:b/>
                <w:sz w:val="22"/>
                <w:szCs w:val="22"/>
              </w:rPr>
              <w:t>:</w:t>
            </w:r>
          </w:p>
        </w:tc>
        <w:tc>
          <w:tcPr>
            <w:tcW w:w="3939" w:type="dxa"/>
          </w:tcPr>
          <w:p w14:paraId="11940EAB" w14:textId="106CCE50" w:rsidR="00C936CC" w:rsidRPr="00856C84" w:rsidRDefault="00856C84">
            <w:pPr>
              <w:spacing w:line="360" w:lineRule="auto"/>
              <w:rPr>
                <w:rFonts w:ascii="Calibri" w:hAnsi="Calibri"/>
                <w:b/>
                <w:color w:val="000000" w:themeColor="text1"/>
                <w:sz w:val="22"/>
                <w:szCs w:val="22"/>
                <w:lang w:val="sv-SE"/>
              </w:rPr>
            </w:pPr>
            <w:r w:rsidRPr="00856C84">
              <w:rPr>
                <w:noProof/>
                <w:color w:val="000000" w:themeColor="text1"/>
              </w:rPr>
              <w:drawing>
                <wp:anchor distT="0" distB="0" distL="114300" distR="114300" simplePos="0" relativeHeight="251661312" behindDoc="0" locked="0" layoutInCell="1" allowOverlap="1" wp14:anchorId="39338557" wp14:editId="41EF7416">
                  <wp:simplePos x="0" y="0"/>
                  <wp:positionH relativeFrom="column">
                    <wp:posOffset>26035</wp:posOffset>
                  </wp:positionH>
                  <wp:positionV relativeFrom="paragraph">
                    <wp:posOffset>9877</wp:posOffset>
                  </wp:positionV>
                  <wp:extent cx="125095" cy="125095"/>
                  <wp:effectExtent l="0" t="0" r="8255" b="8255"/>
                  <wp:wrapNone/>
                  <wp:docPr id="174437908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44379089" name="Picture 9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" r="97816" b="17856"/>
                          <a:stretch/>
                        </pic:blipFill>
                        <pic:spPr bwMode="auto">
                          <a:xfrm>
                            <a:off x="0" y="0"/>
                            <a:ext cx="125095" cy="1250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6423FE" w:rsidRPr="00856C84">
              <w:rPr>
                <w:rFonts w:ascii="Calibri" w:hAnsi="Calibri"/>
                <w:b/>
                <w:color w:val="000000" w:themeColor="text1"/>
                <w:sz w:val="22"/>
                <w:szCs w:val="22"/>
              </w:rPr>
              <w:sym w:font="Wingdings" w:char="F0A8"/>
            </w:r>
            <w:r w:rsidR="006423FE" w:rsidRPr="00856C84">
              <w:rPr>
                <w:rFonts w:ascii="Calibri" w:hAnsi="Calibri"/>
                <w:b/>
                <w:color w:val="000000" w:themeColor="text1"/>
                <w:sz w:val="22"/>
                <w:szCs w:val="22"/>
                <w:lang w:val="id-ID"/>
              </w:rPr>
              <w:t xml:space="preserve"> </w:t>
            </w:r>
            <w:r w:rsidR="006423FE" w:rsidRPr="00856C84">
              <w:rPr>
                <w:rFonts w:ascii="Calibri" w:hAnsi="Calibri"/>
                <w:b/>
                <w:color w:val="000000" w:themeColor="text1"/>
                <w:sz w:val="22"/>
                <w:szCs w:val="22"/>
                <w:lang w:val="sv-SE"/>
              </w:rPr>
              <w:t>Jaringan Internet Trouble</w:t>
            </w:r>
          </w:p>
          <w:p w14:paraId="78036207" w14:textId="424BA52A" w:rsidR="00C936CC" w:rsidRPr="00856C84" w:rsidRDefault="006423FE">
            <w:pPr>
              <w:spacing w:line="360" w:lineRule="auto"/>
              <w:rPr>
                <w:rFonts w:ascii="Calibri" w:hAnsi="Calibri"/>
                <w:b/>
                <w:color w:val="000000" w:themeColor="text1"/>
                <w:sz w:val="22"/>
                <w:szCs w:val="22"/>
                <w:lang w:val="id-ID"/>
              </w:rPr>
            </w:pPr>
            <w:r w:rsidRPr="00856C84">
              <w:rPr>
                <w:rFonts w:ascii="Calibri" w:hAnsi="Calibri"/>
                <w:b/>
                <w:color w:val="000000" w:themeColor="text1"/>
                <w:sz w:val="22"/>
                <w:szCs w:val="22"/>
              </w:rPr>
              <w:sym w:font="Wingdings" w:char="F0A8"/>
            </w:r>
            <w:r w:rsidRPr="00856C84">
              <w:rPr>
                <w:rFonts w:ascii="Calibri" w:hAnsi="Calibri"/>
                <w:b/>
                <w:color w:val="000000" w:themeColor="text1"/>
                <w:sz w:val="22"/>
                <w:szCs w:val="22"/>
                <w:lang w:val="id-ID"/>
              </w:rPr>
              <w:t xml:space="preserve"> Kegagalan Software</w:t>
            </w:r>
          </w:p>
          <w:p w14:paraId="34D49151" w14:textId="6B0C1412" w:rsidR="00C936CC" w:rsidRPr="00856C84" w:rsidRDefault="00856C84">
            <w:pPr>
              <w:spacing w:line="360" w:lineRule="auto"/>
              <w:rPr>
                <w:rFonts w:ascii="Calibri" w:hAnsi="Calibri"/>
                <w:b/>
                <w:color w:val="000000" w:themeColor="text1"/>
                <w:sz w:val="22"/>
                <w:szCs w:val="22"/>
                <w:lang w:val="id-ID"/>
              </w:rPr>
            </w:pPr>
            <w:r w:rsidRPr="00856C84">
              <w:rPr>
                <w:noProof/>
                <w:color w:val="000000" w:themeColor="text1"/>
              </w:rPr>
              <w:drawing>
                <wp:anchor distT="0" distB="0" distL="114300" distR="114300" simplePos="0" relativeHeight="251663360" behindDoc="0" locked="0" layoutInCell="1" allowOverlap="1" wp14:anchorId="633E2BCC" wp14:editId="26066DD0">
                  <wp:simplePos x="0" y="0"/>
                  <wp:positionH relativeFrom="column">
                    <wp:posOffset>31398</wp:posOffset>
                  </wp:positionH>
                  <wp:positionV relativeFrom="paragraph">
                    <wp:posOffset>10795</wp:posOffset>
                  </wp:positionV>
                  <wp:extent cx="125095" cy="125095"/>
                  <wp:effectExtent l="0" t="0" r="8255" b="8255"/>
                  <wp:wrapNone/>
                  <wp:docPr id="116726299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44379089" name="Picture 9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" r="97816" b="17856"/>
                          <a:stretch/>
                        </pic:blipFill>
                        <pic:spPr bwMode="auto">
                          <a:xfrm>
                            <a:off x="0" y="0"/>
                            <a:ext cx="125095" cy="1250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6423FE" w:rsidRPr="00856C84">
              <w:rPr>
                <w:rFonts w:ascii="Calibri" w:hAnsi="Calibri"/>
                <w:b/>
                <w:color w:val="000000" w:themeColor="text1"/>
                <w:sz w:val="22"/>
                <w:szCs w:val="22"/>
              </w:rPr>
              <w:sym w:font="Wingdings" w:char="F0A8"/>
            </w:r>
            <w:r w:rsidR="006423FE" w:rsidRPr="00856C84">
              <w:rPr>
                <w:rFonts w:ascii="Calibri" w:hAnsi="Calibri"/>
                <w:b/>
                <w:color w:val="000000" w:themeColor="text1"/>
                <w:sz w:val="22"/>
                <w:szCs w:val="22"/>
                <w:lang w:val="id-ID"/>
              </w:rPr>
              <w:t xml:space="preserve"> Kegagalan Hardware</w:t>
            </w:r>
          </w:p>
          <w:p w14:paraId="59D7A41F" w14:textId="64C73AA3" w:rsidR="00C936CC" w:rsidRPr="00856C84" w:rsidRDefault="006423FE">
            <w:pPr>
              <w:spacing w:line="360" w:lineRule="auto"/>
              <w:rPr>
                <w:rFonts w:ascii="Calibri" w:hAnsi="Calibri"/>
                <w:b/>
                <w:color w:val="000000" w:themeColor="text1"/>
                <w:sz w:val="22"/>
                <w:szCs w:val="22"/>
                <w:lang w:val="id-ID"/>
              </w:rPr>
            </w:pPr>
            <w:r w:rsidRPr="00856C84">
              <w:rPr>
                <w:rFonts w:ascii="Calibri" w:hAnsi="Calibri"/>
                <w:b/>
                <w:color w:val="000000" w:themeColor="text1"/>
                <w:sz w:val="22"/>
                <w:szCs w:val="22"/>
              </w:rPr>
              <w:sym w:font="Wingdings" w:char="F0A8"/>
            </w:r>
            <w:r w:rsidRPr="00856C84">
              <w:rPr>
                <w:rFonts w:ascii="Calibri" w:hAnsi="Calibri"/>
                <w:b/>
                <w:color w:val="000000" w:themeColor="text1"/>
                <w:sz w:val="22"/>
                <w:szCs w:val="22"/>
                <w:lang w:val="id-ID"/>
              </w:rPr>
              <w:t xml:space="preserve"> ...................................</w:t>
            </w:r>
          </w:p>
        </w:tc>
        <w:tc>
          <w:tcPr>
            <w:tcW w:w="3823" w:type="dxa"/>
          </w:tcPr>
          <w:p w14:paraId="40C00EFB" w14:textId="77777777" w:rsidR="00C936CC" w:rsidRPr="00856C84" w:rsidRDefault="006423FE">
            <w:pPr>
              <w:spacing w:line="360" w:lineRule="auto"/>
              <w:rPr>
                <w:rFonts w:ascii="Calibri" w:hAnsi="Calibri"/>
                <w:b/>
                <w:color w:val="000000" w:themeColor="text1"/>
                <w:sz w:val="22"/>
                <w:szCs w:val="22"/>
                <w:lang w:val="en-ID"/>
              </w:rPr>
            </w:pPr>
            <w:r w:rsidRPr="00856C84">
              <w:rPr>
                <w:rFonts w:ascii="Calibri" w:hAnsi="Calibri"/>
                <w:b/>
                <w:color w:val="000000" w:themeColor="text1"/>
                <w:sz w:val="22"/>
                <w:szCs w:val="22"/>
              </w:rPr>
              <w:sym w:font="Wingdings" w:char="F0A8"/>
            </w:r>
            <w:r w:rsidRPr="00856C84">
              <w:rPr>
                <w:rFonts w:ascii="Calibri" w:hAnsi="Calibri"/>
                <w:b/>
                <w:color w:val="000000" w:themeColor="text1"/>
                <w:sz w:val="22"/>
                <w:szCs w:val="22"/>
                <w:lang w:val="id-ID"/>
              </w:rPr>
              <w:t xml:space="preserve"> </w:t>
            </w:r>
            <w:proofErr w:type="spellStart"/>
            <w:r w:rsidRPr="00856C84">
              <w:rPr>
                <w:rFonts w:ascii="Calibri" w:hAnsi="Calibri"/>
                <w:b/>
                <w:color w:val="000000" w:themeColor="text1"/>
                <w:sz w:val="22"/>
                <w:szCs w:val="22"/>
                <w:lang w:val="en-ID"/>
              </w:rPr>
              <w:t>Aplikasi</w:t>
            </w:r>
            <w:proofErr w:type="spellEnd"/>
            <w:r w:rsidRPr="00856C84">
              <w:rPr>
                <w:rFonts w:ascii="Calibri" w:hAnsi="Calibri"/>
                <w:b/>
                <w:color w:val="000000" w:themeColor="text1"/>
                <w:sz w:val="22"/>
                <w:szCs w:val="22"/>
                <w:lang w:val="en-ID"/>
              </w:rPr>
              <w:t xml:space="preserve"> Trouble</w:t>
            </w:r>
          </w:p>
          <w:p w14:paraId="230B853B" w14:textId="77777777" w:rsidR="00C936CC" w:rsidRPr="00856C84" w:rsidRDefault="006423FE">
            <w:pPr>
              <w:spacing w:line="360" w:lineRule="auto"/>
              <w:rPr>
                <w:rFonts w:ascii="Calibri" w:hAnsi="Calibri"/>
                <w:b/>
                <w:color w:val="000000" w:themeColor="text1"/>
                <w:sz w:val="22"/>
                <w:szCs w:val="22"/>
                <w:lang w:val="id-ID"/>
              </w:rPr>
            </w:pPr>
            <w:r w:rsidRPr="00856C84">
              <w:rPr>
                <w:rFonts w:ascii="Calibri" w:hAnsi="Calibri"/>
                <w:b/>
                <w:color w:val="000000" w:themeColor="text1"/>
                <w:sz w:val="22"/>
                <w:szCs w:val="22"/>
              </w:rPr>
              <w:sym w:font="Wingdings" w:char="F0A8"/>
            </w:r>
            <w:r w:rsidRPr="00856C84">
              <w:rPr>
                <w:rFonts w:ascii="Calibri" w:hAnsi="Calibri"/>
                <w:b/>
                <w:color w:val="000000" w:themeColor="text1"/>
                <w:sz w:val="22"/>
                <w:szCs w:val="22"/>
                <w:lang w:val="id-ID"/>
              </w:rPr>
              <w:t xml:space="preserve"> Virus/Trojan/Worm</w:t>
            </w:r>
          </w:p>
          <w:p w14:paraId="0C02FE4E" w14:textId="77777777" w:rsidR="00C936CC" w:rsidRPr="00856C84" w:rsidRDefault="006423FE">
            <w:pPr>
              <w:spacing w:line="360" w:lineRule="auto"/>
              <w:rPr>
                <w:rFonts w:ascii="Calibri" w:hAnsi="Calibri"/>
                <w:b/>
                <w:color w:val="000000" w:themeColor="text1"/>
                <w:sz w:val="22"/>
                <w:szCs w:val="22"/>
                <w:lang w:val="id-ID"/>
              </w:rPr>
            </w:pPr>
            <w:r w:rsidRPr="00856C84">
              <w:rPr>
                <w:rFonts w:ascii="Calibri" w:hAnsi="Calibri"/>
                <w:b/>
                <w:color w:val="000000" w:themeColor="text1"/>
                <w:sz w:val="22"/>
                <w:szCs w:val="22"/>
                <w:lang w:val="id-ID"/>
              </w:rPr>
              <w:sym w:font="Wingdings" w:char="F0A8"/>
            </w:r>
            <w:r w:rsidRPr="00856C84">
              <w:rPr>
                <w:rFonts w:ascii="Calibri" w:hAnsi="Calibri"/>
                <w:b/>
                <w:color w:val="000000" w:themeColor="text1"/>
                <w:sz w:val="22"/>
                <w:szCs w:val="22"/>
                <w:lang w:val="id-ID"/>
              </w:rPr>
              <w:t xml:space="preserve"> Hijack</w:t>
            </w:r>
          </w:p>
          <w:p w14:paraId="69E2AFF4" w14:textId="77777777" w:rsidR="00C936CC" w:rsidRPr="00856C84" w:rsidRDefault="006423FE">
            <w:pPr>
              <w:spacing w:line="360" w:lineRule="auto"/>
              <w:rPr>
                <w:rFonts w:ascii="Calibri" w:hAnsi="Calibri"/>
                <w:b/>
                <w:color w:val="000000" w:themeColor="text1"/>
                <w:sz w:val="22"/>
                <w:szCs w:val="22"/>
                <w:lang w:val="id-ID"/>
              </w:rPr>
            </w:pPr>
            <w:r w:rsidRPr="00856C84">
              <w:rPr>
                <w:rFonts w:ascii="Calibri" w:hAnsi="Calibri"/>
                <w:b/>
                <w:color w:val="000000" w:themeColor="text1"/>
                <w:sz w:val="22"/>
                <w:szCs w:val="22"/>
                <w:lang w:val="id-ID"/>
              </w:rPr>
              <w:sym w:font="Wingdings" w:char="F0A8"/>
            </w:r>
            <w:r w:rsidRPr="00856C84">
              <w:rPr>
                <w:rFonts w:ascii="Calibri" w:hAnsi="Calibri"/>
                <w:b/>
                <w:color w:val="000000" w:themeColor="text1"/>
                <w:sz w:val="22"/>
                <w:szCs w:val="22"/>
                <w:lang w:val="id-ID"/>
              </w:rPr>
              <w:t xml:space="preserve"> ...................................</w:t>
            </w:r>
          </w:p>
        </w:tc>
      </w:tr>
      <w:tr w:rsidR="00C936CC" w:rsidRPr="00F355CA" w14:paraId="6AF63E38" w14:textId="77777777">
        <w:trPr>
          <w:trHeight w:val="156"/>
          <w:jc w:val="center"/>
        </w:trPr>
        <w:tc>
          <w:tcPr>
            <w:tcW w:w="2041" w:type="dxa"/>
            <w:shd w:val="clear" w:color="auto" w:fill="auto"/>
          </w:tcPr>
          <w:p w14:paraId="64E85C38" w14:textId="77777777" w:rsidR="00C936CC" w:rsidRDefault="006423FE">
            <w:pPr>
              <w:spacing w:line="360" w:lineRule="auto"/>
              <w:rPr>
                <w:rFonts w:ascii="Calibri" w:hAnsi="Calibri"/>
                <w:b/>
                <w:sz w:val="22"/>
                <w:szCs w:val="22"/>
                <w:lang w:val="id-ID"/>
              </w:rPr>
            </w:pPr>
            <w:r>
              <w:rPr>
                <w:rFonts w:ascii="Calibri" w:hAnsi="Calibri"/>
                <w:b/>
                <w:sz w:val="22"/>
                <w:szCs w:val="22"/>
              </w:rPr>
              <w:t xml:space="preserve">Jenis </w:t>
            </w:r>
            <w:proofErr w:type="spellStart"/>
            <w:r>
              <w:rPr>
                <w:rFonts w:ascii="Calibri" w:hAnsi="Calibri"/>
                <w:b/>
                <w:sz w:val="22"/>
                <w:szCs w:val="22"/>
              </w:rPr>
              <w:t>Insiden</w:t>
            </w:r>
            <w:proofErr w:type="spellEnd"/>
            <w:r>
              <w:rPr>
                <w:rFonts w:ascii="Calibri" w:hAnsi="Calibri"/>
                <w:b/>
                <w:sz w:val="22"/>
                <w:szCs w:val="22"/>
              </w:rPr>
              <w:t>/Event</w:t>
            </w:r>
            <w:r>
              <w:rPr>
                <w:rFonts w:ascii="Calibri" w:hAnsi="Calibri"/>
                <w:b/>
                <w:sz w:val="22"/>
                <w:szCs w:val="22"/>
                <w:lang w:val="id-ID"/>
              </w:rPr>
              <w:t xml:space="preserve"> (Non IT)</w:t>
            </w:r>
          </w:p>
        </w:tc>
        <w:tc>
          <w:tcPr>
            <w:tcW w:w="277" w:type="dxa"/>
          </w:tcPr>
          <w:p w14:paraId="4126BD4A" w14:textId="4768F781" w:rsidR="00C936CC" w:rsidRDefault="00C936CC">
            <w:pPr>
              <w:spacing w:line="360" w:lineRule="auto"/>
              <w:rPr>
                <w:rFonts w:ascii="Calibri" w:hAnsi="Calibri"/>
                <w:b/>
                <w:sz w:val="22"/>
                <w:szCs w:val="22"/>
              </w:rPr>
            </w:pPr>
          </w:p>
        </w:tc>
        <w:tc>
          <w:tcPr>
            <w:tcW w:w="3939" w:type="dxa"/>
          </w:tcPr>
          <w:p w14:paraId="06389DC6" w14:textId="64D85F5F" w:rsidR="00C936CC" w:rsidRDefault="006423FE">
            <w:pPr>
              <w:spacing w:line="360" w:lineRule="auto"/>
              <w:rPr>
                <w:rFonts w:ascii="Calibri" w:hAnsi="Calibri"/>
                <w:b/>
                <w:color w:val="000000" w:themeColor="text1"/>
                <w:sz w:val="22"/>
                <w:szCs w:val="22"/>
                <w:lang w:val="id-ID"/>
              </w:rPr>
            </w:pPr>
            <w:r w:rsidRPr="00856C84">
              <w:rPr>
                <w:rFonts w:ascii="Calibri" w:hAnsi="Calibri"/>
                <w:b/>
                <w:color w:val="000000" w:themeColor="text1"/>
                <w:sz w:val="22"/>
                <w:szCs w:val="22"/>
              </w:rPr>
              <w:sym w:font="Wingdings" w:char="F0A8"/>
            </w:r>
            <w:r w:rsidRPr="00856C84">
              <w:rPr>
                <w:rFonts w:ascii="Calibri" w:hAnsi="Calibri"/>
                <w:b/>
                <w:color w:val="000000" w:themeColor="text1"/>
                <w:sz w:val="22"/>
                <w:szCs w:val="22"/>
                <w:lang w:val="id-ID"/>
              </w:rPr>
              <w:t xml:space="preserve"> Kerusakan Perangkat Pendukung</w:t>
            </w:r>
          </w:p>
          <w:p w14:paraId="47B8FF14" w14:textId="5658051C" w:rsidR="00F355CA" w:rsidRPr="00F355CA" w:rsidRDefault="00F355CA">
            <w:pPr>
              <w:spacing w:line="360" w:lineRule="auto"/>
              <w:rPr>
                <w:rFonts w:ascii="Calibri" w:hAnsi="Calibri"/>
                <w:b/>
                <w:sz w:val="22"/>
                <w:szCs w:val="22"/>
                <w:lang w:val="id-ID"/>
              </w:rPr>
            </w:pPr>
            <w:r>
              <w:rPr>
                <w:rFonts w:ascii="Calibri" w:hAnsi="Calibri"/>
                <w:b/>
                <w:sz w:val="22"/>
                <w:szCs w:val="22"/>
                <w:lang w:val="id-ID"/>
              </w:rPr>
              <w:t>(CCTV, Access Door,APAR, ....................)</w:t>
            </w:r>
          </w:p>
          <w:p w14:paraId="450958E5" w14:textId="26E7749E" w:rsidR="00C936CC" w:rsidRPr="00856C84" w:rsidRDefault="006423FE">
            <w:pPr>
              <w:spacing w:line="360" w:lineRule="auto"/>
              <w:rPr>
                <w:rFonts w:ascii="Calibri" w:hAnsi="Calibri"/>
                <w:b/>
                <w:color w:val="000000" w:themeColor="text1"/>
                <w:sz w:val="22"/>
                <w:szCs w:val="22"/>
                <w:lang w:val="id-ID"/>
              </w:rPr>
            </w:pPr>
            <w:r w:rsidRPr="00856C84">
              <w:rPr>
                <w:rFonts w:ascii="Calibri" w:hAnsi="Calibri"/>
                <w:b/>
                <w:color w:val="000000" w:themeColor="text1"/>
                <w:sz w:val="22"/>
                <w:szCs w:val="22"/>
              </w:rPr>
              <w:sym w:font="Wingdings" w:char="F0A8"/>
            </w:r>
            <w:r w:rsidRPr="00856C84">
              <w:rPr>
                <w:rFonts w:ascii="Calibri" w:hAnsi="Calibri"/>
                <w:b/>
                <w:color w:val="000000" w:themeColor="text1"/>
                <w:sz w:val="22"/>
                <w:szCs w:val="22"/>
                <w:lang w:val="id-ID"/>
              </w:rPr>
              <w:t xml:space="preserve"> ...............................................</w:t>
            </w:r>
          </w:p>
        </w:tc>
        <w:tc>
          <w:tcPr>
            <w:tcW w:w="3823" w:type="dxa"/>
          </w:tcPr>
          <w:p w14:paraId="12A42A3A" w14:textId="77777777" w:rsidR="00C936CC" w:rsidRPr="00856C84" w:rsidRDefault="006423FE">
            <w:pPr>
              <w:spacing w:line="360" w:lineRule="auto"/>
              <w:rPr>
                <w:rFonts w:ascii="Calibri" w:hAnsi="Calibri"/>
                <w:b/>
                <w:color w:val="000000" w:themeColor="text1"/>
                <w:sz w:val="22"/>
                <w:szCs w:val="22"/>
                <w:lang w:val="sv-SE"/>
              </w:rPr>
            </w:pPr>
            <w:r w:rsidRPr="00856C84">
              <w:rPr>
                <w:rFonts w:ascii="Calibri" w:hAnsi="Calibri"/>
                <w:b/>
                <w:color w:val="000000" w:themeColor="text1"/>
                <w:sz w:val="22"/>
                <w:szCs w:val="22"/>
              </w:rPr>
              <w:sym w:font="Wingdings" w:char="F0A8"/>
            </w:r>
            <w:r w:rsidRPr="00856C84">
              <w:rPr>
                <w:rFonts w:ascii="Calibri" w:hAnsi="Calibri"/>
                <w:b/>
                <w:color w:val="000000" w:themeColor="text1"/>
                <w:sz w:val="22"/>
                <w:szCs w:val="22"/>
                <w:lang w:val="id-ID"/>
              </w:rPr>
              <w:t xml:space="preserve"> Pelanggaran Kebijakan SM</w:t>
            </w:r>
            <w:r w:rsidRPr="00856C84">
              <w:rPr>
                <w:rFonts w:ascii="Calibri" w:hAnsi="Calibri"/>
                <w:b/>
                <w:color w:val="000000" w:themeColor="text1"/>
                <w:sz w:val="22"/>
                <w:szCs w:val="22"/>
                <w:lang w:val="sv-SE"/>
              </w:rPr>
              <w:t>L</w:t>
            </w:r>
          </w:p>
          <w:p w14:paraId="3EF4AF2A" w14:textId="77777777" w:rsidR="00C936CC" w:rsidRPr="00856C84" w:rsidRDefault="006423FE">
            <w:pPr>
              <w:spacing w:line="360" w:lineRule="auto"/>
              <w:rPr>
                <w:rFonts w:ascii="Calibri" w:hAnsi="Calibri"/>
                <w:b/>
                <w:color w:val="000000" w:themeColor="text1"/>
                <w:sz w:val="22"/>
                <w:szCs w:val="22"/>
                <w:lang w:val="sv-SE"/>
              </w:rPr>
            </w:pPr>
            <w:r w:rsidRPr="00856C84">
              <w:rPr>
                <w:rFonts w:ascii="Calibri" w:hAnsi="Calibri"/>
                <w:b/>
                <w:color w:val="000000" w:themeColor="text1"/>
                <w:sz w:val="22"/>
                <w:szCs w:val="22"/>
              </w:rPr>
              <w:sym w:font="Wingdings" w:char="F0A8"/>
            </w:r>
            <w:r w:rsidRPr="00856C84">
              <w:rPr>
                <w:rFonts w:ascii="Calibri" w:hAnsi="Calibri"/>
                <w:b/>
                <w:color w:val="000000" w:themeColor="text1"/>
                <w:sz w:val="22"/>
                <w:szCs w:val="22"/>
                <w:lang w:val="id-ID"/>
              </w:rPr>
              <w:t xml:space="preserve"> </w:t>
            </w:r>
            <w:r w:rsidRPr="00856C84">
              <w:rPr>
                <w:rFonts w:ascii="Calibri" w:hAnsi="Calibri"/>
                <w:b/>
                <w:color w:val="000000" w:themeColor="text1"/>
                <w:sz w:val="22"/>
                <w:szCs w:val="22"/>
                <w:lang w:val="sv-SE"/>
              </w:rPr>
              <w:t>Human Error</w:t>
            </w:r>
          </w:p>
          <w:p w14:paraId="4BF0ABA9" w14:textId="77777777" w:rsidR="00C936CC" w:rsidRPr="00856C84" w:rsidRDefault="006423FE">
            <w:pPr>
              <w:spacing w:line="360" w:lineRule="auto"/>
              <w:rPr>
                <w:rFonts w:ascii="Calibri" w:hAnsi="Calibri"/>
                <w:b/>
                <w:color w:val="000000" w:themeColor="text1"/>
                <w:sz w:val="22"/>
                <w:szCs w:val="22"/>
                <w:lang w:val="id-ID"/>
              </w:rPr>
            </w:pPr>
            <w:r w:rsidRPr="00856C84">
              <w:rPr>
                <w:rFonts w:ascii="Calibri" w:hAnsi="Calibri"/>
                <w:b/>
                <w:color w:val="000000" w:themeColor="text1"/>
                <w:sz w:val="22"/>
                <w:szCs w:val="22"/>
              </w:rPr>
              <w:sym w:font="Wingdings" w:char="F0A8"/>
            </w:r>
            <w:r w:rsidRPr="00856C84">
              <w:rPr>
                <w:rFonts w:ascii="Calibri" w:hAnsi="Calibri"/>
                <w:b/>
                <w:color w:val="000000" w:themeColor="text1"/>
                <w:sz w:val="22"/>
                <w:szCs w:val="22"/>
                <w:lang w:val="id-ID"/>
              </w:rPr>
              <w:t xml:space="preserve"> ...............................................</w:t>
            </w:r>
          </w:p>
        </w:tc>
      </w:tr>
      <w:tr w:rsidR="00C936CC" w:rsidRPr="00F355CA" w14:paraId="685DC792" w14:textId="77777777">
        <w:trPr>
          <w:trHeight w:val="666"/>
          <w:jc w:val="center"/>
        </w:trPr>
        <w:tc>
          <w:tcPr>
            <w:tcW w:w="2041" w:type="dxa"/>
            <w:shd w:val="clear" w:color="auto" w:fill="auto"/>
          </w:tcPr>
          <w:p w14:paraId="03BDE3A8" w14:textId="77777777" w:rsidR="00C936CC" w:rsidRDefault="006423FE">
            <w:pPr>
              <w:spacing w:line="360" w:lineRule="auto"/>
              <w:rPr>
                <w:rFonts w:ascii="Calibri" w:hAnsi="Calibri"/>
                <w:b/>
                <w:sz w:val="22"/>
                <w:szCs w:val="22"/>
                <w:lang w:val="id-ID"/>
              </w:rPr>
            </w:pPr>
            <w:proofErr w:type="spellStart"/>
            <w:r>
              <w:rPr>
                <w:rFonts w:ascii="Calibri" w:hAnsi="Calibri"/>
                <w:b/>
                <w:sz w:val="22"/>
                <w:szCs w:val="22"/>
              </w:rPr>
              <w:t>Deskripsi</w:t>
            </w:r>
            <w:proofErr w:type="spellEnd"/>
            <w:r>
              <w:rPr>
                <w:rFonts w:ascii="Calibri" w:hAnsi="Calibri"/>
                <w:b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alibri" w:hAnsi="Calibri"/>
                <w:b/>
                <w:sz w:val="22"/>
                <w:szCs w:val="22"/>
              </w:rPr>
              <w:t>Insiden</w:t>
            </w:r>
            <w:proofErr w:type="spellEnd"/>
          </w:p>
        </w:tc>
        <w:tc>
          <w:tcPr>
            <w:tcW w:w="277" w:type="dxa"/>
          </w:tcPr>
          <w:p w14:paraId="26D35A82" w14:textId="77777777" w:rsidR="00C936CC" w:rsidRDefault="006423FE">
            <w:pPr>
              <w:spacing w:line="360" w:lineRule="auto"/>
              <w:rPr>
                <w:rFonts w:ascii="Calibri" w:hAnsi="Calibri"/>
                <w:b/>
                <w:sz w:val="22"/>
                <w:szCs w:val="22"/>
              </w:rPr>
            </w:pPr>
            <w:r>
              <w:rPr>
                <w:rFonts w:ascii="Calibri" w:hAnsi="Calibri"/>
                <w:b/>
                <w:sz w:val="22"/>
                <w:szCs w:val="22"/>
              </w:rPr>
              <w:t>:</w:t>
            </w:r>
          </w:p>
        </w:tc>
        <w:tc>
          <w:tcPr>
            <w:tcW w:w="7762" w:type="dxa"/>
            <w:gridSpan w:val="2"/>
          </w:tcPr>
          <w:p w14:paraId="1543E2BA" w14:textId="2309422C" w:rsidR="00C936CC" w:rsidRPr="00856C84" w:rsidRDefault="00450D18">
            <w:pPr>
              <w:spacing w:line="360" w:lineRule="auto"/>
              <w:rPr>
                <w:rFonts w:ascii="Calibri" w:hAnsi="Calibri"/>
                <w:b/>
                <w:color w:val="000000" w:themeColor="text1"/>
                <w:sz w:val="22"/>
                <w:szCs w:val="22"/>
                <w:lang w:val="sv-SE"/>
              </w:rPr>
            </w:pPr>
            <w:r w:rsidRPr="00856C84">
              <w:rPr>
                <w:rFonts w:ascii="Calibri" w:hAnsi="Calibri"/>
                <w:b/>
                <w:color w:val="000000" w:themeColor="text1"/>
                <w:sz w:val="22"/>
                <w:szCs w:val="22"/>
                <w:lang w:val="sv-SE"/>
              </w:rPr>
              <w:t>Router TPDK dan Kecamatan rusak akibat terkena sambaran petir.</w:t>
            </w:r>
          </w:p>
        </w:tc>
      </w:tr>
      <w:tr w:rsidR="00C936CC" w:rsidRPr="00F355CA" w14:paraId="7D00E7E2" w14:textId="77777777">
        <w:trPr>
          <w:jc w:val="center"/>
        </w:trPr>
        <w:tc>
          <w:tcPr>
            <w:tcW w:w="2041" w:type="dxa"/>
            <w:shd w:val="clear" w:color="auto" w:fill="auto"/>
          </w:tcPr>
          <w:p w14:paraId="70BE093F" w14:textId="77777777" w:rsidR="00C936CC" w:rsidRDefault="006423FE">
            <w:pPr>
              <w:rPr>
                <w:rFonts w:ascii="Calibri" w:hAnsi="Calibri"/>
                <w:b/>
                <w:sz w:val="22"/>
                <w:szCs w:val="22"/>
                <w:lang w:val="fi-FI"/>
              </w:rPr>
            </w:pPr>
            <w:r>
              <w:rPr>
                <w:rFonts w:ascii="Calibri" w:hAnsi="Calibri"/>
                <w:b/>
                <w:sz w:val="22"/>
                <w:szCs w:val="22"/>
                <w:lang w:val="fi-FI"/>
              </w:rPr>
              <w:t>Dampak Insiden</w:t>
            </w:r>
          </w:p>
        </w:tc>
        <w:tc>
          <w:tcPr>
            <w:tcW w:w="277" w:type="dxa"/>
          </w:tcPr>
          <w:p w14:paraId="4575B497" w14:textId="77777777" w:rsidR="00C936CC" w:rsidRDefault="006423FE">
            <w:pPr>
              <w:spacing w:line="360" w:lineRule="auto"/>
              <w:jc w:val="center"/>
              <w:rPr>
                <w:rFonts w:ascii="Calibri" w:hAnsi="Calibri"/>
                <w:b/>
                <w:sz w:val="22"/>
                <w:szCs w:val="22"/>
              </w:rPr>
            </w:pPr>
            <w:r>
              <w:rPr>
                <w:rFonts w:ascii="Calibri" w:hAnsi="Calibri"/>
                <w:b/>
                <w:sz w:val="22"/>
                <w:szCs w:val="22"/>
              </w:rPr>
              <w:t>:</w:t>
            </w:r>
          </w:p>
        </w:tc>
        <w:tc>
          <w:tcPr>
            <w:tcW w:w="7762" w:type="dxa"/>
            <w:gridSpan w:val="2"/>
          </w:tcPr>
          <w:p w14:paraId="775B19FD" w14:textId="5C6B207E" w:rsidR="00C936CC" w:rsidRPr="00856C84" w:rsidRDefault="00450D18">
            <w:pPr>
              <w:spacing w:line="360" w:lineRule="auto"/>
              <w:rPr>
                <w:rFonts w:ascii="Calibri" w:hAnsi="Calibri"/>
                <w:b/>
                <w:color w:val="000000" w:themeColor="text1"/>
                <w:sz w:val="22"/>
                <w:szCs w:val="22"/>
                <w:lang w:val="sv-SE"/>
              </w:rPr>
            </w:pPr>
            <w:r w:rsidRPr="00856C84">
              <w:rPr>
                <w:rFonts w:ascii="Calibri" w:hAnsi="Calibri"/>
                <w:b/>
                <w:color w:val="000000" w:themeColor="text1"/>
                <w:sz w:val="22"/>
                <w:szCs w:val="22"/>
                <w:lang w:val="sv-SE"/>
              </w:rPr>
              <w:t>Gangguan total pada layanan jaringan di wilayah TPDK dan Kecamatan, menghambat proses pelayanan publik.</w:t>
            </w:r>
          </w:p>
        </w:tc>
      </w:tr>
      <w:tr w:rsidR="00C936CC" w:rsidRPr="00F355CA" w14:paraId="29B72E14" w14:textId="77777777">
        <w:trPr>
          <w:jc w:val="center"/>
        </w:trPr>
        <w:tc>
          <w:tcPr>
            <w:tcW w:w="2041" w:type="dxa"/>
            <w:shd w:val="clear" w:color="auto" w:fill="auto"/>
          </w:tcPr>
          <w:p w14:paraId="26CCB560" w14:textId="77777777" w:rsidR="00C936CC" w:rsidRDefault="006423FE">
            <w:pPr>
              <w:rPr>
                <w:rFonts w:ascii="Calibri" w:hAnsi="Calibri"/>
                <w:b/>
                <w:sz w:val="22"/>
                <w:szCs w:val="22"/>
              </w:rPr>
            </w:pPr>
            <w:r>
              <w:rPr>
                <w:rFonts w:ascii="Calibri" w:hAnsi="Calibri"/>
                <w:b/>
                <w:sz w:val="22"/>
                <w:szCs w:val="22"/>
                <w:lang w:val="fi-FI"/>
              </w:rPr>
              <w:t>Aset Terkait Insiden</w:t>
            </w:r>
          </w:p>
        </w:tc>
        <w:tc>
          <w:tcPr>
            <w:tcW w:w="277" w:type="dxa"/>
          </w:tcPr>
          <w:p w14:paraId="1656E97C" w14:textId="77777777" w:rsidR="00C936CC" w:rsidRDefault="006423FE">
            <w:pPr>
              <w:spacing w:line="360" w:lineRule="auto"/>
              <w:rPr>
                <w:rFonts w:ascii="Calibri" w:hAnsi="Calibri"/>
                <w:b/>
                <w:sz w:val="22"/>
                <w:szCs w:val="22"/>
              </w:rPr>
            </w:pPr>
            <w:r>
              <w:rPr>
                <w:rFonts w:ascii="Calibri" w:hAnsi="Calibri"/>
                <w:b/>
                <w:sz w:val="22"/>
                <w:szCs w:val="22"/>
              </w:rPr>
              <w:t>:</w:t>
            </w:r>
          </w:p>
        </w:tc>
        <w:tc>
          <w:tcPr>
            <w:tcW w:w="7762" w:type="dxa"/>
            <w:gridSpan w:val="2"/>
          </w:tcPr>
          <w:p w14:paraId="1F480A13" w14:textId="19D2F113" w:rsidR="00C936CC" w:rsidRPr="00450D18" w:rsidRDefault="00450D18" w:rsidP="00450D18">
            <w:pPr>
              <w:rPr>
                <w:rFonts w:ascii="Calibri" w:hAnsi="Calibri"/>
                <w:b/>
                <w:sz w:val="22"/>
                <w:szCs w:val="22"/>
                <w:lang w:val="sv-SE"/>
              </w:rPr>
            </w:pPr>
            <w:r w:rsidRPr="00450D18">
              <w:rPr>
                <w:rFonts w:ascii="Calibri" w:hAnsi="Calibri"/>
                <w:b/>
                <w:sz w:val="22"/>
                <w:szCs w:val="22"/>
                <w:lang w:val="sv-SE"/>
              </w:rPr>
              <w:t>Router TPDK, Router Kecamatan, Modem, VPN, dan komputer pelayanan.</w:t>
            </w:r>
          </w:p>
        </w:tc>
      </w:tr>
      <w:tr w:rsidR="00C936CC" w14:paraId="5CA9B548" w14:textId="77777777">
        <w:trPr>
          <w:jc w:val="center"/>
        </w:trPr>
        <w:tc>
          <w:tcPr>
            <w:tcW w:w="2041" w:type="dxa"/>
            <w:shd w:val="clear" w:color="auto" w:fill="auto"/>
          </w:tcPr>
          <w:p w14:paraId="736F916D" w14:textId="77777777" w:rsidR="00C936CC" w:rsidRDefault="006423FE">
            <w:pPr>
              <w:rPr>
                <w:rFonts w:ascii="Calibri" w:hAnsi="Calibri"/>
                <w:b/>
                <w:sz w:val="22"/>
                <w:szCs w:val="22"/>
                <w:lang w:val="fi-FI"/>
              </w:rPr>
            </w:pPr>
            <w:r>
              <w:rPr>
                <w:rFonts w:ascii="Calibri" w:hAnsi="Calibri"/>
                <w:b/>
                <w:sz w:val="22"/>
                <w:szCs w:val="22"/>
                <w:lang w:val="fi-FI"/>
              </w:rPr>
              <w:t>Kategori Insiden</w:t>
            </w:r>
          </w:p>
        </w:tc>
        <w:tc>
          <w:tcPr>
            <w:tcW w:w="277" w:type="dxa"/>
          </w:tcPr>
          <w:p w14:paraId="1A2AEC79" w14:textId="77777777" w:rsidR="00C936CC" w:rsidRDefault="006423FE">
            <w:pPr>
              <w:spacing w:line="360" w:lineRule="auto"/>
              <w:rPr>
                <w:rFonts w:ascii="Calibri" w:hAnsi="Calibri"/>
                <w:b/>
                <w:sz w:val="22"/>
                <w:szCs w:val="22"/>
              </w:rPr>
            </w:pPr>
            <w:r>
              <w:rPr>
                <w:rFonts w:ascii="Calibri" w:hAnsi="Calibri"/>
                <w:b/>
                <w:sz w:val="22"/>
                <w:szCs w:val="22"/>
              </w:rPr>
              <w:t>:</w:t>
            </w:r>
          </w:p>
        </w:tc>
        <w:tc>
          <w:tcPr>
            <w:tcW w:w="7762" w:type="dxa"/>
            <w:gridSpan w:val="2"/>
          </w:tcPr>
          <w:p w14:paraId="7BBEAAC1" w14:textId="18718E51" w:rsidR="00C936CC" w:rsidRDefault="00856C84">
            <w:pPr>
              <w:spacing w:line="360" w:lineRule="auto"/>
              <w:rPr>
                <w:rFonts w:ascii="Calibri" w:hAnsi="Calibri"/>
                <w:b/>
                <w:sz w:val="22"/>
                <w:szCs w:val="22"/>
              </w:rPr>
            </w:pPr>
            <w:r>
              <w:rPr>
                <w:noProof/>
              </w:rPr>
              <w:drawing>
                <wp:anchor distT="0" distB="0" distL="114300" distR="114300" simplePos="0" relativeHeight="251667456" behindDoc="0" locked="0" layoutInCell="1" allowOverlap="1" wp14:anchorId="1D02EC26" wp14:editId="0823A002">
                  <wp:simplePos x="0" y="0"/>
                  <wp:positionH relativeFrom="column">
                    <wp:posOffset>30480</wp:posOffset>
                  </wp:positionH>
                  <wp:positionV relativeFrom="paragraph">
                    <wp:posOffset>17780</wp:posOffset>
                  </wp:positionV>
                  <wp:extent cx="125095" cy="125095"/>
                  <wp:effectExtent l="0" t="0" r="8255" b="8255"/>
                  <wp:wrapNone/>
                  <wp:docPr id="1419370013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44379089" name="Picture 9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" r="97816" b="17856"/>
                          <a:stretch/>
                        </pic:blipFill>
                        <pic:spPr bwMode="auto">
                          <a:xfrm>
                            <a:off x="0" y="0"/>
                            <a:ext cx="125095" cy="1250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6423FE">
              <w:rPr>
                <w:rFonts w:ascii="Calibri" w:hAnsi="Calibri"/>
                <w:b/>
                <w:sz w:val="22"/>
                <w:szCs w:val="22"/>
              </w:rPr>
              <w:sym w:font="Wingdings" w:char="F0A8"/>
            </w:r>
            <w:r w:rsidR="006423FE">
              <w:rPr>
                <w:rFonts w:ascii="Calibri" w:hAnsi="Calibri"/>
                <w:b/>
                <w:sz w:val="22"/>
                <w:szCs w:val="22"/>
                <w:lang w:val="id-ID"/>
              </w:rPr>
              <w:t xml:space="preserve"> </w:t>
            </w:r>
            <w:proofErr w:type="spellStart"/>
            <w:r w:rsidR="006423FE">
              <w:rPr>
                <w:rFonts w:ascii="Calibri" w:hAnsi="Calibri"/>
                <w:b/>
                <w:sz w:val="22"/>
                <w:szCs w:val="22"/>
              </w:rPr>
              <w:t>Kritis</w:t>
            </w:r>
            <w:proofErr w:type="spellEnd"/>
            <w:r w:rsidR="006423FE">
              <w:rPr>
                <w:rFonts w:ascii="Calibri" w:hAnsi="Calibri"/>
                <w:b/>
                <w:sz w:val="22"/>
                <w:szCs w:val="22"/>
                <w:lang w:val="id-ID"/>
              </w:rPr>
              <w:t xml:space="preserve"> </w:t>
            </w:r>
            <w:r w:rsidR="006423FE">
              <w:rPr>
                <w:rFonts w:ascii="Calibri" w:hAnsi="Calibri"/>
                <w:b/>
                <w:sz w:val="22"/>
                <w:szCs w:val="22"/>
              </w:rPr>
              <w:sym w:font="Wingdings" w:char="F0A8"/>
            </w:r>
            <w:r w:rsidR="006423FE">
              <w:rPr>
                <w:rFonts w:ascii="Calibri" w:hAnsi="Calibri"/>
                <w:b/>
                <w:sz w:val="22"/>
                <w:szCs w:val="22"/>
                <w:lang w:val="id-ID"/>
              </w:rPr>
              <w:t xml:space="preserve"> </w:t>
            </w:r>
            <w:r w:rsidR="006423FE">
              <w:rPr>
                <w:rFonts w:ascii="Calibri" w:hAnsi="Calibri"/>
                <w:b/>
                <w:sz w:val="22"/>
                <w:szCs w:val="22"/>
              </w:rPr>
              <w:t xml:space="preserve">Sedang </w:t>
            </w:r>
            <w:r w:rsidR="006423FE">
              <w:rPr>
                <w:rFonts w:ascii="Calibri" w:hAnsi="Calibri"/>
                <w:b/>
                <w:sz w:val="22"/>
                <w:szCs w:val="22"/>
              </w:rPr>
              <w:sym w:font="Wingdings" w:char="F0A8"/>
            </w:r>
            <w:r w:rsidR="006423FE">
              <w:rPr>
                <w:rFonts w:ascii="Calibri" w:hAnsi="Calibri"/>
                <w:b/>
                <w:sz w:val="22"/>
                <w:szCs w:val="22"/>
                <w:lang w:val="id-ID"/>
              </w:rPr>
              <w:t xml:space="preserve"> </w:t>
            </w:r>
            <w:proofErr w:type="spellStart"/>
            <w:r w:rsidR="006423FE">
              <w:rPr>
                <w:rFonts w:ascii="Calibri" w:hAnsi="Calibri"/>
                <w:b/>
                <w:sz w:val="22"/>
                <w:szCs w:val="22"/>
              </w:rPr>
              <w:t>Rendah</w:t>
            </w:r>
            <w:proofErr w:type="spellEnd"/>
          </w:p>
        </w:tc>
      </w:tr>
      <w:tr w:rsidR="00C936CC" w14:paraId="0FC3AF4E" w14:textId="77777777">
        <w:trPr>
          <w:jc w:val="center"/>
        </w:trPr>
        <w:tc>
          <w:tcPr>
            <w:tcW w:w="10080" w:type="dxa"/>
            <w:gridSpan w:val="4"/>
            <w:shd w:val="clear" w:color="auto" w:fill="17365D" w:themeFill="text2" w:themeFillShade="BF"/>
          </w:tcPr>
          <w:p w14:paraId="759C7F11" w14:textId="3E32E29F" w:rsidR="00C936CC" w:rsidRDefault="006423FE">
            <w:pPr>
              <w:spacing w:line="360" w:lineRule="auto"/>
              <w:rPr>
                <w:rFonts w:ascii="Calibri" w:hAnsi="Calibri"/>
                <w:b/>
                <w:color w:val="FFFFFF" w:themeColor="background1"/>
                <w:sz w:val="22"/>
                <w:szCs w:val="22"/>
              </w:rPr>
            </w:pPr>
            <w:proofErr w:type="spellStart"/>
            <w:r>
              <w:rPr>
                <w:rFonts w:ascii="Calibri" w:hAnsi="Calibri"/>
                <w:b/>
                <w:color w:val="FFFFFF" w:themeColor="background1"/>
                <w:sz w:val="22"/>
                <w:szCs w:val="22"/>
              </w:rPr>
              <w:t>Diisi</w:t>
            </w:r>
            <w:proofErr w:type="spellEnd"/>
            <w:r>
              <w:rPr>
                <w:rFonts w:ascii="Calibri" w:hAnsi="Calibri"/>
                <w:b/>
                <w:color w:val="FFFFFF" w:themeColor="background1"/>
                <w:sz w:val="22"/>
                <w:szCs w:val="22"/>
              </w:rPr>
              <w:t xml:space="preserve"> Oleh P</w:t>
            </w:r>
            <w:r>
              <w:rPr>
                <w:rFonts w:ascii="Calibri" w:hAnsi="Calibri"/>
                <w:b/>
                <w:color w:val="FFFFFF" w:themeColor="background1"/>
                <w:sz w:val="22"/>
                <w:szCs w:val="22"/>
                <w:lang w:val="id-ID"/>
              </w:rPr>
              <w:t xml:space="preserve">enanggung Jawab </w:t>
            </w:r>
            <w:proofErr w:type="spellStart"/>
            <w:r>
              <w:rPr>
                <w:rFonts w:ascii="Calibri" w:hAnsi="Calibri"/>
                <w:b/>
                <w:color w:val="FFFFFF" w:themeColor="background1"/>
                <w:sz w:val="22"/>
                <w:szCs w:val="22"/>
              </w:rPr>
              <w:t>Terkait</w:t>
            </w:r>
            <w:proofErr w:type="spellEnd"/>
          </w:p>
        </w:tc>
      </w:tr>
      <w:tr w:rsidR="00C936CC" w:rsidRPr="00F355CA" w14:paraId="6F3E4D00" w14:textId="77777777">
        <w:trPr>
          <w:trHeight w:val="1043"/>
          <w:jc w:val="center"/>
        </w:trPr>
        <w:tc>
          <w:tcPr>
            <w:tcW w:w="2041" w:type="dxa"/>
            <w:shd w:val="clear" w:color="auto" w:fill="auto"/>
          </w:tcPr>
          <w:p w14:paraId="61290E30" w14:textId="77777777" w:rsidR="00C936CC" w:rsidRDefault="006423FE">
            <w:pPr>
              <w:rPr>
                <w:rFonts w:ascii="Calibri" w:hAnsi="Calibri"/>
                <w:b/>
                <w:i/>
                <w:color w:val="FF0000"/>
                <w:sz w:val="22"/>
                <w:szCs w:val="22"/>
                <w:lang w:val="fi-FI"/>
              </w:rPr>
            </w:pPr>
            <w:r>
              <w:rPr>
                <w:rFonts w:ascii="Calibri" w:hAnsi="Calibri"/>
                <w:b/>
                <w:sz w:val="22"/>
                <w:szCs w:val="22"/>
                <w:lang w:val="fi-FI"/>
              </w:rPr>
              <w:t>Analisa Penyebab Insiden</w:t>
            </w:r>
          </w:p>
        </w:tc>
        <w:tc>
          <w:tcPr>
            <w:tcW w:w="277" w:type="dxa"/>
          </w:tcPr>
          <w:p w14:paraId="7F1232E2" w14:textId="77777777" w:rsidR="00C936CC" w:rsidRDefault="006423FE">
            <w:pPr>
              <w:spacing w:line="360" w:lineRule="auto"/>
              <w:rPr>
                <w:rFonts w:ascii="Calibri" w:hAnsi="Calibri"/>
                <w:b/>
                <w:sz w:val="22"/>
                <w:szCs w:val="22"/>
                <w:lang w:val="fi-FI"/>
              </w:rPr>
            </w:pPr>
            <w:r>
              <w:rPr>
                <w:rFonts w:ascii="Calibri" w:hAnsi="Calibri"/>
                <w:b/>
                <w:sz w:val="22"/>
                <w:szCs w:val="22"/>
                <w:lang w:val="fi-FI"/>
              </w:rPr>
              <w:t>:</w:t>
            </w:r>
          </w:p>
        </w:tc>
        <w:tc>
          <w:tcPr>
            <w:tcW w:w="7762" w:type="dxa"/>
            <w:gridSpan w:val="2"/>
          </w:tcPr>
          <w:p w14:paraId="7836F412" w14:textId="6D5A07A1" w:rsidR="00C936CC" w:rsidRPr="00450D18" w:rsidRDefault="00450D18">
            <w:pPr>
              <w:spacing w:line="360" w:lineRule="auto"/>
              <w:rPr>
                <w:rFonts w:ascii="Calibri" w:hAnsi="Calibri"/>
                <w:b/>
                <w:color w:val="FF0000"/>
                <w:sz w:val="22"/>
                <w:szCs w:val="22"/>
                <w:lang w:val="sv-SE"/>
              </w:rPr>
            </w:pPr>
            <w:r w:rsidRPr="00856C84">
              <w:rPr>
                <w:rFonts w:ascii="Calibri" w:hAnsi="Calibri"/>
                <w:b/>
                <w:color w:val="000000" w:themeColor="text1"/>
                <w:sz w:val="22"/>
                <w:szCs w:val="22"/>
                <w:lang w:val="sv-SE"/>
              </w:rPr>
              <w:t>Kerusakan disebabkan oleh sambaran petir yang langsung mengenai perangkat keras jaringan.</w:t>
            </w:r>
          </w:p>
        </w:tc>
      </w:tr>
      <w:tr w:rsidR="00C936CC" w:rsidRPr="00F355CA" w14:paraId="21C4EDF1" w14:textId="77777777">
        <w:trPr>
          <w:trHeight w:val="1043"/>
          <w:jc w:val="center"/>
        </w:trPr>
        <w:tc>
          <w:tcPr>
            <w:tcW w:w="2041" w:type="dxa"/>
            <w:shd w:val="clear" w:color="auto" w:fill="auto"/>
          </w:tcPr>
          <w:p w14:paraId="441CD995" w14:textId="77777777" w:rsidR="00C936CC" w:rsidRDefault="006423FE">
            <w:pPr>
              <w:rPr>
                <w:rFonts w:ascii="Calibri" w:hAnsi="Calibri"/>
                <w:b/>
                <w:sz w:val="22"/>
                <w:szCs w:val="22"/>
                <w:lang w:val="fi-FI"/>
              </w:rPr>
            </w:pPr>
            <w:r>
              <w:rPr>
                <w:rFonts w:ascii="Calibri" w:hAnsi="Calibri"/>
                <w:b/>
                <w:sz w:val="22"/>
                <w:szCs w:val="22"/>
                <w:lang w:val="fi-FI"/>
              </w:rPr>
              <w:t>Rencana Tindak Lanjut</w:t>
            </w:r>
          </w:p>
        </w:tc>
        <w:tc>
          <w:tcPr>
            <w:tcW w:w="277" w:type="dxa"/>
          </w:tcPr>
          <w:p w14:paraId="21D40837" w14:textId="77777777" w:rsidR="00C936CC" w:rsidRDefault="006423FE">
            <w:pPr>
              <w:spacing w:line="360" w:lineRule="auto"/>
              <w:rPr>
                <w:rFonts w:ascii="Calibri" w:hAnsi="Calibri"/>
                <w:b/>
                <w:sz w:val="22"/>
                <w:szCs w:val="22"/>
                <w:lang w:val="fi-FI"/>
              </w:rPr>
            </w:pPr>
            <w:r>
              <w:rPr>
                <w:rFonts w:ascii="Calibri" w:hAnsi="Calibri"/>
                <w:b/>
                <w:sz w:val="22"/>
                <w:szCs w:val="22"/>
                <w:lang w:val="fi-FI"/>
              </w:rPr>
              <w:t>:</w:t>
            </w:r>
          </w:p>
        </w:tc>
        <w:tc>
          <w:tcPr>
            <w:tcW w:w="7762" w:type="dxa"/>
            <w:gridSpan w:val="2"/>
          </w:tcPr>
          <w:p w14:paraId="5E4BECB6" w14:textId="40C1FC86" w:rsidR="00C936CC" w:rsidRPr="00450D18" w:rsidRDefault="00450D18">
            <w:pPr>
              <w:spacing w:line="360" w:lineRule="auto"/>
              <w:rPr>
                <w:rFonts w:ascii="Calibri" w:hAnsi="Calibri"/>
                <w:b/>
                <w:sz w:val="22"/>
                <w:szCs w:val="22"/>
                <w:lang w:val="sv-SE"/>
              </w:rPr>
            </w:pPr>
            <w:r w:rsidRPr="00450D18">
              <w:rPr>
                <w:rFonts w:ascii="Calibri" w:hAnsi="Calibri"/>
                <w:b/>
                <w:sz w:val="22"/>
                <w:szCs w:val="22"/>
                <w:lang w:val="sv-SE"/>
              </w:rPr>
              <w:t>Setting Modem dan VPN untuk 1 komputer pelayanan dan selanjutnya melakukan penggantion router</w:t>
            </w:r>
            <w:r>
              <w:rPr>
                <w:rFonts w:ascii="Calibri" w:hAnsi="Calibri"/>
                <w:b/>
                <w:sz w:val="22"/>
                <w:szCs w:val="22"/>
                <w:lang w:val="sv-SE"/>
              </w:rPr>
              <w:t>.</w:t>
            </w:r>
          </w:p>
        </w:tc>
      </w:tr>
      <w:tr w:rsidR="00C936CC" w:rsidRPr="00856C84" w14:paraId="0E755D48" w14:textId="77777777">
        <w:trPr>
          <w:trHeight w:val="698"/>
          <w:jc w:val="center"/>
        </w:trPr>
        <w:tc>
          <w:tcPr>
            <w:tcW w:w="2041" w:type="dxa"/>
            <w:shd w:val="clear" w:color="auto" w:fill="auto"/>
          </w:tcPr>
          <w:p w14:paraId="1AE8F8A4" w14:textId="77777777" w:rsidR="00C936CC" w:rsidRDefault="006423FE">
            <w:pPr>
              <w:rPr>
                <w:rFonts w:ascii="Calibri" w:hAnsi="Calibri"/>
                <w:b/>
                <w:sz w:val="22"/>
                <w:szCs w:val="22"/>
                <w:lang w:val="fi-FI"/>
              </w:rPr>
            </w:pPr>
            <w:r>
              <w:rPr>
                <w:rFonts w:ascii="Calibri" w:hAnsi="Calibri"/>
                <w:b/>
                <w:sz w:val="22"/>
                <w:szCs w:val="22"/>
                <w:lang w:val="id-ID"/>
              </w:rPr>
              <w:t>Hasil</w:t>
            </w:r>
            <w:r>
              <w:rPr>
                <w:rFonts w:ascii="Calibri" w:hAnsi="Calibri"/>
                <w:b/>
                <w:sz w:val="22"/>
                <w:szCs w:val="22"/>
                <w:lang w:val="fi-FI"/>
              </w:rPr>
              <w:t xml:space="preserve"> Tindak Lanjut</w:t>
            </w:r>
          </w:p>
        </w:tc>
        <w:tc>
          <w:tcPr>
            <w:tcW w:w="277" w:type="dxa"/>
          </w:tcPr>
          <w:p w14:paraId="769766FE" w14:textId="77777777" w:rsidR="00C936CC" w:rsidRDefault="006423FE">
            <w:pPr>
              <w:spacing w:line="360" w:lineRule="auto"/>
              <w:rPr>
                <w:rFonts w:ascii="Calibri" w:hAnsi="Calibri"/>
                <w:b/>
                <w:sz w:val="22"/>
                <w:szCs w:val="22"/>
                <w:lang w:val="fi-FI"/>
              </w:rPr>
            </w:pPr>
            <w:r>
              <w:rPr>
                <w:rFonts w:ascii="Calibri" w:hAnsi="Calibri"/>
                <w:b/>
                <w:sz w:val="22"/>
                <w:szCs w:val="22"/>
                <w:lang w:val="fi-FI"/>
              </w:rPr>
              <w:t>:</w:t>
            </w:r>
          </w:p>
        </w:tc>
        <w:tc>
          <w:tcPr>
            <w:tcW w:w="7762" w:type="dxa"/>
            <w:gridSpan w:val="2"/>
          </w:tcPr>
          <w:p w14:paraId="2957200D" w14:textId="2EE9CEB3" w:rsidR="00C936CC" w:rsidRDefault="00450D18">
            <w:pPr>
              <w:spacing w:line="360" w:lineRule="auto"/>
              <w:rPr>
                <w:rFonts w:ascii="Calibri" w:hAnsi="Calibri"/>
                <w:b/>
                <w:sz w:val="22"/>
                <w:szCs w:val="22"/>
                <w:lang w:val="fi-FI"/>
              </w:rPr>
            </w:pPr>
            <w:r w:rsidRPr="00450D18">
              <w:rPr>
                <w:rFonts w:ascii="Calibri" w:hAnsi="Calibri"/>
                <w:b/>
                <w:sz w:val="22"/>
                <w:szCs w:val="22"/>
                <w:lang w:val="sv-SE"/>
              </w:rPr>
              <w:t xml:space="preserve">Layanan jaringan berhasil dipulihkan dengan pengaturan ulang modem dan VPN pada satu komputer, dan penggantian router yang rusak. </w:t>
            </w:r>
            <w:r w:rsidRPr="00856C84">
              <w:rPr>
                <w:rFonts w:ascii="Calibri" w:hAnsi="Calibri"/>
                <w:b/>
                <w:sz w:val="22"/>
                <w:szCs w:val="22"/>
                <w:lang w:val="sv-SE"/>
              </w:rPr>
              <w:t>Pelayanan publik dapat berjalan normal kembali.</w:t>
            </w:r>
          </w:p>
        </w:tc>
      </w:tr>
      <w:tr w:rsidR="00C936CC" w14:paraId="3EB440FC" w14:textId="77777777">
        <w:trPr>
          <w:trHeight w:val="269"/>
          <w:jc w:val="center"/>
        </w:trPr>
        <w:tc>
          <w:tcPr>
            <w:tcW w:w="2041" w:type="dxa"/>
            <w:shd w:val="clear" w:color="auto" w:fill="auto"/>
          </w:tcPr>
          <w:p w14:paraId="47883C5E" w14:textId="744300B4" w:rsidR="00C936CC" w:rsidRDefault="006423FE">
            <w:pPr>
              <w:rPr>
                <w:rFonts w:ascii="Calibri" w:hAnsi="Calibri"/>
                <w:b/>
                <w:sz w:val="22"/>
                <w:szCs w:val="22"/>
                <w:lang w:val="fi-FI"/>
              </w:rPr>
            </w:pPr>
            <w:r>
              <w:rPr>
                <w:rFonts w:ascii="Calibri" w:hAnsi="Calibri"/>
                <w:b/>
                <w:sz w:val="22"/>
                <w:szCs w:val="22"/>
                <w:lang w:val="fi-FI"/>
              </w:rPr>
              <w:t>Status Insiden</w:t>
            </w:r>
          </w:p>
        </w:tc>
        <w:tc>
          <w:tcPr>
            <w:tcW w:w="277" w:type="dxa"/>
          </w:tcPr>
          <w:p w14:paraId="5080B83E" w14:textId="585E8B2F" w:rsidR="00C936CC" w:rsidRDefault="006423FE">
            <w:pPr>
              <w:spacing w:line="360" w:lineRule="auto"/>
              <w:rPr>
                <w:rFonts w:ascii="Calibri" w:hAnsi="Calibri"/>
                <w:b/>
                <w:sz w:val="22"/>
                <w:szCs w:val="22"/>
                <w:lang w:val="fi-FI"/>
              </w:rPr>
            </w:pPr>
            <w:r>
              <w:rPr>
                <w:rFonts w:ascii="Calibri" w:hAnsi="Calibri"/>
                <w:b/>
                <w:sz w:val="22"/>
                <w:szCs w:val="22"/>
                <w:lang w:val="fi-FI"/>
              </w:rPr>
              <w:t>:</w:t>
            </w:r>
          </w:p>
        </w:tc>
        <w:tc>
          <w:tcPr>
            <w:tcW w:w="7762" w:type="dxa"/>
            <w:gridSpan w:val="2"/>
          </w:tcPr>
          <w:p w14:paraId="7528F10C" w14:textId="47A971E0" w:rsidR="00C936CC" w:rsidRDefault="00856C84">
            <w:pPr>
              <w:spacing w:line="360" w:lineRule="auto"/>
              <w:rPr>
                <w:rFonts w:ascii="Calibri" w:hAnsi="Calibri"/>
                <w:b/>
                <w:sz w:val="22"/>
                <w:szCs w:val="22"/>
                <w:lang w:val="fi-FI"/>
              </w:rPr>
            </w:pPr>
            <w:r>
              <w:rPr>
                <w:noProof/>
              </w:rPr>
              <w:drawing>
                <wp:anchor distT="0" distB="0" distL="114300" distR="114300" simplePos="0" relativeHeight="251669504" behindDoc="0" locked="0" layoutInCell="1" allowOverlap="1" wp14:anchorId="1FD75EFA" wp14:editId="7BCDEC93">
                  <wp:simplePos x="0" y="0"/>
                  <wp:positionH relativeFrom="column">
                    <wp:posOffset>30480</wp:posOffset>
                  </wp:positionH>
                  <wp:positionV relativeFrom="paragraph">
                    <wp:posOffset>16510</wp:posOffset>
                  </wp:positionV>
                  <wp:extent cx="125095" cy="125095"/>
                  <wp:effectExtent l="0" t="0" r="8255" b="8255"/>
                  <wp:wrapNone/>
                  <wp:docPr id="1059205696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44379089" name="Picture 9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" r="97816" b="17856"/>
                          <a:stretch/>
                        </pic:blipFill>
                        <pic:spPr bwMode="auto">
                          <a:xfrm>
                            <a:off x="0" y="0"/>
                            <a:ext cx="125095" cy="1250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6423FE">
              <w:rPr>
                <w:rFonts w:ascii="Calibri" w:hAnsi="Calibri"/>
                <w:b/>
                <w:sz w:val="22"/>
                <w:szCs w:val="22"/>
              </w:rPr>
              <w:sym w:font="Wingdings" w:char="F0A8"/>
            </w:r>
            <w:r w:rsidR="006423FE">
              <w:rPr>
                <w:rFonts w:ascii="Calibri" w:hAnsi="Calibri"/>
                <w:b/>
                <w:sz w:val="22"/>
                <w:szCs w:val="22"/>
                <w:lang w:val="id-ID"/>
              </w:rPr>
              <w:t xml:space="preserve">  </w:t>
            </w:r>
            <w:r w:rsidR="006423FE">
              <w:rPr>
                <w:rFonts w:ascii="Calibri" w:hAnsi="Calibri"/>
                <w:b/>
                <w:sz w:val="22"/>
                <w:szCs w:val="22"/>
              </w:rPr>
              <w:t>Closed</w:t>
            </w:r>
            <w:r w:rsidR="006423FE">
              <w:rPr>
                <w:rFonts w:ascii="Calibri" w:hAnsi="Calibri"/>
                <w:b/>
                <w:sz w:val="22"/>
                <w:szCs w:val="22"/>
                <w:lang w:val="id-ID"/>
              </w:rPr>
              <w:t xml:space="preserve">   </w:t>
            </w:r>
            <w:r w:rsidR="006423FE">
              <w:rPr>
                <w:rFonts w:ascii="Calibri" w:hAnsi="Calibri"/>
                <w:b/>
                <w:sz w:val="22"/>
                <w:szCs w:val="22"/>
              </w:rPr>
              <w:sym w:font="Wingdings" w:char="F0A8"/>
            </w:r>
            <w:r w:rsidR="006423FE">
              <w:rPr>
                <w:rFonts w:ascii="Calibri" w:hAnsi="Calibri"/>
                <w:b/>
                <w:sz w:val="22"/>
                <w:szCs w:val="22"/>
              </w:rPr>
              <w:t>Not Closed</w:t>
            </w:r>
            <w:r w:rsidR="006423FE">
              <w:rPr>
                <w:rFonts w:ascii="Calibri" w:hAnsi="Calibri"/>
                <w:b/>
                <w:sz w:val="22"/>
                <w:szCs w:val="22"/>
                <w:lang w:val="id-ID"/>
              </w:rPr>
              <w:t xml:space="preserve">   </w:t>
            </w:r>
            <w:r w:rsidR="006423FE">
              <w:rPr>
                <w:rFonts w:ascii="Calibri" w:hAnsi="Calibri"/>
                <w:b/>
                <w:i/>
                <w:sz w:val="22"/>
                <w:szCs w:val="22"/>
              </w:rPr>
              <w:t xml:space="preserve">[status </w:t>
            </w:r>
            <w:proofErr w:type="spellStart"/>
            <w:r w:rsidR="006423FE">
              <w:rPr>
                <w:rFonts w:ascii="Calibri" w:hAnsi="Calibri"/>
                <w:b/>
                <w:i/>
                <w:sz w:val="22"/>
                <w:szCs w:val="22"/>
              </w:rPr>
              <w:t>dari</w:t>
            </w:r>
            <w:proofErr w:type="spellEnd"/>
            <w:r w:rsidR="006423FE">
              <w:rPr>
                <w:rFonts w:ascii="Calibri" w:hAnsi="Calibri"/>
                <w:b/>
                <w:i/>
                <w:sz w:val="22"/>
                <w:szCs w:val="22"/>
              </w:rPr>
              <w:t xml:space="preserve"> insiden yang </w:t>
            </w:r>
            <w:proofErr w:type="spellStart"/>
            <w:r w:rsidR="006423FE">
              <w:rPr>
                <w:rFonts w:ascii="Calibri" w:hAnsi="Calibri"/>
                <w:b/>
                <w:i/>
                <w:sz w:val="22"/>
                <w:szCs w:val="22"/>
              </w:rPr>
              <w:t>terjadi</w:t>
            </w:r>
            <w:proofErr w:type="spellEnd"/>
            <w:r w:rsidR="006423FE">
              <w:rPr>
                <w:rFonts w:ascii="Calibri" w:hAnsi="Calibri"/>
                <w:b/>
                <w:i/>
                <w:sz w:val="22"/>
                <w:szCs w:val="22"/>
              </w:rPr>
              <w:t>]</w:t>
            </w:r>
          </w:p>
        </w:tc>
      </w:tr>
      <w:tr w:rsidR="00C936CC" w:rsidRPr="00F355CA" w14:paraId="31D4D78E" w14:textId="77777777">
        <w:trPr>
          <w:trHeight w:val="1214"/>
          <w:jc w:val="center"/>
        </w:trPr>
        <w:tc>
          <w:tcPr>
            <w:tcW w:w="10080" w:type="dxa"/>
            <w:gridSpan w:val="4"/>
          </w:tcPr>
          <w:p w14:paraId="242DE57B" w14:textId="522ABA7C" w:rsidR="00C936CC" w:rsidRPr="00450D18" w:rsidRDefault="006423FE">
            <w:pPr>
              <w:tabs>
                <w:tab w:val="center" w:pos="1422"/>
                <w:tab w:val="center" w:pos="7092"/>
              </w:tabs>
              <w:rPr>
                <w:rFonts w:ascii="Calibri" w:hAnsi="Calibri" w:cs="Calibri"/>
                <w:b/>
                <w:lang w:val="sv-SE"/>
              </w:rPr>
            </w:pPr>
            <w:r>
              <w:rPr>
                <w:rFonts w:ascii="Calibri" w:hAnsi="Calibri" w:cs="Calibri"/>
                <w:b/>
              </w:rPr>
              <w:t xml:space="preserve">             </w:t>
            </w:r>
            <w:r w:rsidRPr="00450D18">
              <w:rPr>
                <w:rFonts w:ascii="Calibri" w:hAnsi="Calibri" w:cs="Calibri"/>
                <w:b/>
                <w:lang w:val="sv-SE"/>
              </w:rPr>
              <w:t>Dilaksanakan oleh,                                                                                               Mengetahui,</w:t>
            </w:r>
          </w:p>
          <w:p w14:paraId="0FC962AC" w14:textId="51C4793A" w:rsidR="00C936CC" w:rsidRPr="00450D18" w:rsidRDefault="00C936CC">
            <w:pPr>
              <w:jc w:val="both"/>
              <w:rPr>
                <w:rFonts w:ascii="Calibri" w:hAnsi="Calibri" w:cs="Calibri"/>
                <w:b/>
                <w:lang w:val="sv-SE"/>
              </w:rPr>
            </w:pPr>
          </w:p>
          <w:p w14:paraId="3BDB22CC" w14:textId="1B91E922" w:rsidR="00C936CC" w:rsidRPr="00450D18" w:rsidRDefault="00C936CC">
            <w:pPr>
              <w:jc w:val="both"/>
              <w:rPr>
                <w:rFonts w:ascii="Calibri" w:hAnsi="Calibri" w:cs="Calibri"/>
                <w:b/>
                <w:lang w:val="sv-SE"/>
              </w:rPr>
            </w:pPr>
          </w:p>
          <w:p w14:paraId="60D2BC6E" w14:textId="77777777" w:rsidR="00C936CC" w:rsidRPr="00450D18" w:rsidRDefault="006423FE">
            <w:pPr>
              <w:jc w:val="both"/>
              <w:rPr>
                <w:rFonts w:ascii="Calibri" w:hAnsi="Calibri" w:cs="Calibri"/>
                <w:b/>
                <w:lang w:val="sv-SE"/>
              </w:rPr>
            </w:pPr>
            <w:r>
              <w:rPr>
                <w:rFonts w:ascii="Calibri" w:hAnsi="Calibri" w:cs="Calibri"/>
                <w:b/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3021D739" wp14:editId="1D4A79DB">
                      <wp:simplePos x="0" y="0"/>
                      <wp:positionH relativeFrom="column">
                        <wp:posOffset>314325</wp:posOffset>
                      </wp:positionH>
                      <wp:positionV relativeFrom="paragraph">
                        <wp:posOffset>142875</wp:posOffset>
                      </wp:positionV>
                      <wp:extent cx="1318260" cy="0"/>
                      <wp:effectExtent l="9525" t="13970" r="5715" b="5080"/>
                      <wp:wrapNone/>
                      <wp:docPr id="2" name="AutoShape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1318260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</a:ln>
                            </wps:spPr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wpsCustomData="http://www.wps.cn/officeDocument/2013/wpsCustomData">
                  <w:pict>
                    <v:shape id="AutoShape 2" o:spid="_x0000_s1026" o:spt="32" type="#_x0000_t32" style="position:absolute;left:0pt;margin-left:24.75pt;margin-top:11.25pt;height:0pt;width:103.8pt;z-index:251659264;mso-width-relative:page;mso-height-relative:page;" filled="f" stroked="t" coordsize="21600,21600" o:gfxdata="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">
                      <v:fill on="f" focussize="0,0"/>
                      <v:stroke color="#000000" joinstyle="round"/>
                      <v:imagedata o:title=""/>
                      <o:lock v:ext="edit" aspectratio="f"/>
                    </v:shape>
                  </w:pict>
                </mc:Fallback>
              </mc:AlternateContent>
            </w:r>
            <w:r>
              <w:rPr>
                <w:rFonts w:ascii="Calibri" w:hAnsi="Calibri" w:cs="Calibri"/>
                <w:b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4D31795C" wp14:editId="7E099E1A">
                      <wp:simplePos x="0" y="0"/>
                      <wp:positionH relativeFrom="column">
                        <wp:posOffset>4586605</wp:posOffset>
                      </wp:positionH>
                      <wp:positionV relativeFrom="paragraph">
                        <wp:posOffset>116840</wp:posOffset>
                      </wp:positionV>
                      <wp:extent cx="1437005" cy="635"/>
                      <wp:effectExtent l="5080" t="6985" r="5715" b="11430"/>
                      <wp:wrapNone/>
                      <wp:docPr id="1" name="AutoShape 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1437005" cy="63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</a:ln>
                            </wps:spPr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wpsCustomData="http://www.wps.cn/officeDocument/2013/wpsCustomData">
                  <w:pict>
                    <v:shape id="AutoShape 3" o:spid="_x0000_s1026" o:spt="32" type="#_x0000_t32" style="position:absolute;left:0pt;margin-left:361.15pt;margin-top:9.2pt;height:0.05pt;width:113.15pt;z-index:251660288;mso-width-relative:page;mso-height-relative:page;" filled="f" stroked="t" coordsize="21600,21600" o:gfxdata="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">
                      <v:fill on="f" focussize="0,0"/>
                      <v:stroke color="#000000" joinstyle="round"/>
                      <v:imagedata o:title=""/>
                      <o:lock v:ext="edit" aspectratio="f"/>
                    </v:shape>
                  </w:pict>
                </mc:Fallback>
              </mc:AlternateContent>
            </w:r>
          </w:p>
          <w:p w14:paraId="0F93BD60" w14:textId="1F9AE8C3" w:rsidR="00C936CC" w:rsidRPr="00450D18" w:rsidRDefault="006423FE">
            <w:pPr>
              <w:tabs>
                <w:tab w:val="center" w:pos="1422"/>
                <w:tab w:val="center" w:pos="7092"/>
              </w:tabs>
              <w:rPr>
                <w:rFonts w:ascii="Calibri" w:hAnsi="Calibri" w:cs="Calibri"/>
                <w:b/>
                <w:lang w:val="sv-SE"/>
              </w:rPr>
            </w:pPr>
            <w:r w:rsidRPr="00450D18">
              <w:rPr>
                <w:rFonts w:ascii="Calibri" w:hAnsi="Calibri" w:cs="Calibri"/>
                <w:b/>
                <w:lang w:val="sv-SE"/>
              </w:rPr>
              <w:tab/>
              <w:t>(Nama &amp; Ttd P</w:t>
            </w:r>
            <w:r>
              <w:rPr>
                <w:rFonts w:ascii="Calibri" w:hAnsi="Calibri" w:cs="Calibri"/>
                <w:b/>
                <w:lang w:val="id-ID"/>
              </w:rPr>
              <w:t>enanggung Jawab</w:t>
            </w:r>
            <w:r w:rsidRPr="00450D18">
              <w:rPr>
                <w:rFonts w:ascii="Calibri" w:hAnsi="Calibri" w:cs="Calibri"/>
                <w:b/>
                <w:lang w:val="sv-SE"/>
              </w:rPr>
              <w:t>)</w:t>
            </w:r>
            <w:r w:rsidRPr="00450D18">
              <w:rPr>
                <w:rFonts w:ascii="Calibri" w:hAnsi="Calibri" w:cs="Calibri"/>
                <w:b/>
                <w:lang w:val="sv-SE"/>
              </w:rPr>
              <w:tab/>
              <w:t xml:space="preserve">                                              (Koordinator Helpdesk)</w:t>
            </w:r>
          </w:p>
        </w:tc>
      </w:tr>
    </w:tbl>
    <w:p w14:paraId="4D5E2798" w14:textId="52B3C169" w:rsidR="00C936CC" w:rsidRPr="00450D18" w:rsidRDefault="00C936CC" w:rsidP="00856C84">
      <w:pPr>
        <w:rPr>
          <w:rFonts w:ascii="Calibri" w:hAnsi="Calibri"/>
          <w:sz w:val="22"/>
          <w:szCs w:val="22"/>
          <w:lang w:val="sv-SE"/>
        </w:rPr>
      </w:pPr>
    </w:p>
    <w:sectPr w:rsidR="00C936CC" w:rsidRPr="00450D18">
      <w:headerReference w:type="default" r:id="rId10"/>
      <w:pgSz w:w="11907" w:h="16840"/>
      <w:pgMar w:top="1247" w:right="1797" w:bottom="1440" w:left="1304" w:header="720" w:footer="59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18610A1" w14:textId="77777777" w:rsidR="00E906AA" w:rsidRDefault="00E906AA">
      <w:r>
        <w:separator/>
      </w:r>
    </w:p>
  </w:endnote>
  <w:endnote w:type="continuationSeparator" w:id="0">
    <w:p w14:paraId="0BCBC2D6" w14:textId="77777777" w:rsidR="00E906AA" w:rsidRDefault="00E906A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1AC48EF" w14:textId="77777777" w:rsidR="00E906AA" w:rsidRDefault="00E906AA">
      <w:r>
        <w:separator/>
      </w:r>
    </w:p>
  </w:footnote>
  <w:footnote w:type="continuationSeparator" w:id="0">
    <w:p w14:paraId="3EE9D084" w14:textId="77777777" w:rsidR="00E906AA" w:rsidRDefault="00E906A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GridTable4-Accent31"/>
      <w:tblW w:w="10093" w:type="dxa"/>
      <w:tblInd w:w="-635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173" w:type="dxa"/>
        <w:right w:w="173" w:type="dxa"/>
      </w:tblCellMar>
      <w:tblLook w:val="04A0" w:firstRow="1" w:lastRow="0" w:firstColumn="1" w:lastColumn="0" w:noHBand="0" w:noVBand="1"/>
    </w:tblPr>
    <w:tblGrid>
      <w:gridCol w:w="2523"/>
      <w:gridCol w:w="3692"/>
      <w:gridCol w:w="1440"/>
      <w:gridCol w:w="2430"/>
      <w:gridCol w:w="8"/>
    </w:tblGrid>
    <w:tr w:rsidR="00C936CC" w:rsidRPr="00F355CA" w14:paraId="745ACE61" w14:textId="77777777" w:rsidTr="00BF26BB">
      <w:trPr>
        <w:cnfStyle w:val="100000000000" w:firstRow="1" w:lastRow="0" w:firstColumn="0" w:lastColumn="0" w:oddVBand="0" w:evenVBand="0" w:oddHBand="0" w:evenHBand="0" w:firstRowFirstColumn="0" w:firstRowLastColumn="0" w:lastRowFirstColumn="0" w:lastRowLastColumn="0"/>
        <w:trHeight w:val="620"/>
      </w:trPr>
      <w:tc>
        <w:tcPr>
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<w:tcW w:w="6215" w:type="dxa"/>
          <w:gridSpan w:val="2"/>
          <w:tc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tcBorders>
          <w:shd w:val="clear" w:color="auto" w:fill="0070C0"/>
          <w:vAlign w:val="center"/>
        </w:tcPr>
        <w:p w14:paraId="30EDB8B4" w14:textId="77777777" w:rsidR="00C936CC" w:rsidRDefault="006423FE">
          <w:pPr>
            <w:pStyle w:val="Header"/>
            <w:jc w:val="center"/>
            <w:rPr>
              <w:rFonts w:cstheme="minorHAnsi"/>
              <w:b w:val="0"/>
              <w:bCs w:val="0"/>
              <w:i/>
              <w:sz w:val="36"/>
              <w:szCs w:val="36"/>
            </w:rPr>
          </w:pPr>
          <w:r>
            <w:rPr>
              <w:rFonts w:cstheme="minorHAnsi"/>
              <w:sz w:val="36"/>
              <w:szCs w:val="36"/>
            </w:rPr>
            <w:t>FORMULIR</w:t>
          </w:r>
        </w:p>
      </w:tc>
      <w:tc>
        <w:tcPr>
          <w:tcW w:w="3878" w:type="dxa"/>
          <w:gridSpan w:val="3"/>
          <w:tc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tcBorders>
          <w:shd w:val="clear" w:color="auto" w:fill="0070C0"/>
          <w:vAlign w:val="center"/>
        </w:tcPr>
        <w:p w14:paraId="2AD3A4F0" w14:textId="77777777" w:rsidR="00C936CC" w:rsidRPr="00450D18" w:rsidRDefault="006423FE">
          <w:pPr>
            <w:pStyle w:val="NoSpacing"/>
            <w:jc w:val="center"/>
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w:rPr>
              <w:rFonts w:cstheme="minorHAnsi"/>
              <w:b w:val="0"/>
              <w:bCs w:val="0"/>
              <w:sz w:val="20"/>
              <w:szCs w:val="20"/>
              <w:lang w:val="sv-SE"/>
            </w:rPr>
          </w:pPr>
          <w:r w:rsidRPr="00450D18">
            <w:rPr>
              <w:rFonts w:cstheme="minorHAnsi"/>
              <w:sz w:val="20"/>
              <w:szCs w:val="20"/>
              <w:lang w:val="sv-SE"/>
            </w:rPr>
            <w:t>INTERNAL</w:t>
          </w:r>
        </w:p>
        <w:p w14:paraId="146B52F9" w14:textId="77777777" w:rsidR="00C936CC" w:rsidRPr="00450D18" w:rsidRDefault="006423FE">
          <w:pPr>
            <w:pStyle w:val="NoSpacing"/>
            <w:jc w:val="center"/>
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w:rPr>
              <w:rFonts w:cstheme="minorHAnsi"/>
              <w:b w:val="0"/>
              <w:bCs w:val="0"/>
              <w:sz w:val="18"/>
              <w:szCs w:val="18"/>
              <w:lang w:val="sv-SE"/>
            </w:rPr>
          </w:pPr>
          <w:r w:rsidRPr="00450D18">
            <w:rPr>
              <w:rFonts w:cstheme="minorHAnsi"/>
              <w:sz w:val="18"/>
              <w:szCs w:val="18"/>
              <w:lang w:val="sv-SE"/>
            </w:rPr>
            <w:t>Akses Dibatasi Hanya Untuk Internal</w:t>
          </w:r>
        </w:p>
      </w:tc>
    </w:tr>
    <w:tr w:rsidR="00C936CC" w14:paraId="1E7FB0B5" w14:textId="77777777" w:rsidTr="00BF26BB">
      <w:trPr>
        <w:gridAfter w:val="1"/>
        <w:wAfter w:w="8" w:type="dxa"/>
        <w:trHeight w:val="288"/>
      </w:trPr>
      <w:tc>
        <w:tcPr>
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<w:tcW w:w="2523" w:type="dxa"/>
          <w:vMerge w:val="restart"/>
          <w:shd w:val="clear" w:color="auto" w:fill="auto"/>
          <w:vAlign w:val="center"/>
        </w:tcPr>
        <w:p w14:paraId="5AAC5AB8" w14:textId="77777777" w:rsidR="00C936CC" w:rsidRDefault="00BF26BB">
          <w:pPr>
            <w:pStyle w:val="Header"/>
            <w:jc w:val="center"/>
            <w:rPr>
              <w:rFonts w:cstheme="minorHAnsi"/>
              <w:b w:val="0"/>
              <w:bCs w:val="0"/>
            </w:rPr>
          </w:pPr>
          <w:r w:rsidRPr="003F11E8">
            <w:rPr>
              <w:rFonts w:ascii="Calibri" w:hAnsi="Calibri" w:cs="Calibri"/>
              <w:i/>
              <w:noProof/>
              <w:sz w:val="40"/>
              <w:szCs w:val="40"/>
            </w:rPr>
            <w:drawing>
              <wp:inline distT="0" distB="0" distL="0" distR="0" wp14:anchorId="79627372" wp14:editId="50F3D306">
                <wp:extent cx="714375" cy="714375"/>
                <wp:effectExtent l="0" t="0" r="0" b="9525"/>
                <wp:docPr id="36" name="Picture 36" descr="E:\! Data Project ISO\09. QMS &amp; ISMS\DITJEN DUKCAPIL - KEMENDAGRI\Kementerian Dalam Negeri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E:\! Data Project ISO\09. QMS &amp; ISMS\DITJEN DUKCAPIL - KEMENDAGRI\Kementerian Dalam Negeri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14375" cy="7143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692" w:type="dxa"/>
          <w:vMerge w:val="restart"/>
          <w:shd w:val="clear" w:color="auto" w:fill="auto"/>
          <w:vAlign w:val="center"/>
        </w:tcPr>
        <w:p w14:paraId="21212BDF" w14:textId="77777777" w:rsidR="00C936CC" w:rsidRDefault="006423FE">
          <w:pPr>
            <w:pStyle w:val="Header"/>
            <w:jc w:val="center"/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rPr>
              <w:rFonts w:cstheme="minorHAnsi"/>
              <w:b/>
              <w:szCs w:val="28"/>
            </w:rPr>
          </w:pPr>
          <w:r>
            <w:rPr>
              <w:rFonts w:ascii="Calibri" w:hAnsi="Calibri"/>
              <w:b/>
              <w:i/>
              <w:sz w:val="28"/>
              <w:szCs w:val="28"/>
              <w:lang w:val="id-ID"/>
            </w:rPr>
            <w:t>INCIDENT REPORT</w:t>
          </w:r>
          <w:r>
            <w:rPr>
              <w:rFonts w:ascii="Calibri" w:hAnsi="Calibri"/>
              <w:b/>
              <w:sz w:val="28"/>
              <w:szCs w:val="28"/>
              <w:lang w:val="id-ID"/>
            </w:rPr>
            <w:t xml:space="preserve"> / </w:t>
          </w:r>
          <w:r>
            <w:rPr>
              <w:rFonts w:ascii="Calibri" w:hAnsi="Calibri"/>
              <w:b/>
              <w:sz w:val="28"/>
              <w:szCs w:val="28"/>
            </w:rPr>
            <w:t>LAPORAN INSIDEN</w:t>
          </w:r>
        </w:p>
      </w:tc>
      <w:tc>
        <w:tcPr>
          <w:tcW w:w="1440" w:type="dxa"/>
          <w:shd w:val="clear" w:color="auto" w:fill="auto"/>
          <w:vAlign w:val="center"/>
        </w:tcPr>
        <w:p w14:paraId="109CDA7D" w14:textId="77777777" w:rsidR="00C936CC" w:rsidRPr="00BF26BB" w:rsidRDefault="006423FE">
          <w:pPr>
            <w:pStyle w:val="Header"/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rPr>
              <w:rFonts w:cstheme="minorHAnsi"/>
              <w:sz w:val="16"/>
              <w:szCs w:val="18"/>
            </w:rPr>
          </w:pPr>
          <w:r w:rsidRPr="00BF26BB">
            <w:rPr>
              <w:rFonts w:cstheme="minorHAnsi"/>
              <w:sz w:val="16"/>
              <w:szCs w:val="18"/>
            </w:rPr>
            <w:t xml:space="preserve">No. </w:t>
          </w:r>
          <w:proofErr w:type="spellStart"/>
          <w:r w:rsidRPr="00BF26BB">
            <w:rPr>
              <w:rFonts w:cstheme="minorHAnsi"/>
              <w:sz w:val="16"/>
              <w:szCs w:val="18"/>
            </w:rPr>
            <w:t>Dokumen</w:t>
          </w:r>
          <w:proofErr w:type="spellEnd"/>
        </w:p>
      </w:tc>
      <w:tc>
        <w:tcPr>
          <w:tcW w:w="2430" w:type="dxa"/>
          <w:shd w:val="clear" w:color="auto" w:fill="auto"/>
          <w:vAlign w:val="center"/>
        </w:tcPr>
        <w:p w14:paraId="6C76A408" w14:textId="77777777" w:rsidR="00C936CC" w:rsidRPr="00BF26BB" w:rsidRDefault="00A03306" w:rsidP="00A03306">
          <w:pPr>
            <w:pStyle w:val="Header"/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rPr>
              <w:rFonts w:cstheme="minorHAnsi"/>
              <w:sz w:val="16"/>
              <w:szCs w:val="18"/>
              <w:lang w:val="id-ID"/>
            </w:rPr>
          </w:pPr>
          <w:r w:rsidRPr="00A03306">
            <w:rPr>
              <w:rFonts w:cstheme="minorHAnsi"/>
              <w:sz w:val="16"/>
              <w:szCs w:val="18"/>
              <w:lang w:val="id-ID"/>
            </w:rPr>
            <w:t>FR.0</w:t>
          </w:r>
          <w:r>
            <w:rPr>
              <w:rFonts w:cstheme="minorHAnsi"/>
              <w:sz w:val="16"/>
              <w:szCs w:val="18"/>
              <w:lang w:val="id-ID"/>
            </w:rPr>
            <w:t>2</w:t>
          </w:r>
          <w:r w:rsidRPr="00A03306">
            <w:rPr>
              <w:rFonts w:cstheme="minorHAnsi"/>
              <w:sz w:val="16"/>
              <w:szCs w:val="18"/>
              <w:lang w:val="id-ID"/>
            </w:rPr>
            <w:t>-SOP-9/</w:t>
          </w:r>
          <w:r w:rsidR="00AA094C">
            <w:rPr>
              <w:rFonts w:cstheme="minorHAnsi"/>
              <w:sz w:val="16"/>
              <w:szCs w:val="18"/>
              <w:lang w:val="id-ID"/>
            </w:rPr>
            <w:t>PIAK</w:t>
          </w:r>
          <w:r w:rsidRPr="00A03306">
            <w:rPr>
              <w:rFonts w:cstheme="minorHAnsi"/>
              <w:sz w:val="16"/>
              <w:szCs w:val="18"/>
              <w:lang w:val="id-ID"/>
            </w:rPr>
            <w:t>-DUKCAPIL</w:t>
          </w:r>
        </w:p>
      </w:tc>
    </w:tr>
    <w:tr w:rsidR="00C936CC" w14:paraId="517A94C5" w14:textId="77777777" w:rsidTr="00BF26BB">
      <w:trPr>
        <w:gridAfter w:val="1"/>
        <w:wAfter w:w="8" w:type="dxa"/>
        <w:trHeight w:val="288"/>
      </w:trPr>
      <w:tc>
        <w:tcPr>
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<w:tcW w:w="2523" w:type="dxa"/>
          <w:vMerge/>
          <w:shd w:val="clear" w:color="auto" w:fill="auto"/>
        </w:tcPr>
        <w:p w14:paraId="23AAD584" w14:textId="77777777" w:rsidR="00C936CC" w:rsidRDefault="00C936CC">
          <w:pPr>
            <w:pStyle w:val="Header"/>
            <w:rPr>
              <w:rFonts w:cstheme="minorHAnsi"/>
              <w:b w:val="0"/>
              <w:bCs w:val="0"/>
            </w:rPr>
          </w:pPr>
        </w:p>
      </w:tc>
      <w:tc>
        <w:tcPr>
          <w:tcW w:w="3692" w:type="dxa"/>
          <w:vMerge/>
          <w:shd w:val="clear" w:color="auto" w:fill="auto"/>
        </w:tcPr>
        <w:p w14:paraId="6BCDE08C" w14:textId="77777777" w:rsidR="00C936CC" w:rsidRDefault="00C936CC">
          <w:pPr>
            <w:pStyle w:val="Header"/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rPr>
              <w:rFonts w:cstheme="minorHAnsi"/>
              <w:b/>
              <w:bCs/>
            </w:rPr>
          </w:pPr>
        </w:p>
      </w:tc>
      <w:tc>
        <w:tcPr>
          <w:tcW w:w="1440" w:type="dxa"/>
          <w:shd w:val="clear" w:color="auto" w:fill="auto"/>
          <w:vAlign w:val="center"/>
        </w:tcPr>
        <w:p w14:paraId="542C5285" w14:textId="77777777" w:rsidR="00C936CC" w:rsidRPr="00BF26BB" w:rsidRDefault="006423FE">
          <w:pPr>
            <w:pStyle w:val="Header"/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rPr>
              <w:rFonts w:cstheme="minorHAnsi"/>
              <w:sz w:val="16"/>
              <w:szCs w:val="18"/>
            </w:rPr>
          </w:pPr>
          <w:proofErr w:type="spellStart"/>
          <w:r w:rsidRPr="00BF26BB">
            <w:rPr>
              <w:rFonts w:cstheme="minorHAnsi"/>
              <w:sz w:val="16"/>
              <w:szCs w:val="18"/>
            </w:rPr>
            <w:t>Revisi</w:t>
          </w:r>
          <w:proofErr w:type="spellEnd"/>
        </w:p>
      </w:tc>
      <w:tc>
        <w:tcPr>
          <w:tcW w:w="2430" w:type="dxa"/>
          <w:shd w:val="clear" w:color="auto" w:fill="auto"/>
          <w:vAlign w:val="center"/>
        </w:tcPr>
        <w:p w14:paraId="4366954D" w14:textId="77777777" w:rsidR="00C936CC" w:rsidRPr="00BF26BB" w:rsidRDefault="00BF26BB">
          <w:pPr>
            <w:pStyle w:val="Header"/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rPr>
              <w:rFonts w:cstheme="minorHAnsi"/>
              <w:sz w:val="16"/>
              <w:szCs w:val="18"/>
              <w:lang w:val="id-ID"/>
            </w:rPr>
          </w:pPr>
          <w:r w:rsidRPr="00BF26BB">
            <w:rPr>
              <w:rFonts w:cstheme="minorHAnsi"/>
              <w:sz w:val="16"/>
              <w:szCs w:val="18"/>
              <w:lang w:val="id-ID"/>
            </w:rPr>
            <w:t>0</w:t>
          </w:r>
        </w:p>
      </w:tc>
    </w:tr>
    <w:tr w:rsidR="00C936CC" w14:paraId="17C754A4" w14:textId="77777777" w:rsidTr="00BF26BB">
      <w:trPr>
        <w:gridAfter w:val="1"/>
        <w:wAfter w:w="8" w:type="dxa"/>
        <w:trHeight w:val="288"/>
      </w:trPr>
      <w:tc>
        <w:tcPr>
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<w:tcW w:w="2523" w:type="dxa"/>
          <w:vMerge/>
          <w:shd w:val="clear" w:color="auto" w:fill="auto"/>
        </w:tcPr>
        <w:p w14:paraId="66AA35B0" w14:textId="77777777" w:rsidR="00C936CC" w:rsidRDefault="00C936CC">
          <w:pPr>
            <w:pStyle w:val="Header"/>
            <w:rPr>
              <w:rFonts w:cstheme="minorHAnsi"/>
              <w:b w:val="0"/>
              <w:bCs w:val="0"/>
            </w:rPr>
          </w:pPr>
        </w:p>
      </w:tc>
      <w:tc>
        <w:tcPr>
          <w:tcW w:w="3692" w:type="dxa"/>
          <w:vMerge/>
          <w:shd w:val="clear" w:color="auto" w:fill="auto"/>
        </w:tcPr>
        <w:p w14:paraId="2ADA7EE6" w14:textId="77777777" w:rsidR="00C936CC" w:rsidRDefault="00C936CC">
          <w:pPr>
            <w:pStyle w:val="Header"/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rPr>
              <w:rFonts w:cstheme="minorHAnsi"/>
              <w:b/>
              <w:bCs/>
            </w:rPr>
          </w:pPr>
        </w:p>
      </w:tc>
      <w:tc>
        <w:tcPr>
          <w:tcW w:w="1440" w:type="dxa"/>
          <w:shd w:val="clear" w:color="auto" w:fill="auto"/>
          <w:vAlign w:val="center"/>
        </w:tcPr>
        <w:p w14:paraId="1B430EDB" w14:textId="77777777" w:rsidR="00C936CC" w:rsidRPr="00BF26BB" w:rsidRDefault="006423FE">
          <w:pPr>
            <w:pStyle w:val="Header"/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rPr>
              <w:rFonts w:cstheme="minorHAnsi"/>
              <w:sz w:val="16"/>
              <w:szCs w:val="18"/>
            </w:rPr>
          </w:pPr>
          <w:r w:rsidRPr="00BF26BB">
            <w:rPr>
              <w:rFonts w:cstheme="minorHAnsi"/>
              <w:sz w:val="16"/>
              <w:szCs w:val="18"/>
            </w:rPr>
            <w:t xml:space="preserve">Tanggal </w:t>
          </w:r>
          <w:proofErr w:type="spellStart"/>
          <w:r w:rsidRPr="00BF26BB">
            <w:rPr>
              <w:rFonts w:cstheme="minorHAnsi"/>
              <w:sz w:val="16"/>
              <w:szCs w:val="18"/>
            </w:rPr>
            <w:t>Berlaku</w:t>
          </w:r>
          <w:proofErr w:type="spellEnd"/>
        </w:p>
      </w:tc>
      <w:tc>
        <w:tcPr>
          <w:tcW w:w="2430" w:type="dxa"/>
          <w:shd w:val="clear" w:color="auto" w:fill="auto"/>
          <w:vAlign w:val="center"/>
        </w:tcPr>
        <w:p w14:paraId="769D9E1A" w14:textId="77777777" w:rsidR="00C936CC" w:rsidRPr="00BF26BB" w:rsidRDefault="006E0833">
          <w:pPr>
            <w:pStyle w:val="Header"/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rPr>
              <w:rFonts w:cstheme="minorHAnsi"/>
              <w:sz w:val="16"/>
              <w:szCs w:val="18"/>
              <w:lang w:val="id-ID"/>
            </w:rPr>
          </w:pPr>
          <w:r>
            <w:rPr>
              <w:rFonts w:cstheme="minorHAnsi"/>
              <w:sz w:val="16"/>
              <w:szCs w:val="18"/>
              <w:lang w:val="id-ID"/>
            </w:rPr>
            <w:t>01 Agustus</w:t>
          </w:r>
          <w:r w:rsidR="00BF26BB" w:rsidRPr="00BF26BB">
            <w:rPr>
              <w:rFonts w:cstheme="minorHAnsi"/>
              <w:sz w:val="16"/>
              <w:szCs w:val="18"/>
              <w:lang w:val="id-ID"/>
            </w:rPr>
            <w:t xml:space="preserve"> 2022</w:t>
          </w:r>
        </w:p>
      </w:tc>
    </w:tr>
    <w:tr w:rsidR="00C936CC" w14:paraId="43CF19D4" w14:textId="77777777" w:rsidTr="00BF26BB">
      <w:trPr>
        <w:gridAfter w:val="1"/>
        <w:wAfter w:w="8" w:type="dxa"/>
        <w:trHeight w:val="288"/>
      </w:trPr>
      <w:tc>
        <w:tcPr>
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<w:tcW w:w="2523" w:type="dxa"/>
          <w:vMerge/>
          <w:shd w:val="clear" w:color="auto" w:fill="auto"/>
        </w:tcPr>
        <w:p w14:paraId="5506E188" w14:textId="77777777" w:rsidR="00C936CC" w:rsidRDefault="00C936CC">
          <w:pPr>
            <w:pStyle w:val="Header"/>
            <w:rPr>
              <w:rFonts w:cstheme="minorHAnsi"/>
              <w:b w:val="0"/>
              <w:bCs w:val="0"/>
            </w:rPr>
          </w:pPr>
        </w:p>
      </w:tc>
      <w:tc>
        <w:tcPr>
          <w:tcW w:w="3692" w:type="dxa"/>
          <w:vMerge/>
          <w:shd w:val="clear" w:color="auto" w:fill="auto"/>
        </w:tcPr>
        <w:p w14:paraId="040702F7" w14:textId="77777777" w:rsidR="00C936CC" w:rsidRDefault="00C936CC">
          <w:pPr>
            <w:pStyle w:val="Header"/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rPr>
              <w:rFonts w:cstheme="minorHAnsi"/>
              <w:b/>
              <w:bCs/>
            </w:rPr>
          </w:pPr>
        </w:p>
      </w:tc>
      <w:tc>
        <w:tcPr>
          <w:tcW w:w="1440" w:type="dxa"/>
          <w:shd w:val="clear" w:color="auto" w:fill="auto"/>
          <w:vAlign w:val="center"/>
        </w:tcPr>
        <w:p w14:paraId="1C096811" w14:textId="77777777" w:rsidR="00C936CC" w:rsidRPr="00BF26BB" w:rsidRDefault="006423FE">
          <w:pPr>
            <w:pStyle w:val="Header"/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rPr>
              <w:rFonts w:cstheme="minorHAnsi"/>
              <w:sz w:val="16"/>
              <w:szCs w:val="18"/>
            </w:rPr>
          </w:pPr>
          <w:r w:rsidRPr="00BF26BB">
            <w:rPr>
              <w:rFonts w:cstheme="minorHAnsi"/>
              <w:sz w:val="16"/>
              <w:szCs w:val="18"/>
            </w:rPr>
            <w:t>Halaman</w:t>
          </w:r>
        </w:p>
      </w:tc>
      <w:tc>
        <w:tcPr>
          <w:tcW w:w="2430" w:type="dxa"/>
          <w:shd w:val="clear" w:color="auto" w:fill="auto"/>
          <w:vAlign w:val="center"/>
        </w:tcPr>
        <w:p w14:paraId="2FEA1FB4" w14:textId="77777777" w:rsidR="00C936CC" w:rsidRPr="00BF26BB" w:rsidRDefault="006423FE">
          <w:pPr>
            <w:pStyle w:val="Header"/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rPr>
              <w:rFonts w:cstheme="minorHAnsi"/>
              <w:sz w:val="16"/>
              <w:szCs w:val="18"/>
            </w:rPr>
          </w:pPr>
          <w:r w:rsidRPr="00BF26BB">
            <w:rPr>
              <w:rFonts w:cstheme="minorHAnsi"/>
              <w:b/>
              <w:bCs/>
              <w:sz w:val="16"/>
              <w:szCs w:val="18"/>
            </w:rPr>
            <w:fldChar w:fldCharType="begin"/>
          </w:r>
          <w:r w:rsidRPr="00BF26BB">
            <w:rPr>
              <w:rFonts w:cstheme="minorHAnsi"/>
              <w:b/>
              <w:bCs/>
              <w:sz w:val="16"/>
              <w:szCs w:val="18"/>
            </w:rPr>
            <w:instrText xml:space="preserve"> PAGE  \* Arabic  \* MERGEFORMAT </w:instrText>
          </w:r>
          <w:r w:rsidRPr="00BF26BB">
            <w:rPr>
              <w:rFonts w:cstheme="minorHAnsi"/>
              <w:b/>
              <w:bCs/>
              <w:sz w:val="16"/>
              <w:szCs w:val="18"/>
            </w:rPr>
            <w:fldChar w:fldCharType="separate"/>
          </w:r>
          <w:r w:rsidR="00AA094C" w:rsidRPr="00AA094C">
            <w:rPr>
              <w:rFonts w:cstheme="minorHAnsi"/>
              <w:noProof/>
              <w:sz w:val="16"/>
              <w:szCs w:val="18"/>
            </w:rPr>
            <w:t>1</w:t>
          </w:r>
          <w:r w:rsidRPr="00BF26BB">
            <w:rPr>
              <w:rFonts w:cstheme="minorHAnsi"/>
              <w:b/>
              <w:bCs/>
              <w:sz w:val="16"/>
              <w:szCs w:val="18"/>
            </w:rPr>
            <w:fldChar w:fldCharType="end"/>
          </w:r>
          <w:r w:rsidRPr="00BF26BB">
            <w:rPr>
              <w:rFonts w:cstheme="minorHAnsi"/>
              <w:sz w:val="16"/>
              <w:szCs w:val="18"/>
            </w:rPr>
            <w:t xml:space="preserve"> </w:t>
          </w:r>
          <w:proofErr w:type="spellStart"/>
          <w:r w:rsidRPr="00BF26BB">
            <w:rPr>
              <w:rFonts w:cstheme="minorHAnsi"/>
              <w:sz w:val="16"/>
              <w:szCs w:val="18"/>
            </w:rPr>
            <w:t>dari</w:t>
          </w:r>
          <w:proofErr w:type="spellEnd"/>
          <w:r w:rsidRPr="00BF26BB">
            <w:rPr>
              <w:rFonts w:cstheme="minorHAnsi"/>
              <w:sz w:val="16"/>
              <w:szCs w:val="18"/>
            </w:rPr>
            <w:t xml:space="preserve"> </w:t>
          </w:r>
          <w:r w:rsidRPr="00BF26BB">
            <w:rPr>
              <w:rFonts w:cs="Times New Roman"/>
              <w:sz w:val="16"/>
            </w:rPr>
            <w:fldChar w:fldCharType="begin"/>
          </w:r>
          <w:r w:rsidRPr="00BF26BB">
            <w:rPr>
              <w:sz w:val="16"/>
            </w:rPr>
            <w:instrText xml:space="preserve"> NUMPAGES  \* Arabic  \* MERGEFORMAT </w:instrText>
          </w:r>
          <w:r w:rsidRPr="00BF26BB">
            <w:rPr>
              <w:rFonts w:cs="Times New Roman"/>
              <w:sz w:val="16"/>
            </w:rPr>
            <w:fldChar w:fldCharType="separate"/>
          </w:r>
          <w:r w:rsidR="00AA094C" w:rsidRPr="00AA094C">
            <w:rPr>
              <w:rFonts w:cstheme="minorHAnsi"/>
              <w:noProof/>
              <w:sz w:val="16"/>
              <w:szCs w:val="18"/>
            </w:rPr>
            <w:t>1</w:t>
          </w:r>
          <w:r w:rsidRPr="00BF26BB">
            <w:rPr>
              <w:rFonts w:cstheme="minorHAnsi"/>
              <w:sz w:val="16"/>
              <w:szCs w:val="18"/>
            </w:rPr>
            <w:fldChar w:fldCharType="end"/>
          </w:r>
        </w:p>
      </w:tc>
    </w:tr>
  </w:tbl>
  <w:p w14:paraId="7B1EA0E5" w14:textId="77777777" w:rsidR="00C936CC" w:rsidRDefault="00C936CC">
    <w:pPr>
      <w:pStyle w:val="Header"/>
      <w:rPr>
        <w:rFonts w:ascii="Calibri" w:hAnsi="Calibri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numPicBullet w:numPicBulletId="0">
    <mc:AlternateContent>
      <mc:Choice Requires="v">
        <w:pict>
          <v:shapetype w14:anchorId="62666DAB"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Picture 9" o:spid="_x0000_i1025" type="#_x0000_t75" style="width:9.85pt;height:9.85pt;visibility:visible;mso-wrap-style:square">
            <v:imagedata r:id="rId1" o:title="" croptop="1f" cropbottom="11702f" cropright="64105f"/>
          </v:shape>
        </w:pict>
      </mc:Choice>
      <mc:Fallback>
        <w:drawing>
          <wp:inline distT="0" distB="0" distL="0" distR="0" wp14:anchorId="7E8B383D" wp14:editId="3DF980B5">
            <wp:extent cx="125095" cy="125095"/>
            <wp:effectExtent l="0" t="0" r="8255" b="8255"/>
            <wp:docPr id="67246950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379089" name="Picture 9"/>
                    <pic:cNvPicPr>
                      <a:picLocks noChangeAspect="1"/>
                    </pic:cNvPicPr>
                  </pic:nvPicPr>
                  <pic:blipFill rotWithShape="1">
                    <a:blip r:embed="rId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r="97816" b="17856"/>
                    <a:stretch/>
                  </pic:blipFill>
                  <pic:spPr bwMode="auto">
                    <a:xfrm>
                      <a:off x="0" y="0"/>
                      <a:ext cx="125095" cy="125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mc:Fallback>
    </mc:AlternateContent>
  </w:numPicBullet>
  <w:abstractNum w:abstractNumId="0" w15:restartNumberingAfterBreak="0">
    <w:nsid w:val="04BA0C16"/>
    <w:multiLevelType w:val="multilevel"/>
    <w:tmpl w:val="04BA0C16"/>
    <w:lvl w:ilvl="0">
      <w:start w:val="1"/>
      <w:numFmt w:val="decimal"/>
      <w:pStyle w:val="Heading1"/>
      <w:lvlText w:val="%1"/>
      <w:lvlJc w:val="left"/>
      <w:pPr>
        <w:tabs>
          <w:tab w:val="left" w:pos="425"/>
        </w:tabs>
        <w:ind w:left="425" w:hanging="425"/>
      </w:pPr>
    </w:lvl>
    <w:lvl w:ilvl="1">
      <w:start w:val="1"/>
      <w:numFmt w:val="decimal"/>
      <w:pStyle w:val="Heading2"/>
      <w:lvlText w:val="%1.%2"/>
      <w:lvlJc w:val="left"/>
      <w:pPr>
        <w:tabs>
          <w:tab w:val="left" w:pos="576"/>
        </w:tabs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tabs>
          <w:tab w:val="left" w:pos="720"/>
        </w:tabs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tabs>
          <w:tab w:val="left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left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left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left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left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left" w:pos="1584"/>
        </w:tabs>
        <w:ind w:left="1584" w:hanging="1584"/>
      </w:pPr>
    </w:lvl>
  </w:abstractNum>
  <w:num w:numId="1" w16cid:durableId="186182170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270"/>
  <w:proofState w:spelling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hdrShapeDefaults>
    <o:shapedefaults v:ext="edit" spidmax="2050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C7C83"/>
    <w:rsid w:val="00014F00"/>
    <w:rsid w:val="00015601"/>
    <w:rsid w:val="00023DC9"/>
    <w:rsid w:val="000356E6"/>
    <w:rsid w:val="00067486"/>
    <w:rsid w:val="0008395D"/>
    <w:rsid w:val="00092520"/>
    <w:rsid w:val="000A21C0"/>
    <w:rsid w:val="000A371D"/>
    <w:rsid w:val="000B00CB"/>
    <w:rsid w:val="000B2E45"/>
    <w:rsid w:val="000D34AE"/>
    <w:rsid w:val="000F0B8F"/>
    <w:rsid w:val="00137FD4"/>
    <w:rsid w:val="00141A93"/>
    <w:rsid w:val="00143CDC"/>
    <w:rsid w:val="00181D97"/>
    <w:rsid w:val="00271A09"/>
    <w:rsid w:val="00280F43"/>
    <w:rsid w:val="002A3931"/>
    <w:rsid w:val="002A39FE"/>
    <w:rsid w:val="002D42A5"/>
    <w:rsid w:val="002D7A35"/>
    <w:rsid w:val="002E45BA"/>
    <w:rsid w:val="002E5EE9"/>
    <w:rsid w:val="002F11F8"/>
    <w:rsid w:val="0031030A"/>
    <w:rsid w:val="00324108"/>
    <w:rsid w:val="003377B6"/>
    <w:rsid w:val="0034445F"/>
    <w:rsid w:val="00374B8A"/>
    <w:rsid w:val="003938D0"/>
    <w:rsid w:val="003A3DDB"/>
    <w:rsid w:val="003D2DE2"/>
    <w:rsid w:val="003F32CA"/>
    <w:rsid w:val="003F5D32"/>
    <w:rsid w:val="00401DEA"/>
    <w:rsid w:val="0040335F"/>
    <w:rsid w:val="00411A9C"/>
    <w:rsid w:val="0041304A"/>
    <w:rsid w:val="00433D63"/>
    <w:rsid w:val="00450D18"/>
    <w:rsid w:val="004910BF"/>
    <w:rsid w:val="004E5A3E"/>
    <w:rsid w:val="004F1E40"/>
    <w:rsid w:val="005153EA"/>
    <w:rsid w:val="00524279"/>
    <w:rsid w:val="005341A9"/>
    <w:rsid w:val="005438CB"/>
    <w:rsid w:val="00544E55"/>
    <w:rsid w:val="00547DD1"/>
    <w:rsid w:val="00553A38"/>
    <w:rsid w:val="00560E84"/>
    <w:rsid w:val="00566F97"/>
    <w:rsid w:val="00567930"/>
    <w:rsid w:val="005A0F8F"/>
    <w:rsid w:val="005B561A"/>
    <w:rsid w:val="00600AA7"/>
    <w:rsid w:val="00604D8E"/>
    <w:rsid w:val="00624FDB"/>
    <w:rsid w:val="00625024"/>
    <w:rsid w:val="00640A70"/>
    <w:rsid w:val="006423FE"/>
    <w:rsid w:val="00642D98"/>
    <w:rsid w:val="006506FC"/>
    <w:rsid w:val="00662FBD"/>
    <w:rsid w:val="00683A76"/>
    <w:rsid w:val="006979F3"/>
    <w:rsid w:val="006A4276"/>
    <w:rsid w:val="006A7AD2"/>
    <w:rsid w:val="006C6B17"/>
    <w:rsid w:val="006E0833"/>
    <w:rsid w:val="007055C0"/>
    <w:rsid w:val="00717D8D"/>
    <w:rsid w:val="00723B34"/>
    <w:rsid w:val="00740AA7"/>
    <w:rsid w:val="00765D57"/>
    <w:rsid w:val="007A2E0C"/>
    <w:rsid w:val="007A6396"/>
    <w:rsid w:val="007E5C15"/>
    <w:rsid w:val="007E6218"/>
    <w:rsid w:val="007F41EF"/>
    <w:rsid w:val="0082508E"/>
    <w:rsid w:val="008268DB"/>
    <w:rsid w:val="00835968"/>
    <w:rsid w:val="00841C37"/>
    <w:rsid w:val="00856290"/>
    <w:rsid w:val="00856C84"/>
    <w:rsid w:val="0086723A"/>
    <w:rsid w:val="00877D7C"/>
    <w:rsid w:val="00885FFD"/>
    <w:rsid w:val="00886C70"/>
    <w:rsid w:val="0089642F"/>
    <w:rsid w:val="008A14E8"/>
    <w:rsid w:val="008B34A5"/>
    <w:rsid w:val="008C2F5D"/>
    <w:rsid w:val="008C3B1D"/>
    <w:rsid w:val="008C6300"/>
    <w:rsid w:val="009173D5"/>
    <w:rsid w:val="00942065"/>
    <w:rsid w:val="00954EF5"/>
    <w:rsid w:val="00961B9C"/>
    <w:rsid w:val="00971BD9"/>
    <w:rsid w:val="00971CC1"/>
    <w:rsid w:val="00990F10"/>
    <w:rsid w:val="00992484"/>
    <w:rsid w:val="009954DA"/>
    <w:rsid w:val="009971FF"/>
    <w:rsid w:val="009B4139"/>
    <w:rsid w:val="009F08A4"/>
    <w:rsid w:val="00A02963"/>
    <w:rsid w:val="00A03306"/>
    <w:rsid w:val="00A1319A"/>
    <w:rsid w:val="00A50A61"/>
    <w:rsid w:val="00AA094C"/>
    <w:rsid w:val="00AB02CA"/>
    <w:rsid w:val="00AC4992"/>
    <w:rsid w:val="00AD0AAA"/>
    <w:rsid w:val="00AD41DB"/>
    <w:rsid w:val="00AF005B"/>
    <w:rsid w:val="00B04BD5"/>
    <w:rsid w:val="00B06AB9"/>
    <w:rsid w:val="00B10A93"/>
    <w:rsid w:val="00B11BB1"/>
    <w:rsid w:val="00B4010F"/>
    <w:rsid w:val="00B555BC"/>
    <w:rsid w:val="00B944DD"/>
    <w:rsid w:val="00BC544A"/>
    <w:rsid w:val="00BD78DC"/>
    <w:rsid w:val="00BE24F4"/>
    <w:rsid w:val="00BF26BB"/>
    <w:rsid w:val="00C166DB"/>
    <w:rsid w:val="00C17B8D"/>
    <w:rsid w:val="00C20A6D"/>
    <w:rsid w:val="00C40382"/>
    <w:rsid w:val="00C40767"/>
    <w:rsid w:val="00C463C0"/>
    <w:rsid w:val="00C61563"/>
    <w:rsid w:val="00C716FB"/>
    <w:rsid w:val="00C936CC"/>
    <w:rsid w:val="00CA173F"/>
    <w:rsid w:val="00CB0944"/>
    <w:rsid w:val="00CD3417"/>
    <w:rsid w:val="00CD667A"/>
    <w:rsid w:val="00CF56A7"/>
    <w:rsid w:val="00D362A4"/>
    <w:rsid w:val="00D727B0"/>
    <w:rsid w:val="00D93E66"/>
    <w:rsid w:val="00DA2757"/>
    <w:rsid w:val="00DB194C"/>
    <w:rsid w:val="00DC49A2"/>
    <w:rsid w:val="00DD34A8"/>
    <w:rsid w:val="00DF02CC"/>
    <w:rsid w:val="00DF1BD5"/>
    <w:rsid w:val="00E345BF"/>
    <w:rsid w:val="00E34EB7"/>
    <w:rsid w:val="00E52607"/>
    <w:rsid w:val="00E6510D"/>
    <w:rsid w:val="00E906AA"/>
    <w:rsid w:val="00E95A87"/>
    <w:rsid w:val="00E97458"/>
    <w:rsid w:val="00EA37EF"/>
    <w:rsid w:val="00EC3D2A"/>
    <w:rsid w:val="00F2794A"/>
    <w:rsid w:val="00F319F0"/>
    <w:rsid w:val="00F355CA"/>
    <w:rsid w:val="00F504F4"/>
    <w:rsid w:val="00F641A4"/>
    <w:rsid w:val="00F66C6A"/>
    <w:rsid w:val="00F70D0D"/>
    <w:rsid w:val="00F86D99"/>
    <w:rsid w:val="00FC5253"/>
    <w:rsid w:val="00FC7C83"/>
    <w:rsid w:val="00FD61B1"/>
    <w:rsid w:val="00FF2BB4"/>
    <w:rsid w:val="279818D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id-ID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 fillcolor="white">
      <v:fill color="white"/>
    </o:shapedefaults>
    <o:shapelayout v:ext="edit">
      <o:idmap v:ext="edit" data="2"/>
    </o:shapelayout>
  </w:shapeDefaults>
  <w:decimalSymbol w:val="."/>
  <w:listSeparator w:val=","/>
  <w14:docId w14:val="7BDD58CA"/>
  <w15:docId w15:val="{5E3209DB-BC52-454B-AD4A-7D9BB2373C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qFormat="1"/>
    <w:lsdException w:name="header" w:uiPriority="99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iPriority="99" w:unhideWhenUsed="1" w:qFormat="1"/>
    <w:lsdException w:name="annotation subject" w:semiHidden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sz w:val="24"/>
      <w:szCs w:val="24"/>
    </w:rPr>
  </w:style>
  <w:style w:type="paragraph" w:styleId="Heading1">
    <w:name w:val="heading 1"/>
    <w:basedOn w:val="Normal"/>
    <w:next w:val="Normal"/>
    <w:link w:val="Heading1Char"/>
    <w:qFormat/>
    <w:pPr>
      <w:keepNext/>
      <w:keepLines/>
      <w:numPr>
        <w:numId w:val="1"/>
      </w:numPr>
      <w:tabs>
        <w:tab w:val="left" w:pos="567"/>
      </w:tabs>
      <w:spacing w:before="240" w:after="60"/>
      <w:outlineLvl w:val="0"/>
    </w:pPr>
    <w:rPr>
      <w:rFonts w:ascii="Arial" w:hAnsi="Arial"/>
      <w:b/>
      <w:kern w:val="28"/>
      <w:sz w:val="28"/>
      <w:szCs w:val="20"/>
    </w:rPr>
  </w:style>
  <w:style w:type="paragraph" w:styleId="Heading2">
    <w:name w:val="heading 2"/>
    <w:basedOn w:val="Heading1"/>
    <w:next w:val="Normal"/>
    <w:link w:val="Heading2Char"/>
    <w:qFormat/>
    <w:pPr>
      <w:numPr>
        <w:ilvl w:val="1"/>
      </w:numPr>
      <w:outlineLvl w:val="1"/>
    </w:pPr>
    <w:rPr>
      <w:sz w:val="24"/>
    </w:rPr>
  </w:style>
  <w:style w:type="paragraph" w:styleId="Heading3">
    <w:name w:val="heading 3"/>
    <w:basedOn w:val="Heading2"/>
    <w:next w:val="Normal"/>
    <w:link w:val="Heading3Char"/>
    <w:qFormat/>
    <w:pPr>
      <w:numPr>
        <w:ilvl w:val="2"/>
      </w:numPr>
      <w:outlineLvl w:val="2"/>
    </w:pPr>
  </w:style>
  <w:style w:type="paragraph" w:styleId="Heading4">
    <w:name w:val="heading 4"/>
    <w:basedOn w:val="Heading3"/>
    <w:next w:val="Normal"/>
    <w:link w:val="Heading4Char"/>
    <w:qFormat/>
    <w:pPr>
      <w:numPr>
        <w:ilvl w:val="3"/>
      </w:numPr>
      <w:outlineLvl w:val="3"/>
    </w:pPr>
    <w:rPr>
      <w:i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semiHidden/>
    <w:rPr>
      <w:rFonts w:ascii="Tahoma" w:hAnsi="Tahoma"/>
      <w:sz w:val="16"/>
      <w:szCs w:val="16"/>
    </w:rPr>
  </w:style>
  <w:style w:type="paragraph" w:styleId="BodyText">
    <w:name w:val="Body Text"/>
    <w:basedOn w:val="Normal"/>
    <w:link w:val="BodyTextChar"/>
    <w:qFormat/>
    <w:pPr>
      <w:jc w:val="both"/>
    </w:pPr>
    <w:rPr>
      <w:rFonts w:ascii="Arial" w:hAnsi="Arial"/>
      <w:lang w:val="en-GB"/>
    </w:rPr>
  </w:style>
  <w:style w:type="paragraph" w:styleId="CommentText">
    <w:name w:val="annotation text"/>
    <w:basedOn w:val="Normal"/>
    <w:semiHidden/>
    <w:qFormat/>
    <w:rPr>
      <w:sz w:val="20"/>
      <w:szCs w:val="20"/>
    </w:rPr>
  </w:style>
  <w:style w:type="paragraph" w:styleId="CommentSubject">
    <w:name w:val="annotation subject"/>
    <w:basedOn w:val="CommentText"/>
    <w:next w:val="CommentText"/>
    <w:semiHidden/>
    <w:rPr>
      <w:b/>
      <w:bCs/>
    </w:rPr>
  </w:style>
  <w:style w:type="paragraph" w:styleId="Footer">
    <w:name w:val="footer"/>
    <w:basedOn w:val="Normal"/>
    <w:pPr>
      <w:tabs>
        <w:tab w:val="center" w:pos="4320"/>
        <w:tab w:val="right" w:pos="8640"/>
      </w:tabs>
    </w:pPr>
  </w:style>
  <w:style w:type="paragraph" w:styleId="Header">
    <w:name w:val="header"/>
    <w:basedOn w:val="Normal"/>
    <w:link w:val="HeaderChar"/>
    <w:uiPriority w:val="99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</w:style>
  <w:style w:type="table" w:styleId="TableGrid">
    <w:name w:val="Table Grid"/>
    <w:basedOn w:val="TableNormal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erChar">
    <w:name w:val="Header Char"/>
    <w:link w:val="Header"/>
    <w:uiPriority w:val="99"/>
    <w:rPr>
      <w:sz w:val="24"/>
      <w:szCs w:val="24"/>
    </w:rPr>
  </w:style>
  <w:style w:type="character" w:customStyle="1" w:styleId="BodyTextChar">
    <w:name w:val="Body Text Char"/>
    <w:link w:val="BodyText"/>
    <w:rPr>
      <w:rFonts w:ascii="Arial" w:hAnsi="Arial" w:cs="Arial"/>
      <w:sz w:val="24"/>
      <w:szCs w:val="24"/>
      <w:lang w:val="en-GB"/>
    </w:rPr>
  </w:style>
  <w:style w:type="character" w:customStyle="1" w:styleId="Heading1Char">
    <w:name w:val="Heading 1 Char"/>
    <w:basedOn w:val="DefaultParagraphFont"/>
    <w:link w:val="Heading1"/>
    <w:rPr>
      <w:rFonts w:ascii="Arial" w:hAnsi="Arial"/>
      <w:b/>
      <w:kern w:val="28"/>
      <w:sz w:val="28"/>
    </w:rPr>
  </w:style>
  <w:style w:type="character" w:customStyle="1" w:styleId="Heading2Char">
    <w:name w:val="Heading 2 Char"/>
    <w:basedOn w:val="DefaultParagraphFont"/>
    <w:link w:val="Heading2"/>
    <w:qFormat/>
    <w:rPr>
      <w:rFonts w:ascii="Arial" w:hAnsi="Arial"/>
      <w:b/>
      <w:kern w:val="28"/>
      <w:sz w:val="24"/>
    </w:rPr>
  </w:style>
  <w:style w:type="character" w:customStyle="1" w:styleId="Heading3Char">
    <w:name w:val="Heading 3 Char"/>
    <w:basedOn w:val="DefaultParagraphFont"/>
    <w:link w:val="Heading3"/>
    <w:rPr>
      <w:rFonts w:ascii="Arial" w:hAnsi="Arial"/>
      <w:b/>
      <w:kern w:val="28"/>
      <w:sz w:val="24"/>
    </w:rPr>
  </w:style>
  <w:style w:type="character" w:customStyle="1" w:styleId="Heading4Char">
    <w:name w:val="Heading 4 Char"/>
    <w:basedOn w:val="DefaultParagraphFont"/>
    <w:link w:val="Heading4"/>
    <w:rPr>
      <w:rFonts w:ascii="Arial" w:hAnsi="Arial"/>
      <w:b/>
      <w:i/>
      <w:kern w:val="28"/>
      <w:sz w:val="24"/>
    </w:rPr>
  </w:style>
  <w:style w:type="paragraph" w:styleId="NoSpacing">
    <w:name w:val="No Spacing"/>
    <w:uiPriority w:val="1"/>
    <w:qFormat/>
    <w:rPr>
      <w:rFonts w:asciiTheme="minorHAnsi" w:eastAsiaTheme="minorEastAsia" w:hAnsiTheme="minorHAnsi" w:cstheme="minorBidi"/>
      <w:sz w:val="21"/>
      <w:szCs w:val="21"/>
    </w:rPr>
  </w:style>
  <w:style w:type="table" w:customStyle="1" w:styleId="GridTable4-Accent31">
    <w:name w:val="Grid Table 4 - Accent 31"/>
    <w:basedOn w:val="TableNormal"/>
    <w:uiPriority w:val="49"/>
    <w:rPr>
      <w:rFonts w:asciiTheme="minorHAnsi" w:eastAsiaTheme="minorEastAsia" w:hAnsiTheme="minorHAnsi" w:cstheme="minorBidi"/>
      <w:sz w:val="21"/>
      <w:szCs w:val="21"/>
    </w:rPr>
    <w:tblPr>
      <w:tblBorders>
        <w:top w:val="single" w:sz="4" w:space="0" w:color="C2D69B" w:themeColor="accent3" w:themeTint="99"/>
        <w:left w:val="single" w:sz="4" w:space="0" w:color="C2D69B" w:themeColor="accent3" w:themeTint="99"/>
        <w:bottom w:val="single" w:sz="4" w:space="0" w:color="C2D69B" w:themeColor="accent3" w:themeTint="99"/>
        <w:right w:val="single" w:sz="4" w:space="0" w:color="C2D69B" w:themeColor="accent3" w:themeTint="99"/>
        <w:insideH w:val="single" w:sz="4" w:space="0" w:color="C2D69B" w:themeColor="accent3" w:themeTint="99"/>
        <w:insideV w:val="single" w:sz="4" w:space="0" w:color="C2D69B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BBB59" w:themeColor="accent3"/>
          <w:left w:val="single" w:sz="4" w:space="0" w:color="9BBB59" w:themeColor="accent3"/>
          <w:bottom w:val="single" w:sz="4" w:space="0" w:color="9BBB59" w:themeColor="accent3"/>
          <w:right w:val="single" w:sz="4" w:space="0" w:color="9BBB59" w:themeColor="accent3"/>
          <w:insideH w:val="nil"/>
          <w:insideV w:val="nil"/>
        </w:tcBorders>
        <w:shd w:val="clear" w:color="auto" w:fill="9BBB59" w:themeFill="accent3"/>
      </w:tcPr>
    </w:tblStylePr>
    <w:tblStylePr w:type="lastRow">
      <w:rPr>
        <w:b/>
        <w:bCs/>
      </w:rPr>
      <w:tblPr/>
      <w:tcPr>
        <w:tcBorders>
          <w:top w:val="double" w:sz="4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47383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826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theme" Target="theme/theme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ntTable" Target="fontTable.xml"/><Relationship Id="rId5" Type="http://schemas.openxmlformats.org/officeDocument/2006/relationships/settings" Target="settings.xml"/><Relationship Id="rId10" Type="http://schemas.openxmlformats.org/officeDocument/2006/relationships/header" Target="header1.xml"/><Relationship Id="rId4" Type="http://schemas.openxmlformats.org/officeDocument/2006/relationships/styles" Target="styles.xml"/><Relationship Id="rId9" Type="http://schemas.openxmlformats.org/officeDocument/2006/relationships/image" Target="media/image2.em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emf"/><Relationship Id="rId1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A6AB3F8-96A0-4F56-9B4C-B5510A10D667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2</Pages>
  <Words>264</Words>
  <Characters>1511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No</vt:lpstr>
    </vt:vector>
  </TitlesOfParts>
  <Company>Bank Indonesia</Company>
  <LinksUpToDate>false</LinksUpToDate>
  <CharactersWithSpaces>1772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No</dc:title>
  <dc:creator>Guest</dc:creator>
  <cp:lastModifiedBy>LENOVO LEGION 5 Pro-L2ID</cp:lastModifiedBy>
  <cp:revision>10</cp:revision>
  <cp:lastPrinted>2008-04-30T01:56:00Z</cp:lastPrinted>
  <dcterms:created xsi:type="dcterms:W3CDTF">2020-01-16T10:17:00Z</dcterms:created>
  <dcterms:modified xsi:type="dcterms:W3CDTF">2024-08-12T07:06:00Z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1033-11.2.0.11029</vt:lpwstr>
  </property>
  <property fmtid="{D5CDD505-2E9C-101B-9397-08002B2CF9AE}" pid="3" name="ICV">
    <vt:lpwstr>3FB70395FE8349E7BCDCE902E27A17D3</vt:lpwstr>
  </property>
</Properties>
</file>