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01: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Taylor Polynomials and Series: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https://math.libretexts.org/Under_Construction/Purgatory/Book%3A_Active_Calculus_(Boelkins_et_al.)/08%3A_Sequences_and_Series/8.05%3A_Taylor_Polynomials_and_Taylor_Series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333333"/>
          <w:sz w:val="26"/>
          <w:szCs w:val="26"/>
        </w:rPr>
      </w:pPr>
      <w:bookmarkStart w:colFirst="0" w:colLast="0" w:name="_vj1nsndi7dh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Overview of Taylor/Maclaurin Series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https://openstax.org/books/calculus-volume-2/pages/6-3-taylor-and-maclaurin-series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335.99999999999994" w:lineRule="auto"/>
        <w:rPr>
          <w:b w:val="1"/>
          <w:color w:val="4369aa"/>
          <w:sz w:val="39"/>
          <w:szCs w:val="39"/>
        </w:rPr>
      </w:pPr>
      <w:bookmarkStart w:colFirst="0" w:colLast="0" w:name="_4bmywtqbdbz5" w:id="1"/>
      <w:bookmarkEnd w:id="1"/>
      <w:hyperlink r:id="rId8">
        <w:r w:rsidDel="00000000" w:rsidR="00000000" w:rsidRPr="00000000">
          <w:rPr>
            <w:b w:val="1"/>
            <w:color w:val="4369aa"/>
            <w:sz w:val="39"/>
            <w:szCs w:val="39"/>
            <w:rtl w:val="0"/>
          </w:rPr>
          <w:t xml:space="preserve">Maclaurin Series of ln(1+x)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https://www.emathzone.com/tutorials/calculus/maclaurin-series-of-ln1x.html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480" w:before="540" w:line="406.9565217391305" w:lineRule="auto"/>
        <w:rPr>
          <w:b w:val="1"/>
          <w:color w:val="242424"/>
          <w:sz w:val="23"/>
          <w:szCs w:val="23"/>
        </w:rPr>
      </w:pPr>
      <w:bookmarkStart w:colFirst="0" w:colLast="0" w:name="_zhvzq6hw757m" w:id="2"/>
      <w:bookmarkEnd w:id="2"/>
      <w:r w:rsidDel="00000000" w:rsidR="00000000" w:rsidRPr="00000000">
        <w:rPr>
          <w:b w:val="1"/>
          <w:color w:val="242424"/>
          <w:sz w:val="23"/>
          <w:szCs w:val="23"/>
          <w:rtl w:val="0"/>
        </w:rPr>
        <w:t xml:space="preserve">Taylor Series, Pade Approximants, and Neural Networks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https://medium.com/@2020machinelearning/taylor-series-pade-approximants-and-neural-networks-db77d228f8d8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MATLAB functions: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https://www.mathworks.com/help/symbolic/sym.taylor.html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https://www.mathworks.com/help/symbolic/sym.taylor.html#busoxy0-1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https://www.youtube.com/watch?v=a2MCBISjujA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why+pade+approximates+better+than+taylor+series+expnasion+of+equation&amp;sca_esv=566617571&amp;ei=0O0JZYvRKPzW5NoPlZmQoAI&amp;ved=0ahUKEwiL-ZSIrLeBAxV8K1kFHZUMBCQQ4dUDCBA&amp;uact=5&amp;oq=why+pade+approximates+better+than+taylor+series+expnasion+of+equation&amp;gs_lp=Egxnd3Mtd2l6LXNlcnAiRXdoeSBwYWRlIGFwcHJveGltYXRlcyBiZXR0ZXIgdGhhbiB0YXlsb3Igc2VyaWVzIGV4cG5hc2lvbiBvZiBlcXVhdGlvbkj65QFQ0QlYn90BcAV4AZABAJgBiwOgAZZLqgEJMjUuNDIuNC4yuAEDyAEA-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&amp;sclient=gws-wiz-serp#fpstate=ive&amp;vld=cid:25a60d99,vid:szMaPkJEMrw,st: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Pade approximant in MATLAB:</w:t>
      </w:r>
    </w:p>
    <w:p w:rsidR="00000000" w:rsidDel="00000000" w:rsidP="00000000" w:rsidRDefault="00000000" w:rsidRPr="00000000" w14:paraId="0000001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https://www.mathworks.com/help/symbolic/pade.html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https://www.mathworks.com/matlabcentral/fileexchange/31800-pade-approximant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can follow the following to solve question c</w:t>
      </w:r>
    </w:p>
    <w:p w:rsidR="00000000" w:rsidDel="00000000" w:rsidP="00000000" w:rsidRDefault="00000000" w:rsidRPr="00000000" w14:paraId="0000001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https://www.colorado.edu/amath/sites/default/files/attached-files/pade_2.pdf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thworks.com/help/symbolic/sym.taylor.html" TargetMode="External"/><Relationship Id="rId10" Type="http://schemas.openxmlformats.org/officeDocument/2006/relationships/hyperlink" Target="https://medium.com/@2020machinelearning/taylor-series-pade-approximants-and-neural-networks-db77d228f8d8" TargetMode="External"/><Relationship Id="rId13" Type="http://schemas.openxmlformats.org/officeDocument/2006/relationships/hyperlink" Target="https://www.youtube.com/watch?v=a2MCBISjujA" TargetMode="External"/><Relationship Id="rId12" Type="http://schemas.openxmlformats.org/officeDocument/2006/relationships/hyperlink" Target="https://www.mathworks.com/help/symbolic/sym.taylor.html#busoxy0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mathzone.com/tutorials/calculus/maclaurin-series-of-ln1x.html" TargetMode="External"/><Relationship Id="rId15" Type="http://schemas.openxmlformats.org/officeDocument/2006/relationships/hyperlink" Target="https://www.mathworks.com/help/symbolic/pade.html" TargetMode="External"/><Relationship Id="rId14" Type="http://schemas.openxmlformats.org/officeDocument/2006/relationships/hyperlink" Target="https://www.google.com/search?q=why+pade+approximates+better+than+taylor+series+expnasion+of+equation&amp;sca_esv=566617571&amp;ei=0O0JZYvRKPzW5NoPlZmQoAI&amp;ved=0ahUKEwiL-ZSIrLeBAxV8K1kFHZUMBCQQ4dUDCBA&amp;uact=5&amp;oq=why+pade+approximates+better+than+taylor+series+expnasion+of+equation&amp;gs_lp=Egxnd3Mtd2l6LXNlcnAiRXdoeSBwYWRlIGFwcHJveGltYXRlcyBiZXR0ZXIgdGhhbiB0YXlsb3Igc2VyaWVzIGV4cG5hc2lvbiBvZiBlcXVhdGlvbkj65QFQ0QlYn90BcAV4AZABAJgBiwOgAZZLqgEJMjUuNDIuNC4yuAEDyAEA-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&amp;sclient=gws-wiz-serp#fpstate=ive&amp;vld=cid:25a60d99,vid:szMaPkJEMrw,st:0" TargetMode="External"/><Relationship Id="rId17" Type="http://schemas.openxmlformats.org/officeDocument/2006/relationships/hyperlink" Target="https://www.colorado.edu/amath/sites/default/files/attached-files/pade_2.pdf" TargetMode="External"/><Relationship Id="rId16" Type="http://schemas.openxmlformats.org/officeDocument/2006/relationships/hyperlink" Target="https://www.mathworks.com/matlabcentral/fileexchange/31800-pade-approximant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h.libretexts.org/Under_Construction/Purgatory/Book%3A_Active_Calculus_(Boelkins_et_al.)/08%3A_Sequences_and_Series/8.05%3A_Taylor_Polynomials_and_Taylor_Series" TargetMode="External"/><Relationship Id="rId7" Type="http://schemas.openxmlformats.org/officeDocument/2006/relationships/hyperlink" Target="https://openstax.org/books/calculus-volume-2/pages/6-3-taylor-and-maclaurin-series" TargetMode="External"/><Relationship Id="rId8" Type="http://schemas.openxmlformats.org/officeDocument/2006/relationships/hyperlink" Target="https://www.emathzone.com/tutorials/calculus/maclaurin-series-of-ln1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