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B012" w14:textId="22AF0130" w:rsidR="00A21B83" w:rsidRPr="00B10284" w:rsidRDefault="00A21B83">
      <w:pPr>
        <w:rPr>
          <w:sz w:val="40"/>
          <w:szCs w:val="40"/>
        </w:rPr>
      </w:pPr>
      <w:r w:rsidRPr="00B10284">
        <w:rPr>
          <w:sz w:val="40"/>
          <w:szCs w:val="40"/>
        </w:rPr>
        <w:t xml:space="preserve">Assignment 2.12 </w:t>
      </w:r>
    </w:p>
    <w:p w14:paraId="55D37016" w14:textId="77777777" w:rsidR="00A21B83" w:rsidRPr="00A21B83" w:rsidRDefault="00A21B83" w:rsidP="00A21B83">
      <w:pPr>
        <w:rPr>
          <w:rFonts w:ascii="Segoe UI" w:hAnsi="Segoe UI" w:cs="Segoe UI"/>
          <w:b/>
          <w:bCs/>
          <w:color w:val="24292F"/>
          <w:sz w:val="32"/>
          <w:szCs w:val="32"/>
          <w:shd w:val="clear" w:color="auto" w:fill="FFFFFF"/>
        </w:rPr>
      </w:pPr>
      <w:r w:rsidRPr="00A21B83">
        <w:rPr>
          <w:rFonts w:ascii="Segoe UI" w:hAnsi="Segoe UI" w:cs="Segoe UI"/>
          <w:b/>
          <w:bCs/>
          <w:color w:val="24292F"/>
          <w:sz w:val="32"/>
          <w:szCs w:val="32"/>
          <w:shd w:val="clear" w:color="auto" w:fill="FFFFFF"/>
        </w:rPr>
        <w:t>Succinctly explain </w:t>
      </w:r>
      <w:r w:rsidRPr="00A21B83">
        <w:rPr>
          <w:rStyle w:val="HTMLCode"/>
          <w:rFonts w:ascii="Consolas" w:eastAsiaTheme="minorHAnsi" w:hAnsi="Consolas"/>
          <w:b/>
          <w:bCs/>
          <w:color w:val="24292F"/>
          <w:sz w:val="32"/>
          <w:szCs w:val="32"/>
        </w:rPr>
        <w:t xml:space="preserve">what </w:t>
      </w:r>
      <w:proofErr w:type="gramStart"/>
      <w:r w:rsidRPr="00A21B83">
        <w:rPr>
          <w:rStyle w:val="HTMLCode"/>
          <w:rFonts w:ascii="Consolas" w:eastAsiaTheme="minorHAnsi" w:hAnsi="Consolas"/>
          <w:b/>
          <w:bCs/>
          <w:color w:val="24292F"/>
          <w:sz w:val="32"/>
          <w:szCs w:val="32"/>
        </w:rPr>
        <w:t>is Cloud Architecture Design</w:t>
      </w:r>
      <w:proofErr w:type="gramEnd"/>
      <w:r w:rsidRPr="00A21B83">
        <w:rPr>
          <w:rStyle w:val="HTMLCode"/>
          <w:rFonts w:ascii="Consolas" w:eastAsiaTheme="minorHAnsi" w:hAnsi="Consolas"/>
          <w:b/>
          <w:bCs/>
          <w:color w:val="24292F"/>
          <w:sz w:val="32"/>
          <w:szCs w:val="32"/>
        </w:rPr>
        <w:t xml:space="preserve"> - Reliability?</w:t>
      </w:r>
      <w:r w:rsidRPr="00A21B83">
        <w:rPr>
          <w:rFonts w:ascii="Segoe UI" w:hAnsi="Segoe UI" w:cs="Segoe UI"/>
          <w:b/>
          <w:bCs/>
          <w:color w:val="24292F"/>
          <w:sz w:val="32"/>
          <w:szCs w:val="32"/>
          <w:shd w:val="clear" w:color="auto" w:fill="FFFFFF"/>
        </w:rPr>
        <w:t> between 100 to 200 words.</w:t>
      </w:r>
    </w:p>
    <w:p w14:paraId="2B7FE4F8" w14:textId="77777777" w:rsidR="00A21B83" w:rsidRPr="00973529" w:rsidRDefault="00A21B83" w:rsidP="00A21B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973529">
        <w:rPr>
          <w:rFonts w:ascii="Segoe UI" w:eastAsia="Times New Roman" w:hAnsi="Segoe UI" w:cs="Segoe UI"/>
          <w:color w:val="000000"/>
          <w:kern w:val="0"/>
          <w:sz w:val="27"/>
          <w:szCs w:val="27"/>
          <w14:ligatures w14:val="none"/>
        </w:rPr>
        <w:t xml:space="preserve">Cloud Architecture Design - Reliability refers to the ability of a cloud-based system to consistently perform its intended functions without downtime or disruptions. In other words, it ensures that the system </w:t>
      </w:r>
      <w:proofErr w:type="gramStart"/>
      <w:r w:rsidRPr="00973529">
        <w:rPr>
          <w:rFonts w:ascii="Segoe UI" w:eastAsia="Times New Roman" w:hAnsi="Segoe UI" w:cs="Segoe UI"/>
          <w:color w:val="000000"/>
          <w:kern w:val="0"/>
          <w:sz w:val="27"/>
          <w:szCs w:val="27"/>
          <w14:ligatures w14:val="none"/>
        </w:rPr>
        <w:t>is available and accessible to users at all times</w:t>
      </w:r>
      <w:proofErr w:type="gramEnd"/>
      <w:r w:rsidRPr="00973529">
        <w:rPr>
          <w:rFonts w:ascii="Segoe UI" w:eastAsia="Times New Roman" w:hAnsi="Segoe UI" w:cs="Segoe UI"/>
          <w:color w:val="000000"/>
          <w:kern w:val="0"/>
          <w:sz w:val="27"/>
          <w:szCs w:val="27"/>
          <w14:ligatures w14:val="none"/>
        </w:rPr>
        <w:t>, even in the face of unexpected events or failures.</w:t>
      </w:r>
    </w:p>
    <w:p w14:paraId="647FC3ED" w14:textId="77777777" w:rsidR="00A21B83" w:rsidRPr="00973529" w:rsidRDefault="00A21B83" w:rsidP="00A21B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73529">
        <w:rPr>
          <w:rFonts w:ascii="Segoe UI" w:eastAsia="Times New Roman" w:hAnsi="Segoe UI" w:cs="Segoe UI"/>
          <w:color w:val="000000"/>
          <w:kern w:val="0"/>
          <w:sz w:val="27"/>
          <w:szCs w:val="27"/>
          <w14:ligatures w14:val="none"/>
        </w:rPr>
        <w:t>To achieve reliability in cloud architecture design, designers often employ techniques such as redundancy, fault-tolerance, and disaster recovery. Redundancy involves the use of multiple servers or components to ensure that if one fails, the system can continue to function without interruption. Fault-tolerance refers to the system's ability to detect and recover from failures automatically. Disaster recovery involves planning and implementing strategies to restore the system in the event of a major outage or disaster.</w:t>
      </w:r>
    </w:p>
    <w:p w14:paraId="148C4007" w14:textId="77777777" w:rsidR="00A21B83" w:rsidRPr="00973529" w:rsidRDefault="00A21B83" w:rsidP="00A21B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973529">
        <w:rPr>
          <w:rFonts w:ascii="Segoe UI" w:eastAsia="Times New Roman" w:hAnsi="Segoe UI" w:cs="Segoe UI"/>
          <w:color w:val="000000"/>
          <w:kern w:val="0"/>
          <w:sz w:val="27"/>
          <w:szCs w:val="27"/>
          <w14:ligatures w14:val="none"/>
        </w:rPr>
        <w:t>Reliability is critical for businesses and organizations that rely on cloud-based systems to provide critical services to their customers. A reliable system ensures that users can access services and data whenever they need them, which can improve customer satisfaction, enhance operational efficiency, and minimize the risk of lost revenue due to downtime or disruptions.</w:t>
      </w:r>
    </w:p>
    <w:p w14:paraId="30576548" w14:textId="23D541E4" w:rsidR="00A21B83" w:rsidRDefault="00A21B83"/>
    <w:p w14:paraId="474D8D49" w14:textId="77777777" w:rsidR="00A21B83" w:rsidRDefault="00A21B83"/>
    <w:p w14:paraId="656580E2" w14:textId="77777777" w:rsidR="00E540BF" w:rsidRPr="00E540BF" w:rsidRDefault="00E540BF" w:rsidP="00E540BF">
      <w:pPr>
        <w:spacing w:after="100" w:line="240" w:lineRule="auto"/>
        <w:rPr>
          <w:rFonts w:ascii="Segoe UI" w:eastAsia="Times New Roman" w:hAnsi="Segoe UI" w:cs="Segoe UI"/>
          <w:b/>
          <w:bCs/>
          <w:kern w:val="0"/>
          <w:sz w:val="32"/>
          <w:szCs w:val="32"/>
          <w14:ligatures w14:val="none"/>
        </w:rPr>
      </w:pPr>
      <w:r w:rsidRPr="00E540BF">
        <w:rPr>
          <w:rFonts w:ascii="Segoe UI" w:eastAsia="Times New Roman" w:hAnsi="Segoe UI" w:cs="Segoe UI"/>
          <w:b/>
          <w:bCs/>
          <w:kern w:val="0"/>
          <w:sz w:val="32"/>
          <w:szCs w:val="32"/>
          <w14:ligatures w14:val="none"/>
        </w:rPr>
        <w:t xml:space="preserve">succinctly explain how </w:t>
      </w:r>
      <w:proofErr w:type="gramStart"/>
      <w:r w:rsidRPr="00E540BF">
        <w:rPr>
          <w:rFonts w:ascii="Segoe UI" w:eastAsia="Times New Roman" w:hAnsi="Segoe UI" w:cs="Segoe UI"/>
          <w:b/>
          <w:bCs/>
          <w:kern w:val="0"/>
          <w:sz w:val="32"/>
          <w:szCs w:val="32"/>
          <w14:ligatures w14:val="none"/>
        </w:rPr>
        <w:t>would you</w:t>
      </w:r>
      <w:proofErr w:type="gramEnd"/>
      <w:r w:rsidRPr="00E540BF">
        <w:rPr>
          <w:rFonts w:ascii="Segoe UI" w:eastAsia="Times New Roman" w:hAnsi="Segoe UI" w:cs="Segoe UI"/>
          <w:b/>
          <w:bCs/>
          <w:kern w:val="0"/>
          <w:sz w:val="32"/>
          <w:szCs w:val="32"/>
          <w14:ligatures w14:val="none"/>
        </w:rPr>
        <w:t xml:space="preserve"> implement Cloud Architecture Design - Reliability for </w:t>
      </w:r>
      <w:r w:rsidRPr="005C6C2E">
        <w:rPr>
          <w:rFonts w:ascii="Segoe UI" w:eastAsia="Times New Roman" w:hAnsi="Segoe UI" w:cs="Segoe UI"/>
          <w:b/>
          <w:bCs/>
          <w:kern w:val="0"/>
          <w:sz w:val="32"/>
          <w:szCs w:val="32"/>
          <w14:ligatures w14:val="none"/>
        </w:rPr>
        <w:t>Ecommerce</w:t>
      </w:r>
      <w:r w:rsidRPr="00E540BF">
        <w:rPr>
          <w:rFonts w:ascii="Segoe UI" w:eastAsia="Times New Roman" w:hAnsi="Segoe UI" w:cs="Segoe UI"/>
          <w:b/>
          <w:bCs/>
          <w:kern w:val="0"/>
          <w:sz w:val="32"/>
          <w:szCs w:val="32"/>
          <w14:ligatures w14:val="none"/>
        </w:rPr>
        <w:t xml:space="preserve"> organization</w:t>
      </w:r>
    </w:p>
    <w:p w14:paraId="020E456F" w14:textId="77777777" w:rsidR="00E540BF" w:rsidRPr="004E405C" w:rsidRDefault="00E540BF" w:rsidP="00E540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To implement Cloud Architecture Design - Reliability for an Ecommerce organization, the following steps can be taken:</w:t>
      </w:r>
    </w:p>
    <w:p w14:paraId="788A52F1" w14:textId="77777777" w:rsidR="00E540BF" w:rsidRPr="004E405C" w:rsidRDefault="00E540BF" w:rsidP="00E540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Use a multi-region architecture: Deploy the ecommerce application across multiple regions to ensure high availability and reduce the risk of downtime. Use a load balancer to distribute traffic across regions.</w:t>
      </w:r>
    </w:p>
    <w:p w14:paraId="6D9CDA6A" w14:textId="77777777" w:rsidR="00E540BF" w:rsidRPr="004E405C" w:rsidRDefault="00E540BF" w:rsidP="00E540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lastRenderedPageBreak/>
        <w:t>Implement autoscaling: Use autoscaling to automatically adjust resources based on demand. This helps to ensure that the application can handle sudden spikes in traffic without experiencing downtime.</w:t>
      </w:r>
    </w:p>
    <w:p w14:paraId="357416CF" w14:textId="77777777" w:rsidR="00E540BF" w:rsidRPr="004E405C" w:rsidRDefault="00E540BF" w:rsidP="00E540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Use multiple availability zones: Deploy the application across multiple availability zones to ensure redundancy and reduce the risk of downtime due to infrastructure failures.</w:t>
      </w:r>
    </w:p>
    <w:p w14:paraId="419BD83E" w14:textId="77777777" w:rsidR="00E540BF" w:rsidRPr="004E405C" w:rsidRDefault="00E540BF" w:rsidP="00E540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Implement disaster recovery: Have a disaster recovery plan in place to ensure that in the event of a disaster, the application can be quickly and easily restored to a functional state.</w:t>
      </w:r>
    </w:p>
    <w:p w14:paraId="12C3A296" w14:textId="77777777" w:rsidR="00E540BF" w:rsidRPr="004E405C" w:rsidRDefault="00E540BF" w:rsidP="00E540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Use monitoring and alerting: Use monitoring tools to track the performance of the application and alert the team to any issues or anomalies. This can help to proactively address potential issues before they become major problems.</w:t>
      </w:r>
    </w:p>
    <w:p w14:paraId="764102B8" w14:textId="77777777" w:rsidR="00E540BF" w:rsidRPr="004E405C" w:rsidRDefault="00E540BF" w:rsidP="00E540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Implement security measures: Use security measures such as firewalls, SSL certificates, and data encryption to protect the application and customer data.</w:t>
      </w:r>
    </w:p>
    <w:p w14:paraId="37124FD2" w14:textId="77777777" w:rsidR="00E540BF" w:rsidRPr="004E405C" w:rsidRDefault="00E540BF" w:rsidP="00E540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Use a managed database service: Use a managed database service to ensure that the database is highly available, scalable, and secure.</w:t>
      </w:r>
    </w:p>
    <w:p w14:paraId="548CF23F" w14:textId="77777777" w:rsidR="00E540BF" w:rsidRPr="004E405C" w:rsidRDefault="00E540BF" w:rsidP="00E540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4E405C">
        <w:rPr>
          <w:rFonts w:ascii="Segoe UI" w:eastAsia="Times New Roman" w:hAnsi="Segoe UI" w:cs="Segoe UI"/>
          <w:color w:val="000000"/>
          <w:kern w:val="0"/>
          <w:sz w:val="27"/>
          <w:szCs w:val="27"/>
          <w14:ligatures w14:val="none"/>
        </w:rPr>
        <w:t>Overall, by implementing a cloud architecture design with reliability in mind, an ecommerce organization can ensure that their application is highly available, scalable, and secure, providing a seamless experience for customers while minimizing downtime and disruptions.</w:t>
      </w:r>
    </w:p>
    <w:p w14:paraId="0B6939F7" w14:textId="77777777" w:rsidR="00761F31" w:rsidRDefault="00761F31" w:rsidP="00761F31">
      <w:pPr>
        <w:spacing w:after="0" w:line="240" w:lineRule="auto"/>
        <w:rPr>
          <w:rFonts w:ascii="Segoe UI" w:eastAsia="Times New Roman" w:hAnsi="Segoe UI" w:cs="Segoe UI"/>
          <w:color w:val="000000"/>
          <w:kern w:val="0"/>
          <w:sz w:val="27"/>
          <w:szCs w:val="27"/>
          <w14:ligatures w14:val="none"/>
        </w:rPr>
      </w:pPr>
    </w:p>
    <w:p w14:paraId="76A371F2" w14:textId="77777777" w:rsidR="00FA230F" w:rsidRDefault="00FA230F" w:rsidP="00761F31">
      <w:pPr>
        <w:spacing w:after="0" w:line="240" w:lineRule="auto"/>
        <w:rPr>
          <w:rFonts w:ascii="Segoe UI" w:eastAsia="Times New Roman" w:hAnsi="Segoe UI" w:cs="Segoe UI"/>
          <w:color w:val="000000"/>
          <w:kern w:val="0"/>
          <w:sz w:val="27"/>
          <w:szCs w:val="27"/>
          <w14:ligatures w14:val="none"/>
        </w:rPr>
      </w:pPr>
    </w:p>
    <w:p w14:paraId="1BDD0B4D" w14:textId="77777777" w:rsidR="00761F31" w:rsidRDefault="00761F31"/>
    <w:sectPr w:rsidR="00761F31" w:rsidSect="00A1499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E7957"/>
    <w:multiLevelType w:val="multilevel"/>
    <w:tmpl w:val="A03C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A4D03"/>
    <w:multiLevelType w:val="multilevel"/>
    <w:tmpl w:val="862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D6603"/>
    <w:multiLevelType w:val="multilevel"/>
    <w:tmpl w:val="7F34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D5EBF"/>
    <w:multiLevelType w:val="multilevel"/>
    <w:tmpl w:val="027C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520061">
    <w:abstractNumId w:val="1"/>
  </w:num>
  <w:num w:numId="2" w16cid:durableId="1339191908">
    <w:abstractNumId w:val="0"/>
  </w:num>
  <w:num w:numId="3" w16cid:durableId="1800756002">
    <w:abstractNumId w:val="2"/>
  </w:num>
  <w:num w:numId="4" w16cid:durableId="1298535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83"/>
    <w:rsid w:val="00101066"/>
    <w:rsid w:val="004E405C"/>
    <w:rsid w:val="005C6C2E"/>
    <w:rsid w:val="00761F31"/>
    <w:rsid w:val="00A14992"/>
    <w:rsid w:val="00A21B83"/>
    <w:rsid w:val="00A2688C"/>
    <w:rsid w:val="00B10284"/>
    <w:rsid w:val="00B11636"/>
    <w:rsid w:val="00B30B43"/>
    <w:rsid w:val="00B46566"/>
    <w:rsid w:val="00E540BF"/>
    <w:rsid w:val="00FA230F"/>
    <w:rsid w:val="00FD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036B"/>
  <w15:chartTrackingRefBased/>
  <w15:docId w15:val="{789B1D1E-7564-4504-99A4-15D66FCB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B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21B8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61F3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61F3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61F3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61F3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96145">
      <w:bodyDiv w:val="1"/>
      <w:marLeft w:val="0"/>
      <w:marRight w:val="0"/>
      <w:marTop w:val="0"/>
      <w:marBottom w:val="0"/>
      <w:divBdr>
        <w:top w:val="none" w:sz="0" w:space="0" w:color="auto"/>
        <w:left w:val="none" w:sz="0" w:space="0" w:color="auto"/>
        <w:bottom w:val="none" w:sz="0" w:space="0" w:color="auto"/>
        <w:right w:val="none" w:sz="0" w:space="0" w:color="auto"/>
      </w:divBdr>
      <w:divsChild>
        <w:div w:id="861405724">
          <w:marLeft w:val="0"/>
          <w:marRight w:val="0"/>
          <w:marTop w:val="0"/>
          <w:marBottom w:val="0"/>
          <w:divBdr>
            <w:top w:val="single" w:sz="2" w:space="0" w:color="D9D9E3"/>
            <w:left w:val="single" w:sz="2" w:space="0" w:color="D9D9E3"/>
            <w:bottom w:val="single" w:sz="2" w:space="0" w:color="D9D9E3"/>
            <w:right w:val="single" w:sz="2" w:space="0" w:color="D9D9E3"/>
          </w:divBdr>
          <w:divsChild>
            <w:div w:id="2108690838">
              <w:marLeft w:val="0"/>
              <w:marRight w:val="0"/>
              <w:marTop w:val="0"/>
              <w:marBottom w:val="0"/>
              <w:divBdr>
                <w:top w:val="single" w:sz="2" w:space="0" w:color="D9D9E3"/>
                <w:left w:val="single" w:sz="2" w:space="0" w:color="D9D9E3"/>
                <w:bottom w:val="single" w:sz="2" w:space="0" w:color="D9D9E3"/>
                <w:right w:val="single" w:sz="2" w:space="0" w:color="D9D9E3"/>
              </w:divBdr>
              <w:divsChild>
                <w:div w:id="482891178">
                  <w:marLeft w:val="0"/>
                  <w:marRight w:val="0"/>
                  <w:marTop w:val="0"/>
                  <w:marBottom w:val="0"/>
                  <w:divBdr>
                    <w:top w:val="single" w:sz="2" w:space="0" w:color="D9D9E3"/>
                    <w:left w:val="single" w:sz="2" w:space="0" w:color="D9D9E3"/>
                    <w:bottom w:val="single" w:sz="2" w:space="0" w:color="D9D9E3"/>
                    <w:right w:val="single" w:sz="2" w:space="0" w:color="D9D9E3"/>
                  </w:divBdr>
                  <w:divsChild>
                    <w:div w:id="1200515110">
                      <w:marLeft w:val="0"/>
                      <w:marRight w:val="0"/>
                      <w:marTop w:val="0"/>
                      <w:marBottom w:val="0"/>
                      <w:divBdr>
                        <w:top w:val="single" w:sz="2" w:space="0" w:color="D9D9E3"/>
                        <w:left w:val="single" w:sz="2" w:space="0" w:color="D9D9E3"/>
                        <w:bottom w:val="single" w:sz="2" w:space="0" w:color="D9D9E3"/>
                        <w:right w:val="single" w:sz="2" w:space="0" w:color="D9D9E3"/>
                      </w:divBdr>
                      <w:divsChild>
                        <w:div w:id="990912356">
                          <w:marLeft w:val="0"/>
                          <w:marRight w:val="0"/>
                          <w:marTop w:val="0"/>
                          <w:marBottom w:val="0"/>
                          <w:divBdr>
                            <w:top w:val="single" w:sz="2" w:space="0" w:color="auto"/>
                            <w:left w:val="single" w:sz="2" w:space="0" w:color="auto"/>
                            <w:bottom w:val="single" w:sz="6" w:space="0" w:color="auto"/>
                            <w:right w:val="single" w:sz="2" w:space="0" w:color="auto"/>
                          </w:divBdr>
                          <w:divsChild>
                            <w:div w:id="1725638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911487">
                                  <w:marLeft w:val="0"/>
                                  <w:marRight w:val="0"/>
                                  <w:marTop w:val="0"/>
                                  <w:marBottom w:val="0"/>
                                  <w:divBdr>
                                    <w:top w:val="single" w:sz="2" w:space="0" w:color="D9D9E3"/>
                                    <w:left w:val="single" w:sz="2" w:space="0" w:color="D9D9E3"/>
                                    <w:bottom w:val="single" w:sz="2" w:space="0" w:color="D9D9E3"/>
                                    <w:right w:val="single" w:sz="2" w:space="0" w:color="D9D9E3"/>
                                  </w:divBdr>
                                  <w:divsChild>
                                    <w:div w:id="1276324512">
                                      <w:marLeft w:val="0"/>
                                      <w:marRight w:val="0"/>
                                      <w:marTop w:val="0"/>
                                      <w:marBottom w:val="0"/>
                                      <w:divBdr>
                                        <w:top w:val="single" w:sz="2" w:space="0" w:color="D9D9E3"/>
                                        <w:left w:val="single" w:sz="2" w:space="0" w:color="D9D9E3"/>
                                        <w:bottom w:val="single" w:sz="2" w:space="0" w:color="D9D9E3"/>
                                        <w:right w:val="single" w:sz="2" w:space="0" w:color="D9D9E3"/>
                                      </w:divBdr>
                                      <w:divsChild>
                                        <w:div w:id="130288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809152">
                          <w:marLeft w:val="0"/>
                          <w:marRight w:val="0"/>
                          <w:marTop w:val="0"/>
                          <w:marBottom w:val="0"/>
                          <w:divBdr>
                            <w:top w:val="single" w:sz="2" w:space="0" w:color="auto"/>
                            <w:left w:val="single" w:sz="2" w:space="0" w:color="auto"/>
                            <w:bottom w:val="single" w:sz="6" w:space="0" w:color="auto"/>
                            <w:right w:val="single" w:sz="2" w:space="0" w:color="auto"/>
                          </w:divBdr>
                          <w:divsChild>
                            <w:div w:id="171260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480352">
                                  <w:marLeft w:val="0"/>
                                  <w:marRight w:val="0"/>
                                  <w:marTop w:val="0"/>
                                  <w:marBottom w:val="0"/>
                                  <w:divBdr>
                                    <w:top w:val="single" w:sz="2" w:space="0" w:color="D9D9E3"/>
                                    <w:left w:val="single" w:sz="2" w:space="0" w:color="D9D9E3"/>
                                    <w:bottom w:val="single" w:sz="2" w:space="0" w:color="D9D9E3"/>
                                    <w:right w:val="single" w:sz="2" w:space="0" w:color="D9D9E3"/>
                                  </w:divBdr>
                                  <w:divsChild>
                                    <w:div w:id="606279978">
                                      <w:marLeft w:val="0"/>
                                      <w:marRight w:val="0"/>
                                      <w:marTop w:val="0"/>
                                      <w:marBottom w:val="0"/>
                                      <w:divBdr>
                                        <w:top w:val="single" w:sz="2" w:space="0" w:color="D9D9E3"/>
                                        <w:left w:val="single" w:sz="2" w:space="0" w:color="D9D9E3"/>
                                        <w:bottom w:val="single" w:sz="2" w:space="0" w:color="D9D9E3"/>
                                        <w:right w:val="single" w:sz="2" w:space="0" w:color="D9D9E3"/>
                                      </w:divBdr>
                                      <w:divsChild>
                                        <w:div w:id="211696862">
                                          <w:marLeft w:val="0"/>
                                          <w:marRight w:val="0"/>
                                          <w:marTop w:val="0"/>
                                          <w:marBottom w:val="0"/>
                                          <w:divBdr>
                                            <w:top w:val="single" w:sz="2" w:space="0" w:color="D9D9E3"/>
                                            <w:left w:val="single" w:sz="2" w:space="0" w:color="D9D9E3"/>
                                            <w:bottom w:val="single" w:sz="2" w:space="0" w:color="D9D9E3"/>
                                            <w:right w:val="single" w:sz="2" w:space="0" w:color="D9D9E3"/>
                                          </w:divBdr>
                                          <w:divsChild>
                                            <w:div w:id="252129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6620737">
          <w:marLeft w:val="0"/>
          <w:marRight w:val="0"/>
          <w:marTop w:val="0"/>
          <w:marBottom w:val="0"/>
          <w:divBdr>
            <w:top w:val="none" w:sz="0" w:space="0" w:color="auto"/>
            <w:left w:val="none" w:sz="0" w:space="0" w:color="auto"/>
            <w:bottom w:val="none" w:sz="0" w:space="0" w:color="auto"/>
            <w:right w:val="none" w:sz="0" w:space="0" w:color="auto"/>
          </w:divBdr>
          <w:divsChild>
            <w:div w:id="695230089">
              <w:marLeft w:val="0"/>
              <w:marRight w:val="0"/>
              <w:marTop w:val="0"/>
              <w:marBottom w:val="0"/>
              <w:divBdr>
                <w:top w:val="single" w:sz="2" w:space="0" w:color="D9D9E3"/>
                <w:left w:val="single" w:sz="2" w:space="0" w:color="D9D9E3"/>
                <w:bottom w:val="single" w:sz="2" w:space="0" w:color="D9D9E3"/>
                <w:right w:val="single" w:sz="2" w:space="0" w:color="D9D9E3"/>
              </w:divBdr>
              <w:divsChild>
                <w:div w:id="298801089">
                  <w:marLeft w:val="0"/>
                  <w:marRight w:val="0"/>
                  <w:marTop w:val="0"/>
                  <w:marBottom w:val="0"/>
                  <w:divBdr>
                    <w:top w:val="single" w:sz="2" w:space="0" w:color="D9D9E3"/>
                    <w:left w:val="single" w:sz="2" w:space="0" w:color="D9D9E3"/>
                    <w:bottom w:val="single" w:sz="2" w:space="0" w:color="D9D9E3"/>
                    <w:right w:val="single" w:sz="2" w:space="0" w:color="D9D9E3"/>
                  </w:divBdr>
                  <w:divsChild>
                    <w:div w:id="181622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9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0549">
      <w:bodyDiv w:val="1"/>
      <w:marLeft w:val="0"/>
      <w:marRight w:val="0"/>
      <w:marTop w:val="0"/>
      <w:marBottom w:val="0"/>
      <w:divBdr>
        <w:top w:val="none" w:sz="0" w:space="0" w:color="auto"/>
        <w:left w:val="none" w:sz="0" w:space="0" w:color="auto"/>
        <w:bottom w:val="none" w:sz="0" w:space="0" w:color="auto"/>
        <w:right w:val="none" w:sz="0" w:space="0" w:color="auto"/>
      </w:divBdr>
      <w:divsChild>
        <w:div w:id="1868522108">
          <w:marLeft w:val="0"/>
          <w:marRight w:val="0"/>
          <w:marTop w:val="0"/>
          <w:marBottom w:val="0"/>
          <w:divBdr>
            <w:top w:val="single" w:sz="2" w:space="0" w:color="D9D9E3"/>
            <w:left w:val="single" w:sz="2" w:space="0" w:color="D9D9E3"/>
            <w:bottom w:val="single" w:sz="2" w:space="0" w:color="D9D9E3"/>
            <w:right w:val="single" w:sz="2" w:space="0" w:color="D9D9E3"/>
          </w:divBdr>
          <w:divsChild>
            <w:div w:id="983660071">
              <w:marLeft w:val="0"/>
              <w:marRight w:val="0"/>
              <w:marTop w:val="0"/>
              <w:marBottom w:val="0"/>
              <w:divBdr>
                <w:top w:val="single" w:sz="2" w:space="0" w:color="D9D9E3"/>
                <w:left w:val="single" w:sz="2" w:space="0" w:color="D9D9E3"/>
                <w:bottom w:val="single" w:sz="2" w:space="0" w:color="D9D9E3"/>
                <w:right w:val="single" w:sz="2" w:space="0" w:color="D9D9E3"/>
              </w:divBdr>
              <w:divsChild>
                <w:div w:id="2143839324">
                  <w:marLeft w:val="0"/>
                  <w:marRight w:val="0"/>
                  <w:marTop w:val="0"/>
                  <w:marBottom w:val="0"/>
                  <w:divBdr>
                    <w:top w:val="single" w:sz="2" w:space="0" w:color="D9D9E3"/>
                    <w:left w:val="single" w:sz="2" w:space="0" w:color="D9D9E3"/>
                    <w:bottom w:val="single" w:sz="2" w:space="0" w:color="D9D9E3"/>
                    <w:right w:val="single" w:sz="2" w:space="0" w:color="D9D9E3"/>
                  </w:divBdr>
                  <w:divsChild>
                    <w:div w:id="1404529458">
                      <w:marLeft w:val="0"/>
                      <w:marRight w:val="0"/>
                      <w:marTop w:val="0"/>
                      <w:marBottom w:val="0"/>
                      <w:divBdr>
                        <w:top w:val="single" w:sz="2" w:space="0" w:color="D9D9E3"/>
                        <w:left w:val="single" w:sz="2" w:space="0" w:color="D9D9E3"/>
                        <w:bottom w:val="single" w:sz="2" w:space="0" w:color="D9D9E3"/>
                        <w:right w:val="single" w:sz="2" w:space="0" w:color="D9D9E3"/>
                      </w:divBdr>
                      <w:divsChild>
                        <w:div w:id="268582542">
                          <w:marLeft w:val="0"/>
                          <w:marRight w:val="0"/>
                          <w:marTop w:val="0"/>
                          <w:marBottom w:val="0"/>
                          <w:divBdr>
                            <w:top w:val="single" w:sz="2" w:space="0" w:color="auto"/>
                            <w:left w:val="single" w:sz="2" w:space="0" w:color="auto"/>
                            <w:bottom w:val="single" w:sz="6" w:space="0" w:color="auto"/>
                            <w:right w:val="single" w:sz="2" w:space="0" w:color="auto"/>
                          </w:divBdr>
                          <w:divsChild>
                            <w:div w:id="56002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107241">
                                  <w:marLeft w:val="0"/>
                                  <w:marRight w:val="0"/>
                                  <w:marTop w:val="0"/>
                                  <w:marBottom w:val="0"/>
                                  <w:divBdr>
                                    <w:top w:val="single" w:sz="2" w:space="0" w:color="D9D9E3"/>
                                    <w:left w:val="single" w:sz="2" w:space="0" w:color="D9D9E3"/>
                                    <w:bottom w:val="single" w:sz="2" w:space="0" w:color="D9D9E3"/>
                                    <w:right w:val="single" w:sz="2" w:space="0" w:color="D9D9E3"/>
                                  </w:divBdr>
                                  <w:divsChild>
                                    <w:div w:id="1767506218">
                                      <w:marLeft w:val="0"/>
                                      <w:marRight w:val="0"/>
                                      <w:marTop w:val="0"/>
                                      <w:marBottom w:val="0"/>
                                      <w:divBdr>
                                        <w:top w:val="single" w:sz="2" w:space="0" w:color="D9D9E3"/>
                                        <w:left w:val="single" w:sz="2" w:space="0" w:color="D9D9E3"/>
                                        <w:bottom w:val="single" w:sz="2" w:space="0" w:color="D9D9E3"/>
                                        <w:right w:val="single" w:sz="2" w:space="0" w:color="D9D9E3"/>
                                      </w:divBdr>
                                      <w:divsChild>
                                        <w:div w:id="128839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25939">
                          <w:marLeft w:val="0"/>
                          <w:marRight w:val="0"/>
                          <w:marTop w:val="0"/>
                          <w:marBottom w:val="0"/>
                          <w:divBdr>
                            <w:top w:val="single" w:sz="2" w:space="0" w:color="auto"/>
                            <w:left w:val="single" w:sz="2" w:space="0" w:color="auto"/>
                            <w:bottom w:val="single" w:sz="6" w:space="0" w:color="auto"/>
                            <w:right w:val="single" w:sz="2" w:space="0" w:color="auto"/>
                          </w:divBdr>
                          <w:divsChild>
                            <w:div w:id="215706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5474">
                                  <w:marLeft w:val="0"/>
                                  <w:marRight w:val="0"/>
                                  <w:marTop w:val="0"/>
                                  <w:marBottom w:val="0"/>
                                  <w:divBdr>
                                    <w:top w:val="single" w:sz="2" w:space="0" w:color="D9D9E3"/>
                                    <w:left w:val="single" w:sz="2" w:space="0" w:color="D9D9E3"/>
                                    <w:bottom w:val="single" w:sz="2" w:space="0" w:color="D9D9E3"/>
                                    <w:right w:val="single" w:sz="2" w:space="0" w:color="D9D9E3"/>
                                  </w:divBdr>
                                  <w:divsChild>
                                    <w:div w:id="852499170">
                                      <w:marLeft w:val="0"/>
                                      <w:marRight w:val="0"/>
                                      <w:marTop w:val="0"/>
                                      <w:marBottom w:val="0"/>
                                      <w:divBdr>
                                        <w:top w:val="single" w:sz="2" w:space="0" w:color="D9D9E3"/>
                                        <w:left w:val="single" w:sz="2" w:space="0" w:color="D9D9E3"/>
                                        <w:bottom w:val="single" w:sz="2" w:space="0" w:color="D9D9E3"/>
                                        <w:right w:val="single" w:sz="2" w:space="0" w:color="D9D9E3"/>
                                      </w:divBdr>
                                      <w:divsChild>
                                        <w:div w:id="1969359260">
                                          <w:marLeft w:val="0"/>
                                          <w:marRight w:val="0"/>
                                          <w:marTop w:val="0"/>
                                          <w:marBottom w:val="0"/>
                                          <w:divBdr>
                                            <w:top w:val="single" w:sz="2" w:space="0" w:color="D9D9E3"/>
                                            <w:left w:val="single" w:sz="2" w:space="0" w:color="D9D9E3"/>
                                            <w:bottom w:val="single" w:sz="2" w:space="0" w:color="D9D9E3"/>
                                            <w:right w:val="single" w:sz="2" w:space="0" w:color="D9D9E3"/>
                                          </w:divBdr>
                                          <w:divsChild>
                                            <w:div w:id="191804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4466552">
          <w:marLeft w:val="0"/>
          <w:marRight w:val="0"/>
          <w:marTop w:val="0"/>
          <w:marBottom w:val="0"/>
          <w:divBdr>
            <w:top w:val="none" w:sz="0" w:space="0" w:color="auto"/>
            <w:left w:val="none" w:sz="0" w:space="0" w:color="auto"/>
            <w:bottom w:val="none" w:sz="0" w:space="0" w:color="auto"/>
            <w:right w:val="none" w:sz="0" w:space="0" w:color="auto"/>
          </w:divBdr>
          <w:divsChild>
            <w:div w:id="1444957874">
              <w:marLeft w:val="0"/>
              <w:marRight w:val="0"/>
              <w:marTop w:val="0"/>
              <w:marBottom w:val="0"/>
              <w:divBdr>
                <w:top w:val="single" w:sz="2" w:space="0" w:color="D9D9E3"/>
                <w:left w:val="single" w:sz="2" w:space="0" w:color="D9D9E3"/>
                <w:bottom w:val="single" w:sz="2" w:space="0" w:color="D9D9E3"/>
                <w:right w:val="single" w:sz="2" w:space="0" w:color="D9D9E3"/>
              </w:divBdr>
              <w:divsChild>
                <w:div w:id="1979650087">
                  <w:marLeft w:val="0"/>
                  <w:marRight w:val="0"/>
                  <w:marTop w:val="0"/>
                  <w:marBottom w:val="0"/>
                  <w:divBdr>
                    <w:top w:val="single" w:sz="2" w:space="0" w:color="D9D9E3"/>
                    <w:left w:val="single" w:sz="2" w:space="0" w:color="D9D9E3"/>
                    <w:bottom w:val="single" w:sz="2" w:space="0" w:color="D9D9E3"/>
                    <w:right w:val="single" w:sz="2" w:space="0" w:color="D9D9E3"/>
                  </w:divBdr>
                  <w:divsChild>
                    <w:div w:id="165452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60634">
      <w:bodyDiv w:val="1"/>
      <w:marLeft w:val="0"/>
      <w:marRight w:val="0"/>
      <w:marTop w:val="0"/>
      <w:marBottom w:val="0"/>
      <w:divBdr>
        <w:top w:val="none" w:sz="0" w:space="0" w:color="auto"/>
        <w:left w:val="none" w:sz="0" w:space="0" w:color="auto"/>
        <w:bottom w:val="none" w:sz="0" w:space="0" w:color="auto"/>
        <w:right w:val="none" w:sz="0" w:space="0" w:color="auto"/>
      </w:divBdr>
      <w:divsChild>
        <w:div w:id="1132867982">
          <w:marLeft w:val="0"/>
          <w:marRight w:val="0"/>
          <w:marTop w:val="0"/>
          <w:marBottom w:val="0"/>
          <w:divBdr>
            <w:top w:val="none" w:sz="0" w:space="0" w:color="auto"/>
            <w:left w:val="none" w:sz="0" w:space="0" w:color="auto"/>
            <w:bottom w:val="none" w:sz="0" w:space="0" w:color="auto"/>
            <w:right w:val="none" w:sz="0" w:space="0" w:color="auto"/>
          </w:divBdr>
          <w:divsChild>
            <w:div w:id="601496253">
              <w:marLeft w:val="0"/>
              <w:marRight w:val="0"/>
              <w:marTop w:val="0"/>
              <w:marBottom w:val="0"/>
              <w:divBdr>
                <w:top w:val="none" w:sz="0" w:space="0" w:color="auto"/>
                <w:left w:val="none" w:sz="0" w:space="0" w:color="auto"/>
                <w:bottom w:val="none" w:sz="0" w:space="0" w:color="auto"/>
                <w:right w:val="none" w:sz="0" w:space="0" w:color="auto"/>
              </w:divBdr>
            </w:div>
          </w:divsChild>
        </w:div>
        <w:div w:id="1098525063">
          <w:marLeft w:val="0"/>
          <w:marRight w:val="0"/>
          <w:marTop w:val="0"/>
          <w:marBottom w:val="0"/>
          <w:divBdr>
            <w:top w:val="none" w:sz="0" w:space="0" w:color="auto"/>
            <w:left w:val="none" w:sz="0" w:space="0" w:color="auto"/>
            <w:bottom w:val="none" w:sz="0" w:space="0" w:color="auto"/>
            <w:right w:val="none" w:sz="0" w:space="0" w:color="auto"/>
          </w:divBdr>
          <w:divsChild>
            <w:div w:id="616448967">
              <w:marLeft w:val="0"/>
              <w:marRight w:val="0"/>
              <w:marTop w:val="0"/>
              <w:marBottom w:val="0"/>
              <w:divBdr>
                <w:top w:val="none" w:sz="0" w:space="0" w:color="auto"/>
                <w:left w:val="none" w:sz="0" w:space="0" w:color="auto"/>
                <w:bottom w:val="none" w:sz="0" w:space="0" w:color="auto"/>
                <w:right w:val="none" w:sz="0" w:space="0" w:color="auto"/>
              </w:divBdr>
              <w:divsChild>
                <w:div w:id="6967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971">
          <w:marLeft w:val="0"/>
          <w:marRight w:val="0"/>
          <w:marTop w:val="0"/>
          <w:marBottom w:val="0"/>
          <w:divBdr>
            <w:top w:val="none" w:sz="0" w:space="0" w:color="auto"/>
            <w:left w:val="none" w:sz="0" w:space="0" w:color="auto"/>
            <w:bottom w:val="none" w:sz="0" w:space="0" w:color="auto"/>
            <w:right w:val="none" w:sz="0" w:space="0" w:color="auto"/>
          </w:divBdr>
          <w:divsChild>
            <w:div w:id="1061709242">
              <w:marLeft w:val="0"/>
              <w:marRight w:val="0"/>
              <w:marTop w:val="0"/>
              <w:marBottom w:val="0"/>
              <w:divBdr>
                <w:top w:val="none" w:sz="0" w:space="0" w:color="auto"/>
                <w:left w:val="none" w:sz="0" w:space="0" w:color="auto"/>
                <w:bottom w:val="none" w:sz="0" w:space="0" w:color="auto"/>
                <w:right w:val="none" w:sz="0" w:space="0" w:color="auto"/>
              </w:divBdr>
              <w:divsChild>
                <w:div w:id="9217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6</cp:revision>
  <cp:lastPrinted>2023-03-03T05:43:00Z</cp:lastPrinted>
  <dcterms:created xsi:type="dcterms:W3CDTF">2023-03-03T13:12:00Z</dcterms:created>
  <dcterms:modified xsi:type="dcterms:W3CDTF">2023-03-03T13:19:00Z</dcterms:modified>
</cp:coreProperties>
</file>