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810AF" w14:textId="77777777" w:rsidR="007C622F" w:rsidRPr="000125A4" w:rsidRDefault="007C622F" w:rsidP="007C622F">
      <w:pP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14:ligatures w14:val="none"/>
        </w:rPr>
      </w:pPr>
      <w:r w:rsidRPr="000125A4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14:ligatures w14:val="none"/>
        </w:rPr>
        <w:t>Assignment</w:t>
      </w:r>
      <w:r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14:ligatures w14:val="none"/>
        </w:rPr>
        <w:t xml:space="preserve"> (2.2)</w:t>
      </w:r>
    </w:p>
    <w:p w14:paraId="59450607" w14:textId="77777777" w:rsidR="007C622F" w:rsidRPr="000125A4" w:rsidRDefault="007C622F" w:rsidP="007C622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14:ligatures w14:val="none"/>
        </w:rPr>
      </w:pPr>
      <w:r w:rsidRPr="000125A4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14:ligatures w14:val="none"/>
        </w:rPr>
        <w:t>Brief</w:t>
      </w:r>
    </w:p>
    <w:p w14:paraId="48052F82" w14:textId="77777777" w:rsidR="007C622F" w:rsidRPr="000125A4" w:rsidRDefault="007C622F" w:rsidP="007C62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0125A4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The objective of this assignment is to familiarize yourself with the features and services of Amazon Web Services (AWS), and understand how it can be used as a cloud platform to support the deployment and management of various types of applications and services.</w:t>
      </w:r>
    </w:p>
    <w:p w14:paraId="09FC5676" w14:textId="77777777" w:rsidR="007C622F" w:rsidRPr="000125A4" w:rsidRDefault="007C622F" w:rsidP="007C62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0125A4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Instructions:</w:t>
      </w:r>
    </w:p>
    <w:p w14:paraId="308DA43E" w14:textId="77777777" w:rsidR="007C622F" w:rsidRPr="000125A4" w:rsidRDefault="007C622F" w:rsidP="007C622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0125A4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Research and familiarize yourself with the various services offered by AWS, including but not limited to:</w:t>
      </w:r>
    </w:p>
    <w:p w14:paraId="44E29AEA" w14:textId="77777777" w:rsidR="007C622F" w:rsidRPr="000125A4" w:rsidRDefault="007C622F" w:rsidP="007C622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0125A4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EC2 (Elastic Compute Cloud)</w:t>
      </w:r>
    </w:p>
    <w:p w14:paraId="445DEC48" w14:textId="77777777" w:rsidR="007C622F" w:rsidRPr="000125A4" w:rsidRDefault="007C622F" w:rsidP="007C622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0125A4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S3 (Simple Storage Service)</w:t>
      </w:r>
    </w:p>
    <w:p w14:paraId="623E67DC" w14:textId="77777777" w:rsidR="007C622F" w:rsidRPr="000125A4" w:rsidRDefault="007C622F" w:rsidP="007C622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0125A4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RDS (Relational Database Service)</w:t>
      </w:r>
    </w:p>
    <w:p w14:paraId="0F235DBC" w14:textId="77777777" w:rsidR="007C622F" w:rsidRPr="000125A4" w:rsidRDefault="007C622F" w:rsidP="007C622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0125A4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Lambda</w:t>
      </w:r>
    </w:p>
    <w:p w14:paraId="5ACF9D9B" w14:textId="77777777" w:rsidR="007C622F" w:rsidRPr="000125A4" w:rsidRDefault="007C622F" w:rsidP="007C622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0125A4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CloudFront</w:t>
      </w:r>
    </w:p>
    <w:p w14:paraId="69DE38DE" w14:textId="77777777" w:rsidR="007C622F" w:rsidRPr="000125A4" w:rsidRDefault="007C622F" w:rsidP="007C622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0125A4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SNS (Simple Notification Service)</w:t>
      </w:r>
    </w:p>
    <w:p w14:paraId="0D389CA1" w14:textId="77777777" w:rsidR="007C622F" w:rsidRPr="000125A4" w:rsidRDefault="007C622F" w:rsidP="007C622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0125A4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SQS (Simple Queue Service)</w:t>
      </w:r>
    </w:p>
    <w:p w14:paraId="4FDD8941" w14:textId="77777777" w:rsidR="007C622F" w:rsidRPr="000125A4" w:rsidRDefault="007C622F" w:rsidP="007C622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proofErr w:type="spellStart"/>
      <w:r w:rsidRPr="000125A4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Elasticache</w:t>
      </w:r>
      <w:proofErr w:type="spellEnd"/>
    </w:p>
    <w:p w14:paraId="00E7685F" w14:textId="77777777" w:rsidR="007C622F" w:rsidRPr="000125A4" w:rsidRDefault="007C622F" w:rsidP="007C622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0125A4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EMR (Elastic MapReduce)</w:t>
      </w:r>
    </w:p>
    <w:p w14:paraId="489BAB40" w14:textId="77777777" w:rsidR="007C622F" w:rsidRPr="000125A4" w:rsidRDefault="007C622F" w:rsidP="007C622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</w:p>
    <w:p w14:paraId="17058C92" w14:textId="77777777" w:rsidR="007C622F" w:rsidRPr="000125A4" w:rsidRDefault="007C622F" w:rsidP="007C622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0125A4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Create a simple EC2 application in AWS that you can connect to via SSH.</w:t>
      </w:r>
    </w:p>
    <w:p w14:paraId="4AEE8592" w14:textId="77777777" w:rsidR="007C622F" w:rsidRPr="000125A4" w:rsidRDefault="007C622F" w:rsidP="007C622F">
      <w:pPr>
        <w:numPr>
          <w:ilvl w:val="1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0125A4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Open the Amazon EC2 console at </w:t>
      </w:r>
      <w:hyperlink r:id="rId5" w:history="1">
        <w:r w:rsidRPr="000125A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https://console.aws.amazon.com/ec2/</w:t>
        </w:r>
      </w:hyperlink>
      <w:r w:rsidRPr="000125A4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 or go to EC2 by going to Services &gt; Compute &gt; EC2</w:t>
      </w:r>
    </w:p>
    <w:p w14:paraId="3B870549" w14:textId="77777777" w:rsidR="007C622F" w:rsidRPr="000125A4" w:rsidRDefault="007C622F" w:rsidP="007C622F">
      <w:pPr>
        <w:numPr>
          <w:ilvl w:val="1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0125A4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In the navigation bar at the top of the screen, the current </w:t>
      </w:r>
      <w:r w:rsidRPr="000125A4">
        <w:rPr>
          <w:rFonts w:ascii="Segoe UI" w:eastAsia="Times New Roman" w:hAnsi="Segoe UI" w:cs="Segoe UI"/>
          <w:b/>
          <w:bCs/>
          <w:color w:val="24292F"/>
          <w:kern w:val="0"/>
          <w:sz w:val="24"/>
          <w:szCs w:val="24"/>
          <w14:ligatures w14:val="none"/>
        </w:rPr>
        <w:t>AWS Region</w:t>
      </w:r>
      <w:r w:rsidRPr="000125A4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 is displayed (for example, US East (Ohio)).</w:t>
      </w:r>
    </w:p>
    <w:p w14:paraId="45E293CA" w14:textId="77777777" w:rsidR="007C622F" w:rsidRPr="000125A4" w:rsidRDefault="007C622F" w:rsidP="007C622F">
      <w:pPr>
        <w:numPr>
          <w:ilvl w:val="1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0125A4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Select the Region (ap-southeast1) Singapore to launch your EC2 instance. This choice is important because some Amazon EC2 resources can be shared between Regions, while others can't. For more information, see Resource locations.</w:t>
      </w:r>
    </w:p>
    <w:p w14:paraId="204C9728" w14:textId="77777777" w:rsidR="007C622F" w:rsidRPr="000125A4" w:rsidRDefault="007C622F" w:rsidP="007C622F">
      <w:pPr>
        <w:numPr>
          <w:ilvl w:val="1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0125A4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From the Amazon EC2 console dashboard, click Launch instance, which is the orange button.</w:t>
      </w:r>
    </w:p>
    <w:p w14:paraId="354FAD27" w14:textId="77777777" w:rsidR="007C622F" w:rsidRPr="000125A4" w:rsidRDefault="007C622F" w:rsidP="007C622F">
      <w:pPr>
        <w:numPr>
          <w:ilvl w:val="1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0125A4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lastRenderedPageBreak/>
        <w:t xml:space="preserve">Under Name and tags, for Name, enter a descriptive name for your instance that includes your name e.g. </w:t>
      </w:r>
      <w:proofErr w:type="spellStart"/>
      <w:r w:rsidRPr="000125A4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DannySimpleServer</w:t>
      </w:r>
      <w:proofErr w:type="spellEnd"/>
      <w:r w:rsidRPr="000125A4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.</w:t>
      </w:r>
    </w:p>
    <w:p w14:paraId="4CB27FEB" w14:textId="77777777" w:rsidR="007C622F" w:rsidRPr="000125A4" w:rsidRDefault="007C622F" w:rsidP="007C622F">
      <w:pPr>
        <w:numPr>
          <w:ilvl w:val="1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0125A4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 xml:space="preserve">Under Application and OS Images (Amazon Machine Image), under Quick Start, choose the operating system (OS) for your instance. This can be either Amazon Linux, </w:t>
      </w:r>
      <w:proofErr w:type="spellStart"/>
      <w:r w:rsidRPr="000125A4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Redhat</w:t>
      </w:r>
      <w:proofErr w:type="spellEnd"/>
      <w:r w:rsidRPr="000125A4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 xml:space="preserve"> or Ubuntu, but be sure to choose an AMI version that is Free-Tier Eligible.</w:t>
      </w:r>
    </w:p>
    <w:p w14:paraId="76E23089" w14:textId="77777777" w:rsidR="007C622F" w:rsidRPr="000125A4" w:rsidRDefault="007C622F" w:rsidP="007C622F">
      <w:pPr>
        <w:numPr>
          <w:ilvl w:val="1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0125A4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Under Instance Type, choose the common instance type t2.micro. This is also a good time for you to view the different Instance Types available and the costs associated with it.</w:t>
      </w:r>
    </w:p>
    <w:p w14:paraId="5E6CF3A0" w14:textId="77777777" w:rsidR="007C622F" w:rsidRPr="000125A4" w:rsidRDefault="007C622F" w:rsidP="007C622F">
      <w:pPr>
        <w:numPr>
          <w:ilvl w:val="1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0125A4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 xml:space="preserve">Under Key pair (login), for Key pair name, click create new key pair. - Enter a key pair name of your choice e.g. </w:t>
      </w:r>
      <w:proofErr w:type="spellStart"/>
      <w:r w:rsidRPr="000125A4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DannyKeyPair</w:t>
      </w:r>
      <w:proofErr w:type="spellEnd"/>
      <w:r w:rsidRPr="000125A4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 xml:space="preserve"> - Choose Key pair type as RSA - Choose Private key file format as .</w:t>
      </w:r>
      <w:proofErr w:type="spellStart"/>
      <w:r w:rsidRPr="000125A4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pem</w:t>
      </w:r>
      <w:proofErr w:type="spellEnd"/>
      <w:r w:rsidRPr="000125A4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 xml:space="preserve"> - Once done, click Create key pair and download the .</w:t>
      </w:r>
      <w:proofErr w:type="spellStart"/>
      <w:r w:rsidRPr="000125A4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pem</w:t>
      </w:r>
      <w:proofErr w:type="spellEnd"/>
      <w:r w:rsidRPr="000125A4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 xml:space="preserve"> file.</w:t>
      </w:r>
    </w:p>
    <w:p w14:paraId="14CB24B5" w14:textId="77777777" w:rsidR="007C622F" w:rsidRPr="000125A4" w:rsidRDefault="007C622F" w:rsidP="007C622F">
      <w:pPr>
        <w:numPr>
          <w:ilvl w:val="1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0125A4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Under Key pair (login), select the key pair you have created earlier.</w:t>
      </w:r>
    </w:p>
    <w:p w14:paraId="504BF697" w14:textId="77777777" w:rsidR="007C622F" w:rsidRPr="000125A4" w:rsidRDefault="007C622F" w:rsidP="007C622F">
      <w:pPr>
        <w:numPr>
          <w:ilvl w:val="1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0125A4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Under Network Settings for Firewall, select Create security group. For now, enable all 3 options for Allow SSH from Anywhere, Allow HTTPS traffic from the internet and Allow HTTP traffic from the internet (Although not recommended in real life)</w:t>
      </w:r>
    </w:p>
    <w:p w14:paraId="0D3FD999" w14:textId="77777777" w:rsidR="007C622F" w:rsidRPr="000125A4" w:rsidRDefault="007C622F" w:rsidP="007C622F">
      <w:pPr>
        <w:numPr>
          <w:ilvl w:val="1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0125A4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You're set! Now click Launch Instance and wait for your EC2 instance to be created.</w:t>
      </w:r>
    </w:p>
    <w:p w14:paraId="658B74C8" w14:textId="77777777" w:rsidR="007C622F" w:rsidRPr="000125A4" w:rsidRDefault="007C622F" w:rsidP="007C622F">
      <w:pPr>
        <w:numPr>
          <w:ilvl w:val="1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0125A4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Go back to your EC2 page by clicking View All Instances or following step 1 again.</w:t>
      </w:r>
    </w:p>
    <w:p w14:paraId="320C1152" w14:textId="77777777" w:rsidR="007C622F" w:rsidRPr="000125A4" w:rsidRDefault="007C622F" w:rsidP="007C622F">
      <w:pPr>
        <w:numPr>
          <w:ilvl w:val="1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0125A4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Select your Running instance by clicking the row, then click Connect.</w:t>
      </w:r>
    </w:p>
    <w:p w14:paraId="14014983" w14:textId="77777777" w:rsidR="007C622F" w:rsidRPr="000125A4" w:rsidRDefault="007C622F" w:rsidP="007C622F">
      <w:pPr>
        <w:numPr>
          <w:ilvl w:val="1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0125A4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 xml:space="preserve">Follow the step under SSH client tab, look for the final line where the suggested command is provided e.g. </w:t>
      </w:r>
      <w:proofErr w:type="spellStart"/>
      <w:r w:rsidRPr="000125A4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ssh</w:t>
      </w:r>
      <w:proofErr w:type="spellEnd"/>
      <w:r w:rsidRPr="000125A4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 xml:space="preserve"> -</w:t>
      </w:r>
      <w:proofErr w:type="spellStart"/>
      <w:r w:rsidRPr="000125A4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i</w:t>
      </w:r>
      <w:proofErr w:type="spellEnd"/>
      <w:r w:rsidRPr="000125A4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 xml:space="preserve"> "DannyKeyPair.pem" </w:t>
      </w:r>
      <w:hyperlink r:id="rId6" w:history="1">
        <w:r w:rsidRPr="000125A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ec2-user@ec2-54-255-148-9.ap-southeast-1.compute.amazonaws.com</w:t>
        </w:r>
      </w:hyperlink>
      <w:r w:rsidRPr="000125A4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 xml:space="preserve">. Run this command from your local machine terminal/ </w:t>
      </w:r>
      <w:proofErr w:type="spellStart"/>
      <w:r w:rsidRPr="000125A4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powershell</w:t>
      </w:r>
      <w:proofErr w:type="spellEnd"/>
      <w:r w:rsidRPr="000125A4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 xml:space="preserve"> and be sure that you are in the file directory with your .</w:t>
      </w:r>
      <w:proofErr w:type="spellStart"/>
      <w:r w:rsidRPr="000125A4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pem</w:t>
      </w:r>
      <w:proofErr w:type="spellEnd"/>
      <w:r w:rsidRPr="000125A4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 xml:space="preserve"> file.</w:t>
      </w:r>
    </w:p>
    <w:p w14:paraId="03C7FD17" w14:textId="4266715C" w:rsidR="007C622F" w:rsidRPr="007C622F" w:rsidRDefault="007C622F" w:rsidP="007C622F">
      <w:pPr>
        <w:numPr>
          <w:ilvl w:val="1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0125A4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You should be able to access your created EC2 instance! Feel free to run any actions e.g. curl, netstat, install other packages etc.</w:t>
      </w:r>
    </w:p>
    <w:p w14:paraId="2A4501F2" w14:textId="77777777" w:rsidR="007C622F" w:rsidRPr="000125A4" w:rsidRDefault="007C622F" w:rsidP="007C622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14:ligatures w14:val="none"/>
        </w:rPr>
      </w:pPr>
      <w:r w:rsidRPr="000125A4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14:ligatures w14:val="none"/>
        </w:rPr>
        <w:t>Submission</w:t>
      </w:r>
    </w:p>
    <w:p w14:paraId="3468694C" w14:textId="77777777" w:rsidR="007C622F" w:rsidRPr="000125A4" w:rsidRDefault="007C622F" w:rsidP="007C622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0125A4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lastRenderedPageBreak/>
        <w:t xml:space="preserve">Submit the URL of the GitHub Repository that contains your screenshots of the created EC2 instances from AWS console and Terminal/ </w:t>
      </w:r>
      <w:proofErr w:type="spellStart"/>
      <w:r w:rsidRPr="000125A4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Powershell</w:t>
      </w:r>
      <w:proofErr w:type="spellEnd"/>
      <w:r w:rsidRPr="000125A4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 xml:space="preserve"> to NTU black board.</w:t>
      </w:r>
    </w:p>
    <w:p w14:paraId="249C4DEC" w14:textId="77777777" w:rsidR="007C622F" w:rsidRPr="000125A4" w:rsidRDefault="007C622F" w:rsidP="007C622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</w:pPr>
      <w:r w:rsidRPr="000125A4">
        <w:rPr>
          <w:rFonts w:ascii="Segoe UI" w:eastAsia="Times New Roman" w:hAnsi="Segoe UI" w:cs="Segoe UI"/>
          <w:color w:val="24292F"/>
          <w:kern w:val="0"/>
          <w:sz w:val="24"/>
          <w:szCs w:val="24"/>
          <w14:ligatures w14:val="none"/>
        </w:rPr>
        <w:t>Should you reference the work of your classmate(s) or online resources, give them credit by adding either the name of your classmate or URL.</w:t>
      </w:r>
    </w:p>
    <w:p w14:paraId="1B660AE3" w14:textId="77777777" w:rsidR="007C622F" w:rsidRPr="000125A4" w:rsidRDefault="007C622F" w:rsidP="007C622F">
      <w:pPr>
        <w:shd w:val="clear" w:color="auto" w:fill="FFFFFF"/>
        <w:spacing w:before="360"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14:ligatures w14:val="none"/>
        </w:rPr>
      </w:pPr>
      <w:r w:rsidRPr="000125A4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  <w14:ligatures w14:val="none"/>
        </w:rPr>
        <w:t>References</w:t>
      </w:r>
    </w:p>
    <w:p w14:paraId="177859C1" w14:textId="77777777" w:rsidR="007C622F" w:rsidRDefault="007C622F"/>
    <w:p w14:paraId="59E81A6D" w14:textId="15B3C9AE" w:rsidR="007C622F" w:rsidRDefault="007C622F">
      <w:r>
        <w:t>Screenshot of EC2 instance from AWS</w:t>
      </w:r>
    </w:p>
    <w:p w14:paraId="274097AB" w14:textId="4EB20C84" w:rsidR="007C622F" w:rsidRDefault="009E5519">
      <w:r w:rsidRPr="00EB4E3D">
        <w:drawing>
          <wp:inline distT="0" distB="0" distL="0" distR="0" wp14:anchorId="1F971266" wp14:editId="6F2F0F82">
            <wp:extent cx="5731510" cy="2770505"/>
            <wp:effectExtent l="0" t="0" r="2540" b="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CA43" w14:textId="1B6740C9" w:rsidR="007C622F" w:rsidRDefault="007C622F"/>
    <w:p w14:paraId="632D2DB1" w14:textId="7367737B" w:rsidR="007C622F" w:rsidRDefault="007C622F">
      <w:proofErr w:type="spellStart"/>
      <w:r>
        <w:t>Sreenshot</w:t>
      </w:r>
      <w:proofErr w:type="spellEnd"/>
      <w:r>
        <w:t xml:space="preserve"> of EC2 instance from </w:t>
      </w:r>
      <w:proofErr w:type="spellStart"/>
      <w:r>
        <w:t>Powershell</w:t>
      </w:r>
      <w:proofErr w:type="spellEnd"/>
    </w:p>
    <w:p w14:paraId="4202AF74" w14:textId="60528F42" w:rsidR="00FE45D2" w:rsidRDefault="00FE45D2">
      <w:r w:rsidRPr="00BE4E98">
        <w:drawing>
          <wp:inline distT="0" distB="0" distL="0" distR="0" wp14:anchorId="5A4EB370" wp14:editId="3B787B21">
            <wp:extent cx="5731510" cy="262890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E29E6" w14:textId="77777777" w:rsidR="00FE45D2" w:rsidRDefault="00FE45D2"/>
    <w:p w14:paraId="087E0678" w14:textId="77777777" w:rsidR="00FE45D2" w:rsidRDefault="00FE45D2"/>
    <w:p w14:paraId="3330C5F8" w14:textId="77777777" w:rsidR="00FE45D2" w:rsidRDefault="00FE45D2"/>
    <w:p w14:paraId="1661284F" w14:textId="77777777" w:rsidR="00FE45D2" w:rsidRDefault="00FE45D2"/>
    <w:p w14:paraId="3F1E796E" w14:textId="77777777" w:rsidR="00FE45D2" w:rsidRDefault="00FE45D2"/>
    <w:p w14:paraId="06D50C49" w14:textId="77777777" w:rsidR="00FE45D2" w:rsidRDefault="00FE45D2"/>
    <w:p w14:paraId="39040DCD" w14:textId="64F684D3" w:rsidR="00BE4E98" w:rsidRDefault="00BE4E98"/>
    <w:p w14:paraId="7FE6F1F8" w14:textId="362C0690" w:rsidR="009E5519" w:rsidRDefault="00A94F50">
      <w:r w:rsidRPr="00B54FAB">
        <w:drawing>
          <wp:inline distT="0" distB="0" distL="0" distR="0" wp14:anchorId="5204987B" wp14:editId="6500FEA7">
            <wp:extent cx="5731510" cy="2489200"/>
            <wp:effectExtent l="0" t="0" r="2540" b="635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4A7F" w14:textId="026F17A3" w:rsidR="003673B7" w:rsidRDefault="003673B7">
      <w:r w:rsidRPr="003673B7">
        <w:drawing>
          <wp:inline distT="0" distB="0" distL="0" distR="0" wp14:anchorId="7AEA6B47" wp14:editId="4B003FD3">
            <wp:extent cx="5731510" cy="244030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8D492" w14:textId="77777777" w:rsidR="009E5519" w:rsidRDefault="009E5519"/>
    <w:p w14:paraId="4527E133" w14:textId="77777777" w:rsidR="009E5519" w:rsidRDefault="009E5519"/>
    <w:p w14:paraId="1AAA1FEF" w14:textId="77777777" w:rsidR="009E5519" w:rsidRDefault="009E5519"/>
    <w:p w14:paraId="58A04853" w14:textId="77777777" w:rsidR="009E5519" w:rsidRDefault="009E5519"/>
    <w:p w14:paraId="0E5D64B3" w14:textId="77777777" w:rsidR="009E5519" w:rsidRDefault="009E5519"/>
    <w:p w14:paraId="649FA1E8" w14:textId="13B61899" w:rsidR="00BE4E98" w:rsidRDefault="00BE4E98"/>
    <w:p w14:paraId="4B3A2B1F" w14:textId="12A6C975" w:rsidR="00EB4E3D" w:rsidRDefault="00EB4E3D"/>
    <w:p w14:paraId="70814250" w14:textId="6D529702" w:rsidR="00BC6AAB" w:rsidRDefault="00BC6AAB"/>
    <w:sectPr w:rsidR="00BC6AAB" w:rsidSect="00A942A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595"/>
    <w:multiLevelType w:val="multilevel"/>
    <w:tmpl w:val="5EDA3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2C7665"/>
    <w:multiLevelType w:val="multilevel"/>
    <w:tmpl w:val="BDE80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4751167">
    <w:abstractNumId w:val="0"/>
  </w:num>
  <w:num w:numId="2" w16cid:durableId="651569895">
    <w:abstractNumId w:val="0"/>
    <w:lvlOverride w:ilvl="0"/>
  </w:num>
  <w:num w:numId="3" w16cid:durableId="1553885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22F"/>
    <w:rsid w:val="0004007D"/>
    <w:rsid w:val="002F212B"/>
    <w:rsid w:val="003673B7"/>
    <w:rsid w:val="00775E6F"/>
    <w:rsid w:val="007C622F"/>
    <w:rsid w:val="009E5519"/>
    <w:rsid w:val="00A942A9"/>
    <w:rsid w:val="00A94F50"/>
    <w:rsid w:val="00B54FAB"/>
    <w:rsid w:val="00BC6AAB"/>
    <w:rsid w:val="00BE4E98"/>
    <w:rsid w:val="00D746E9"/>
    <w:rsid w:val="00DB1395"/>
    <w:rsid w:val="00EB4E3D"/>
    <w:rsid w:val="00FE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9C940"/>
  <w15:chartTrackingRefBased/>
  <w15:docId w15:val="{0B974EF8-51EB-4448-944F-89E2D0E79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c2-user@ec2-54-255-148-9.ap-southeast-1.compute.amazonaws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nsole.aws.amazon.com/ec2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539</Words>
  <Characters>3075</Characters>
  <Application>Microsoft Office Word</Application>
  <DocSecurity>0</DocSecurity>
  <Lines>25</Lines>
  <Paragraphs>7</Paragraphs>
  <ScaleCrop>false</ScaleCrop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chan</dc:creator>
  <cp:keywords/>
  <dc:description/>
  <cp:lastModifiedBy>cliff chan</cp:lastModifiedBy>
  <cp:revision>8</cp:revision>
  <cp:lastPrinted>2023-01-20T09:08:00Z</cp:lastPrinted>
  <dcterms:created xsi:type="dcterms:W3CDTF">2023-01-20T13:32:00Z</dcterms:created>
  <dcterms:modified xsi:type="dcterms:W3CDTF">2023-01-20T13:40:00Z</dcterms:modified>
</cp:coreProperties>
</file>