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300" w:lineRule="auto"/>
      </w:pPr>
      <w:bookmarkStart w:name="c920bbb9-b133-ed51-10c1-a9752bb7a88b" w:id="1"/>
      <w:bookmarkEnd w:id="1"/>
      <w:r>
        <w:rPr>
          <w:rFonts w:ascii="Helvetica Neue" w:hAnsi="Helvetica Neue" w:cs="Helvetica Neue" w:eastAsia="Helvetica Neue"/>
          <w:color w:val="666666"/>
          <w:highlight w:val="white"/>
        </w:rPr>
        <w:t>协程，又称微线程，纤程。英文名Coroutine。</w:t>
      </w:r>
    </w:p>
    <w:p>
      <w:pPr>
        <w:jc w:val="left"/>
      </w:pPr>
      <w:bookmarkStart w:name="rea18240-4133-ed51-10c2-1daa5d3a3414" w:id="2"/>
      <w:bookmarkEnd w:id="2"/>
      <w:r>
        <w:rPr>
          <w:rFonts w:ascii="Helvetica Neue" w:hAnsi="Helvetica Neue" w:cs="Helvetica Neue" w:eastAsia="Helvetica Neue"/>
          <w:color w:val="666666"/>
          <w:highlight w:val="white"/>
        </w:rPr>
        <w:t>协程的概念很早就提出来了，但直到最近几年才在某些语言（如Lua）中得到广泛应用。</w:t>
      </w:r>
    </w:p>
    <w:p>
      <w:pPr>
        <w:jc w:val="left"/>
      </w:pPr>
      <w:bookmarkStart w:name="re2df220-f133-ed51-10c2-1da9438b01e3" w:id="3"/>
      <w:bookmarkEnd w:id="3"/>
      <w:r>
        <w:rPr>
          <w:rFonts w:ascii="Helvetica Neue" w:hAnsi="Helvetica Neue" w:cs="Helvetica Neue" w:eastAsia="Helvetica Neue"/>
          <w:color w:val="666666"/>
          <w:highlight w:val="white"/>
        </w:rPr>
        <w:t>子程序，或者称为函数，在所有语言中都是层级调用，比如A调用B，B在执行过程中又调用了C，C执行完毕返回，B执行完毕返回，最后是A执行完毕。</w:t>
      </w:r>
    </w:p>
    <w:p>
      <w:pPr>
        <w:jc w:val="left"/>
      </w:pPr>
      <w:bookmarkStart w:name="v48e75bf-3133-ed51-10c2-1dab4ef7d7a3" w:id="4"/>
      <w:bookmarkEnd w:id="4"/>
      <w:r>
        <w:rPr>
          <w:rFonts w:ascii="Helvetica Neue" w:hAnsi="Helvetica Neue" w:cs="Helvetica Neue" w:eastAsia="Helvetica Neue"/>
          <w:color w:val="666666"/>
          <w:highlight w:val="white"/>
        </w:rPr>
        <w:t>所以子程序调用是通过栈实现的，一个线程就是执行一个子程序。</w:t>
      </w:r>
    </w:p>
    <w:p>
      <w:pPr>
        <w:jc w:val="left"/>
      </w:pPr>
      <w:bookmarkStart w:name="gd23b7cf-8133-ed51-10c2-1dadb5754f36" w:id="5"/>
      <w:bookmarkEnd w:id="5"/>
      <w:r>
        <w:rPr>
          <w:rFonts w:ascii="Helvetica Neue" w:hAnsi="Helvetica Neue" w:cs="Helvetica Neue" w:eastAsia="Helvetica Neue"/>
          <w:color w:val="666666"/>
          <w:highlight w:val="white"/>
        </w:rPr>
        <w:t>子程序调用总是一个入口，一次返回，调用顺序是明确的。而协程的调用和子程序不同。</w:t>
      </w:r>
    </w:p>
    <w:p>
      <w:pPr>
        <w:jc w:val="left"/>
      </w:pPr>
      <w:bookmarkStart w:name="qf3c615f-0133-ed51-10c2-1dacca91c652" w:id="6"/>
      <w:bookmarkEnd w:id="6"/>
      <w:r>
        <w:rPr>
          <w:rFonts w:ascii="Helvetica Neue" w:hAnsi="Helvetica Neue" w:cs="Helvetica Neue" w:eastAsia="Helvetica Neue"/>
          <w:color w:val="666666"/>
          <w:highlight w:val="white"/>
        </w:rPr>
        <w:t>协程看上去也是子程序，但执行过程中，在子程序内部可中断，然后转而执行别的子程序，在适当的时候再返回来接着执行。</w:t>
      </w:r>
    </w:p>
    <w:p>
      <w:pPr>
        <w:jc w:val="left"/>
      </w:pPr>
      <w:bookmarkStart w:name="efeba584-d133-ed51-10c2-1da4e0999813" w:id="7"/>
      <w:bookmarkEnd w:id="7"/>
      <w:r>
        <w:rPr>
          <w:rFonts w:ascii="Helvetica Neue" w:hAnsi="Helvetica Neue" w:cs="Helvetica Neue" w:eastAsia="Helvetica Neue"/>
          <w:color w:val="666666"/>
          <w:highlight w:val="white"/>
        </w:rPr>
        <w:t>注意，在一个子程序中中断，去执行其他子程序，不是函数调用，有点类似CPU的中断。比如子程序A、B：</w:t>
      </w:r>
    </w:p>
    <w:p>
      <w:pPr>
        <w:spacing w:line="240" w:lineRule="auto"/>
        <w:jc w:val="left"/>
      </w:pPr>
      <w:bookmarkStart w:name="g6ebd792-6133-ed51-10c2-1da1eb7abc52" w:id="8"/>
      <w:bookmarkEnd w:id="8"/>
      <w:r>
        <w:rPr>
          <w:rFonts w:ascii="monospace" w:hAnsi="monospace" w:cs="monospace" w:eastAsia="monospace"/>
          <w:b w:val="true"/>
          <w:color w:val="333333"/>
          <w:sz w:val="18"/>
          <w:highlight w:val="white"/>
        </w:rPr>
        <w:t>def</w:t>
      </w:r>
      <w:r>
        <w:rPr>
          <w:rFonts w:ascii="monospace" w:hAnsi="monospace" w:cs="monospace" w:eastAsia="monospace"/>
          <w:color w:val="444444"/>
          <w:sz w:val="18"/>
          <w:highlight w:val="white"/>
        </w:rPr>
        <w:t xml:space="preserve"> </w:t>
      </w:r>
      <w:r>
        <w:rPr>
          <w:rFonts w:ascii="monospace" w:hAnsi="monospace" w:cs="monospace" w:eastAsia="monospace"/>
          <w:b w:val="true"/>
          <w:color w:val="990000"/>
          <w:sz w:val="18"/>
          <w:highlight w:val="white"/>
        </w:rPr>
        <w:t>A</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print</w:t>
      </w:r>
      <w:r>
        <w:rPr>
          <w:rFonts w:ascii="monospace" w:hAnsi="monospace" w:cs="monospace" w:eastAsia="monospace"/>
          <w:color w:val="444444"/>
          <w:sz w:val="18"/>
          <w:highlight w:val="white"/>
        </w:rPr>
        <w:t xml:space="preserve"> </w:t>
      </w:r>
      <w:r>
        <w:rPr>
          <w:rFonts w:ascii="monospace" w:hAnsi="monospace" w:cs="monospace" w:eastAsia="monospace"/>
          <w:color w:val="dd1144"/>
          <w:sz w:val="18"/>
          <w:highlight w:val="white"/>
        </w:rPr>
        <w:t>'1'</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print</w:t>
      </w:r>
      <w:r>
        <w:rPr>
          <w:rFonts w:ascii="monospace" w:hAnsi="monospace" w:cs="monospace" w:eastAsia="monospace"/>
          <w:color w:val="444444"/>
          <w:sz w:val="18"/>
          <w:highlight w:val="white"/>
        </w:rPr>
        <w:t xml:space="preserve"> </w:t>
      </w:r>
      <w:r>
        <w:rPr>
          <w:rFonts w:ascii="monospace" w:hAnsi="monospace" w:cs="monospace" w:eastAsia="monospace"/>
          <w:color w:val="dd1144"/>
          <w:sz w:val="18"/>
          <w:highlight w:val="white"/>
        </w:rPr>
        <w:t>'2'</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print</w:t>
      </w:r>
      <w:r>
        <w:rPr>
          <w:rFonts w:ascii="monospace" w:hAnsi="monospace" w:cs="monospace" w:eastAsia="monospace"/>
          <w:color w:val="444444"/>
          <w:sz w:val="18"/>
          <w:highlight w:val="white"/>
        </w:rPr>
        <w:t xml:space="preserve"> </w:t>
      </w:r>
      <w:r>
        <w:rPr>
          <w:rFonts w:ascii="monospace" w:hAnsi="monospace" w:cs="monospace" w:eastAsia="monospace"/>
          <w:color w:val="dd1144"/>
          <w:sz w:val="18"/>
          <w:highlight w:val="white"/>
        </w:rPr>
        <w:t>'3'</w:t>
      </w:r>
      <w:r>
        <w:rPr>
          <w:rFonts w:ascii="monospace" w:hAnsi="monospace" w:cs="monospace" w:eastAsia="monospace"/>
          <w:color w:val="444444"/>
          <w:sz w:val="18"/>
          <w:highlight w:val="white"/>
        </w:rPr>
        <w:t>
</w:t>
      </w:r>
      <w:r>
        <w:rPr>
          <w:rFonts w:ascii="monospace" w:hAnsi="monospace" w:cs="monospace" w:eastAsia="monospace"/>
          <w:b w:val="true"/>
          <w:color w:val="333333"/>
          <w:sz w:val="18"/>
          <w:highlight w:val="white"/>
        </w:rPr>
        <w:t>def</w:t>
      </w:r>
      <w:r>
        <w:rPr>
          <w:rFonts w:ascii="monospace" w:hAnsi="monospace" w:cs="monospace" w:eastAsia="monospace"/>
          <w:color w:val="444444"/>
          <w:sz w:val="18"/>
          <w:highlight w:val="white"/>
        </w:rPr>
        <w:t xml:space="preserve"> </w:t>
      </w:r>
      <w:r>
        <w:rPr>
          <w:rFonts w:ascii="monospace" w:hAnsi="monospace" w:cs="monospace" w:eastAsia="monospace"/>
          <w:b w:val="true"/>
          <w:color w:val="990000"/>
          <w:sz w:val="18"/>
          <w:highlight w:val="white"/>
        </w:rPr>
        <w:t>B</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print</w:t>
      </w:r>
      <w:r>
        <w:rPr>
          <w:rFonts w:ascii="monospace" w:hAnsi="monospace" w:cs="monospace" w:eastAsia="monospace"/>
          <w:color w:val="444444"/>
          <w:sz w:val="18"/>
          <w:highlight w:val="white"/>
        </w:rPr>
        <w:t xml:space="preserve"> </w:t>
      </w:r>
      <w:r>
        <w:rPr>
          <w:rFonts w:ascii="monospace" w:hAnsi="monospace" w:cs="monospace" w:eastAsia="monospace"/>
          <w:color w:val="dd1144"/>
          <w:sz w:val="18"/>
          <w:highlight w:val="white"/>
        </w:rPr>
        <w:t>'x'</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print</w:t>
      </w:r>
      <w:r>
        <w:rPr>
          <w:rFonts w:ascii="monospace" w:hAnsi="monospace" w:cs="monospace" w:eastAsia="monospace"/>
          <w:color w:val="444444"/>
          <w:sz w:val="18"/>
          <w:highlight w:val="white"/>
        </w:rPr>
        <w:t xml:space="preserve"> </w:t>
      </w:r>
      <w:r>
        <w:rPr>
          <w:rFonts w:ascii="monospace" w:hAnsi="monospace" w:cs="monospace" w:eastAsia="monospace"/>
          <w:color w:val="dd1144"/>
          <w:sz w:val="18"/>
          <w:highlight w:val="white"/>
        </w:rPr>
        <w:t>'y'</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print</w:t>
      </w:r>
      <w:r>
        <w:rPr>
          <w:rFonts w:ascii="monospace" w:hAnsi="monospace" w:cs="monospace" w:eastAsia="monospace"/>
          <w:color w:val="444444"/>
          <w:sz w:val="18"/>
          <w:highlight w:val="white"/>
        </w:rPr>
        <w:t xml:space="preserve"> </w:t>
      </w:r>
      <w:r>
        <w:rPr>
          <w:rFonts w:ascii="monospace" w:hAnsi="monospace" w:cs="monospace" w:eastAsia="monospace"/>
          <w:color w:val="dd1144"/>
          <w:sz w:val="18"/>
          <w:highlight w:val="white"/>
        </w:rPr>
        <w:t>'z'</w:t>
      </w:r>
      <w:r>
        <w:rPr>
          <w:rFonts w:ascii="monospace" w:hAnsi="monospace" w:cs="monospace" w:eastAsia="monospace"/>
          <w:color w:val="444444"/>
          <w:sz w:val="18"/>
          <w:highlight w:val="white"/>
        </w:rPr>
        <w:t>
</w:t>
      </w:r>
    </w:p>
    <w:p>
      <w:pPr>
        <w:jc w:val="left"/>
      </w:pPr>
      <w:bookmarkStart w:name="x0d31146-9133-ed51-10c2-1dac2a7f2a95" w:id="9"/>
      <w:bookmarkEnd w:id="9"/>
      <w:r>
        <w:rPr>
          <w:rFonts w:ascii="Helvetica Neue" w:hAnsi="Helvetica Neue" w:cs="Helvetica Neue" w:eastAsia="Helvetica Neue"/>
          <w:color w:val="666666"/>
          <w:highlight w:val="white"/>
        </w:rPr>
        <w:t>假设由协程执行，在执行A的过程中，可以随时中断，去执行B，B也可能在执行过程中中断再去执行A，结果可能是：</w:t>
      </w:r>
    </w:p>
    <w:p>
      <w:pPr>
        <w:spacing w:line="240" w:lineRule="auto"/>
        <w:jc w:val="left"/>
      </w:pPr>
      <w:bookmarkStart w:name="g921fef7-a133-ed51-10c2-1da1698f0c8e" w:id="10"/>
      <w:bookmarkEnd w:id="10"/>
      <w:r>
        <w:rPr>
          <w:rFonts w:ascii="monospace" w:hAnsi="monospace" w:cs="monospace" w:eastAsia="monospace"/>
          <w:color w:val="444444"/>
          <w:sz w:val="18"/>
          <w:highlight w:val="white"/>
        </w:rPr>
        <w:t>1
2
x
y
3
z
</w:t>
      </w:r>
    </w:p>
    <w:p>
      <w:pPr>
        <w:jc w:val="left"/>
      </w:pPr>
      <w:bookmarkStart w:name="v42e87c4-e133-ed51-10c2-1da6e6124e28" w:id="11"/>
      <w:bookmarkEnd w:id="11"/>
      <w:r>
        <w:rPr>
          <w:rFonts w:ascii="Helvetica Neue" w:hAnsi="Helvetica Neue" w:cs="Helvetica Neue" w:eastAsia="Helvetica Neue"/>
          <w:color w:val="666666"/>
          <w:highlight w:val="white"/>
        </w:rPr>
        <w:t>但是在A中是没有调用B的，所以协程的调用比函数调用理解起来要难一些。</w:t>
      </w:r>
    </w:p>
    <w:p>
      <w:pPr>
        <w:jc w:val="left"/>
      </w:pPr>
      <w:bookmarkStart w:name="cb369679-4133-ed51-10c2-1da5a128ff25" w:id="12"/>
      <w:bookmarkEnd w:id="12"/>
      <w:r>
        <w:rPr>
          <w:rFonts w:ascii="Helvetica Neue" w:hAnsi="Helvetica Neue" w:cs="Helvetica Neue" w:eastAsia="Helvetica Neue"/>
          <w:color w:val="666666"/>
          <w:highlight w:val="white"/>
        </w:rPr>
        <w:t>看起来A、B的执行有点像多线程，但协程的特点在于是一个线程执行，那和多线程比，协程有何优势？</w:t>
      </w:r>
    </w:p>
    <w:p>
      <w:pPr>
        <w:jc w:val="left"/>
      </w:pPr>
      <w:bookmarkStart w:name="jae34c93-5133-ed51-10c2-1dab461269e1" w:id="13"/>
      <w:bookmarkEnd w:id="13"/>
      <w:r>
        <w:rPr>
          <w:rFonts w:ascii="Helvetica Neue" w:hAnsi="Helvetica Neue" w:cs="Helvetica Neue" w:eastAsia="Helvetica Neue"/>
          <w:color w:val="666666"/>
          <w:highlight w:val="white"/>
        </w:rPr>
        <w:t>最大的优势就是协程极高的执行效率。因为子程序切换不是线程切换，而是由程序自身控制，因此，没有线程切换的开销，和多线程比，线程数量越多，协程的性能优势就越明显。</w:t>
      </w:r>
    </w:p>
    <w:p>
      <w:pPr>
        <w:jc w:val="left"/>
      </w:pPr>
      <w:bookmarkStart w:name="racb7112-b133-ed51-10c2-1daf5e510f85" w:id="14"/>
      <w:bookmarkEnd w:id="14"/>
      <w:r>
        <w:rPr>
          <w:rFonts w:ascii="Helvetica Neue" w:hAnsi="Helvetica Neue" w:cs="Helvetica Neue" w:eastAsia="Helvetica Neue"/>
          <w:color w:val="666666"/>
          <w:highlight w:val="white"/>
        </w:rPr>
        <w:t>第二大优势就是不需要多线程的锁机制，因为只有一个线程，也不存在同时写变量冲突，在协程中控制共享资源不加锁，只需要判断状态就好了，所以执行效率比多线程高很多。</w:t>
      </w:r>
    </w:p>
    <w:p>
      <w:pPr>
        <w:jc w:val="left"/>
      </w:pPr>
      <w:bookmarkStart w:name="c1dc6078-9133-ed51-10c2-1dadd05cdefa" w:id="15"/>
      <w:bookmarkEnd w:id="15"/>
      <w:r>
        <w:rPr>
          <w:rFonts w:ascii="Helvetica Neue" w:hAnsi="Helvetica Neue" w:cs="Helvetica Neue" w:eastAsia="Helvetica Neue"/>
          <w:color w:val="666666"/>
          <w:highlight w:val="white"/>
        </w:rPr>
        <w:t>因为协程是一个线程执行，那怎么利用多核CPU呢？最简单的方法是多进程+协程，既充分利用多核，又充分发挥协程的高效率，可获得极高的性能。</w:t>
      </w:r>
    </w:p>
    <w:p>
      <w:pPr>
        <w:jc w:val="left"/>
      </w:pPr>
      <w:bookmarkStart w:name="l45c69b7-b133-ed51-10c2-1dac8ac6c5e3" w:id="16"/>
      <w:bookmarkEnd w:id="16"/>
      <w:r>
        <w:rPr>
          <w:rFonts w:ascii="Helvetica Neue" w:hAnsi="Helvetica Neue" w:cs="Helvetica Neue" w:eastAsia="Helvetica Neue"/>
          <w:color w:val="666666"/>
          <w:highlight w:val="white"/>
        </w:rPr>
        <w:t>Python对协程的支持还非常有限，用在generator中的yield可以一定程度上实现协程。虽然支持不完全，但已经可以发挥相当大的威力了。</w:t>
      </w:r>
    </w:p>
    <w:p>
      <w:pPr>
        <w:jc w:val="left"/>
      </w:pPr>
      <w:bookmarkStart w:name="x5064232-9133-ed51-10c2-1daac8c533a6" w:id="17"/>
      <w:bookmarkEnd w:id="17"/>
      <w:r>
        <w:rPr>
          <w:rFonts w:ascii="Helvetica Neue" w:hAnsi="Helvetica Neue" w:cs="Helvetica Neue" w:eastAsia="Helvetica Neue"/>
          <w:color w:val="666666"/>
          <w:highlight w:val="white"/>
        </w:rPr>
        <w:t>来看例子：</w:t>
      </w:r>
    </w:p>
    <w:p>
      <w:pPr>
        <w:jc w:val="left"/>
      </w:pPr>
      <w:bookmarkStart w:name="gefc3203-0133-ed51-10c2-1dad08527089" w:id="18"/>
      <w:bookmarkEnd w:id="18"/>
      <w:r>
        <w:rPr>
          <w:rFonts w:ascii="Helvetica Neue" w:hAnsi="Helvetica Neue" w:cs="Helvetica Neue" w:eastAsia="Helvetica Neue"/>
          <w:color w:val="666666"/>
          <w:highlight w:val="white"/>
        </w:rPr>
        <w:t>传统的生产者-消费者模型是一个线程写消息，一个线程取消息，通过锁机制控制队列和等待，但一不小心就可能死锁。</w:t>
      </w:r>
    </w:p>
    <w:p>
      <w:pPr>
        <w:jc w:val="left"/>
      </w:pPr>
      <w:bookmarkStart w:name="k52e67f4-6133-ed51-10c2-1da89f17c1cc" w:id="19"/>
      <w:bookmarkEnd w:id="19"/>
      <w:r>
        <w:rPr>
          <w:rFonts w:ascii="Helvetica Neue" w:hAnsi="Helvetica Neue" w:cs="Helvetica Neue" w:eastAsia="Helvetica Neue"/>
          <w:color w:val="666666"/>
          <w:highlight w:val="white"/>
        </w:rPr>
        <w:t>如果改用协程，生产者生产消息后，直接通过yield跳转到消费者开始执行，待消费者执行完毕后，切换回生产者继续生产，效率极高：</w:t>
      </w:r>
    </w:p>
    <w:p>
      <w:pPr>
        <w:spacing w:line="240" w:lineRule="auto"/>
        <w:jc w:val="left"/>
      </w:pPr>
      <w:bookmarkStart w:name="cf4554f0-1133-ed51-10c2-1da583356bbb" w:id="20"/>
      <w:bookmarkEnd w:id="20"/>
      <w:r>
        <w:rPr>
          <w:rFonts w:ascii="monospace" w:hAnsi="monospace" w:cs="monospace" w:eastAsia="monospace"/>
          <w:b w:val="true"/>
          <w:color w:val="333333"/>
          <w:sz w:val="18"/>
          <w:highlight w:val="white"/>
        </w:rPr>
        <w:t>import</w:t>
      </w:r>
      <w:r>
        <w:rPr>
          <w:rFonts w:ascii="monospace" w:hAnsi="monospace" w:cs="monospace" w:eastAsia="monospace"/>
          <w:color w:val="444444"/>
          <w:sz w:val="18"/>
          <w:highlight w:val="white"/>
        </w:rPr>
        <w:t xml:space="preserve"> time
</w:t>
      </w:r>
      <w:r>
        <w:rPr>
          <w:rFonts w:ascii="monospace" w:hAnsi="monospace" w:cs="monospace" w:eastAsia="monospace"/>
          <w:b w:val="true"/>
          <w:color w:val="333333"/>
          <w:sz w:val="18"/>
          <w:highlight w:val="white"/>
        </w:rPr>
        <w:t>def</w:t>
      </w:r>
      <w:r>
        <w:rPr>
          <w:rFonts w:ascii="monospace" w:hAnsi="monospace" w:cs="monospace" w:eastAsia="monospace"/>
          <w:color w:val="444444"/>
          <w:sz w:val="18"/>
          <w:highlight w:val="white"/>
        </w:rPr>
        <w:t xml:space="preserve"> </w:t>
      </w:r>
      <w:r>
        <w:rPr>
          <w:rFonts w:ascii="monospace" w:hAnsi="monospace" w:cs="monospace" w:eastAsia="monospace"/>
          <w:b w:val="true"/>
          <w:color w:val="990000"/>
          <w:sz w:val="18"/>
          <w:highlight w:val="white"/>
        </w:rPr>
        <w:t>consumer</w:t>
      </w:r>
      <w:r>
        <w:rPr>
          <w:rFonts w:ascii="monospace" w:hAnsi="monospace" w:cs="monospace" w:eastAsia="monospace"/>
          <w:color w:val="444444"/>
          <w:sz w:val="18"/>
          <w:highlight w:val="white"/>
        </w:rPr>
        <w:t xml:space="preserve">():
    r = </w:t>
      </w:r>
      <w:r>
        <w:rPr>
          <w:rFonts w:ascii="monospace" w:hAnsi="monospace" w:cs="monospace" w:eastAsia="monospace"/>
          <w:color w:val="dd1144"/>
          <w:sz w:val="18"/>
          <w:highlight w:val="white"/>
        </w:rPr>
        <w:t>''</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while</w:t>
      </w:r>
      <w:r>
        <w:rPr>
          <w:rFonts w:ascii="monospace" w:hAnsi="monospace" w:cs="monospace" w:eastAsia="monospace"/>
          <w:color w:val="444444"/>
          <w:sz w:val="18"/>
          <w:highlight w:val="white"/>
        </w:rPr>
        <w:t xml:space="preserve"> </w:t>
      </w:r>
      <w:r>
        <w:rPr>
          <w:rFonts w:ascii="monospace" w:hAnsi="monospace" w:cs="monospace" w:eastAsia="monospace"/>
          <w:color w:val="0086b3"/>
          <w:sz w:val="18"/>
          <w:highlight w:val="white"/>
        </w:rPr>
        <w:t>True</w:t>
      </w:r>
      <w:r>
        <w:rPr>
          <w:rFonts w:ascii="monospace" w:hAnsi="monospace" w:cs="monospace" w:eastAsia="monospace"/>
          <w:color w:val="444444"/>
          <w:sz w:val="18"/>
          <w:highlight w:val="white"/>
        </w:rPr>
        <w:t xml:space="preserve">:
        n = </w:t>
      </w:r>
      <w:r>
        <w:rPr>
          <w:rFonts w:ascii="monospace" w:hAnsi="monospace" w:cs="monospace" w:eastAsia="monospace"/>
          <w:b w:val="true"/>
          <w:color w:val="333333"/>
          <w:sz w:val="18"/>
          <w:highlight w:val="white"/>
        </w:rPr>
        <w:t>yield</w:t>
      </w:r>
      <w:r>
        <w:rPr>
          <w:rFonts w:ascii="monospace" w:hAnsi="monospace" w:cs="monospace" w:eastAsia="monospace"/>
          <w:color w:val="444444"/>
          <w:sz w:val="18"/>
          <w:highlight w:val="white"/>
        </w:rPr>
        <w:t xml:space="preserve"> r
        </w:t>
      </w:r>
      <w:r>
        <w:rPr>
          <w:rFonts w:ascii="monospace" w:hAnsi="monospace" w:cs="monospace" w:eastAsia="monospace"/>
          <w:b w:val="true"/>
          <w:color w:val="333333"/>
          <w:sz w:val="18"/>
          <w:highlight w:val="white"/>
        </w:rPr>
        <w:t>if</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not</w:t>
      </w:r>
      <w:r>
        <w:rPr>
          <w:rFonts w:ascii="monospace" w:hAnsi="monospace" w:cs="monospace" w:eastAsia="monospace"/>
          <w:color w:val="444444"/>
          <w:sz w:val="18"/>
          <w:highlight w:val="white"/>
        </w:rPr>
        <w:t xml:space="preserve"> n:
            </w:t>
      </w:r>
      <w:r>
        <w:rPr>
          <w:rFonts w:ascii="monospace" w:hAnsi="monospace" w:cs="monospace" w:eastAsia="monospace"/>
          <w:b w:val="true"/>
          <w:color w:val="333333"/>
          <w:sz w:val="18"/>
          <w:highlight w:val="white"/>
        </w:rPr>
        <w:t>return</w:t>
      </w:r>
      <w:r>
        <w:rPr>
          <w:rFonts w:ascii="monospace" w:hAnsi="monospace" w:cs="monospace" w:eastAsia="monospace"/>
          <w:color w:val="444444"/>
          <w:sz w:val="18"/>
          <w:highlight w:val="white"/>
        </w:rPr>
        <w:t>
        print(</w:t>
      </w:r>
      <w:r>
        <w:rPr>
          <w:rFonts w:ascii="monospace" w:hAnsi="monospace" w:cs="monospace" w:eastAsia="monospace"/>
          <w:color w:val="dd1144"/>
          <w:sz w:val="18"/>
          <w:highlight w:val="white"/>
        </w:rPr>
        <w:t>'[CONSUMER] Consuming %s...'</w:t>
      </w:r>
      <w:r>
        <w:rPr>
          <w:rFonts w:ascii="monospace" w:hAnsi="monospace" w:cs="monospace" w:eastAsia="monospace"/>
          <w:color w:val="444444"/>
          <w:sz w:val="18"/>
          <w:highlight w:val="white"/>
        </w:rPr>
        <w:t xml:space="preserve"> % n)
        time.sleep(</w:t>
      </w:r>
      <w:r>
        <w:rPr>
          <w:rFonts w:ascii="monospace" w:hAnsi="monospace" w:cs="monospace" w:eastAsia="monospace"/>
          <w:color w:val="009999"/>
          <w:sz w:val="18"/>
          <w:highlight w:val="white"/>
        </w:rPr>
        <w:t>1</w:t>
      </w:r>
      <w:r>
        <w:rPr>
          <w:rFonts w:ascii="monospace" w:hAnsi="monospace" w:cs="monospace" w:eastAsia="monospace"/>
          <w:color w:val="444444"/>
          <w:sz w:val="18"/>
          <w:highlight w:val="white"/>
        </w:rPr>
        <w:t xml:space="preserve">)
        r = </w:t>
      </w:r>
      <w:r>
        <w:rPr>
          <w:rFonts w:ascii="monospace" w:hAnsi="monospace" w:cs="monospace" w:eastAsia="monospace"/>
          <w:color w:val="dd1144"/>
          <w:sz w:val="18"/>
          <w:highlight w:val="white"/>
        </w:rPr>
        <w:t>'200 OK'</w:t>
      </w:r>
      <w:r>
        <w:rPr>
          <w:rFonts w:ascii="monospace" w:hAnsi="monospace" w:cs="monospace" w:eastAsia="monospace"/>
          <w:color w:val="444444"/>
          <w:sz w:val="18"/>
          <w:highlight w:val="white"/>
        </w:rPr>
        <w:t>
</w:t>
      </w:r>
      <w:r>
        <w:rPr>
          <w:rFonts w:ascii="monospace" w:hAnsi="monospace" w:cs="monospace" w:eastAsia="monospace"/>
          <w:b w:val="true"/>
          <w:color w:val="333333"/>
          <w:sz w:val="18"/>
          <w:highlight w:val="white"/>
        </w:rPr>
        <w:t>def</w:t>
      </w:r>
      <w:r>
        <w:rPr>
          <w:rFonts w:ascii="monospace" w:hAnsi="monospace" w:cs="monospace" w:eastAsia="monospace"/>
          <w:color w:val="444444"/>
          <w:sz w:val="18"/>
          <w:highlight w:val="white"/>
        </w:rPr>
        <w:t xml:space="preserve"> </w:t>
      </w:r>
      <w:r>
        <w:rPr>
          <w:rFonts w:ascii="monospace" w:hAnsi="monospace" w:cs="monospace" w:eastAsia="monospace"/>
          <w:b w:val="true"/>
          <w:color w:val="990000"/>
          <w:sz w:val="18"/>
          <w:highlight w:val="white"/>
        </w:rPr>
        <w:t>produce</w:t>
      </w:r>
      <w:r>
        <w:rPr>
          <w:rFonts w:ascii="monospace" w:hAnsi="monospace" w:cs="monospace" w:eastAsia="monospace"/>
          <w:color w:val="444444"/>
          <w:sz w:val="18"/>
          <w:highlight w:val="white"/>
        </w:rPr>
        <w:t xml:space="preserve">(c):
    c.next()
    n = </w:t>
      </w:r>
      <w:r>
        <w:rPr>
          <w:rFonts w:ascii="monospace" w:hAnsi="monospace" w:cs="monospace" w:eastAsia="monospace"/>
          <w:color w:val="009999"/>
          <w:sz w:val="18"/>
          <w:highlight w:val="white"/>
        </w:rPr>
        <w:t>0</w:t>
      </w:r>
      <w:r>
        <w:rPr>
          <w:rFonts w:ascii="monospace" w:hAnsi="monospace" w:cs="monospace" w:eastAsia="monospace"/>
          <w:color w:val="444444"/>
          <w:sz w:val="18"/>
          <w:highlight w:val="white"/>
        </w:rPr>
        <w:t xml:space="preserve">
    </w:t>
      </w:r>
      <w:r>
        <w:rPr>
          <w:rFonts w:ascii="monospace" w:hAnsi="monospace" w:cs="monospace" w:eastAsia="monospace"/>
          <w:b w:val="true"/>
          <w:color w:val="333333"/>
          <w:sz w:val="18"/>
          <w:highlight w:val="white"/>
        </w:rPr>
        <w:t>while</w:t>
      </w:r>
      <w:r>
        <w:rPr>
          <w:rFonts w:ascii="monospace" w:hAnsi="monospace" w:cs="monospace" w:eastAsia="monospace"/>
          <w:color w:val="444444"/>
          <w:sz w:val="18"/>
          <w:highlight w:val="white"/>
        </w:rPr>
        <w:t xml:space="preserve"> n &lt; </w:t>
      </w:r>
      <w:r>
        <w:rPr>
          <w:rFonts w:ascii="monospace" w:hAnsi="monospace" w:cs="monospace" w:eastAsia="monospace"/>
          <w:color w:val="009999"/>
          <w:sz w:val="18"/>
          <w:highlight w:val="white"/>
        </w:rPr>
        <w:t>5</w:t>
      </w:r>
      <w:r>
        <w:rPr>
          <w:rFonts w:ascii="monospace" w:hAnsi="monospace" w:cs="monospace" w:eastAsia="monospace"/>
          <w:color w:val="444444"/>
          <w:sz w:val="18"/>
          <w:highlight w:val="white"/>
        </w:rPr>
        <w:t xml:space="preserve">:
        n = n + </w:t>
      </w:r>
      <w:r>
        <w:rPr>
          <w:rFonts w:ascii="monospace" w:hAnsi="monospace" w:cs="monospace" w:eastAsia="monospace"/>
          <w:color w:val="009999"/>
          <w:sz w:val="18"/>
          <w:highlight w:val="white"/>
        </w:rPr>
        <w:t>1</w:t>
      </w:r>
      <w:r>
        <w:rPr>
          <w:rFonts w:ascii="monospace" w:hAnsi="monospace" w:cs="monospace" w:eastAsia="monospace"/>
          <w:color w:val="444444"/>
          <w:sz w:val="18"/>
          <w:highlight w:val="white"/>
        </w:rPr>
        <w:t>
        print(</w:t>
      </w:r>
      <w:r>
        <w:rPr>
          <w:rFonts w:ascii="monospace" w:hAnsi="monospace" w:cs="monospace" w:eastAsia="monospace"/>
          <w:color w:val="dd1144"/>
          <w:sz w:val="18"/>
          <w:highlight w:val="white"/>
        </w:rPr>
        <w:t>'[PRODUCER] Producing %s...'</w:t>
      </w:r>
      <w:r>
        <w:rPr>
          <w:rFonts w:ascii="monospace" w:hAnsi="monospace" w:cs="monospace" w:eastAsia="monospace"/>
          <w:color w:val="444444"/>
          <w:sz w:val="18"/>
          <w:highlight w:val="white"/>
        </w:rPr>
        <w:t xml:space="preserve"> % n)
        r = c.send(n)
        print(</w:t>
      </w:r>
      <w:r>
        <w:rPr>
          <w:rFonts w:ascii="monospace" w:hAnsi="monospace" w:cs="monospace" w:eastAsia="monospace"/>
          <w:color w:val="dd1144"/>
          <w:sz w:val="18"/>
          <w:highlight w:val="white"/>
        </w:rPr>
        <w:t>'[PRODUCER] Consumer return: %s'</w:t>
      </w:r>
      <w:r>
        <w:rPr>
          <w:rFonts w:ascii="monospace" w:hAnsi="monospace" w:cs="monospace" w:eastAsia="monospace"/>
          <w:color w:val="444444"/>
          <w:sz w:val="18"/>
          <w:highlight w:val="white"/>
        </w:rPr>
        <w:t xml:space="preserve"> % r)
    c.close()
</w:t>
      </w:r>
      <w:r>
        <w:rPr>
          <w:rFonts w:ascii="monospace" w:hAnsi="monospace" w:cs="monospace" w:eastAsia="monospace"/>
          <w:b w:val="true"/>
          <w:color w:val="333333"/>
          <w:sz w:val="18"/>
          <w:highlight w:val="white"/>
        </w:rPr>
        <w:t>if</w:t>
      </w:r>
      <w:r>
        <w:rPr>
          <w:rFonts w:ascii="monospace" w:hAnsi="monospace" w:cs="monospace" w:eastAsia="monospace"/>
          <w:color w:val="444444"/>
          <w:sz w:val="18"/>
          <w:highlight w:val="white"/>
        </w:rPr>
        <w:t xml:space="preserve"> __name__==</w:t>
      </w:r>
      <w:r>
        <w:rPr>
          <w:rFonts w:ascii="monospace" w:hAnsi="monospace" w:cs="monospace" w:eastAsia="monospace"/>
          <w:color w:val="dd1144"/>
          <w:sz w:val="18"/>
          <w:highlight w:val="white"/>
        </w:rPr>
        <w:t>'__main__'</w:t>
      </w:r>
      <w:r>
        <w:rPr>
          <w:rFonts w:ascii="monospace" w:hAnsi="monospace" w:cs="monospace" w:eastAsia="monospace"/>
          <w:color w:val="444444"/>
          <w:sz w:val="18"/>
          <w:highlight w:val="white"/>
        </w:rPr>
        <w:t>:
    c = consumer()
    produce(c)
</w:t>
      </w:r>
    </w:p>
    <w:p>
      <w:pPr>
        <w:jc w:val="left"/>
      </w:pPr>
      <w:bookmarkStart w:name="m4e6d844-2133-ed51-10c2-1da00c4c32c6" w:id="21"/>
      <w:bookmarkEnd w:id="21"/>
      <w:r>
        <w:rPr>
          <w:rFonts w:ascii="Helvetica Neue" w:hAnsi="Helvetica Neue" w:cs="Helvetica Neue" w:eastAsia="Helvetica Neue"/>
          <w:color w:val="666666"/>
          <w:highlight w:val="white"/>
        </w:rPr>
        <w:t>执行结果：</w:t>
      </w:r>
    </w:p>
    <w:p>
      <w:pPr>
        <w:spacing w:line="240" w:lineRule="auto"/>
        <w:jc w:val="left"/>
      </w:pPr>
      <w:bookmarkStart w:name="i37ead7e-5133-ed51-10c2-1da8cb6fd1e2" w:id="22"/>
      <w:bookmarkEnd w:id="22"/>
      <w:r>
        <w:rPr>
          <w:rFonts w:ascii="monospace" w:hAnsi="monospace" w:cs="monospace" w:eastAsia="monospace"/>
          <w:color w:val="444444"/>
          <w:sz w:val="18"/>
          <w:highlight w:val="white"/>
        </w:rPr>
        <w:t xml:space="preserve">[PRODUCER] </w:t>
      </w:r>
      <w:r>
        <w:rPr>
          <w:rFonts w:ascii="monospace" w:hAnsi="monospace" w:cs="monospace" w:eastAsia="monospace"/>
          <w:color w:val="000080"/>
          <w:sz w:val="18"/>
          <w:highlight w:val="white"/>
        </w:rPr>
        <w:t>Producing</w:t>
      </w:r>
      <w:r>
        <w:rPr>
          <w:rFonts w:ascii="monospace" w:hAnsi="monospace" w:cs="monospace" w:eastAsia="monospace"/>
          <w:color w:val="444444"/>
          <w:sz w:val="18"/>
          <w:highlight w:val="white"/>
        </w:rPr>
        <w:t xml:space="preserve"> 1...
[CONSUMER] </w:t>
      </w:r>
      <w:r>
        <w:rPr>
          <w:rFonts w:ascii="monospace" w:hAnsi="monospace" w:cs="monospace" w:eastAsia="monospace"/>
          <w:color w:val="000080"/>
          <w:sz w:val="18"/>
          <w:highlight w:val="white"/>
        </w:rPr>
        <w:t>Consuming</w:t>
      </w:r>
      <w:r>
        <w:rPr>
          <w:rFonts w:ascii="monospace" w:hAnsi="monospace" w:cs="monospace" w:eastAsia="monospace"/>
          <w:color w:val="444444"/>
          <w:sz w:val="18"/>
          <w:highlight w:val="white"/>
        </w:rPr>
        <w:t xml:space="preserve"> 1...
[PRODUCER] </w:t>
      </w:r>
      <w:r>
        <w:rPr>
          <w:rFonts w:ascii="monospace" w:hAnsi="monospace" w:cs="monospace" w:eastAsia="monospace"/>
          <w:color w:val="000080"/>
          <w:sz w:val="18"/>
          <w:highlight w:val="white"/>
        </w:rPr>
        <w:t>Consumer</w:t>
      </w:r>
      <w:r>
        <w:rPr>
          <w:rFonts w:ascii="monospace" w:hAnsi="monospace" w:cs="monospace" w:eastAsia="monospace"/>
          <w:color w:val="444444"/>
          <w:sz w:val="18"/>
          <w:highlight w:val="white"/>
        </w:rPr>
        <w:t xml:space="preserve"> </w:t>
      </w:r>
      <w:r>
        <w:rPr>
          <w:rFonts w:ascii="monospace" w:hAnsi="monospace" w:cs="monospace" w:eastAsia="monospace"/>
          <w:color w:val="000080"/>
          <w:sz w:val="18"/>
          <w:highlight w:val="white"/>
        </w:rPr>
        <w:t>return</w:t>
      </w:r>
      <w:r>
        <w:rPr>
          <w:rFonts w:ascii="monospace" w:hAnsi="monospace" w:cs="monospace" w:eastAsia="monospace"/>
          <w:color w:val="444444"/>
          <w:sz w:val="18"/>
          <w:highlight w:val="white"/>
        </w:rPr>
        <w:t xml:space="preserve">: 200 </w:t>
      </w:r>
      <w:r>
        <w:rPr>
          <w:rFonts w:ascii="monospace" w:hAnsi="monospace" w:cs="monospace" w:eastAsia="monospace"/>
          <w:color w:val="000080"/>
          <w:sz w:val="18"/>
          <w:highlight w:val="white"/>
        </w:rPr>
        <w:t>OK</w:t>
      </w:r>
      <w:r>
        <w:rPr>
          <w:rFonts w:ascii="monospace" w:hAnsi="monospace" w:cs="monospace" w:eastAsia="monospace"/>
          <w:color w:val="444444"/>
          <w:sz w:val="18"/>
          <w:highlight w:val="white"/>
        </w:rPr>
        <w:t xml:space="preserve">
[PRODUCER] </w:t>
      </w:r>
      <w:r>
        <w:rPr>
          <w:rFonts w:ascii="monospace" w:hAnsi="monospace" w:cs="monospace" w:eastAsia="monospace"/>
          <w:color w:val="000080"/>
          <w:sz w:val="18"/>
          <w:highlight w:val="white"/>
        </w:rPr>
        <w:t>Producing</w:t>
      </w:r>
      <w:r>
        <w:rPr>
          <w:rFonts w:ascii="monospace" w:hAnsi="monospace" w:cs="monospace" w:eastAsia="monospace"/>
          <w:color w:val="444444"/>
          <w:sz w:val="18"/>
          <w:highlight w:val="white"/>
        </w:rPr>
        <w:t xml:space="preserve"> 2...
[CONSUMER] </w:t>
      </w:r>
      <w:r>
        <w:rPr>
          <w:rFonts w:ascii="monospace" w:hAnsi="monospace" w:cs="monospace" w:eastAsia="monospace"/>
          <w:color w:val="000080"/>
          <w:sz w:val="18"/>
          <w:highlight w:val="white"/>
        </w:rPr>
        <w:t>Consuming</w:t>
      </w:r>
      <w:r>
        <w:rPr>
          <w:rFonts w:ascii="monospace" w:hAnsi="monospace" w:cs="monospace" w:eastAsia="monospace"/>
          <w:color w:val="444444"/>
          <w:sz w:val="18"/>
          <w:highlight w:val="white"/>
        </w:rPr>
        <w:t xml:space="preserve"> 2...
[PRODUCER] </w:t>
      </w:r>
      <w:r>
        <w:rPr>
          <w:rFonts w:ascii="monospace" w:hAnsi="monospace" w:cs="monospace" w:eastAsia="monospace"/>
          <w:color w:val="000080"/>
          <w:sz w:val="18"/>
          <w:highlight w:val="white"/>
        </w:rPr>
        <w:t>Consumer</w:t>
      </w:r>
      <w:r>
        <w:rPr>
          <w:rFonts w:ascii="monospace" w:hAnsi="monospace" w:cs="monospace" w:eastAsia="monospace"/>
          <w:color w:val="444444"/>
          <w:sz w:val="18"/>
          <w:highlight w:val="white"/>
        </w:rPr>
        <w:t xml:space="preserve"> </w:t>
      </w:r>
      <w:r>
        <w:rPr>
          <w:rFonts w:ascii="monospace" w:hAnsi="monospace" w:cs="monospace" w:eastAsia="monospace"/>
          <w:color w:val="000080"/>
          <w:sz w:val="18"/>
          <w:highlight w:val="white"/>
        </w:rPr>
        <w:t>return</w:t>
      </w:r>
      <w:r>
        <w:rPr>
          <w:rFonts w:ascii="monospace" w:hAnsi="monospace" w:cs="monospace" w:eastAsia="monospace"/>
          <w:color w:val="444444"/>
          <w:sz w:val="18"/>
          <w:highlight w:val="white"/>
        </w:rPr>
        <w:t xml:space="preserve">: 200 </w:t>
      </w:r>
      <w:r>
        <w:rPr>
          <w:rFonts w:ascii="monospace" w:hAnsi="monospace" w:cs="monospace" w:eastAsia="monospace"/>
          <w:color w:val="000080"/>
          <w:sz w:val="18"/>
          <w:highlight w:val="white"/>
        </w:rPr>
        <w:t>OK</w:t>
      </w:r>
      <w:r>
        <w:rPr>
          <w:rFonts w:ascii="monospace" w:hAnsi="monospace" w:cs="monospace" w:eastAsia="monospace"/>
          <w:color w:val="444444"/>
          <w:sz w:val="18"/>
          <w:highlight w:val="white"/>
        </w:rPr>
        <w:t xml:space="preserve">
[PRODUCER] </w:t>
      </w:r>
      <w:r>
        <w:rPr>
          <w:rFonts w:ascii="monospace" w:hAnsi="monospace" w:cs="monospace" w:eastAsia="monospace"/>
          <w:color w:val="000080"/>
          <w:sz w:val="18"/>
          <w:highlight w:val="white"/>
        </w:rPr>
        <w:t>Producing</w:t>
      </w:r>
      <w:r>
        <w:rPr>
          <w:rFonts w:ascii="monospace" w:hAnsi="monospace" w:cs="monospace" w:eastAsia="monospace"/>
          <w:color w:val="444444"/>
          <w:sz w:val="18"/>
          <w:highlight w:val="white"/>
        </w:rPr>
        <w:t xml:space="preserve"> 3...
[CONSUMER] </w:t>
      </w:r>
      <w:r>
        <w:rPr>
          <w:rFonts w:ascii="monospace" w:hAnsi="monospace" w:cs="monospace" w:eastAsia="monospace"/>
          <w:color w:val="000080"/>
          <w:sz w:val="18"/>
          <w:highlight w:val="white"/>
        </w:rPr>
        <w:t>Consuming</w:t>
      </w:r>
      <w:r>
        <w:rPr>
          <w:rFonts w:ascii="monospace" w:hAnsi="monospace" w:cs="monospace" w:eastAsia="monospace"/>
          <w:color w:val="444444"/>
          <w:sz w:val="18"/>
          <w:highlight w:val="white"/>
        </w:rPr>
        <w:t xml:space="preserve"> 3...
[PRODUCER] </w:t>
      </w:r>
      <w:r>
        <w:rPr>
          <w:rFonts w:ascii="monospace" w:hAnsi="monospace" w:cs="monospace" w:eastAsia="monospace"/>
          <w:color w:val="000080"/>
          <w:sz w:val="18"/>
          <w:highlight w:val="white"/>
        </w:rPr>
        <w:t>Consumer</w:t>
      </w:r>
      <w:r>
        <w:rPr>
          <w:rFonts w:ascii="monospace" w:hAnsi="monospace" w:cs="monospace" w:eastAsia="monospace"/>
          <w:color w:val="444444"/>
          <w:sz w:val="18"/>
          <w:highlight w:val="white"/>
        </w:rPr>
        <w:t xml:space="preserve"> </w:t>
      </w:r>
      <w:r>
        <w:rPr>
          <w:rFonts w:ascii="monospace" w:hAnsi="monospace" w:cs="monospace" w:eastAsia="monospace"/>
          <w:color w:val="000080"/>
          <w:sz w:val="18"/>
          <w:highlight w:val="white"/>
        </w:rPr>
        <w:t>return</w:t>
      </w:r>
      <w:r>
        <w:rPr>
          <w:rFonts w:ascii="monospace" w:hAnsi="monospace" w:cs="monospace" w:eastAsia="monospace"/>
          <w:color w:val="444444"/>
          <w:sz w:val="18"/>
          <w:highlight w:val="white"/>
        </w:rPr>
        <w:t xml:space="preserve">: 200 </w:t>
      </w:r>
      <w:r>
        <w:rPr>
          <w:rFonts w:ascii="monospace" w:hAnsi="monospace" w:cs="monospace" w:eastAsia="monospace"/>
          <w:color w:val="000080"/>
          <w:sz w:val="18"/>
          <w:highlight w:val="white"/>
        </w:rPr>
        <w:t>OK</w:t>
      </w:r>
      <w:r>
        <w:rPr>
          <w:rFonts w:ascii="monospace" w:hAnsi="monospace" w:cs="monospace" w:eastAsia="monospace"/>
          <w:color w:val="444444"/>
          <w:sz w:val="18"/>
          <w:highlight w:val="white"/>
        </w:rPr>
        <w:t xml:space="preserve">
[PRODUCER] </w:t>
      </w:r>
      <w:r>
        <w:rPr>
          <w:rFonts w:ascii="monospace" w:hAnsi="monospace" w:cs="monospace" w:eastAsia="monospace"/>
          <w:color w:val="000080"/>
          <w:sz w:val="18"/>
          <w:highlight w:val="white"/>
        </w:rPr>
        <w:t>Producing</w:t>
      </w:r>
      <w:r>
        <w:rPr>
          <w:rFonts w:ascii="monospace" w:hAnsi="monospace" w:cs="monospace" w:eastAsia="monospace"/>
          <w:color w:val="444444"/>
          <w:sz w:val="18"/>
          <w:highlight w:val="white"/>
        </w:rPr>
        <w:t xml:space="preserve"> 4...
[CONSUMER] </w:t>
      </w:r>
      <w:r>
        <w:rPr>
          <w:rFonts w:ascii="monospace" w:hAnsi="monospace" w:cs="monospace" w:eastAsia="monospace"/>
          <w:color w:val="000080"/>
          <w:sz w:val="18"/>
          <w:highlight w:val="white"/>
        </w:rPr>
        <w:t>Consuming</w:t>
      </w:r>
      <w:r>
        <w:rPr>
          <w:rFonts w:ascii="monospace" w:hAnsi="monospace" w:cs="monospace" w:eastAsia="monospace"/>
          <w:color w:val="444444"/>
          <w:sz w:val="18"/>
          <w:highlight w:val="white"/>
        </w:rPr>
        <w:t xml:space="preserve"> 4...
[PRODUCER] </w:t>
      </w:r>
      <w:r>
        <w:rPr>
          <w:rFonts w:ascii="monospace" w:hAnsi="monospace" w:cs="monospace" w:eastAsia="monospace"/>
          <w:color w:val="000080"/>
          <w:sz w:val="18"/>
          <w:highlight w:val="white"/>
        </w:rPr>
        <w:t>Consumer</w:t>
      </w:r>
      <w:r>
        <w:rPr>
          <w:rFonts w:ascii="monospace" w:hAnsi="monospace" w:cs="monospace" w:eastAsia="monospace"/>
          <w:color w:val="444444"/>
          <w:sz w:val="18"/>
          <w:highlight w:val="white"/>
        </w:rPr>
        <w:t xml:space="preserve"> </w:t>
      </w:r>
      <w:r>
        <w:rPr>
          <w:rFonts w:ascii="monospace" w:hAnsi="monospace" w:cs="monospace" w:eastAsia="monospace"/>
          <w:color w:val="000080"/>
          <w:sz w:val="18"/>
          <w:highlight w:val="white"/>
        </w:rPr>
        <w:t>return</w:t>
      </w:r>
      <w:r>
        <w:rPr>
          <w:rFonts w:ascii="monospace" w:hAnsi="monospace" w:cs="monospace" w:eastAsia="monospace"/>
          <w:color w:val="444444"/>
          <w:sz w:val="18"/>
          <w:highlight w:val="white"/>
        </w:rPr>
        <w:t xml:space="preserve">: 200 </w:t>
      </w:r>
      <w:r>
        <w:rPr>
          <w:rFonts w:ascii="monospace" w:hAnsi="monospace" w:cs="monospace" w:eastAsia="monospace"/>
          <w:color w:val="000080"/>
          <w:sz w:val="18"/>
          <w:highlight w:val="white"/>
        </w:rPr>
        <w:t>OK</w:t>
      </w:r>
      <w:r>
        <w:rPr>
          <w:rFonts w:ascii="monospace" w:hAnsi="monospace" w:cs="monospace" w:eastAsia="monospace"/>
          <w:color w:val="444444"/>
          <w:sz w:val="18"/>
          <w:highlight w:val="white"/>
        </w:rPr>
        <w:t xml:space="preserve">
[PRODUCER] </w:t>
      </w:r>
      <w:r>
        <w:rPr>
          <w:rFonts w:ascii="monospace" w:hAnsi="monospace" w:cs="monospace" w:eastAsia="monospace"/>
          <w:color w:val="000080"/>
          <w:sz w:val="18"/>
          <w:highlight w:val="white"/>
        </w:rPr>
        <w:t>Producing</w:t>
      </w:r>
      <w:r>
        <w:rPr>
          <w:rFonts w:ascii="monospace" w:hAnsi="monospace" w:cs="monospace" w:eastAsia="monospace"/>
          <w:color w:val="444444"/>
          <w:sz w:val="18"/>
          <w:highlight w:val="white"/>
        </w:rPr>
        <w:t xml:space="preserve"> 5...
[CONSUMER] </w:t>
      </w:r>
      <w:r>
        <w:rPr>
          <w:rFonts w:ascii="monospace" w:hAnsi="monospace" w:cs="monospace" w:eastAsia="monospace"/>
          <w:color w:val="000080"/>
          <w:sz w:val="18"/>
          <w:highlight w:val="white"/>
        </w:rPr>
        <w:t>Consuming</w:t>
      </w:r>
      <w:r>
        <w:rPr>
          <w:rFonts w:ascii="monospace" w:hAnsi="monospace" w:cs="monospace" w:eastAsia="monospace"/>
          <w:color w:val="444444"/>
          <w:sz w:val="18"/>
          <w:highlight w:val="white"/>
        </w:rPr>
        <w:t xml:space="preserve"> 5...
[PRODUCER] </w:t>
      </w:r>
      <w:r>
        <w:rPr>
          <w:rFonts w:ascii="monospace" w:hAnsi="monospace" w:cs="monospace" w:eastAsia="monospace"/>
          <w:color w:val="000080"/>
          <w:sz w:val="18"/>
          <w:highlight w:val="white"/>
        </w:rPr>
        <w:t>Consumer</w:t>
      </w:r>
      <w:r>
        <w:rPr>
          <w:rFonts w:ascii="monospace" w:hAnsi="monospace" w:cs="monospace" w:eastAsia="monospace"/>
          <w:color w:val="444444"/>
          <w:sz w:val="18"/>
          <w:highlight w:val="white"/>
        </w:rPr>
        <w:t xml:space="preserve"> </w:t>
      </w:r>
      <w:r>
        <w:rPr>
          <w:rFonts w:ascii="monospace" w:hAnsi="monospace" w:cs="monospace" w:eastAsia="monospace"/>
          <w:color w:val="000080"/>
          <w:sz w:val="18"/>
          <w:highlight w:val="white"/>
        </w:rPr>
        <w:t>return</w:t>
      </w:r>
      <w:r>
        <w:rPr>
          <w:rFonts w:ascii="monospace" w:hAnsi="monospace" w:cs="monospace" w:eastAsia="monospace"/>
          <w:color w:val="444444"/>
          <w:sz w:val="18"/>
          <w:highlight w:val="white"/>
        </w:rPr>
        <w:t xml:space="preserve">: 200 </w:t>
      </w:r>
      <w:r>
        <w:rPr>
          <w:rFonts w:ascii="monospace" w:hAnsi="monospace" w:cs="monospace" w:eastAsia="monospace"/>
          <w:color w:val="000080"/>
          <w:sz w:val="18"/>
          <w:highlight w:val="white"/>
        </w:rPr>
        <w:t>OK</w:t>
      </w:r>
      <w:r>
        <w:rPr>
          <w:rFonts w:ascii="monospace" w:hAnsi="monospace" w:cs="monospace" w:eastAsia="monospace"/>
          <w:color w:val="444444"/>
          <w:sz w:val="18"/>
          <w:highlight w:val="white"/>
        </w:rPr>
        <w:t>
</w:t>
      </w:r>
    </w:p>
    <w:p>
      <w:pPr>
        <w:jc w:val="left"/>
      </w:pPr>
      <w:bookmarkStart w:name="p8259ccc-f133-ed51-10c2-1dad3195b510" w:id="23"/>
      <w:bookmarkEnd w:id="23"/>
      <w:r>
        <w:rPr>
          <w:rFonts w:ascii="Helvetica Neue" w:hAnsi="Helvetica Neue" w:cs="Helvetica Neue" w:eastAsia="Helvetica Neue"/>
          <w:color w:val="666666"/>
          <w:highlight w:val="white"/>
        </w:rPr>
        <w:t>注意到consumer函数是一个generator（生成器），把一个consumer传入produce后：</w:t>
      </w:r>
    </w:p>
    <w:p>
      <w:pPr>
        <w:numPr>
          <w:ilvl w:val="0"/>
          <w:numId w:val="1"/>
        </w:numPr>
      </w:pPr>
      <w:bookmarkStart w:name="ye178677-4133-ed51-10c2-1da28f71590f" w:id="24"/>
      <w:bookmarkEnd w:id="24"/>
      <w:r>
        <w:rPr>
          <w:rFonts w:ascii="Helvetica Neue" w:hAnsi="Helvetica Neue" w:cs="Helvetica Neue" w:eastAsia="Helvetica Neue"/>
          <w:color w:val="666666"/>
          <w:highlight w:val="white"/>
        </w:rPr>
        <w:t>首先调用c.next()启动生成器；</w:t>
      </w:r>
    </w:p>
    <w:p>
      <w:pPr>
        <w:numPr>
          <w:ilvl w:val="0"/>
          <w:numId w:val="1"/>
        </w:numPr>
      </w:pPr>
      <w:bookmarkStart w:name="f1b5c7c6-5133-ed51-10c2-1da92b977839" w:id="25"/>
      <w:bookmarkEnd w:id="25"/>
      <w:r>
        <w:rPr>
          <w:rFonts w:ascii="Helvetica Neue" w:hAnsi="Helvetica Neue" w:cs="Helvetica Neue" w:eastAsia="Helvetica Neue"/>
          <w:color w:val="666666"/>
          <w:highlight w:val="white"/>
        </w:rPr>
        <w:t>然后，一旦生产了东西，通过c.send(n)切换到consumer执行；</w:t>
      </w:r>
    </w:p>
    <w:p>
      <w:pPr>
        <w:numPr>
          <w:ilvl w:val="0"/>
          <w:numId w:val="1"/>
        </w:numPr>
      </w:pPr>
      <w:bookmarkStart w:name="r3e1cf9d-4133-ed51-10c2-1da62a1aae1d" w:id="26"/>
      <w:bookmarkEnd w:id="26"/>
      <w:r>
        <w:rPr>
          <w:rFonts w:ascii="Helvetica Neue" w:hAnsi="Helvetica Neue" w:cs="Helvetica Neue" w:eastAsia="Helvetica Neue"/>
          <w:color w:val="666666"/>
          <w:highlight w:val="white"/>
        </w:rPr>
        <w:t>consumer通过yield拿到消息，处理，又通过yield把结果传回；</w:t>
      </w:r>
    </w:p>
    <w:p>
      <w:pPr>
        <w:numPr>
          <w:ilvl w:val="0"/>
          <w:numId w:val="1"/>
        </w:numPr>
      </w:pPr>
      <w:bookmarkStart w:name="mb49527c-9133-ed51-10c2-1da418144874" w:id="27"/>
      <w:bookmarkEnd w:id="27"/>
      <w:r>
        <w:rPr>
          <w:rFonts w:ascii="Helvetica Neue" w:hAnsi="Helvetica Neue" w:cs="Helvetica Neue" w:eastAsia="Helvetica Neue"/>
          <w:color w:val="666666"/>
          <w:highlight w:val="white"/>
        </w:rPr>
        <w:t>produce拿到consumer处理的结果，继续生产下一条消息；</w:t>
      </w:r>
    </w:p>
    <w:p>
      <w:pPr>
        <w:numPr>
          <w:ilvl w:val="0"/>
          <w:numId w:val="1"/>
        </w:numPr>
      </w:pPr>
      <w:bookmarkStart w:name="f759c7dc-3133-ed51-10c2-1daf7aa5acf0" w:id="28"/>
      <w:bookmarkEnd w:id="28"/>
      <w:r>
        <w:rPr>
          <w:rFonts w:ascii="Helvetica Neue" w:hAnsi="Helvetica Neue" w:cs="Helvetica Neue" w:eastAsia="Helvetica Neue"/>
          <w:color w:val="666666"/>
          <w:highlight w:val="white"/>
        </w:rPr>
        <w:t>produce决定不生产了，通过c.close()关闭consumer，整个过程结束。</w:t>
      </w:r>
    </w:p>
    <w:p>
      <w:pPr>
        <w:jc w:val="left"/>
      </w:pPr>
      <w:bookmarkStart w:name="gd18bd88-e133-ed51-10c2-1da6b52a53a7" w:id="29"/>
      <w:bookmarkEnd w:id="29"/>
      <w:r>
        <w:rPr>
          <w:rFonts w:ascii="Helvetica Neue" w:hAnsi="Helvetica Neue" w:cs="Helvetica Neue" w:eastAsia="Helvetica Neue"/>
          <w:color w:val="666666"/>
          <w:highlight w:val="white"/>
        </w:rPr>
        <w:t>整个流程无锁，由一个线程执行，produce和consumer协作完成任务，所以称为“协程”，而非线程的抢占式多任务。</w:t>
      </w:r>
    </w:p>
    <w:p>
      <w:pPr>
        <w:jc w:val="left"/>
      </w:pPr>
      <w:bookmarkStart w:name="l6debe23-1133-ed51-10c2-1dad9f1deac8" w:id="30"/>
      <w:bookmarkEnd w:id="30"/>
      <w:r>
        <w:rPr>
          <w:rFonts w:ascii="Helvetica Neue" w:hAnsi="Helvetica Neue" w:cs="Helvetica Neue" w:eastAsia="Helvetica Neue"/>
          <w:color w:val="666666"/>
          <w:highlight w:val="white"/>
        </w:rPr>
        <w:t>最后套用Donald Knuth的一句话总结协程的特点：</w:t>
      </w:r>
    </w:p>
    <w:p>
      <w:pPr>
        <w:jc w:val="left"/>
      </w:pPr>
      <w:bookmarkStart w:name="ecde739b-6133-ed51-10c2-1da210d5316e" w:id="31"/>
      <w:bookmarkEnd w:id="31"/>
      <w:r>
        <w:rPr>
          <w:rFonts w:ascii="Helvetica Neue" w:hAnsi="Helvetica Neue" w:cs="Helvetica Neue" w:eastAsia="Helvetica Neue"/>
          <w:color w:val="666666"/>
          <w:highlight w:val="white"/>
        </w:rPr>
        <w:t>“子程序就是协程的一种特例。”</w:t>
      </w:r>
    </w:p>
    <w:p>
      <w:pPr>
        <w:jc w:val="left"/>
      </w:pPr>
      <w:bookmarkStart w:name="qf328768-3133-ed51-10c7-a59e9c2784c1" w:id="32"/>
      <w:bookmarkEnd w:id="32"/>
    </w:p>
    <w:p>
      <w:pPr>
        <w:jc w:val="left"/>
      </w:pPr>
      <w:bookmarkStart w:name="f72ec113-d133-ed51-10c7-a6647c021791" w:id="33"/>
      <w:bookmarkEnd w:id="33"/>
    </w:p>
    <w:p>
      <w:pPr>
        <w:jc w:val="left"/>
      </w:pPr>
      <w:bookmarkStart w:name="hc3e5c82-f133-ed51-10c7-a71e1d2b0a39" w:id="34"/>
      <w:bookmarkEnd w:id="34"/>
    </w:p>
    <w:p>
      <w:pPr>
        <w:jc w:val="left"/>
      </w:pPr>
      <w:bookmarkStart w:name="f62c3481-4133-ed51-10c7-a7d1a114ec21" w:id="35"/>
      <w:bookmarkEnd w:id="35"/>
    </w:p>
    <w:p>
      <w:pPr>
        <w:jc w:val="left"/>
      </w:pPr>
      <w:bookmarkStart w:name="h5a79f4a-e133-ed51-10c7-a892c8f698c5" w:id="36"/>
      <w:bookmarkEnd w:id="36"/>
    </w:p>
    <w:p>
      <w:pPr>
        <w:jc w:val="left"/>
      </w:pPr>
      <w:bookmarkStart w:name="f85e9911-4133-ed51-10c7-a962a238f98e" w:id="37"/>
      <w:bookmarkEnd w:id="37"/>
    </w:p>
    <w:p>
      <w:pPr>
        <w:jc w:val="left"/>
      </w:pPr>
      <w:bookmarkStart w:name="f5842eb8-1133-ed51-10c7-aa23298f5960" w:id="38"/>
      <w:bookmarkEnd w:id="38"/>
    </w:p>
    <w:p>
      <w:pPr>
        <w:jc w:val="left"/>
      </w:pPr>
      <w:bookmarkStart w:name="se96a3d1-a133-ed51-10c7-aafef7dd31a2" w:id="39"/>
      <w:bookmarkEnd w:id="39"/>
    </w:p>
    <w:p>
      <w:pPr>
        <w:jc w:val="left"/>
      </w:pPr>
      <w:bookmarkStart w:name="l5e5e380-3133-ed51-10c7-abb2465df6bd" w:id="40"/>
      <w:bookmarkEnd w:id="40"/>
    </w:p>
    <w:p>
      <w:pPr>
        <w:jc w:val="left"/>
      </w:pPr>
      <w:bookmarkStart w:name="j748ffbe-0133-ed51-10c7-adbac8bc6d60" w:id="41"/>
      <w:bookmarkEnd w:id="41"/>
      <w:r>
        <w:rPr>
          <w:rFonts w:ascii="-apple-system" w:hAnsi="-apple-system" w:cs="-apple-system" w:eastAsia="-apple-system"/>
          <w:color w:val="4f4f4f"/>
          <w:sz w:val="24"/>
          <w:highlight w:val="white"/>
        </w:rPr>
        <w:t>作者：陈果果果果果栋 </w:t>
      </w:r>
    </w:p>
    <w:p>
      <w:pPr>
        <w:spacing w:line="260" w:lineRule="auto"/>
        <w:jc w:val="both"/>
      </w:pPr>
      <w:bookmarkStart w:name="u1cad62b-8133-ed51-10c7-b088fc1d9611" w:id="42"/>
      <w:bookmarkEnd w:id="42"/>
      <w:r>
        <w:rPr>
          <w:rFonts w:ascii="-apple-system" w:hAnsi="-apple-system" w:cs="-apple-system" w:eastAsia="-apple-system"/>
          <w:color w:val="4f4f4f"/>
          <w:sz w:val="24"/>
          <w:highlight w:val="white"/>
        </w:rPr>
        <w:t>链接：</w:t>
      </w:r>
      <w:hyperlink r:id="rId4">
        <w:r>
          <w:rPr>
            <w:rFonts w:ascii="-apple-system" w:hAnsi="-apple-system" w:cs="-apple-system" w:eastAsia="-apple-system"/>
            <w:color w:val="6795b5"/>
            <w:sz w:val="24"/>
            <w:highlight w:val="white"/>
          </w:rPr>
          <w:t>http://www.zhihu.com/question/32218874/answer/55469714</w:t>
        </w:r>
      </w:hyperlink>
      <w:r>
        <w:rPr>
          <w:rFonts w:ascii="-apple-system" w:hAnsi="-apple-system" w:cs="-apple-system" w:eastAsia="-apple-system"/>
          <w:color w:val="4f4f4f"/>
          <w:sz w:val="24"/>
          <w:highlight w:val="white"/>
        </w:rPr>
        <w:t> </w:t>
      </w:r>
    </w:p>
    <w:p>
      <w:pPr>
        <w:spacing w:line="260" w:lineRule="auto"/>
        <w:jc w:val="both"/>
      </w:pPr>
      <w:bookmarkStart w:name="tc7e4a9c-6133-ed51-10c7-b08e03d70739" w:id="43"/>
      <w:bookmarkEnd w:id="43"/>
      <w:r>
        <w:rPr>
          <w:rFonts w:ascii="-apple-system" w:hAnsi="-apple-system" w:cs="-apple-system" w:eastAsia="-apple-system"/>
          <w:color w:val="4f4f4f"/>
          <w:sz w:val="24"/>
          <w:highlight w:val="white"/>
        </w:rPr>
        <w:t>来源：知乎 </w:t>
      </w:r>
    </w:p>
    <w:p>
      <w:pPr>
        <w:spacing w:line="260" w:lineRule="auto"/>
        <w:jc w:val="both"/>
      </w:pPr>
      <w:bookmarkStart w:name="rd5e1b8b-c133-ed51-10c7-b088b23e3df4" w:id="44"/>
      <w:bookmarkEnd w:id="44"/>
      <w:r>
        <w:rPr>
          <w:rFonts w:ascii="-apple-system" w:hAnsi="-apple-system" w:cs="-apple-system" w:eastAsia="-apple-system"/>
          <w:color w:val="4f4f4f"/>
          <w:sz w:val="24"/>
          <w:highlight w:val="white"/>
        </w:rPr>
        <w:t>著作权归作者所有，转载请联系作者获得授权。</w:t>
      </w:r>
    </w:p>
    <w:p>
      <w:pPr>
        <w:spacing w:line="260" w:lineRule="auto"/>
        <w:jc w:val="both"/>
      </w:pPr>
      <w:bookmarkStart w:name="k65d44ba-b133-ed51-10c7-b086dd8c51d2" w:id="45"/>
      <w:bookmarkEnd w:id="45"/>
      <w:r>
        <w:rPr>
          <w:rFonts w:ascii="-apple-system" w:hAnsi="-apple-system" w:cs="-apple-system" w:eastAsia="-apple-system"/>
          <w:color w:val="4f4f4f"/>
          <w:sz w:val="24"/>
          <w:highlight w:val="white"/>
        </w:rPr>
        <w:t>协程是啥 </w:t>
      </w:r>
    </w:p>
    <w:p>
      <w:pPr>
        <w:spacing w:line="260" w:lineRule="auto"/>
        <w:jc w:val="both"/>
      </w:pPr>
      <w:bookmarkStart w:name="o367b846-4133-ed51-10c7-b08fa94f1c9e" w:id="46"/>
      <w:bookmarkEnd w:id="46"/>
      <w:r>
        <w:rPr>
          <w:rFonts w:ascii="-apple-system" w:hAnsi="-apple-system" w:cs="-apple-system" w:eastAsia="-apple-system"/>
          <w:color w:val="4f4f4f"/>
          <w:sz w:val="24"/>
          <w:highlight w:val="white"/>
        </w:rPr>
        <w:t>首先我们得知道协程是啥？协程其实可以认为是比线程更小的执行单元。为啥说他是一个执行单元，因为他自带CPU上下文。这样只要在合适的时机，我们可以把一个协程 切换到 另一个协程。只要这个过程中保存或恢复 CPU上下文那么程序还是可以运行的。</w:t>
      </w:r>
    </w:p>
    <w:p>
      <w:pPr>
        <w:spacing w:line="260" w:lineRule="auto"/>
        <w:jc w:val="both"/>
      </w:pPr>
      <w:bookmarkStart w:name="h4567c9c-0133-ed51-10c7-b087ac2b79e0" w:id="47"/>
      <w:bookmarkEnd w:id="47"/>
      <w:r>
        <w:rPr>
          <w:rFonts w:ascii="-apple-system" w:hAnsi="-apple-system" w:cs="-apple-system" w:eastAsia="-apple-system"/>
          <w:color w:val="4f4f4f"/>
          <w:sz w:val="24"/>
          <w:highlight w:val="white"/>
        </w:rPr>
        <w:t>协程和线程差异 </w:t>
      </w:r>
    </w:p>
    <w:p>
      <w:pPr>
        <w:spacing w:line="260" w:lineRule="auto"/>
        <w:jc w:val="both"/>
      </w:pPr>
      <w:bookmarkStart w:name="je26bc0e-2133-ed51-10c7-b08860e58daf" w:id="48"/>
      <w:bookmarkEnd w:id="48"/>
      <w:r>
        <w:rPr>
          <w:rFonts w:ascii="-apple-system" w:hAnsi="-apple-system" w:cs="-apple-system" w:eastAsia="-apple-system"/>
          <w:color w:val="4f4f4f"/>
          <w:sz w:val="24"/>
          <w:highlight w:val="white"/>
        </w:rPr>
        <w:t>那么这个过程看起来比线程差不多哇。其实不然 线程切换从系统层面远不止 保存和恢复 CPU上下文这么简单。操作系统为了程序运行的高效性每个线程都有自己缓存Cache等等数据，操作系统还会帮你做这些数据的恢复操作。所以线程的切换非常耗性能。但是协程的切换只是单纯的操作CPU的上下文，所以一秒钟切换个上百万次系统都抗的住。</w:t>
      </w:r>
    </w:p>
    <w:p>
      <w:pPr>
        <w:spacing w:line="260" w:lineRule="auto"/>
        <w:jc w:val="both"/>
      </w:pPr>
      <w:bookmarkStart w:name="ib53d556-d133-ed51-10c7-b089b6717e1f" w:id="49"/>
      <w:bookmarkEnd w:id="49"/>
      <w:r>
        <w:rPr>
          <w:rFonts w:ascii="-apple-system" w:hAnsi="-apple-system" w:cs="-apple-system" w:eastAsia="-apple-system"/>
          <w:color w:val="4f4f4f"/>
          <w:sz w:val="24"/>
          <w:highlight w:val="white"/>
        </w:rPr>
        <w:t>协程的问题 </w:t>
      </w:r>
    </w:p>
    <w:p>
      <w:pPr>
        <w:spacing w:line="260" w:lineRule="auto"/>
        <w:jc w:val="both"/>
      </w:pPr>
      <w:bookmarkStart w:name="kff7125b-3133-ed51-10c7-b08398fd1b60" w:id="50"/>
      <w:bookmarkEnd w:id="50"/>
      <w:r>
        <w:rPr>
          <w:rFonts w:ascii="-apple-system" w:hAnsi="-apple-system" w:cs="-apple-system" w:eastAsia="-apple-system"/>
          <w:color w:val="4f4f4f"/>
          <w:sz w:val="24"/>
          <w:highlight w:val="white"/>
        </w:rPr>
        <w:t>但是协程有一个问题，就是系统并不感知，所以操作系统不会帮你做切换。那么谁来帮你做切换？让需要执行的协程更多的获得CPU时间才是问题的关键。</w:t>
      </w:r>
    </w:p>
    <w:p>
      <w:pPr>
        <w:spacing w:line="260" w:lineRule="auto"/>
        <w:jc w:val="both"/>
      </w:pPr>
      <w:bookmarkStart w:name="k648852f-8133-ed51-10c7-b08615c060e6" w:id="51"/>
      <w:bookmarkEnd w:id="51"/>
      <w:r>
        <w:rPr>
          <w:rFonts w:ascii="-apple-system" w:hAnsi="-apple-system" w:cs="-apple-system" w:eastAsia="-apple-system"/>
          <w:color w:val="4f4f4f"/>
          <w:sz w:val="24"/>
          <w:highlight w:val="white"/>
        </w:rPr>
        <w:t>笔者知道协程的实现相关的 </w:t>
      </w:r>
    </w:p>
    <w:p>
      <w:pPr>
        <w:spacing w:line="260" w:lineRule="auto"/>
        <w:jc w:val="both"/>
      </w:pPr>
      <w:bookmarkStart w:name="n1f96f47-9133-ed51-10c7-b08b30a848f2" w:id="52"/>
      <w:bookmarkEnd w:id="52"/>
      <w:r>
        <w:rPr>
          <w:rFonts w:ascii="-apple-system" w:hAnsi="-apple-system" w:cs="-apple-system" w:eastAsia="-apple-system"/>
          <w:color w:val="4f4f4f"/>
          <w:sz w:val="24"/>
          <w:highlight w:val="white"/>
        </w:rPr>
        <w:t>目前的协程框架一般都是设计成 1:N 模式。所谓 1:N 就是一个线程作为一个容器里面放置多个协程。那么谁来适时的切换这些协程？答案是有协程自己主动让出CPU，也就是每个协程池里面有一个调度器，这个调度器是被动调度的。意思就是他不会主动调度。而且当一个协程发现自己执行不下去了(比如异步等待网络的数据回来，但是当前还没有数据到)，这个时候就可以由这个协程通知调度器，这个时候执行到调度器的代码，调度器根据事先设计好的调度算法找到当前最需要CPU的协程。切换这个协程的CPU上下文把CPU的运行权交个这个协程，直到这个协程出现执行不下去需要等等的情况，或者它调用主动让出CPU的API之类，触发下一次调度。对的没错就是类似于 领导人模式</w:t>
      </w:r>
    </w:p>
    <w:p>
      <w:pPr>
        <w:spacing w:line="260" w:lineRule="auto"/>
        <w:jc w:val="both"/>
      </w:pPr>
      <w:bookmarkStart w:name="h1eaf3a4-b133-ed51-10c7-b08dea5a65a0" w:id="53"/>
      <w:bookmarkEnd w:id="53"/>
      <w:r>
        <w:rPr>
          <w:rFonts w:ascii="-apple-system" w:hAnsi="-apple-system" w:cs="-apple-system" w:eastAsia="-apple-system"/>
          <w:color w:val="4f4f4f"/>
          <w:sz w:val="24"/>
          <w:highlight w:val="white"/>
        </w:rPr>
        <w:t>那么这个实现有没有问题？ </w:t>
      </w:r>
    </w:p>
    <w:p>
      <w:pPr>
        <w:spacing w:line="260" w:lineRule="auto"/>
        <w:jc w:val="both"/>
      </w:pPr>
      <w:bookmarkStart w:name="e84dcda8-b133-ed51-10c7-b0890d60b679" w:id="54"/>
      <w:bookmarkEnd w:id="54"/>
      <w:r>
        <w:rPr>
          <w:rFonts w:ascii="-apple-system" w:hAnsi="-apple-system" w:cs="-apple-system" w:eastAsia="-apple-system"/>
          <w:color w:val="4f4f4f"/>
          <w:sz w:val="24"/>
          <w:highlight w:val="white"/>
        </w:rPr>
        <w:t>其实是有问题的，假设这个线程中有一个协程是CPU密集型的他没有IO操作，也就是自己不会主动触发调度器调度的过程，那么就会出现其他协程得不到执行的情况，所以这种情况下需要程序员自己避免。这是一个问题，假设业务开发的人员并不懂这个原理的话就可能会出现问题。</w:t>
      </w:r>
    </w:p>
    <w:p>
      <w:pPr>
        <w:spacing w:line="260" w:lineRule="auto"/>
        <w:jc w:val="both"/>
      </w:pPr>
      <w:bookmarkStart w:name="wc856b1f-f133-ed51-10c7-b080c977796b" w:id="55"/>
      <w:bookmarkEnd w:id="55"/>
      <w:r>
        <w:rPr>
          <w:rFonts w:ascii="-apple-system" w:hAnsi="-apple-system" w:cs="-apple-system" w:eastAsia="-apple-system"/>
          <w:color w:val="4f4f4f"/>
          <w:sz w:val="24"/>
          <w:highlight w:val="white"/>
        </w:rPr>
        <w:t>最后讲讲协程的好处 </w:t>
      </w:r>
    </w:p>
    <w:p>
      <w:pPr>
        <w:spacing w:line="260" w:lineRule="auto"/>
        <w:jc w:val="both"/>
      </w:pPr>
      <w:bookmarkStart w:name="haa05bf6-9133-ed51-10c7-b087c01504a5" w:id="56"/>
      <w:bookmarkEnd w:id="56"/>
      <w:r>
        <w:rPr>
          <w:rFonts w:ascii="-apple-system" w:hAnsi="-apple-system" w:cs="-apple-system" w:eastAsia="-apple-system"/>
          <w:color w:val="4f4f4f"/>
          <w:sz w:val="24"/>
          <w:highlight w:val="white"/>
        </w:rPr>
        <w:t>在IO密集型的程序中由于IO操作远远小于CPU的操作，所以往往需要CPU去等IO操作。同步IO下系统需要切换线程，让操作系统可以再IO过程中执行其他的东西。这样虽然代码是符合人类的思维习惯但是由于大量的线程切换带来了大量的性能的浪费，尤其是IO密集型的程序。</w:t>
      </w:r>
    </w:p>
    <w:p>
      <w:pPr>
        <w:spacing w:line="260" w:lineRule="auto"/>
        <w:jc w:val="both"/>
      </w:pPr>
      <w:bookmarkStart w:name="j19011fe-2133-ed51-10c7-b08075057ff0" w:id="57"/>
      <w:bookmarkEnd w:id="57"/>
      <w:r>
        <w:rPr>
          <w:rFonts w:ascii="-apple-system" w:hAnsi="-apple-system" w:cs="-apple-system" w:eastAsia="-apple-system"/>
          <w:color w:val="4f4f4f"/>
          <w:sz w:val="24"/>
          <w:highlight w:val="white"/>
        </w:rPr>
        <w:t>所以人们发明了异步IO。就是当数据到达的时候触发我的回调。来减少线程切换带来性能损失。但是这样的坏处也是很大的，主要的坏处就是操作被 “分片” 了，代码写的不是 “一气呵成” 这种。 而是每次来段数据就要判断 数据够不够处理哇，够处理就处理吧，不够处理就在等等吧。这样代码的可读性很低，其实也不符合人类的习惯。</w:t>
      </w:r>
    </w:p>
    <w:p>
      <w:pPr>
        <w:spacing w:line="260" w:lineRule="auto"/>
        <w:jc w:val="both"/>
      </w:pPr>
      <w:bookmarkStart w:name="k6b0853e-7133-ed51-10c7-b08d2d9f5da6" w:id="58"/>
      <w:bookmarkEnd w:id="58"/>
      <w:r>
        <w:rPr>
          <w:rFonts w:ascii="-apple-system" w:hAnsi="-apple-system" w:cs="-apple-system" w:eastAsia="-apple-system"/>
          <w:color w:val="4f4f4f"/>
          <w:sz w:val="24"/>
          <w:highlight w:val="white"/>
        </w:rPr>
        <w:t>但是协程可以很好解决这个问题。比如 把一个IO操作 写成一个协程。当触发IO操作的时候就自动让出CPU给其他协程。要知道协程的切换很轻的。协程通过这种对异步IO的封装 既保留了性能也保证了代码的 容易编写和可读性。在高IO密集型的程序下很好。但是高CPU密集型的程序下没啥好处。</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http://www.zhihu.com/question/32218874/answer/55469714"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2019-02-14T00:31:54Z</dcterms:created>
  <dc:creator>Apache POI</dc:creator>
</cp:coreProperties>
</file>