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1qvvx1503034343324" w:id="1"/>
      <w:bookmarkEnd w:id="1"/>
      <w:r>
        <w:rPr/>
        <w:t>1. jdk  jre区别</w:t>
      </w:r>
    </w:p>
    <w:p>
      <w:pPr/>
      <w:bookmarkStart w:name="45drmo1503034345068" w:id="2"/>
      <w:bookmarkEnd w:id="2"/>
      <w:r>
        <w:rPr/>
        <w:t>2. java 为什么跨平台</w:t>
      </w:r>
    </w:p>
    <w:p>
      <w:pPr/>
      <w:bookmarkStart w:name="67iehv1503034345068" w:id="3"/>
      <w:bookmarkEnd w:id="3"/>
      <w:r>
        <w:rPr/>
        <w:t>3. 对java面向对象的理解（对比一下C++）</w:t>
      </w:r>
    </w:p>
    <w:p>
      <w:pPr/>
      <w:bookmarkStart w:name="16teol1503034345068" w:id="4"/>
      <w:bookmarkEnd w:id="4"/>
      <w:r>
        <w:rPr/>
        <w:t>4. 例举几个java中常用的类，例举几个常用的集合类（List array map： ArrayList， LinkedList，HashMap（HashMap实现，HashMap与HashTable区别，是不是任何类都可作为Map的key）； 什么时候会用Array，什么时候会用ArrayList）</w:t>
      </w:r>
    </w:p>
    <w:p>
      <w:pPr/>
      <w:bookmarkStart w:name="35ocji1503034345068" w:id="5"/>
      <w:bookmarkEnd w:id="5"/>
      <w:r>
        <w:rPr/>
        <w:t>5. java的多线程两种实现方式及区别（实现runnable接口或继承Thread类）</w:t>
      </w:r>
    </w:p>
    <w:p>
      <w:pPr/>
      <w:bookmarkStart w:name="57nvnh1503034345068" w:id="6"/>
      <w:bookmarkEnd w:id="6"/>
      <w:r>
        <w:rPr/>
        <w:t>6. Java与erlang在处理并发方面的区别</w:t>
      </w:r>
    </w:p>
    <w:p>
      <w:pPr/>
      <w:bookmarkStart w:name="31wsbx1503034345068" w:id="7"/>
      <w:bookmarkEnd w:id="7"/>
      <w:r>
        <w:rPr/>
        <w:t>7. Java 异常处理（try catch 或 throw）; exception 与 error 区别，他们都继承自Throwable类；</w:t>
      </w:r>
    </w:p>
    <w:p>
      <w:pPr/>
      <w:bookmarkStart w:name="99vyfu1503034345068" w:id="8"/>
      <w:bookmarkEnd w:id="8"/>
      <w:r>
        <w:rPr/>
        <w:t xml:space="preserve">    Exception：分为checked exception 和unchecked exception， 表示由程序员导致的错误，是在程序这一层被处理的；</w:t>
      </w:r>
    </w:p>
    <w:p>
      <w:pPr/>
      <w:bookmarkStart w:name="7vcrv1503034345069" w:id="9"/>
      <w:bookmarkEnd w:id="9"/>
      <w:r>
        <w:rPr/>
        <w:t xml:space="preserve">    Error： 是unchecked， 用来表示系统级或底层资源的错误，应该在系统级被处理；</w:t>
      </w:r>
    </w:p>
    <w:p>
      <w:pPr/>
      <w:bookmarkStart w:name="11hyte1503034345069" w:id="10"/>
      <w:bookmarkEnd w:id="10"/>
    </w:p>
    <w:p>
      <w:pPr/>
      <w:bookmarkStart w:name="70llty1503034345069" w:id="11"/>
      <w:bookmarkEnd w:id="11"/>
      <w:r>
        <w:rPr/>
        <w:t xml:space="preserve">     例举几个Exception</w:t>
      </w:r>
    </w:p>
    <w:p>
      <w:pPr/>
      <w:bookmarkStart w:name="49jnqk1503034345069" w:id="12"/>
      <w:bookmarkEnd w:id="12"/>
    </w:p>
    <w:p>
      <w:pPr/>
      <w:bookmarkStart w:name="23jmmq1503034345069" w:id="13"/>
      <w:bookmarkEnd w:id="13"/>
      <w:r>
        <w:rPr/>
        <w:t>8. 锁</w:t>
      </w:r>
    </w:p>
    <w:p>
      <w:pPr/>
      <w:bookmarkStart w:name="46rbzf1503034345069" w:id="14"/>
      <w:bookmarkEnd w:id="14"/>
      <w:r>
        <w:rPr/>
        <w:t xml:space="preserve">    synchronized 和 volatile关键字 （ReentrantLock可以提一下，不用细看）</w:t>
      </w:r>
    </w:p>
    <w:p>
      <w:pPr/>
      <w:bookmarkStart w:name="43iozc1503034345069" w:id="15"/>
      <w:bookmarkEnd w:id="15"/>
      <w:r>
        <w:rPr/>
        <w:t xml:space="preserve">    什么时候用Sychronized，什么时候用volatile</w:t>
      </w:r>
    </w:p>
    <w:p>
      <w:pPr/>
      <w:bookmarkStart w:name="50qilu1503034345069" w:id="16"/>
      <w:bookmarkEnd w:id="16"/>
      <w:r>
        <w:rPr/>
        <w:t xml:space="preserve">    Synchronized中wait notify notifyAll（wait和sleep的区别； notify和notifyAll的区别）</w:t>
      </w:r>
    </w:p>
    <w:p>
      <w:pPr/>
      <w:bookmarkStart w:name="61yeyi1503034345069" w:id="17"/>
      <w:bookmarkEnd w:id="17"/>
      <w:r>
        <w:rPr/>
        <w:t xml:space="preserve">    volatile的原理</w:t>
      </w:r>
    </w:p>
    <w:p>
      <w:pPr/>
      <w:bookmarkStart w:name="95npks1503034345069" w:id="18"/>
      <w:bookmarkEnd w:id="18"/>
    </w:p>
    <w:p>
      <w:pPr/>
      <w:bookmarkStart w:name="30wokz1503034345069" w:id="19"/>
      <w:bookmarkEnd w:id="19"/>
      <w:r>
        <w:rPr/>
        <w:t>9. Java的autoboxing 和unboxing</w:t>
      </w:r>
    </w:p>
    <w:p>
      <w:pPr/>
      <w:bookmarkStart w:name="83rrzp1503034345069" w:id="20"/>
      <w:bookmarkEnd w:id="20"/>
      <w:r>
        <w:rPr/>
        <w:t>10. 线程池 Executor左右及举几个例子</w:t>
      </w:r>
    </w:p>
    <w:p>
      <w:pPr/>
      <w:bookmarkStart w:name="23emky1503034345069" w:id="21"/>
      <w:bookmarkEnd w:id="21"/>
      <w:r>
        <w:rPr/>
        <w:t>11. Interface与abstract class区别；java不能多继承，但可以实现一个接口同时继承其他类；接口继承接口；</w:t>
      </w:r>
    </w:p>
    <w:p>
      <w:pPr/>
      <w:bookmarkStart w:name="23hgds1503034345069" w:id="22"/>
      <w:bookmarkEnd w:id="22"/>
      <w:r>
        <w:rPr/>
        <w:t>12. 速度：StringBuilder &gt; StringBuffer &gt; String</w:t>
      </w:r>
    </w:p>
    <w:p>
      <w:pPr/>
      <w:bookmarkStart w:name="50qxwf1503034345069" w:id="23"/>
      <w:bookmarkEnd w:id="23"/>
      <w:r>
        <w:rPr/>
        <w:t>13. final， finally，finalize区别：</w:t>
      </w:r>
    </w:p>
    <w:p>
      <w:pPr/>
      <w:bookmarkStart w:name="83utes1503034345069" w:id="24"/>
      <w:bookmarkEnd w:id="24"/>
      <w:r>
        <w:rPr/>
        <w:t xml:space="preserve">    final 用于声明属性，方法和类，分别表示属性不可变，方法不可覆盖，类不可继承；</w:t>
      </w:r>
    </w:p>
    <w:p>
      <w:pPr/>
      <w:bookmarkStart w:name="7yrmh1503034345069" w:id="25"/>
      <w:bookmarkEnd w:id="25"/>
      <w:r>
        <w:rPr/>
        <w:t>     finally是异常处理语句结构的一部分，表示总是执行；</w:t>
      </w:r>
    </w:p>
    <w:p>
      <w:pPr/>
      <w:bookmarkStart w:name="12pwnk1503034345070" w:id="26"/>
      <w:bookmarkEnd w:id="26"/>
      <w:r>
        <w:rPr/>
        <w:t>     finalize是Object类的一个方法，在垃圾收集器执行的时候会调用被回收对象的此方法，可以覆盖此方法提供垃圾收集时的其他资源回收，例如关闭文件等；</w:t>
      </w:r>
    </w:p>
    <w:p>
      <w:pPr/>
      <w:bookmarkStart w:name="47thcm1503034345070" w:id="27"/>
      <w:bookmarkEnd w:id="27"/>
    </w:p>
    <w:p>
      <w:pPr/>
      <w:bookmarkStart w:name="25nnmi1503034345070" w:id="28"/>
      <w:bookmarkEnd w:id="28"/>
      <w:r>
        <w:rPr/>
        <w:t>14.内存泄露：无法释放已申请的内存（占着茅坑不拉屎）</w:t>
      </w:r>
    </w:p>
    <w:p>
      <w:pPr/>
      <w:bookmarkStart w:name="93azri1503034345070" w:id="29"/>
      <w:bookmarkEnd w:id="29"/>
      <w:r>
        <w:rPr/>
        <w:t>     内存溢出：申请不到足够的内存（内存不够用了）</w:t>
      </w:r>
    </w:p>
    <w:p>
      <w:pPr/>
      <w:bookmarkStart w:name="10aubg1503034345070" w:id="30"/>
      <w:bookmarkEnd w:id="30"/>
      <w:r>
        <w:rPr/>
        <w:t>15.GC 机制及常用回收算法（大概了解几个名字就可以了，可以不用细看）</w:t>
      </w:r>
    </w:p>
    <w:p>
      <w:pPr/>
      <w:bookmarkStart w:name="74igch1503034345070" w:id="31"/>
      <w:bookmarkEnd w:id="31"/>
      <w:r>
        <w:rPr/>
        <w:t>16. JavaIO： 字符流（Writer/Reader），字节流(InputStream/OutputStream)</w:t>
      </w:r>
    </w:p>
    <w:p>
      <w:pPr/>
      <w:bookmarkStart w:name="75wiui1503034345070" w:id="32"/>
      <w:bookmarkEnd w:id="32"/>
      <w:r>
        <w:rPr/>
        <w:t>17. 如何确保N个线程可以访问N个资源同时又不导致死锁？</w:t>
      </w:r>
    </w:p>
    <w:p>
      <w:pPr/>
      <w:bookmarkStart w:name="14pjln1503034345070" w:id="33"/>
      <w:bookmarkEnd w:id="33"/>
      <w:r>
        <w:rPr/>
        <w:t xml:space="preserve">     指定获取锁的顺序，并强制线程按照指定的顺序获取锁</w:t>
      </w:r>
    </w:p>
    <w:p>
      <w:pPr/>
      <w:bookmarkStart w:name="77skzj1503034345070" w:id="34"/>
      <w:bookmarkEnd w:id="34"/>
      <w:r>
        <w:rPr/>
        <w:t>18. Fail-fast/ fail-safe</w:t>
      </w:r>
    </w:p>
    <w:p>
      <w:pPr/>
      <w:bookmarkStart w:name="24cuxf1503034345070" w:id="35"/>
      <w:bookmarkEnd w:id="35"/>
      <w:r>
        <w:rPr/>
        <w:t xml:space="preserve">     例如在遍历的过程中去增删元素；</w:t>
      </w:r>
    </w:p>
    <w:p>
      <w:pPr/>
      <w:bookmarkStart w:name="47bxsx1503034345070" w:id="36"/>
      <w:bookmarkEnd w:id="36"/>
      <w:r>
        <w:rPr/>
        <w:t xml:space="preserve">      安全失败是基于对底层集合做拷贝，因此，它不受源集合上修改的影响。java.util包下面的所有的集合类都是快速失败的，而java.util.concurrent包下面的所有的类都是安全失败的。快速失败的迭代器会抛出ConcurrentModificationException异常，而安全失败的迭代器永远不会抛出这样的异常</w:t>
      </w:r>
    </w:p>
    <w:p>
      <w:pPr/>
      <w:bookmarkStart w:name="83nxux1503034345070" w:id="37"/>
      <w:bookmarkEnd w:id="37"/>
    </w:p>
    <w:p>
      <w:pPr/>
      <w:bookmarkStart w:name="19ovnn1503034345070" w:id="38"/>
      <w:bookmarkEnd w:id="38"/>
      <w:r>
        <w:rPr/>
        <w:t>19. Big-O notation</w:t>
      </w:r>
    </w:p>
    <w:p>
      <w:pPr/>
      <w:bookmarkStart w:name="96duwh1503034345070" w:id="39"/>
      <w:bookmarkEnd w:id="39"/>
      <w:r>
        <w:rPr/>
        <w:t xml:space="preserve">    大O符号描述了当数据结构里面的元素增加的时候，算法的规模或者是性能在最坏的场景下有多么好。</w:t>
      </w:r>
    </w:p>
    <w:p>
      <w:pPr/>
      <w:bookmarkStart w:name="33njsz1503034345070" w:id="40"/>
      <w:bookmarkEnd w:id="40"/>
      <w:r>
        <w:rPr/>
        <w:t xml:space="preserve">    大O符号也可用来描述其他的行为，比如：内存消耗。因为集合类实际上是数据结构，我们一般使用大O符号基于时间，内存和性能来选择最好的实现。大O符号可以对大量数据的性能给出一个很好的说明</w:t>
      </w:r>
    </w:p>
    <w:p>
      <w:pPr/>
      <w:bookmarkStart w:name="93kyje1503034345070" w:id="41"/>
      <w:bookmarkEnd w:id="41"/>
    </w:p>
    <w:p>
      <w:pPr/>
      <w:bookmarkStart w:name="76reab1503034345070" w:id="42"/>
      <w:bookmarkEnd w:id="42"/>
      <w:r>
        <w:rPr/>
        <w:t>20. swtich是否能作用在byte上，是否能作用在long上，是否能作用在String上?</w:t>
      </w:r>
    </w:p>
    <w:p>
      <w:pPr/>
      <w:bookmarkStart w:name="29aqac1503034345070" w:id="43"/>
      <w:bookmarkEnd w:id="43"/>
      <w:r>
        <w:rPr/>
        <w:t>switch（expr1）中，expr1是一个整数表达式。因此传递给 switch 和 case 语句的参数应该是 int、 short、 char 或者 byte。long,string 都不能作用于swtich</w:t>
      </w:r>
    </w:p>
    <w:p>
      <w:pPr/>
      <w:bookmarkStart w:name="57pkvr1503034345070" w:id="44"/>
      <w:bookmarkEnd w:id="44"/>
    </w:p>
    <w:p>
      <w:pPr/>
      <w:bookmarkStart w:name="62dhkm1503034345070" w:id="45"/>
      <w:bookmarkEnd w:id="45"/>
      <w:r>
        <w:rPr/>
        <w:t>21.java 中常用的包例举几个：</w:t>
      </w:r>
    </w:p>
    <w:p>
      <w:pPr/>
      <w:bookmarkStart w:name="14mazg1503034345070" w:id="46"/>
      <w:bookmarkEnd w:id="46"/>
      <w:r>
        <w:rPr/>
        <w:t xml:space="preserve">    lang, io, util, swing, net, applet, beans</w:t>
      </w:r>
    </w:p>
    <w:p>
      <w:pPr/>
      <w:bookmarkStart w:name="74avpl1503034345071" w:id="47"/>
      <w:bookmarkEnd w:id="47"/>
    </w:p>
    <w:p>
      <w:pPr/>
      <w:bookmarkStart w:name="14vmnz1503034345071" w:id="48"/>
      <w:bookmarkEnd w:id="48"/>
    </w:p>
    <w:p>
      <w:pPr/>
      <w:bookmarkStart w:name="95xjku1503034345071" w:id="49"/>
      <w:bookmarkEnd w:id="49"/>
      <w:r>
        <w:rPr/>
        <w:t>22. 设计模式</w:t>
      </w:r>
    </w:p>
    <w:p>
      <w:pPr/>
      <w:bookmarkStart w:name="6tkqo1503034345071" w:id="50"/>
      <w:bookmarkEnd w:id="50"/>
      <w:r>
        <w:rPr/>
        <w:t xml:space="preserve">     单例模式：构造方法私有； </w:t>
      </w:r>
    </w:p>
    <w:p>
      <w:pPr/>
      <w:bookmarkStart w:name="56pfjp1503034345071" w:id="51"/>
      <w:bookmarkEnd w:id="51"/>
      <w:r>
        <w:rPr/>
        <w:t xml:space="preserve">     工厂模式：为创建对象定义一个接口，让子类决定初始化哪个类，工厂方法让一个类的初始化延迟至子类；</w:t>
      </w:r>
    </w:p>
    <w:p>
      <w:pPr/>
      <w:bookmarkStart w:name="80oxbd1503034345071" w:id="52"/>
      <w:bookmarkEnd w:id="52"/>
      <w:r>
        <w:rPr/>
        <w:t xml:space="preserve">     模板模式：公共操作放到一个抽象类里面；</w:t>
      </w:r>
    </w:p>
    <w:p>
      <w:pPr/>
      <w:bookmarkStart w:name="39ockn1503034345071" w:id="53"/>
      <w:bookmarkEnd w:id="53"/>
    </w:p>
    <w:p>
      <w:pPr/>
      <w:bookmarkStart w:name="1uzff1503034345071" w:id="54"/>
      <w:bookmarkEnd w:id="54"/>
      <w:r>
        <w:rPr/>
        <w:t>23. 排序： 冒泡，快排</w:t>
      </w:r>
    </w:p>
    <w:p>
      <w:pPr/>
      <w:bookmarkStart w:name="37lrys1503034345071" w:id="55"/>
      <w:bookmarkEnd w:id="55"/>
    </w:p>
    <w:p>
      <w:pPr/>
      <w:bookmarkStart w:name="19criv1503034345071" w:id="56"/>
      <w:bookmarkEnd w:id="56"/>
      <w:r>
        <w:rPr/>
        <w:t>24. Java 测试框架：Junit， TestNG(爱立信BSP的测试Jcat case 用的TestNG )</w:t>
      </w:r>
    </w:p>
    <w:p>
      <w:pPr/>
      <w:bookmarkStart w:name="29spuf1503034345071" w:id="57"/>
      <w:bookmarkEnd w:id="57"/>
    </w:p>
    <w:p>
      <w:pPr/>
      <w:bookmarkStart w:name="41zydo1503034345071" w:id="58"/>
      <w:bookmarkEnd w:id="58"/>
      <w:r>
        <w:rPr/>
        <w:t>25. Java Web相关的框架：Spring（IOC，AOP）（提一下名字就好，不用细看）</w:t>
      </w:r>
    </w:p>
    <w:p>
      <w:pPr/>
      <w:bookmarkStart w:name="93mbtc1503034345071" w:id="59"/>
      <w:bookmarkEnd w:id="59"/>
    </w:p>
    <w:p>
      <w:pPr/>
      <w:bookmarkStart w:name="90vqri1503034345071" w:id="60"/>
      <w:bookmarkEnd w:id="60"/>
    </w:p>
    <w:p>
      <w:pPr/>
      <w:bookmarkStart w:name="54tadg1503034345071" w:id="61"/>
      <w:bookmarkEnd w:id="61"/>
      <w:r>
        <w:rPr/>
        <w:t>补充：</w:t>
      </w:r>
    </w:p>
    <w:p>
      <w:pPr/>
      <w:bookmarkStart w:name="26xtbr1503046709108" w:id="62"/>
      <w:bookmarkEnd w:id="62"/>
      <w:r>
        <w:rPr/>
        <w:t>jvm内存分为 栈， 堆， 方法区， 程序计数器，本地方法栈</w:t>
      </w:r>
    </w:p>
    <w:p>
      <w:pPr/>
      <w:bookmarkStart w:name="58icfh1503046784269" w:id="63"/>
      <w:bookmarkEnd w:id="63"/>
      <w:r>
        <w:rPr/>
        <w:t>基本数据类型（如int double float等）和reference放到栈中；数组和实例数据放到堆中；加载的class信息放到方法区中；加载完一个方法后它的入口 本地变量等也放入栈中；</w:t>
      </w:r>
    </w:p>
    <w:p>
      <w:pPr/>
      <w:bookmarkStart w:name="60mird1503046910027" w:id="64"/>
      <w:bookmarkEnd w:id="64"/>
    </w:p>
    <w:p>
      <w:pPr/>
      <w:bookmarkStart w:name="47bldp1503034345071" w:id="65"/>
      <w:bookmarkEnd w:id="6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2019-02-14T00:32:04Z</dcterms:created>
  <dc:creator>Apache POI</dc:creator>
</cp:coreProperties>
</file>