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BF872" w14:textId="77777777" w:rsidR="00755715" w:rsidRDefault="00755715">
      <w:pPr>
        <w:widowControl/>
        <w:suppressAutoHyphens w:val="0"/>
        <w:rPr>
          <w:rFonts w:ascii="Consolas" w:hAnsi="Consolas" w:cs="Consolas"/>
          <w:b/>
          <w:sz w:val="36"/>
        </w:rPr>
      </w:pPr>
    </w:p>
    <w:p w14:paraId="6D9EAD5E" w14:textId="77777777" w:rsidR="00755715" w:rsidRDefault="00755715">
      <w:pPr>
        <w:widowControl/>
        <w:suppressAutoHyphens w:val="0"/>
        <w:rPr>
          <w:rFonts w:ascii="Consolas" w:hAnsi="Consolas" w:cs="Consolas"/>
          <w:b/>
          <w:sz w:val="36"/>
        </w:rPr>
      </w:pPr>
    </w:p>
    <w:p w14:paraId="7B6DD918" w14:textId="77777777" w:rsidR="00755715" w:rsidRDefault="00755715">
      <w:pPr>
        <w:widowControl/>
        <w:suppressAutoHyphens w:val="0"/>
        <w:rPr>
          <w:rFonts w:ascii="Consolas" w:hAnsi="Consolas" w:cs="Consolas"/>
          <w:b/>
          <w:sz w:val="36"/>
        </w:rPr>
      </w:pPr>
    </w:p>
    <w:p w14:paraId="402E67ED" w14:textId="77777777" w:rsidR="00755715" w:rsidRDefault="00755715">
      <w:pPr>
        <w:widowControl/>
        <w:suppressAutoHyphens w:val="0"/>
        <w:rPr>
          <w:rFonts w:ascii="Consolas" w:hAnsi="Consolas" w:cs="Consolas"/>
          <w:b/>
          <w:sz w:val="36"/>
        </w:rPr>
      </w:pPr>
    </w:p>
    <w:p w14:paraId="4F55D2D4" w14:textId="77777777" w:rsidR="00755715" w:rsidRDefault="00755715">
      <w:pPr>
        <w:widowControl/>
        <w:suppressAutoHyphens w:val="0"/>
        <w:rPr>
          <w:rFonts w:ascii="Consolas" w:hAnsi="Consolas" w:cs="Consolas"/>
          <w:b/>
          <w:sz w:val="36"/>
        </w:rPr>
      </w:pPr>
    </w:p>
    <w:p w14:paraId="2A85DFCA" w14:textId="77777777" w:rsidR="00755715" w:rsidRDefault="00755715">
      <w:pPr>
        <w:widowControl/>
        <w:suppressAutoHyphens w:val="0"/>
        <w:rPr>
          <w:rFonts w:ascii="Consolas" w:hAnsi="Consolas" w:cs="Consolas"/>
          <w:b/>
          <w:sz w:val="36"/>
        </w:rPr>
      </w:pPr>
    </w:p>
    <w:p w14:paraId="6CE71AE0" w14:textId="77777777" w:rsidR="00755715" w:rsidRDefault="00755715">
      <w:pPr>
        <w:widowControl/>
        <w:suppressAutoHyphens w:val="0"/>
        <w:rPr>
          <w:rFonts w:ascii="Consolas" w:hAnsi="Consolas" w:cs="Consolas"/>
          <w:b/>
          <w:sz w:val="36"/>
        </w:rPr>
      </w:pPr>
    </w:p>
    <w:p w14:paraId="78FF030D" w14:textId="77777777" w:rsidR="00755715" w:rsidRDefault="00755715">
      <w:pPr>
        <w:widowControl/>
        <w:suppressAutoHyphens w:val="0"/>
        <w:rPr>
          <w:rFonts w:ascii="Consolas" w:hAnsi="Consolas" w:cs="Consolas"/>
          <w:b/>
          <w:sz w:val="36"/>
        </w:rPr>
      </w:pPr>
    </w:p>
    <w:p w14:paraId="6A24F757" w14:textId="77777777" w:rsidR="00755715" w:rsidRDefault="00755715">
      <w:pPr>
        <w:widowControl/>
        <w:suppressAutoHyphens w:val="0"/>
        <w:rPr>
          <w:rFonts w:ascii="Consolas" w:hAnsi="Consolas" w:cs="Consolas"/>
          <w:b/>
          <w:sz w:val="36"/>
        </w:rPr>
      </w:pPr>
    </w:p>
    <w:p w14:paraId="2731BAEB" w14:textId="77777777" w:rsidR="00755715" w:rsidRDefault="00755715">
      <w:pPr>
        <w:widowControl/>
        <w:suppressAutoHyphens w:val="0"/>
        <w:rPr>
          <w:rFonts w:ascii="Consolas" w:hAnsi="Consolas" w:cs="Consolas"/>
          <w:b/>
          <w:sz w:val="36"/>
        </w:rPr>
      </w:pPr>
    </w:p>
    <w:p w14:paraId="332B70E1" w14:textId="77777777" w:rsidR="00755715" w:rsidRDefault="00755715">
      <w:pPr>
        <w:widowControl/>
        <w:suppressAutoHyphens w:val="0"/>
        <w:rPr>
          <w:rFonts w:ascii="Consolas" w:hAnsi="Consolas" w:cs="Consolas"/>
          <w:b/>
          <w:sz w:val="36"/>
        </w:rPr>
      </w:pPr>
    </w:p>
    <w:p w14:paraId="31EEACFE" w14:textId="77777777" w:rsidR="00755715" w:rsidRPr="00755715" w:rsidRDefault="00755715" w:rsidP="00755715">
      <w:pPr>
        <w:widowControl/>
        <w:suppressAutoHyphens w:val="0"/>
        <w:jc w:val="center"/>
        <w:rPr>
          <w:rFonts w:ascii="Consolas" w:hAnsi="Consolas" w:cs="Consolas"/>
          <w:b/>
          <w:sz w:val="44"/>
        </w:rPr>
      </w:pPr>
      <w:r w:rsidRPr="00755715">
        <w:rPr>
          <w:rFonts w:ascii="Consolas" w:hAnsi="Consolas" w:cs="Consolas"/>
          <w:b/>
          <w:sz w:val="44"/>
        </w:rPr>
        <w:t>EECS 738</w:t>
      </w:r>
    </w:p>
    <w:p w14:paraId="472C0989" w14:textId="77777777" w:rsidR="00755715" w:rsidRPr="00755715" w:rsidRDefault="00755715" w:rsidP="00755715">
      <w:pPr>
        <w:widowControl/>
        <w:suppressAutoHyphens w:val="0"/>
        <w:jc w:val="center"/>
        <w:rPr>
          <w:rFonts w:ascii="Consolas" w:hAnsi="Consolas" w:cs="Consolas"/>
          <w:b/>
          <w:sz w:val="44"/>
        </w:rPr>
      </w:pPr>
      <w:r w:rsidRPr="00755715">
        <w:rPr>
          <w:rFonts w:ascii="Consolas" w:hAnsi="Consolas" w:cs="Consolas"/>
          <w:b/>
          <w:sz w:val="44"/>
        </w:rPr>
        <w:t>Final Project Progress Report</w:t>
      </w:r>
    </w:p>
    <w:p w14:paraId="3EE2E6F2" w14:textId="77777777" w:rsidR="00755715" w:rsidRPr="00755715" w:rsidRDefault="00755715" w:rsidP="00755715">
      <w:pPr>
        <w:widowControl/>
        <w:suppressAutoHyphens w:val="0"/>
        <w:jc w:val="center"/>
        <w:rPr>
          <w:rFonts w:ascii="Consolas" w:hAnsi="Consolas" w:cs="Consolas"/>
          <w:b/>
          <w:sz w:val="44"/>
        </w:rPr>
      </w:pPr>
      <w:r w:rsidRPr="00755715">
        <w:rPr>
          <w:rFonts w:ascii="Consolas" w:hAnsi="Consolas" w:cs="Consolas"/>
          <w:b/>
          <w:sz w:val="44"/>
        </w:rPr>
        <w:t>&amp; Preliminary Results</w:t>
      </w:r>
    </w:p>
    <w:p w14:paraId="421635E0" w14:textId="77777777" w:rsidR="00755715" w:rsidRPr="00755715" w:rsidRDefault="00755715" w:rsidP="00755715">
      <w:pPr>
        <w:widowControl/>
        <w:suppressAutoHyphens w:val="0"/>
        <w:jc w:val="center"/>
        <w:rPr>
          <w:rFonts w:ascii="Consolas" w:hAnsi="Consolas" w:cs="Consolas"/>
          <w:b/>
          <w:sz w:val="44"/>
        </w:rPr>
      </w:pPr>
    </w:p>
    <w:p w14:paraId="691DA59E" w14:textId="77777777" w:rsidR="00755715" w:rsidRDefault="00755715" w:rsidP="00755715">
      <w:pPr>
        <w:widowControl/>
        <w:suppressAutoHyphens w:val="0"/>
        <w:jc w:val="center"/>
        <w:rPr>
          <w:rFonts w:ascii="Consolas" w:hAnsi="Consolas" w:cs="Consolas"/>
          <w:b/>
          <w:sz w:val="36"/>
        </w:rPr>
      </w:pPr>
    </w:p>
    <w:p w14:paraId="31679709" w14:textId="77777777" w:rsidR="00755715" w:rsidRDefault="00755715" w:rsidP="00755715">
      <w:pPr>
        <w:widowControl/>
        <w:suppressAutoHyphens w:val="0"/>
        <w:jc w:val="center"/>
        <w:rPr>
          <w:rFonts w:ascii="Consolas" w:hAnsi="Consolas" w:cs="Consolas"/>
          <w:b/>
          <w:sz w:val="36"/>
        </w:rPr>
      </w:pPr>
    </w:p>
    <w:p w14:paraId="6E19F8AD" w14:textId="77777777" w:rsidR="00755715" w:rsidRDefault="00755715" w:rsidP="00755715">
      <w:pPr>
        <w:widowControl/>
        <w:suppressAutoHyphens w:val="0"/>
        <w:jc w:val="center"/>
        <w:rPr>
          <w:rFonts w:ascii="Consolas" w:hAnsi="Consolas" w:cs="Consolas"/>
          <w:b/>
          <w:sz w:val="36"/>
        </w:rPr>
      </w:pPr>
    </w:p>
    <w:p w14:paraId="3E7ECD02" w14:textId="77777777" w:rsidR="00755715" w:rsidRDefault="00755715" w:rsidP="00755715">
      <w:pPr>
        <w:widowControl/>
        <w:suppressAutoHyphens w:val="0"/>
        <w:jc w:val="center"/>
        <w:rPr>
          <w:rFonts w:ascii="Consolas" w:hAnsi="Consolas" w:cs="Consolas"/>
          <w:b/>
          <w:sz w:val="36"/>
        </w:rPr>
      </w:pPr>
    </w:p>
    <w:p w14:paraId="218BA111" w14:textId="77777777" w:rsidR="00755715" w:rsidRDefault="00755715" w:rsidP="00755715">
      <w:pPr>
        <w:widowControl/>
        <w:suppressAutoHyphens w:val="0"/>
        <w:jc w:val="center"/>
        <w:rPr>
          <w:rFonts w:ascii="Consolas" w:hAnsi="Consolas" w:cs="Consolas"/>
          <w:b/>
          <w:sz w:val="36"/>
        </w:rPr>
      </w:pPr>
    </w:p>
    <w:p w14:paraId="04AECCC4" w14:textId="77777777" w:rsidR="00755715" w:rsidRDefault="00755715" w:rsidP="00755715">
      <w:pPr>
        <w:widowControl/>
        <w:suppressAutoHyphens w:val="0"/>
        <w:jc w:val="center"/>
        <w:rPr>
          <w:rFonts w:ascii="Consolas" w:hAnsi="Consolas" w:cs="Consolas"/>
          <w:b/>
          <w:sz w:val="36"/>
        </w:rPr>
      </w:pPr>
    </w:p>
    <w:p w14:paraId="40F22889" w14:textId="77777777" w:rsidR="00755715" w:rsidRDefault="00755715" w:rsidP="00755715">
      <w:pPr>
        <w:widowControl/>
        <w:suppressAutoHyphens w:val="0"/>
        <w:jc w:val="center"/>
        <w:rPr>
          <w:rFonts w:ascii="Consolas" w:hAnsi="Consolas" w:cs="Consolas"/>
          <w:b/>
          <w:sz w:val="36"/>
        </w:rPr>
      </w:pPr>
    </w:p>
    <w:p w14:paraId="7565FED4" w14:textId="77777777" w:rsidR="00755715" w:rsidRDefault="00755715" w:rsidP="00755715">
      <w:pPr>
        <w:widowControl/>
        <w:suppressAutoHyphens w:val="0"/>
        <w:jc w:val="center"/>
        <w:rPr>
          <w:rFonts w:ascii="Consolas" w:hAnsi="Consolas" w:cs="Consolas"/>
          <w:b/>
          <w:sz w:val="36"/>
        </w:rPr>
      </w:pPr>
      <w:r>
        <w:rPr>
          <w:rFonts w:ascii="Consolas" w:hAnsi="Consolas" w:cs="Consolas"/>
          <w:b/>
          <w:sz w:val="36"/>
        </w:rPr>
        <w:t>Su Yan</w:t>
      </w:r>
    </w:p>
    <w:p w14:paraId="1987C83C" w14:textId="77777777" w:rsidR="00755715" w:rsidRDefault="00755715" w:rsidP="00755715">
      <w:pPr>
        <w:widowControl/>
        <w:suppressAutoHyphens w:val="0"/>
        <w:jc w:val="center"/>
        <w:rPr>
          <w:rFonts w:ascii="Consolas" w:hAnsi="Consolas" w:cs="Consolas"/>
          <w:b/>
          <w:sz w:val="36"/>
        </w:rPr>
      </w:pPr>
      <w:r>
        <w:rPr>
          <w:rFonts w:ascii="Consolas" w:hAnsi="Consolas" w:cs="Consolas"/>
          <w:b/>
          <w:sz w:val="36"/>
        </w:rPr>
        <w:t>Wei Fei</w:t>
      </w:r>
    </w:p>
    <w:p w14:paraId="6C1F974E" w14:textId="2CE73F94" w:rsidR="00755715" w:rsidRDefault="00755715" w:rsidP="00755715">
      <w:pPr>
        <w:widowControl/>
        <w:suppressAutoHyphens w:val="0"/>
        <w:jc w:val="center"/>
        <w:rPr>
          <w:rFonts w:ascii="Consolas" w:hAnsi="Consolas" w:cs="Consolas"/>
          <w:b/>
          <w:sz w:val="36"/>
        </w:rPr>
      </w:pPr>
      <w:r>
        <w:rPr>
          <w:rFonts w:ascii="Consolas" w:hAnsi="Consolas" w:cs="Consolas"/>
          <w:b/>
          <w:sz w:val="36"/>
        </w:rPr>
        <w:t>Jiahui Wang</w:t>
      </w:r>
      <w:r>
        <w:rPr>
          <w:rFonts w:ascii="Consolas" w:hAnsi="Consolas" w:cs="Consolas"/>
          <w:b/>
          <w:sz w:val="36"/>
        </w:rPr>
        <w:br w:type="page"/>
      </w:r>
    </w:p>
    <w:p w14:paraId="55D98480" w14:textId="77777777" w:rsidR="00413D3B" w:rsidRPr="00E54204" w:rsidRDefault="00D82D63" w:rsidP="00E54204">
      <w:pPr>
        <w:adjustRightInd w:val="0"/>
        <w:snapToGrid w:val="0"/>
        <w:spacing w:line="259" w:lineRule="auto"/>
        <w:rPr>
          <w:rFonts w:ascii="Consolas" w:hAnsi="Consolas" w:cs="Consolas"/>
          <w:b/>
          <w:sz w:val="36"/>
        </w:rPr>
      </w:pPr>
      <w:r w:rsidRPr="00E54204">
        <w:rPr>
          <w:rFonts w:ascii="Consolas" w:hAnsi="Consolas" w:cs="Consolas"/>
          <w:b/>
          <w:sz w:val="36"/>
        </w:rPr>
        <w:lastRenderedPageBreak/>
        <w:t>Introduction</w:t>
      </w:r>
    </w:p>
    <w:p w14:paraId="14BD0974" w14:textId="77777777" w:rsidR="00413D3B" w:rsidRPr="00E54204" w:rsidRDefault="00413D3B" w:rsidP="00E54204">
      <w:pPr>
        <w:adjustRightInd w:val="0"/>
        <w:snapToGrid w:val="0"/>
        <w:spacing w:line="259" w:lineRule="auto"/>
        <w:rPr>
          <w:rFonts w:ascii="Consolas" w:hAnsi="Consolas" w:cs="Consolas"/>
        </w:rPr>
      </w:pPr>
    </w:p>
    <w:p w14:paraId="332070A5" w14:textId="07F04E41" w:rsidR="00413D3B" w:rsidRPr="00E54204" w:rsidRDefault="00310607" w:rsidP="00E54204">
      <w:pPr>
        <w:adjustRightInd w:val="0"/>
        <w:snapToGrid w:val="0"/>
        <w:spacing w:line="259" w:lineRule="auto"/>
        <w:ind w:firstLine="709"/>
        <w:rPr>
          <w:rFonts w:ascii="Consolas" w:hAnsi="Consolas" w:cs="Consolas"/>
        </w:rPr>
      </w:pPr>
      <w:r w:rsidRPr="00E54204">
        <w:rPr>
          <w:rFonts w:ascii="Consolas" w:hAnsi="Consolas" w:cs="Consolas"/>
        </w:rPr>
        <w:t xml:space="preserve">This project </w:t>
      </w:r>
      <w:r w:rsidR="003C5FD5">
        <w:rPr>
          <w:rFonts w:ascii="Consolas" w:hAnsi="Consolas" w:cs="Consolas"/>
        </w:rPr>
        <w:t>studies on</w:t>
      </w:r>
      <w:r w:rsidRPr="00E54204">
        <w:rPr>
          <w:rFonts w:ascii="Consolas" w:hAnsi="Consolas" w:cs="Consolas"/>
        </w:rPr>
        <w:t xml:space="preserve"> the problem </w:t>
      </w:r>
      <w:r w:rsidR="000778A2" w:rsidRPr="00E54204">
        <w:rPr>
          <w:rFonts w:ascii="Consolas" w:hAnsi="Consolas" w:cs="Consolas"/>
        </w:rPr>
        <w:t xml:space="preserve">of </w:t>
      </w:r>
      <w:r w:rsidR="003C5FD5">
        <w:rPr>
          <w:rFonts w:ascii="Consolas" w:hAnsi="Consolas" w:cs="Consolas"/>
        </w:rPr>
        <w:t xml:space="preserve">the </w:t>
      </w:r>
      <w:r w:rsidR="000778A2" w:rsidRPr="00E54204">
        <w:rPr>
          <w:rFonts w:ascii="Consolas" w:hAnsi="Consolas" w:cs="Consolas"/>
        </w:rPr>
        <w:t xml:space="preserve">high dropout rate on MOOC learning platforms. </w:t>
      </w:r>
      <w:r w:rsidR="00A9772B" w:rsidRPr="00E54204">
        <w:rPr>
          <w:rFonts w:ascii="Consolas" w:hAnsi="Consolas" w:cs="Consolas"/>
        </w:rPr>
        <w:t>To pre</w:t>
      </w:r>
      <w:r w:rsidR="00732932" w:rsidRPr="00E54204">
        <w:rPr>
          <w:rFonts w:ascii="Consolas" w:hAnsi="Consolas" w:cs="Consolas"/>
        </w:rPr>
        <w:t>dict whether a user will drop a course, w</w:t>
      </w:r>
      <w:r w:rsidR="00B930B4" w:rsidRPr="00E54204">
        <w:rPr>
          <w:rFonts w:ascii="Consolas" w:hAnsi="Consolas" w:cs="Consolas"/>
        </w:rPr>
        <w:t>e conducted our</w:t>
      </w:r>
      <w:r w:rsidRPr="00E54204">
        <w:rPr>
          <w:rFonts w:ascii="Consolas" w:hAnsi="Consolas" w:cs="Consolas"/>
        </w:rPr>
        <w:t xml:space="preserve"> </w:t>
      </w:r>
      <w:r w:rsidR="004E01C0" w:rsidRPr="00E54204">
        <w:rPr>
          <w:rFonts w:ascii="Consolas" w:hAnsi="Consolas" w:cs="Consolas"/>
        </w:rPr>
        <w:t xml:space="preserve">preliminary </w:t>
      </w:r>
      <w:r w:rsidRPr="00E54204">
        <w:rPr>
          <w:rFonts w:ascii="Consolas" w:hAnsi="Consolas" w:cs="Consolas"/>
        </w:rPr>
        <w:t xml:space="preserve">experiments </w:t>
      </w:r>
      <w:r w:rsidR="004E01C0" w:rsidRPr="00E54204">
        <w:rPr>
          <w:rFonts w:ascii="Consolas" w:hAnsi="Consolas" w:cs="Consolas"/>
        </w:rPr>
        <w:t xml:space="preserve">on </w:t>
      </w:r>
      <w:r w:rsidR="00D82D63" w:rsidRPr="00E54204">
        <w:rPr>
          <w:rFonts w:ascii="Consolas" w:hAnsi="Consolas" w:cs="Consolas"/>
        </w:rPr>
        <w:t>the</w:t>
      </w:r>
      <w:r w:rsidRPr="00E54204">
        <w:rPr>
          <w:rFonts w:ascii="Consolas" w:hAnsi="Consolas" w:cs="Consolas"/>
        </w:rPr>
        <w:t xml:space="preserve"> provided training </w:t>
      </w:r>
      <w:r w:rsidR="003C5FD5">
        <w:rPr>
          <w:rFonts w:ascii="Consolas" w:hAnsi="Consolas" w:cs="Consolas"/>
        </w:rPr>
        <w:t xml:space="preserve">and testing </w:t>
      </w:r>
      <w:r w:rsidR="00B930B4" w:rsidRPr="00E54204">
        <w:rPr>
          <w:rFonts w:ascii="Consolas" w:hAnsi="Consolas" w:cs="Consolas"/>
        </w:rPr>
        <w:t xml:space="preserve">data </w:t>
      </w:r>
      <w:r w:rsidR="00D82D63" w:rsidRPr="00E54204">
        <w:rPr>
          <w:rFonts w:ascii="Consolas" w:hAnsi="Consolas" w:cs="Consolas"/>
        </w:rPr>
        <w:t>set</w:t>
      </w:r>
      <w:r w:rsidR="00B930B4" w:rsidRPr="00E54204">
        <w:rPr>
          <w:rFonts w:ascii="Consolas" w:hAnsi="Consolas" w:cs="Consolas"/>
        </w:rPr>
        <w:t xml:space="preserve"> </w:t>
      </w:r>
      <w:r w:rsidR="00B16090" w:rsidRPr="00E54204">
        <w:rPr>
          <w:rFonts w:ascii="Consolas" w:hAnsi="Consolas" w:cs="Consolas"/>
        </w:rPr>
        <w:t>in order to fin</w:t>
      </w:r>
      <w:r w:rsidR="008E3B04" w:rsidRPr="00E54204">
        <w:rPr>
          <w:rFonts w:ascii="Consolas" w:hAnsi="Consolas" w:cs="Consolas"/>
        </w:rPr>
        <w:t>d the suitable classifiers to use</w:t>
      </w:r>
      <w:r w:rsidR="00D82D63" w:rsidRPr="00E54204">
        <w:rPr>
          <w:rFonts w:ascii="Consolas" w:hAnsi="Consolas" w:cs="Consolas"/>
        </w:rPr>
        <w:t>. In</w:t>
      </w:r>
      <w:r w:rsidRPr="00E54204">
        <w:rPr>
          <w:rFonts w:ascii="Consolas" w:hAnsi="Consolas" w:cs="Consolas"/>
        </w:rPr>
        <w:t xml:space="preserve"> phase one</w:t>
      </w:r>
      <w:r w:rsidR="003C5FD5">
        <w:rPr>
          <w:rFonts w:ascii="Consolas" w:hAnsi="Consolas" w:cs="Consolas"/>
        </w:rPr>
        <w:t xml:space="preserve"> of project</w:t>
      </w:r>
      <w:r w:rsidRPr="00E54204">
        <w:rPr>
          <w:rFonts w:ascii="Consolas" w:hAnsi="Consolas" w:cs="Consolas"/>
        </w:rPr>
        <w:t xml:space="preserve">, we show the exploratory analysis </w:t>
      </w:r>
      <w:r w:rsidR="00045A68" w:rsidRPr="00E54204">
        <w:rPr>
          <w:rFonts w:ascii="Consolas" w:hAnsi="Consolas" w:cs="Consolas"/>
        </w:rPr>
        <w:t>of</w:t>
      </w:r>
      <w:r w:rsidRPr="00E54204">
        <w:rPr>
          <w:rFonts w:ascii="Consolas" w:hAnsi="Consolas" w:cs="Consolas"/>
        </w:rPr>
        <w:t xml:space="preserve"> the classification accuracy </w:t>
      </w:r>
      <w:r w:rsidR="003C5FD5">
        <w:rPr>
          <w:rFonts w:ascii="Consolas" w:hAnsi="Consolas" w:cs="Consolas"/>
        </w:rPr>
        <w:t>of</w:t>
      </w:r>
      <w:r w:rsidRPr="00E54204">
        <w:rPr>
          <w:rFonts w:ascii="Consolas" w:hAnsi="Consolas" w:cs="Consolas"/>
        </w:rPr>
        <w:t xml:space="preserve"> </w:t>
      </w:r>
      <w:r w:rsidR="00045A68" w:rsidRPr="00E54204">
        <w:rPr>
          <w:rFonts w:ascii="Consolas" w:hAnsi="Consolas" w:cs="Consolas"/>
        </w:rPr>
        <w:t>many</w:t>
      </w:r>
      <w:r w:rsidRPr="00E54204">
        <w:rPr>
          <w:rFonts w:ascii="Consolas" w:hAnsi="Consolas" w:cs="Consolas"/>
        </w:rPr>
        <w:t xml:space="preserve"> classi</w:t>
      </w:r>
      <w:r w:rsidR="00D82D63" w:rsidRPr="00E54204">
        <w:rPr>
          <w:rFonts w:ascii="Consolas" w:hAnsi="Consolas" w:cs="Consolas"/>
        </w:rPr>
        <w:t>fi</w:t>
      </w:r>
      <w:r w:rsidR="001C0AC5" w:rsidRPr="00E54204">
        <w:rPr>
          <w:rFonts w:ascii="Consolas" w:hAnsi="Consolas" w:cs="Consolas"/>
        </w:rPr>
        <w:t xml:space="preserve">ers. </w:t>
      </w:r>
      <w:r w:rsidR="00CB4F90" w:rsidRPr="00E54204">
        <w:rPr>
          <w:rFonts w:ascii="Consolas" w:hAnsi="Consolas" w:cs="Consolas"/>
        </w:rPr>
        <w:t xml:space="preserve">The </w:t>
      </w:r>
      <w:r w:rsidR="003C5FD5">
        <w:rPr>
          <w:rFonts w:ascii="Consolas" w:hAnsi="Consolas" w:cs="Consolas"/>
        </w:rPr>
        <w:t>accuracy</w:t>
      </w:r>
      <w:r w:rsidR="00CB4F90" w:rsidRPr="00E54204">
        <w:rPr>
          <w:rFonts w:ascii="Consolas" w:hAnsi="Consolas" w:cs="Consolas"/>
        </w:rPr>
        <w:t xml:space="preserve"> of our prediction results in this phase may be poor. But the most important thing is our findings and plans for </w:t>
      </w:r>
      <w:r w:rsidR="003C5FD5">
        <w:rPr>
          <w:rFonts w:ascii="Consolas" w:hAnsi="Consolas" w:cs="Consolas"/>
        </w:rPr>
        <w:t>next</w:t>
      </w:r>
      <w:r w:rsidR="00CB4F90" w:rsidRPr="00E54204">
        <w:rPr>
          <w:rFonts w:ascii="Consolas" w:hAnsi="Consolas" w:cs="Consolas"/>
        </w:rPr>
        <w:t xml:space="preserve"> steps (described in the Future Work section)</w:t>
      </w:r>
      <w:r w:rsidR="00704ABD" w:rsidRPr="00E54204">
        <w:rPr>
          <w:rFonts w:ascii="Consolas" w:hAnsi="Consolas" w:cs="Consolas"/>
        </w:rPr>
        <w:t>.</w:t>
      </w:r>
    </w:p>
    <w:p w14:paraId="6DD6E09E" w14:textId="77777777" w:rsidR="00CB4F90" w:rsidRDefault="00CB4F90" w:rsidP="00E54204">
      <w:pPr>
        <w:adjustRightInd w:val="0"/>
        <w:snapToGrid w:val="0"/>
        <w:spacing w:line="259" w:lineRule="auto"/>
        <w:rPr>
          <w:rFonts w:ascii="Consolas" w:hAnsi="Consolas" w:cs="Consolas"/>
        </w:rPr>
      </w:pPr>
    </w:p>
    <w:p w14:paraId="10C52F73" w14:textId="77777777" w:rsidR="0057740E" w:rsidRPr="00E54204" w:rsidRDefault="0057740E" w:rsidP="00E54204">
      <w:pPr>
        <w:adjustRightInd w:val="0"/>
        <w:snapToGrid w:val="0"/>
        <w:spacing w:line="259" w:lineRule="auto"/>
        <w:rPr>
          <w:rFonts w:ascii="Consolas" w:hAnsi="Consolas" w:cs="Consolas"/>
        </w:rPr>
      </w:pPr>
    </w:p>
    <w:p w14:paraId="7E8E4B0C" w14:textId="77777777" w:rsidR="00413D3B" w:rsidRPr="00E54204" w:rsidRDefault="00413D3B" w:rsidP="00E54204">
      <w:pPr>
        <w:adjustRightInd w:val="0"/>
        <w:snapToGrid w:val="0"/>
        <w:spacing w:line="259" w:lineRule="auto"/>
        <w:rPr>
          <w:rFonts w:ascii="Consolas" w:hAnsi="Consolas" w:cs="Consolas"/>
        </w:rPr>
      </w:pPr>
    </w:p>
    <w:p w14:paraId="33E1F4C9" w14:textId="6D67E44E" w:rsidR="00413D3B" w:rsidRPr="00E54204" w:rsidRDefault="001B79D4" w:rsidP="00E54204">
      <w:pPr>
        <w:adjustRightInd w:val="0"/>
        <w:snapToGrid w:val="0"/>
        <w:spacing w:line="259" w:lineRule="auto"/>
        <w:rPr>
          <w:rFonts w:ascii="Consolas" w:hAnsi="Consolas" w:cs="Consolas"/>
          <w:b/>
          <w:sz w:val="36"/>
        </w:rPr>
      </w:pPr>
      <w:r w:rsidRPr="00E54204">
        <w:rPr>
          <w:rFonts w:ascii="Consolas" w:hAnsi="Consolas" w:cs="Consolas"/>
          <w:b/>
          <w:sz w:val="36"/>
        </w:rPr>
        <w:t>Problem Definition</w:t>
      </w:r>
    </w:p>
    <w:p w14:paraId="7E788C5F" w14:textId="77777777" w:rsidR="00413D3B" w:rsidRPr="00E54204" w:rsidRDefault="00413D3B" w:rsidP="00E54204">
      <w:pPr>
        <w:adjustRightInd w:val="0"/>
        <w:snapToGrid w:val="0"/>
        <w:spacing w:line="259" w:lineRule="auto"/>
        <w:rPr>
          <w:rFonts w:ascii="Consolas" w:hAnsi="Consolas" w:cs="Consolas"/>
        </w:rPr>
      </w:pPr>
    </w:p>
    <w:p w14:paraId="71AE120B" w14:textId="0A8F04B2" w:rsidR="00413D3B" w:rsidRPr="00E54204" w:rsidRDefault="00310607" w:rsidP="00E54204">
      <w:pPr>
        <w:adjustRightInd w:val="0"/>
        <w:snapToGrid w:val="0"/>
        <w:spacing w:line="259" w:lineRule="auto"/>
        <w:ind w:firstLine="709"/>
        <w:rPr>
          <w:rFonts w:ascii="Consolas" w:hAnsi="Consolas" w:cs="Consolas"/>
        </w:rPr>
      </w:pPr>
      <w:r w:rsidRPr="00E54204">
        <w:rPr>
          <w:rFonts w:ascii="Consolas" w:hAnsi="Consolas" w:cs="Consolas"/>
        </w:rPr>
        <w:t xml:space="preserve">In the given </w:t>
      </w:r>
      <w:r w:rsidR="00D82D63" w:rsidRPr="00E54204">
        <w:rPr>
          <w:rFonts w:ascii="Consolas" w:hAnsi="Consolas" w:cs="Consolas"/>
        </w:rPr>
        <w:t>training</w:t>
      </w:r>
      <w:r w:rsidRPr="00E54204">
        <w:rPr>
          <w:rFonts w:ascii="Consolas" w:hAnsi="Consolas" w:cs="Consolas"/>
        </w:rPr>
        <w:t xml:space="preserve"> data </w:t>
      </w:r>
      <w:r w:rsidR="00D82D63" w:rsidRPr="00E54204">
        <w:rPr>
          <w:rFonts w:ascii="Consolas" w:hAnsi="Consolas" w:cs="Consolas"/>
        </w:rPr>
        <w:t>and testing</w:t>
      </w:r>
      <w:r w:rsidRPr="00E54204">
        <w:rPr>
          <w:rFonts w:ascii="Consolas" w:hAnsi="Consolas" w:cs="Consolas"/>
        </w:rPr>
        <w:t xml:space="preserve"> data, </w:t>
      </w:r>
      <w:r w:rsidR="00704ABD" w:rsidRPr="00E54204">
        <w:rPr>
          <w:rFonts w:ascii="Consolas" w:hAnsi="Consolas" w:cs="Consolas"/>
        </w:rPr>
        <w:t xml:space="preserve">we pad the first row with </w:t>
      </w:r>
      <w:r w:rsidR="0080356C" w:rsidRPr="00E54204">
        <w:rPr>
          <w:rFonts w:ascii="Consolas" w:hAnsi="Consolas" w:cs="Consolas"/>
        </w:rPr>
        <w:t xml:space="preserve">indices of </w:t>
      </w:r>
      <w:r w:rsidR="00EF0B73" w:rsidRPr="00E54204">
        <w:rPr>
          <w:rFonts w:ascii="Consolas" w:hAnsi="Consolas" w:cs="Consolas"/>
        </w:rPr>
        <w:t>attributes to make sure Weka</w:t>
      </w:r>
      <w:r w:rsidR="0080356C" w:rsidRPr="00E54204">
        <w:rPr>
          <w:rFonts w:ascii="Consolas" w:hAnsi="Consolas" w:cs="Consolas"/>
        </w:rPr>
        <w:t xml:space="preserve"> </w:t>
      </w:r>
      <w:r w:rsidR="00EF0B73" w:rsidRPr="00E54204">
        <w:rPr>
          <w:rFonts w:ascii="Consolas" w:hAnsi="Consolas" w:cs="Consolas"/>
        </w:rPr>
        <w:t xml:space="preserve">can recognize </w:t>
      </w:r>
      <w:r w:rsidR="00FF444C" w:rsidRPr="00E54204">
        <w:rPr>
          <w:rFonts w:ascii="Consolas" w:hAnsi="Consolas" w:cs="Consolas"/>
        </w:rPr>
        <w:t xml:space="preserve">the data. We define </w:t>
      </w:r>
      <w:r w:rsidRPr="00E54204">
        <w:rPr>
          <w:rFonts w:ascii="Consolas" w:hAnsi="Consolas" w:cs="Consolas"/>
        </w:rPr>
        <w:t xml:space="preserve">the second </w:t>
      </w:r>
      <w:r w:rsidR="00D82D63" w:rsidRPr="00E54204">
        <w:rPr>
          <w:rFonts w:ascii="Consolas" w:hAnsi="Consolas" w:cs="Consolas"/>
        </w:rPr>
        <w:t>column</w:t>
      </w:r>
      <w:r w:rsidRPr="00E54204">
        <w:rPr>
          <w:rFonts w:ascii="Consolas" w:hAnsi="Consolas" w:cs="Consolas"/>
        </w:rPr>
        <w:t xml:space="preserve"> </w:t>
      </w:r>
      <w:r w:rsidR="00637526" w:rsidRPr="00E54204">
        <w:rPr>
          <w:rFonts w:ascii="Consolas" w:hAnsi="Consolas" w:cs="Consolas"/>
        </w:rPr>
        <w:t xml:space="preserve">as the class attribute which </w:t>
      </w:r>
      <w:r w:rsidRPr="00E54204">
        <w:rPr>
          <w:rFonts w:ascii="Consolas" w:hAnsi="Consolas" w:cs="Consolas"/>
        </w:rPr>
        <w:t>represents whet</w:t>
      </w:r>
      <w:r w:rsidR="00536095" w:rsidRPr="00E54204">
        <w:rPr>
          <w:rFonts w:ascii="Consolas" w:hAnsi="Consolas" w:cs="Consolas"/>
        </w:rPr>
        <w:t>h</w:t>
      </w:r>
      <w:r w:rsidRPr="00E54204">
        <w:rPr>
          <w:rFonts w:ascii="Consolas" w:hAnsi="Consolas" w:cs="Consolas"/>
        </w:rPr>
        <w:t>er or not the student</w:t>
      </w:r>
      <w:r w:rsidR="00637526" w:rsidRPr="00E54204">
        <w:rPr>
          <w:rFonts w:ascii="Consolas" w:hAnsi="Consolas" w:cs="Consolas"/>
        </w:rPr>
        <w:t xml:space="preserve"> will</w:t>
      </w:r>
      <w:r w:rsidR="003F5E5F" w:rsidRPr="00E54204">
        <w:rPr>
          <w:rFonts w:ascii="Consolas" w:hAnsi="Consolas" w:cs="Consolas"/>
        </w:rPr>
        <w:t xml:space="preserve"> dropout from the course.</w:t>
      </w:r>
      <w:r w:rsidR="002E16CB">
        <w:rPr>
          <w:rFonts w:ascii="Consolas" w:hAnsi="Consolas" w:cs="Consolas"/>
        </w:rPr>
        <w:t xml:space="preserve"> Also, we replaced 0s and 1s with ‘No’ and ‘Yes’ correspondingly to make it a nominal class.</w:t>
      </w:r>
      <w:r w:rsidR="003F5E5F" w:rsidRPr="00E54204">
        <w:rPr>
          <w:rFonts w:ascii="Consolas" w:hAnsi="Consolas" w:cs="Consolas"/>
        </w:rPr>
        <w:t xml:space="preserve"> </w:t>
      </w:r>
      <w:r w:rsidRPr="00E54204">
        <w:rPr>
          <w:rFonts w:ascii="Consolas" w:hAnsi="Consolas" w:cs="Consolas"/>
        </w:rPr>
        <w:t xml:space="preserve">The rest 50 </w:t>
      </w:r>
      <w:r w:rsidR="00536095" w:rsidRPr="00E54204">
        <w:rPr>
          <w:rFonts w:ascii="Consolas" w:hAnsi="Consolas" w:cs="Consolas"/>
        </w:rPr>
        <w:t>columns</w:t>
      </w:r>
      <w:r w:rsidRPr="00E54204">
        <w:rPr>
          <w:rFonts w:ascii="Consolas" w:hAnsi="Consolas" w:cs="Consolas"/>
        </w:rPr>
        <w:t xml:space="preserve"> </w:t>
      </w:r>
      <w:r w:rsidR="002E16CB">
        <w:rPr>
          <w:rFonts w:ascii="Consolas" w:hAnsi="Consolas" w:cs="Consolas"/>
        </w:rPr>
        <w:t>are</w:t>
      </w:r>
      <w:r w:rsidR="00DC4CD4" w:rsidRPr="00E54204">
        <w:rPr>
          <w:rFonts w:ascii="Consolas" w:hAnsi="Consolas" w:cs="Consolas"/>
        </w:rPr>
        <w:t xml:space="preserve"> the </w:t>
      </w:r>
      <w:r w:rsidRPr="00E54204">
        <w:rPr>
          <w:rFonts w:ascii="Consolas" w:hAnsi="Consolas" w:cs="Consolas"/>
        </w:rPr>
        <w:t xml:space="preserve">50 </w:t>
      </w:r>
      <w:r w:rsidR="00C51F8F" w:rsidRPr="00E54204">
        <w:rPr>
          <w:rFonts w:ascii="Consolas" w:hAnsi="Consolas" w:cs="Consolas"/>
        </w:rPr>
        <w:t>features.</w:t>
      </w:r>
      <w:r w:rsidR="00FF271E" w:rsidRPr="00E54204">
        <w:rPr>
          <w:rFonts w:ascii="Consolas" w:hAnsi="Consolas" w:cs="Consolas"/>
        </w:rPr>
        <w:t xml:space="preserve"> </w:t>
      </w:r>
      <w:r w:rsidR="003B678A" w:rsidRPr="00E54204">
        <w:rPr>
          <w:rFonts w:ascii="Consolas" w:hAnsi="Consolas" w:cs="Consolas"/>
        </w:rPr>
        <w:t xml:space="preserve">The </w:t>
      </w:r>
      <w:r w:rsidR="00363B9D" w:rsidRPr="00E54204">
        <w:rPr>
          <w:rFonts w:ascii="Consolas" w:hAnsi="Consolas" w:cs="Consolas"/>
        </w:rPr>
        <w:t xml:space="preserve">first </w:t>
      </w:r>
      <w:r w:rsidR="003B678A" w:rsidRPr="00E54204">
        <w:rPr>
          <w:rFonts w:ascii="Consolas" w:hAnsi="Consolas" w:cs="Consolas"/>
        </w:rPr>
        <w:t xml:space="preserve">problem </w:t>
      </w:r>
      <w:r w:rsidR="00363B9D" w:rsidRPr="00E54204">
        <w:rPr>
          <w:rFonts w:ascii="Consolas" w:hAnsi="Consolas" w:cs="Consolas"/>
        </w:rPr>
        <w:t>we have</w:t>
      </w:r>
      <w:r w:rsidR="00035977" w:rsidRPr="00E54204">
        <w:rPr>
          <w:rFonts w:ascii="Consolas" w:hAnsi="Consolas" w:cs="Consolas"/>
        </w:rPr>
        <w:t xml:space="preserve"> is to determine which classifier</w:t>
      </w:r>
      <w:r w:rsidR="00363B9D" w:rsidRPr="00E54204">
        <w:rPr>
          <w:rFonts w:ascii="Consolas" w:hAnsi="Consolas" w:cs="Consolas"/>
        </w:rPr>
        <w:t xml:space="preserve"> </w:t>
      </w:r>
      <w:r w:rsidR="004A626B" w:rsidRPr="00E54204">
        <w:rPr>
          <w:rFonts w:ascii="Consolas" w:hAnsi="Consolas" w:cs="Consolas"/>
        </w:rPr>
        <w:t>to</w:t>
      </w:r>
      <w:r w:rsidR="00363B9D" w:rsidRPr="00E54204">
        <w:rPr>
          <w:rFonts w:ascii="Consolas" w:hAnsi="Consolas" w:cs="Consolas"/>
        </w:rPr>
        <w:t xml:space="preserve"> use.</w:t>
      </w:r>
    </w:p>
    <w:p w14:paraId="3DF721D0" w14:textId="77777777" w:rsidR="00413D3B" w:rsidRDefault="00413D3B" w:rsidP="00E54204">
      <w:pPr>
        <w:adjustRightInd w:val="0"/>
        <w:snapToGrid w:val="0"/>
        <w:spacing w:line="259" w:lineRule="auto"/>
        <w:rPr>
          <w:rFonts w:ascii="Consolas" w:hAnsi="Consolas" w:cs="Consolas"/>
        </w:rPr>
      </w:pPr>
    </w:p>
    <w:p w14:paraId="0F252FCF" w14:textId="688323A8" w:rsidR="0057740E" w:rsidRDefault="0057740E" w:rsidP="00E54204">
      <w:pPr>
        <w:adjustRightInd w:val="0"/>
        <w:snapToGrid w:val="0"/>
        <w:spacing w:line="259" w:lineRule="auto"/>
        <w:rPr>
          <w:rFonts w:ascii="Consolas" w:hAnsi="Consolas" w:cs="Consolas"/>
        </w:rPr>
      </w:pPr>
    </w:p>
    <w:p w14:paraId="41B8C5A5" w14:textId="77777777" w:rsidR="0057740E" w:rsidRPr="00E54204" w:rsidRDefault="0057740E" w:rsidP="00E54204">
      <w:pPr>
        <w:adjustRightInd w:val="0"/>
        <w:snapToGrid w:val="0"/>
        <w:spacing w:line="259" w:lineRule="auto"/>
        <w:rPr>
          <w:rFonts w:ascii="Consolas" w:hAnsi="Consolas" w:cs="Consolas"/>
        </w:rPr>
      </w:pPr>
    </w:p>
    <w:p w14:paraId="4CD8FF1B" w14:textId="53148F51" w:rsidR="00413D3B" w:rsidRPr="00E54204" w:rsidRDefault="001B79D4" w:rsidP="00E54204">
      <w:pPr>
        <w:adjustRightInd w:val="0"/>
        <w:snapToGrid w:val="0"/>
        <w:spacing w:line="259" w:lineRule="auto"/>
        <w:rPr>
          <w:rFonts w:ascii="Consolas" w:hAnsi="Consolas" w:cs="Consolas"/>
          <w:b/>
          <w:sz w:val="36"/>
        </w:rPr>
      </w:pPr>
      <w:r w:rsidRPr="00E54204">
        <w:rPr>
          <w:rFonts w:ascii="Consolas" w:hAnsi="Consolas" w:cs="Consolas"/>
          <w:b/>
          <w:sz w:val="36"/>
        </w:rPr>
        <w:t>Experimental Evaluation</w:t>
      </w:r>
    </w:p>
    <w:p w14:paraId="028A15C4" w14:textId="05F2F2A5" w:rsidR="00FC1103" w:rsidRPr="00E54204" w:rsidRDefault="00FC1103" w:rsidP="00E54204">
      <w:pPr>
        <w:adjustRightInd w:val="0"/>
        <w:snapToGrid w:val="0"/>
        <w:spacing w:line="259" w:lineRule="auto"/>
        <w:rPr>
          <w:rFonts w:ascii="Consolas" w:hAnsi="Consolas" w:cs="Consolas"/>
        </w:rPr>
      </w:pPr>
    </w:p>
    <w:p w14:paraId="652B93CA" w14:textId="15E71D43" w:rsidR="00363B9D" w:rsidRPr="00E54204" w:rsidRDefault="008D431F" w:rsidP="00E54204">
      <w:pPr>
        <w:adjustRightInd w:val="0"/>
        <w:snapToGrid w:val="0"/>
        <w:spacing w:line="259" w:lineRule="auto"/>
        <w:rPr>
          <w:rFonts w:ascii="Consolas" w:hAnsi="Consolas" w:cs="Consolas"/>
          <w:b/>
        </w:rPr>
      </w:pPr>
      <w:r w:rsidRPr="00E54204">
        <w:rPr>
          <w:rFonts w:ascii="Consolas" w:hAnsi="Consolas" w:cs="Consolas"/>
          <w:b/>
        </w:rPr>
        <w:t xml:space="preserve">- </w:t>
      </w:r>
      <w:r w:rsidR="00363B9D" w:rsidRPr="00E54204">
        <w:rPr>
          <w:rFonts w:ascii="Consolas" w:hAnsi="Consolas" w:cs="Consolas"/>
          <w:b/>
        </w:rPr>
        <w:t>Methodology</w:t>
      </w:r>
    </w:p>
    <w:p w14:paraId="00313879" w14:textId="77777777" w:rsidR="00595545" w:rsidRPr="00E54204" w:rsidRDefault="00595545" w:rsidP="00E54204">
      <w:pPr>
        <w:adjustRightInd w:val="0"/>
        <w:snapToGrid w:val="0"/>
        <w:spacing w:line="259" w:lineRule="auto"/>
        <w:rPr>
          <w:rFonts w:ascii="Consolas" w:hAnsi="Consolas" w:cs="Consolas"/>
          <w:b/>
        </w:rPr>
      </w:pPr>
    </w:p>
    <w:p w14:paraId="54885997" w14:textId="5D42FB0B" w:rsidR="003B3FFF" w:rsidRPr="00E54204" w:rsidRDefault="003B3FFF" w:rsidP="00E54204">
      <w:pPr>
        <w:adjustRightInd w:val="0"/>
        <w:snapToGrid w:val="0"/>
        <w:spacing w:line="259" w:lineRule="auto"/>
        <w:rPr>
          <w:rFonts w:ascii="Consolas" w:hAnsi="Consolas" w:cs="Consolas"/>
        </w:rPr>
      </w:pPr>
      <w:r w:rsidRPr="00E54204">
        <w:rPr>
          <w:rFonts w:ascii="Consolas" w:hAnsi="Consolas" w:cs="Consolas"/>
        </w:rPr>
        <w:tab/>
        <w:t>To compare which classifier</w:t>
      </w:r>
      <w:r w:rsidR="008B41AA" w:rsidRPr="00E54204">
        <w:rPr>
          <w:rFonts w:ascii="Consolas" w:hAnsi="Consolas" w:cs="Consolas"/>
        </w:rPr>
        <w:t xml:space="preserve"> </w:t>
      </w:r>
      <w:r w:rsidR="005C54B4" w:rsidRPr="00E54204">
        <w:rPr>
          <w:rFonts w:ascii="Consolas" w:hAnsi="Consolas" w:cs="Consolas"/>
        </w:rPr>
        <w:t>can perform the best</w:t>
      </w:r>
      <w:r w:rsidR="00A96BFF" w:rsidRPr="00E54204">
        <w:rPr>
          <w:rFonts w:ascii="Consolas" w:hAnsi="Consolas" w:cs="Consolas"/>
        </w:rPr>
        <w:t xml:space="preserve"> </w:t>
      </w:r>
      <w:r w:rsidR="00446CF0" w:rsidRPr="00E54204">
        <w:rPr>
          <w:rFonts w:ascii="Consolas" w:hAnsi="Consolas" w:cs="Consolas"/>
        </w:rPr>
        <w:t>in predicting the testing set, a</w:t>
      </w:r>
      <w:r w:rsidR="00693DB4" w:rsidRPr="00E54204">
        <w:rPr>
          <w:rFonts w:ascii="Consolas" w:hAnsi="Consolas" w:cs="Consolas"/>
        </w:rPr>
        <w:t>n</w:t>
      </w:r>
      <w:r w:rsidR="00446CF0" w:rsidRPr="00E54204">
        <w:rPr>
          <w:rFonts w:ascii="Consolas" w:hAnsi="Consolas" w:cs="Consolas"/>
        </w:rPr>
        <w:t xml:space="preserve"> intuitive way is to </w:t>
      </w:r>
      <w:r w:rsidR="00693DB4" w:rsidRPr="00E54204">
        <w:rPr>
          <w:rFonts w:ascii="Consolas" w:hAnsi="Consolas" w:cs="Consolas"/>
        </w:rPr>
        <w:t>compare the</w:t>
      </w:r>
      <w:r w:rsidR="0007612E" w:rsidRPr="00E54204">
        <w:rPr>
          <w:rFonts w:ascii="Consolas" w:hAnsi="Consolas" w:cs="Consolas"/>
        </w:rPr>
        <w:t xml:space="preserve"> prediction</w:t>
      </w:r>
      <w:r w:rsidR="00693DB4" w:rsidRPr="00E54204">
        <w:rPr>
          <w:rFonts w:ascii="Consolas" w:hAnsi="Consolas" w:cs="Consolas"/>
        </w:rPr>
        <w:t xml:space="preserve"> performance of each classifier in a k-fold </w:t>
      </w:r>
      <w:r w:rsidR="0008215F" w:rsidRPr="00E54204">
        <w:rPr>
          <w:rFonts w:ascii="Consolas" w:hAnsi="Consolas" w:cs="Consolas"/>
        </w:rPr>
        <w:t>cross-validation</w:t>
      </w:r>
      <w:r w:rsidR="00693DB4" w:rsidRPr="00E54204">
        <w:rPr>
          <w:rFonts w:ascii="Consolas" w:hAnsi="Consolas" w:cs="Consolas"/>
        </w:rPr>
        <w:t xml:space="preserve"> </w:t>
      </w:r>
      <w:r w:rsidR="0007612E" w:rsidRPr="00E54204">
        <w:rPr>
          <w:rFonts w:ascii="Consolas" w:hAnsi="Consolas" w:cs="Consolas"/>
        </w:rPr>
        <w:t>on</w:t>
      </w:r>
      <w:r w:rsidR="00693DB4" w:rsidRPr="00E54204">
        <w:rPr>
          <w:rFonts w:ascii="Consolas" w:hAnsi="Consolas" w:cs="Consolas"/>
        </w:rPr>
        <w:t xml:space="preserve"> the training set. </w:t>
      </w:r>
      <w:r w:rsidR="00F86E49" w:rsidRPr="00E54204">
        <w:rPr>
          <w:rFonts w:ascii="Consolas" w:hAnsi="Consolas" w:cs="Consolas"/>
        </w:rPr>
        <w:t xml:space="preserve">Here we </w:t>
      </w:r>
      <w:r w:rsidR="00E63350" w:rsidRPr="00E54204">
        <w:rPr>
          <w:rFonts w:ascii="Consolas" w:hAnsi="Consolas" w:cs="Consolas"/>
        </w:rPr>
        <w:t>use</w:t>
      </w:r>
      <w:r w:rsidR="00F86E49" w:rsidRPr="00E54204">
        <w:rPr>
          <w:rFonts w:ascii="Consolas" w:hAnsi="Consolas" w:cs="Consolas"/>
        </w:rPr>
        <w:t xml:space="preserve"> the </w:t>
      </w:r>
      <w:r w:rsidR="00E63350" w:rsidRPr="00E54204">
        <w:rPr>
          <w:rFonts w:ascii="Consolas" w:hAnsi="Consolas" w:cs="Consolas"/>
        </w:rPr>
        <w:t xml:space="preserve">accuracy of a classifier (the percentage of correctly classified instances) in a 10-fold </w:t>
      </w:r>
      <w:r w:rsidR="0008215F" w:rsidRPr="00E54204">
        <w:rPr>
          <w:rFonts w:ascii="Consolas" w:hAnsi="Consolas" w:cs="Consolas"/>
        </w:rPr>
        <w:t>cross-validation</w:t>
      </w:r>
      <w:r w:rsidR="00E63350" w:rsidRPr="00E54204">
        <w:rPr>
          <w:rFonts w:ascii="Consolas" w:hAnsi="Consolas" w:cs="Consolas"/>
        </w:rPr>
        <w:t xml:space="preserve"> </w:t>
      </w:r>
      <w:r w:rsidR="00635D95" w:rsidRPr="00E54204">
        <w:rPr>
          <w:rFonts w:ascii="Consolas" w:hAnsi="Consolas" w:cs="Consolas"/>
        </w:rPr>
        <w:t xml:space="preserve">to measure the performance. </w:t>
      </w:r>
      <w:r w:rsidR="00D27538" w:rsidRPr="00E54204">
        <w:rPr>
          <w:rFonts w:ascii="Consolas" w:hAnsi="Consolas" w:cs="Consolas"/>
        </w:rPr>
        <w:t xml:space="preserve">(See Appendix 1 for Java code) For simplicity, we </w:t>
      </w:r>
      <w:r w:rsidR="00595545" w:rsidRPr="00E54204">
        <w:rPr>
          <w:rFonts w:ascii="Consolas" w:hAnsi="Consolas" w:cs="Consolas"/>
        </w:rPr>
        <w:t xml:space="preserve">use the default parameters for all classifiers. </w:t>
      </w:r>
      <w:r w:rsidR="00624B5D" w:rsidRPr="00E54204">
        <w:rPr>
          <w:rFonts w:ascii="Consolas" w:hAnsi="Consolas" w:cs="Consolas"/>
        </w:rPr>
        <w:t>This measurement has been conducted on</w:t>
      </w:r>
      <w:r w:rsidR="00AD4BED" w:rsidRPr="00E54204">
        <w:rPr>
          <w:rFonts w:ascii="Consolas" w:hAnsi="Consolas" w:cs="Consolas"/>
        </w:rPr>
        <w:t xml:space="preserve"> most classifiers availab</w:t>
      </w:r>
      <w:r w:rsidR="00624B5D" w:rsidRPr="00E54204">
        <w:rPr>
          <w:rFonts w:ascii="Consolas" w:hAnsi="Consolas" w:cs="Consolas"/>
        </w:rPr>
        <w:t xml:space="preserve">le in the original Weka package. The result </w:t>
      </w:r>
      <w:r w:rsidR="00AD4BED" w:rsidRPr="00E54204">
        <w:rPr>
          <w:rFonts w:ascii="Consolas" w:hAnsi="Consolas" w:cs="Consolas"/>
        </w:rPr>
        <w:t xml:space="preserve">is </w:t>
      </w:r>
      <w:r w:rsidR="00624B5D" w:rsidRPr="00E54204">
        <w:rPr>
          <w:rFonts w:ascii="Consolas" w:hAnsi="Consolas" w:cs="Consolas"/>
        </w:rPr>
        <w:t>listed below</w:t>
      </w:r>
      <w:r w:rsidR="00AD4BED" w:rsidRPr="00E54204">
        <w:rPr>
          <w:rFonts w:ascii="Consolas" w:hAnsi="Consolas" w:cs="Consolas"/>
        </w:rPr>
        <w:t>:</w:t>
      </w:r>
    </w:p>
    <w:p w14:paraId="3BBF80C8" w14:textId="0F2AC820" w:rsidR="00413D3B" w:rsidRPr="00E54204" w:rsidRDefault="00363B9D" w:rsidP="00E54204">
      <w:pPr>
        <w:adjustRightInd w:val="0"/>
        <w:snapToGrid w:val="0"/>
        <w:spacing w:line="259" w:lineRule="auto"/>
        <w:rPr>
          <w:rFonts w:ascii="Consolas" w:hAnsi="Consolas" w:cs="Consolas"/>
        </w:rPr>
      </w:pPr>
      <w:r w:rsidRPr="00E54204">
        <w:rPr>
          <w:rFonts w:ascii="Consolas" w:hAnsi="Consolas" w:cs="Consolas"/>
        </w:rPr>
        <w:tab/>
      </w:r>
      <w:r w:rsidRPr="00E54204">
        <w:rPr>
          <w:rFonts w:ascii="Consolas" w:hAnsi="Consolas" w:cs="Consolas"/>
        </w:rPr>
        <w:tab/>
      </w:r>
    </w:p>
    <w:p w14:paraId="573C7D9D" w14:textId="0F5B85C4" w:rsidR="0057740E" w:rsidRDefault="0057740E">
      <w:pPr>
        <w:widowControl/>
        <w:suppressAutoHyphens w:val="0"/>
        <w:rPr>
          <w:rFonts w:ascii="Consolas" w:hAnsi="Consolas" w:cs="Consolas"/>
        </w:rPr>
      </w:pPr>
      <w:r>
        <w:rPr>
          <w:rFonts w:ascii="Consolas" w:hAnsi="Consolas" w:cs="Consolas"/>
        </w:rPr>
        <w:br w:type="page"/>
      </w:r>
    </w:p>
    <w:p w14:paraId="45276A93" w14:textId="77777777" w:rsidR="007921E0" w:rsidRPr="00E54204" w:rsidRDefault="007921E0" w:rsidP="00E54204">
      <w:pPr>
        <w:adjustRightInd w:val="0"/>
        <w:snapToGrid w:val="0"/>
        <w:spacing w:line="259" w:lineRule="auto"/>
        <w:rPr>
          <w:rFonts w:ascii="Consolas" w:hAnsi="Consolas" w:cs="Consolas"/>
        </w:rPr>
      </w:pPr>
    </w:p>
    <w:tbl>
      <w:tblPr>
        <w:tblStyle w:val="GridTable6Colorful-Accent1"/>
        <w:tblW w:w="6048" w:type="dxa"/>
        <w:tblInd w:w="963" w:type="dxa"/>
        <w:tblLook w:val="04A0" w:firstRow="1" w:lastRow="0" w:firstColumn="1" w:lastColumn="0" w:noHBand="0" w:noVBand="1"/>
      </w:tblPr>
      <w:tblGrid>
        <w:gridCol w:w="2988"/>
        <w:gridCol w:w="3060"/>
      </w:tblGrid>
      <w:tr w:rsidR="00B06403" w:rsidRPr="00E54204" w14:paraId="335C15E6" w14:textId="77777777" w:rsidTr="00D47C9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77D44FF"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Classifier Name</w:t>
            </w:r>
          </w:p>
        </w:tc>
        <w:tc>
          <w:tcPr>
            <w:tcW w:w="3060" w:type="dxa"/>
            <w:noWrap/>
            <w:hideMark/>
          </w:tcPr>
          <w:p w14:paraId="3BCC9AD1" w14:textId="77777777" w:rsidR="00B06403" w:rsidRPr="00E54204" w:rsidRDefault="00B06403" w:rsidP="00E54204">
            <w:pPr>
              <w:widowControl/>
              <w:suppressAutoHyphens w:val="0"/>
              <w:adjustRightInd w:val="0"/>
              <w:snapToGrid w:val="0"/>
              <w:spacing w:line="259" w:lineRule="auto"/>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Accuracy (with default parameters)</w:t>
            </w:r>
          </w:p>
        </w:tc>
      </w:tr>
      <w:tr w:rsidR="00B06403" w:rsidRPr="00E54204" w14:paraId="2C7A0B24" w14:textId="77777777" w:rsidTr="00D47C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6EC0E774"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RandomForest</w:t>
            </w:r>
          </w:p>
        </w:tc>
        <w:tc>
          <w:tcPr>
            <w:tcW w:w="3060" w:type="dxa"/>
            <w:noWrap/>
            <w:hideMark/>
          </w:tcPr>
          <w:p w14:paraId="797C313E" w14:textId="77777777" w:rsidR="00B06403" w:rsidRPr="00E54204" w:rsidRDefault="00B06403" w:rsidP="00E54204">
            <w:pPr>
              <w:widowControl/>
              <w:suppressAutoHyphens w:val="0"/>
              <w:adjustRightInd w:val="0"/>
              <w:snapToGrid w:val="0"/>
              <w:spacing w:line="259"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87.91%</w:t>
            </w:r>
          </w:p>
        </w:tc>
      </w:tr>
      <w:tr w:rsidR="00B06403" w:rsidRPr="00E54204" w14:paraId="2198CA10" w14:textId="77777777" w:rsidTr="00D47C9B">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610A220B"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LMT (Logistic Model Trees)</w:t>
            </w:r>
          </w:p>
        </w:tc>
        <w:tc>
          <w:tcPr>
            <w:tcW w:w="3060" w:type="dxa"/>
            <w:noWrap/>
            <w:hideMark/>
          </w:tcPr>
          <w:p w14:paraId="5CC8E227" w14:textId="77777777" w:rsidR="00B06403" w:rsidRPr="00E54204" w:rsidRDefault="00B06403" w:rsidP="00E54204">
            <w:pPr>
              <w:widowControl/>
              <w:suppressAutoHyphens w:val="0"/>
              <w:adjustRightInd w:val="0"/>
              <w:snapToGrid w:val="0"/>
              <w:spacing w:line="259"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87.90%</w:t>
            </w:r>
          </w:p>
        </w:tc>
      </w:tr>
      <w:tr w:rsidR="00B06403" w:rsidRPr="00E54204" w14:paraId="4570A271" w14:textId="77777777" w:rsidTr="00D47C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7D8C7DC2"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Logistic</w:t>
            </w:r>
          </w:p>
        </w:tc>
        <w:tc>
          <w:tcPr>
            <w:tcW w:w="3060" w:type="dxa"/>
            <w:noWrap/>
            <w:hideMark/>
          </w:tcPr>
          <w:p w14:paraId="11C1734A" w14:textId="77777777" w:rsidR="00B06403" w:rsidRPr="00E54204" w:rsidRDefault="00B06403" w:rsidP="00E54204">
            <w:pPr>
              <w:widowControl/>
              <w:suppressAutoHyphens w:val="0"/>
              <w:adjustRightInd w:val="0"/>
              <w:snapToGrid w:val="0"/>
              <w:spacing w:line="259"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87.65%</w:t>
            </w:r>
          </w:p>
        </w:tc>
      </w:tr>
      <w:tr w:rsidR="00B06403" w:rsidRPr="00E54204" w14:paraId="31BB60A1" w14:textId="77777777" w:rsidTr="00D47C9B">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0D14AA9C"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JRip</w:t>
            </w:r>
          </w:p>
        </w:tc>
        <w:tc>
          <w:tcPr>
            <w:tcW w:w="3060" w:type="dxa"/>
            <w:noWrap/>
            <w:hideMark/>
          </w:tcPr>
          <w:p w14:paraId="6CE1E92D" w14:textId="77777777" w:rsidR="00B06403" w:rsidRPr="00E54204" w:rsidRDefault="00B06403" w:rsidP="00E54204">
            <w:pPr>
              <w:widowControl/>
              <w:suppressAutoHyphens w:val="0"/>
              <w:adjustRightInd w:val="0"/>
              <w:snapToGrid w:val="0"/>
              <w:spacing w:line="259"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87.63%</w:t>
            </w:r>
          </w:p>
        </w:tc>
      </w:tr>
      <w:tr w:rsidR="00B06403" w:rsidRPr="00E54204" w14:paraId="5D331D98" w14:textId="77777777" w:rsidTr="00D47C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7C76CEEF"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MultilayerPerceptron</w:t>
            </w:r>
          </w:p>
        </w:tc>
        <w:tc>
          <w:tcPr>
            <w:tcW w:w="3060" w:type="dxa"/>
            <w:noWrap/>
            <w:hideMark/>
          </w:tcPr>
          <w:p w14:paraId="74EDADD8" w14:textId="77777777" w:rsidR="00B06403" w:rsidRPr="00E54204" w:rsidRDefault="00B06403" w:rsidP="00E54204">
            <w:pPr>
              <w:widowControl/>
              <w:suppressAutoHyphens w:val="0"/>
              <w:adjustRightInd w:val="0"/>
              <w:snapToGrid w:val="0"/>
              <w:spacing w:line="259"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87.26%</w:t>
            </w:r>
          </w:p>
        </w:tc>
      </w:tr>
      <w:tr w:rsidR="00B06403" w:rsidRPr="00E54204" w14:paraId="10F9154A" w14:textId="77777777" w:rsidTr="00D47C9B">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0D03403D"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PART</w:t>
            </w:r>
          </w:p>
        </w:tc>
        <w:tc>
          <w:tcPr>
            <w:tcW w:w="3060" w:type="dxa"/>
            <w:noWrap/>
            <w:hideMark/>
          </w:tcPr>
          <w:p w14:paraId="50C42CD7" w14:textId="77777777" w:rsidR="00B06403" w:rsidRPr="00E54204" w:rsidRDefault="00B06403" w:rsidP="00E54204">
            <w:pPr>
              <w:widowControl/>
              <w:suppressAutoHyphens w:val="0"/>
              <w:adjustRightInd w:val="0"/>
              <w:snapToGrid w:val="0"/>
              <w:spacing w:line="259"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87.25%</w:t>
            </w:r>
          </w:p>
        </w:tc>
      </w:tr>
      <w:tr w:rsidR="00B06403" w:rsidRPr="00E54204" w14:paraId="579C4532" w14:textId="77777777" w:rsidTr="00D47C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3EB281EA"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REPTree</w:t>
            </w:r>
          </w:p>
        </w:tc>
        <w:tc>
          <w:tcPr>
            <w:tcW w:w="3060" w:type="dxa"/>
            <w:noWrap/>
            <w:hideMark/>
          </w:tcPr>
          <w:p w14:paraId="612EB32A" w14:textId="77777777" w:rsidR="00B06403" w:rsidRPr="00E54204" w:rsidRDefault="00B06403" w:rsidP="00E54204">
            <w:pPr>
              <w:widowControl/>
              <w:suppressAutoHyphens w:val="0"/>
              <w:adjustRightInd w:val="0"/>
              <w:snapToGrid w:val="0"/>
              <w:spacing w:line="259"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87.11%</w:t>
            </w:r>
          </w:p>
        </w:tc>
      </w:tr>
      <w:tr w:rsidR="00B06403" w:rsidRPr="00E54204" w14:paraId="64259403" w14:textId="77777777" w:rsidTr="00D47C9B">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2117816F"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SMO</w:t>
            </w:r>
          </w:p>
        </w:tc>
        <w:tc>
          <w:tcPr>
            <w:tcW w:w="3060" w:type="dxa"/>
            <w:noWrap/>
            <w:hideMark/>
          </w:tcPr>
          <w:p w14:paraId="1DCD32E1" w14:textId="77777777" w:rsidR="00B06403" w:rsidRPr="00E54204" w:rsidRDefault="00B06403" w:rsidP="00E54204">
            <w:pPr>
              <w:widowControl/>
              <w:suppressAutoHyphens w:val="0"/>
              <w:adjustRightInd w:val="0"/>
              <w:snapToGrid w:val="0"/>
              <w:spacing w:line="259"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87.08%</w:t>
            </w:r>
          </w:p>
        </w:tc>
      </w:tr>
      <w:tr w:rsidR="00B06403" w:rsidRPr="00E54204" w14:paraId="030C1A6F" w14:textId="77777777" w:rsidTr="00D47C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0AC32BA"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DecisionTable</w:t>
            </w:r>
          </w:p>
        </w:tc>
        <w:tc>
          <w:tcPr>
            <w:tcW w:w="3060" w:type="dxa"/>
            <w:noWrap/>
            <w:hideMark/>
          </w:tcPr>
          <w:p w14:paraId="3922B1CF" w14:textId="77777777" w:rsidR="00B06403" w:rsidRPr="00E54204" w:rsidRDefault="00B06403" w:rsidP="00E54204">
            <w:pPr>
              <w:widowControl/>
              <w:suppressAutoHyphens w:val="0"/>
              <w:adjustRightInd w:val="0"/>
              <w:snapToGrid w:val="0"/>
              <w:spacing w:line="259"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86.95%</w:t>
            </w:r>
          </w:p>
        </w:tc>
      </w:tr>
      <w:tr w:rsidR="00B06403" w:rsidRPr="00E54204" w14:paraId="25025F25" w14:textId="77777777" w:rsidTr="00D47C9B">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025ECBB3"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HoeffdingTree</w:t>
            </w:r>
          </w:p>
        </w:tc>
        <w:tc>
          <w:tcPr>
            <w:tcW w:w="3060" w:type="dxa"/>
            <w:noWrap/>
            <w:hideMark/>
          </w:tcPr>
          <w:p w14:paraId="09B94E6D" w14:textId="77777777" w:rsidR="00B06403" w:rsidRPr="00E54204" w:rsidRDefault="00B06403" w:rsidP="00E54204">
            <w:pPr>
              <w:widowControl/>
              <w:suppressAutoHyphens w:val="0"/>
              <w:adjustRightInd w:val="0"/>
              <w:snapToGrid w:val="0"/>
              <w:spacing w:line="259"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86.95%</w:t>
            </w:r>
          </w:p>
        </w:tc>
      </w:tr>
      <w:tr w:rsidR="00B06403" w:rsidRPr="00E54204" w14:paraId="4C2428D0" w14:textId="77777777" w:rsidTr="00D47C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6708DF75"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SGD</w:t>
            </w:r>
          </w:p>
        </w:tc>
        <w:tc>
          <w:tcPr>
            <w:tcW w:w="3060" w:type="dxa"/>
            <w:noWrap/>
            <w:hideMark/>
          </w:tcPr>
          <w:p w14:paraId="5A716B09" w14:textId="77777777" w:rsidR="00B06403" w:rsidRPr="00E54204" w:rsidRDefault="00B06403" w:rsidP="00E54204">
            <w:pPr>
              <w:widowControl/>
              <w:suppressAutoHyphens w:val="0"/>
              <w:adjustRightInd w:val="0"/>
              <w:snapToGrid w:val="0"/>
              <w:spacing w:line="259"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86.87%</w:t>
            </w:r>
          </w:p>
        </w:tc>
      </w:tr>
      <w:tr w:rsidR="00B06403" w:rsidRPr="00E54204" w14:paraId="256E6396" w14:textId="77777777" w:rsidTr="00D47C9B">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223E86A9"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OneR</w:t>
            </w:r>
          </w:p>
        </w:tc>
        <w:tc>
          <w:tcPr>
            <w:tcW w:w="3060" w:type="dxa"/>
            <w:noWrap/>
            <w:hideMark/>
          </w:tcPr>
          <w:p w14:paraId="53C0C5BA" w14:textId="77777777" w:rsidR="00B06403" w:rsidRPr="00E54204" w:rsidRDefault="00B06403" w:rsidP="00E54204">
            <w:pPr>
              <w:widowControl/>
              <w:suppressAutoHyphens w:val="0"/>
              <w:adjustRightInd w:val="0"/>
              <w:snapToGrid w:val="0"/>
              <w:spacing w:line="259"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85.90%</w:t>
            </w:r>
          </w:p>
        </w:tc>
      </w:tr>
      <w:tr w:rsidR="00B06403" w:rsidRPr="00E54204" w14:paraId="502AFBC8" w14:textId="77777777" w:rsidTr="00D47C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6EF445E"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J48</w:t>
            </w:r>
          </w:p>
        </w:tc>
        <w:tc>
          <w:tcPr>
            <w:tcW w:w="3060" w:type="dxa"/>
            <w:noWrap/>
            <w:hideMark/>
          </w:tcPr>
          <w:p w14:paraId="741E7993" w14:textId="77777777" w:rsidR="00B06403" w:rsidRPr="00E54204" w:rsidRDefault="00B06403" w:rsidP="00E54204">
            <w:pPr>
              <w:widowControl/>
              <w:suppressAutoHyphens w:val="0"/>
              <w:adjustRightInd w:val="0"/>
              <w:snapToGrid w:val="0"/>
              <w:spacing w:line="259"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85.29%</w:t>
            </w:r>
          </w:p>
        </w:tc>
      </w:tr>
      <w:tr w:rsidR="00B06403" w:rsidRPr="00E54204" w14:paraId="4FD6D065" w14:textId="77777777" w:rsidTr="00D47C9B">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C09F968" w14:textId="77777777" w:rsidR="00B06403" w:rsidRPr="00E54204" w:rsidRDefault="00B06403" w:rsidP="00E54204">
            <w:pPr>
              <w:widowControl/>
              <w:suppressAutoHyphens w:val="0"/>
              <w:adjustRightInd w:val="0"/>
              <w:snapToGrid w:val="0"/>
              <w:spacing w:line="259" w:lineRule="auto"/>
              <w:jc w:val="right"/>
              <w:rPr>
                <w:rFonts w:ascii="Consolas" w:eastAsia="Times New Roman" w:hAnsi="Consolas" w:cs="Consolas"/>
                <w:color w:val="000000"/>
                <w:lang w:eastAsia="en-US" w:bidi="ar-SA"/>
              </w:rPr>
            </w:pPr>
          </w:p>
        </w:tc>
        <w:tc>
          <w:tcPr>
            <w:tcW w:w="3060" w:type="dxa"/>
            <w:noWrap/>
            <w:hideMark/>
          </w:tcPr>
          <w:p w14:paraId="45B1C4C7" w14:textId="77777777" w:rsidR="00B06403" w:rsidRPr="00E54204" w:rsidRDefault="00B06403" w:rsidP="00E54204">
            <w:pPr>
              <w:widowControl/>
              <w:suppressAutoHyphens w:val="0"/>
              <w:adjustRightInd w:val="0"/>
              <w:snapToGrid w:val="0"/>
              <w:spacing w:line="259" w:lineRule="auto"/>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lang w:eastAsia="en-US" w:bidi="ar-SA"/>
              </w:rPr>
            </w:pPr>
          </w:p>
        </w:tc>
      </w:tr>
      <w:tr w:rsidR="00B06403" w:rsidRPr="00E54204" w14:paraId="63E661C2" w14:textId="77777777" w:rsidTr="00D47C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7F05A52E"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NaiveBayes</w:t>
            </w:r>
          </w:p>
        </w:tc>
        <w:tc>
          <w:tcPr>
            <w:tcW w:w="3060" w:type="dxa"/>
            <w:noWrap/>
            <w:hideMark/>
          </w:tcPr>
          <w:p w14:paraId="169EC488" w14:textId="77777777" w:rsidR="00B06403" w:rsidRPr="00E54204" w:rsidRDefault="00B06403" w:rsidP="00E54204">
            <w:pPr>
              <w:widowControl/>
              <w:suppressAutoHyphens w:val="0"/>
              <w:adjustRightInd w:val="0"/>
              <w:snapToGrid w:val="0"/>
              <w:spacing w:line="259"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84.89%</w:t>
            </w:r>
          </w:p>
        </w:tc>
      </w:tr>
      <w:tr w:rsidR="00B06403" w:rsidRPr="00E54204" w14:paraId="23DB3B56" w14:textId="77777777" w:rsidTr="00D47C9B">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8412CD7"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LWL</w:t>
            </w:r>
          </w:p>
        </w:tc>
        <w:tc>
          <w:tcPr>
            <w:tcW w:w="3060" w:type="dxa"/>
            <w:noWrap/>
            <w:hideMark/>
          </w:tcPr>
          <w:p w14:paraId="1761F406" w14:textId="77777777" w:rsidR="00B06403" w:rsidRPr="00E54204" w:rsidRDefault="00B06403" w:rsidP="00E54204">
            <w:pPr>
              <w:widowControl/>
              <w:suppressAutoHyphens w:val="0"/>
              <w:adjustRightInd w:val="0"/>
              <w:snapToGrid w:val="0"/>
              <w:spacing w:line="259"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84.52%</w:t>
            </w:r>
          </w:p>
        </w:tc>
      </w:tr>
      <w:tr w:rsidR="00B06403" w:rsidRPr="00E54204" w14:paraId="1CDAF999" w14:textId="77777777" w:rsidTr="00D47C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2C800BB7"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DecisionStump</w:t>
            </w:r>
          </w:p>
        </w:tc>
        <w:tc>
          <w:tcPr>
            <w:tcW w:w="3060" w:type="dxa"/>
            <w:noWrap/>
            <w:hideMark/>
          </w:tcPr>
          <w:p w14:paraId="474E2B2B" w14:textId="77777777" w:rsidR="00B06403" w:rsidRPr="00E54204" w:rsidRDefault="00B06403" w:rsidP="00E54204">
            <w:pPr>
              <w:widowControl/>
              <w:suppressAutoHyphens w:val="0"/>
              <w:adjustRightInd w:val="0"/>
              <w:snapToGrid w:val="0"/>
              <w:spacing w:line="259"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84.48%</w:t>
            </w:r>
          </w:p>
        </w:tc>
      </w:tr>
      <w:tr w:rsidR="00B06403" w:rsidRPr="00E54204" w14:paraId="4F1948DD" w14:textId="77777777" w:rsidTr="00D47C9B">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7A6286B"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BayesNet</w:t>
            </w:r>
          </w:p>
        </w:tc>
        <w:tc>
          <w:tcPr>
            <w:tcW w:w="3060" w:type="dxa"/>
            <w:noWrap/>
            <w:hideMark/>
          </w:tcPr>
          <w:p w14:paraId="5C694F6F" w14:textId="77777777" w:rsidR="00B06403" w:rsidRPr="00E54204" w:rsidRDefault="00B06403" w:rsidP="00E54204">
            <w:pPr>
              <w:widowControl/>
              <w:suppressAutoHyphens w:val="0"/>
              <w:adjustRightInd w:val="0"/>
              <w:snapToGrid w:val="0"/>
              <w:spacing w:line="259"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81.41%</w:t>
            </w:r>
          </w:p>
        </w:tc>
      </w:tr>
      <w:tr w:rsidR="00B06403" w:rsidRPr="00E54204" w14:paraId="51616CF8" w14:textId="77777777" w:rsidTr="00D47C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80D2393"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VotedPerceptron</w:t>
            </w:r>
          </w:p>
        </w:tc>
        <w:tc>
          <w:tcPr>
            <w:tcW w:w="3060" w:type="dxa"/>
            <w:noWrap/>
            <w:hideMark/>
          </w:tcPr>
          <w:p w14:paraId="4B1A7759" w14:textId="77777777" w:rsidR="00B06403" w:rsidRPr="00E54204" w:rsidRDefault="00B06403" w:rsidP="00E54204">
            <w:pPr>
              <w:widowControl/>
              <w:suppressAutoHyphens w:val="0"/>
              <w:adjustRightInd w:val="0"/>
              <w:snapToGrid w:val="0"/>
              <w:spacing w:line="259"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81.36%</w:t>
            </w:r>
          </w:p>
        </w:tc>
      </w:tr>
      <w:tr w:rsidR="00B06403" w:rsidRPr="00E54204" w14:paraId="3D3A3854" w14:textId="77777777" w:rsidTr="00D47C9B">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219E458E"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IBk</w:t>
            </w:r>
          </w:p>
        </w:tc>
        <w:tc>
          <w:tcPr>
            <w:tcW w:w="3060" w:type="dxa"/>
            <w:noWrap/>
            <w:hideMark/>
          </w:tcPr>
          <w:p w14:paraId="4FDF1BCC" w14:textId="77777777" w:rsidR="00B06403" w:rsidRPr="00E54204" w:rsidRDefault="00B06403" w:rsidP="00E54204">
            <w:pPr>
              <w:widowControl/>
              <w:suppressAutoHyphens w:val="0"/>
              <w:adjustRightInd w:val="0"/>
              <w:snapToGrid w:val="0"/>
              <w:spacing w:line="259"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81.33%</w:t>
            </w:r>
          </w:p>
        </w:tc>
      </w:tr>
      <w:tr w:rsidR="00B06403" w:rsidRPr="00E54204" w14:paraId="0D384367" w14:textId="77777777" w:rsidTr="00D47C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7D8FB279"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RandomTree</w:t>
            </w:r>
          </w:p>
        </w:tc>
        <w:tc>
          <w:tcPr>
            <w:tcW w:w="3060" w:type="dxa"/>
            <w:noWrap/>
            <w:hideMark/>
          </w:tcPr>
          <w:p w14:paraId="0CBEC27F" w14:textId="77777777" w:rsidR="00B06403" w:rsidRPr="00E54204" w:rsidRDefault="00B06403" w:rsidP="00E54204">
            <w:pPr>
              <w:widowControl/>
              <w:suppressAutoHyphens w:val="0"/>
              <w:adjustRightInd w:val="0"/>
              <w:snapToGrid w:val="0"/>
              <w:spacing w:line="259"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81.09%</w:t>
            </w:r>
          </w:p>
        </w:tc>
      </w:tr>
      <w:tr w:rsidR="00B06403" w:rsidRPr="00E54204" w14:paraId="0F5DD0DF" w14:textId="77777777" w:rsidTr="00D47C9B">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06850AC6"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ZeroR</w:t>
            </w:r>
          </w:p>
        </w:tc>
        <w:tc>
          <w:tcPr>
            <w:tcW w:w="3060" w:type="dxa"/>
            <w:noWrap/>
            <w:hideMark/>
          </w:tcPr>
          <w:p w14:paraId="38FAFA37" w14:textId="77777777" w:rsidR="00B06403" w:rsidRPr="00E54204" w:rsidRDefault="00B06403" w:rsidP="00E54204">
            <w:pPr>
              <w:widowControl/>
              <w:suppressAutoHyphens w:val="0"/>
              <w:adjustRightInd w:val="0"/>
              <w:snapToGrid w:val="0"/>
              <w:spacing w:line="259"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79.29%</w:t>
            </w:r>
          </w:p>
        </w:tc>
      </w:tr>
      <w:tr w:rsidR="00B06403" w:rsidRPr="00E54204" w14:paraId="4780892E" w14:textId="77777777" w:rsidTr="00D47C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D22BA07"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NaiveBayesMultinomial</w:t>
            </w:r>
          </w:p>
        </w:tc>
        <w:tc>
          <w:tcPr>
            <w:tcW w:w="3060" w:type="dxa"/>
            <w:noWrap/>
            <w:hideMark/>
          </w:tcPr>
          <w:p w14:paraId="58476F2A" w14:textId="77777777" w:rsidR="00B06403" w:rsidRPr="00E54204" w:rsidRDefault="00B06403" w:rsidP="00E54204">
            <w:pPr>
              <w:widowControl/>
              <w:suppressAutoHyphens w:val="0"/>
              <w:adjustRightInd w:val="0"/>
              <w:snapToGrid w:val="0"/>
              <w:spacing w:line="259"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70.69%</w:t>
            </w:r>
          </w:p>
        </w:tc>
      </w:tr>
      <w:tr w:rsidR="00B06403" w:rsidRPr="00E54204" w14:paraId="786B360D" w14:textId="77777777" w:rsidTr="00D47C9B">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7F683A3C"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lang w:eastAsia="en-US" w:bidi="ar-SA"/>
              </w:rPr>
            </w:pPr>
          </w:p>
        </w:tc>
        <w:tc>
          <w:tcPr>
            <w:tcW w:w="3060" w:type="dxa"/>
            <w:noWrap/>
            <w:hideMark/>
          </w:tcPr>
          <w:p w14:paraId="5C8F16D1" w14:textId="77777777" w:rsidR="00B06403" w:rsidRPr="00E54204" w:rsidRDefault="00B06403" w:rsidP="00E54204">
            <w:pPr>
              <w:widowControl/>
              <w:suppressAutoHyphens w:val="0"/>
              <w:adjustRightInd w:val="0"/>
              <w:snapToGrid w:val="0"/>
              <w:spacing w:line="259" w:lineRule="auto"/>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lang w:eastAsia="en-US" w:bidi="ar-SA"/>
              </w:rPr>
            </w:pPr>
          </w:p>
        </w:tc>
      </w:tr>
      <w:tr w:rsidR="00B06403" w:rsidRPr="00E54204" w14:paraId="225B4D6D" w14:textId="77777777" w:rsidTr="00D47C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440580AA" w14:textId="77777777" w:rsidR="00B06403" w:rsidRPr="00E54204" w:rsidRDefault="00B06403" w:rsidP="00E54204">
            <w:pPr>
              <w:widowControl/>
              <w:suppressAutoHyphens w:val="0"/>
              <w:adjustRightInd w:val="0"/>
              <w:snapToGrid w:val="0"/>
              <w:spacing w:line="259" w:lineRule="auto"/>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KStar</w:t>
            </w:r>
          </w:p>
        </w:tc>
        <w:tc>
          <w:tcPr>
            <w:tcW w:w="3060" w:type="dxa"/>
            <w:noWrap/>
            <w:hideMark/>
          </w:tcPr>
          <w:p w14:paraId="2225E1FC" w14:textId="77777777" w:rsidR="00B06403" w:rsidRPr="00E54204" w:rsidRDefault="00B06403" w:rsidP="00E54204">
            <w:pPr>
              <w:widowControl/>
              <w:suppressAutoHyphens w:val="0"/>
              <w:adjustRightInd w:val="0"/>
              <w:snapToGrid w:val="0"/>
              <w:spacing w:line="259" w:lineRule="auto"/>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eastAsia="en-US" w:bidi="ar-SA"/>
              </w:rPr>
            </w:pPr>
            <w:r w:rsidRPr="00E54204">
              <w:rPr>
                <w:rFonts w:ascii="Consolas" w:eastAsia="Times New Roman" w:hAnsi="Consolas" w:cs="Consolas"/>
                <w:color w:val="000000"/>
                <w:lang w:eastAsia="en-US" w:bidi="ar-SA"/>
              </w:rPr>
              <w:t>(No result. Computing time too long.)</w:t>
            </w:r>
          </w:p>
        </w:tc>
      </w:tr>
    </w:tbl>
    <w:p w14:paraId="0B8FCA7B" w14:textId="77777777" w:rsidR="005159E2" w:rsidRPr="00E54204" w:rsidRDefault="005159E2" w:rsidP="00E54204">
      <w:pPr>
        <w:adjustRightInd w:val="0"/>
        <w:snapToGrid w:val="0"/>
        <w:spacing w:line="259" w:lineRule="auto"/>
        <w:rPr>
          <w:rFonts w:ascii="Consolas" w:hAnsi="Consolas" w:cs="Consolas"/>
        </w:rPr>
      </w:pPr>
    </w:p>
    <w:p w14:paraId="7FAA4B60" w14:textId="77777777" w:rsidR="00142A46" w:rsidRPr="00E54204" w:rsidRDefault="00142A46" w:rsidP="00E54204">
      <w:pPr>
        <w:adjustRightInd w:val="0"/>
        <w:snapToGrid w:val="0"/>
        <w:spacing w:line="259" w:lineRule="auto"/>
        <w:rPr>
          <w:rFonts w:ascii="Consolas" w:hAnsi="Consolas" w:cs="Consolas"/>
        </w:rPr>
      </w:pPr>
    </w:p>
    <w:p w14:paraId="1E11F6B1" w14:textId="012A8E10" w:rsidR="00413D3B" w:rsidRPr="00E54204" w:rsidRDefault="007921E0" w:rsidP="00E54204">
      <w:pPr>
        <w:adjustRightInd w:val="0"/>
        <w:snapToGrid w:val="0"/>
        <w:spacing w:line="259" w:lineRule="auto"/>
        <w:ind w:firstLine="709"/>
        <w:rPr>
          <w:rFonts w:ascii="Consolas" w:hAnsi="Consolas" w:cs="Consolas"/>
        </w:rPr>
      </w:pPr>
      <w:r w:rsidRPr="00E54204">
        <w:rPr>
          <w:rFonts w:ascii="Consolas" w:hAnsi="Consolas" w:cs="Consolas"/>
        </w:rPr>
        <w:t xml:space="preserve">From the above table, we observe that </w:t>
      </w:r>
      <w:r w:rsidR="00B41622" w:rsidRPr="00E54204">
        <w:rPr>
          <w:rFonts w:ascii="Consolas" w:hAnsi="Consolas" w:cs="Consolas"/>
        </w:rPr>
        <w:t>the performance of many classifiers are close. Because we haven’t performed feature selection and parameter optimization</w:t>
      </w:r>
      <w:r w:rsidR="002166F1" w:rsidRPr="00E54204">
        <w:rPr>
          <w:rFonts w:ascii="Consolas" w:hAnsi="Consolas" w:cs="Consolas"/>
        </w:rPr>
        <w:t xml:space="preserve">, we decide that we are interested in all classifiers </w:t>
      </w:r>
      <w:r w:rsidR="006A76D8" w:rsidRPr="00E54204">
        <w:rPr>
          <w:rFonts w:ascii="Consolas" w:hAnsi="Consolas" w:cs="Consolas"/>
        </w:rPr>
        <w:t>with their accuracy above 85%.</w:t>
      </w:r>
      <w:r w:rsidR="00D23F13" w:rsidRPr="00E54204">
        <w:rPr>
          <w:rFonts w:ascii="Consolas" w:hAnsi="Consolas" w:cs="Consolas"/>
        </w:rPr>
        <w:t xml:space="preserve"> </w:t>
      </w:r>
      <w:r w:rsidR="004B44CB" w:rsidRPr="00E54204">
        <w:rPr>
          <w:rFonts w:ascii="Consolas" w:hAnsi="Consolas" w:cs="Consolas"/>
        </w:rPr>
        <w:t>However,</w:t>
      </w:r>
      <w:r w:rsidR="00AB6050" w:rsidRPr="00E54204">
        <w:rPr>
          <w:rFonts w:ascii="Consolas" w:hAnsi="Consolas" w:cs="Consolas"/>
        </w:rPr>
        <w:t xml:space="preserve"> currently </w:t>
      </w:r>
      <w:r w:rsidR="004B44CB" w:rsidRPr="00E54204">
        <w:rPr>
          <w:rFonts w:ascii="Consolas" w:hAnsi="Consolas" w:cs="Consolas"/>
        </w:rPr>
        <w:t>only</w:t>
      </w:r>
      <w:r w:rsidR="00AB6050" w:rsidRPr="00E54204">
        <w:rPr>
          <w:rFonts w:ascii="Consolas" w:hAnsi="Consolas" w:cs="Consolas"/>
        </w:rPr>
        <w:t xml:space="preserve"> three classifiers</w:t>
      </w:r>
      <w:r w:rsidR="00790C75" w:rsidRPr="00E54204">
        <w:rPr>
          <w:rFonts w:ascii="Consolas" w:hAnsi="Consolas" w:cs="Consolas"/>
        </w:rPr>
        <w:t xml:space="preserve"> with highest accuracy</w:t>
      </w:r>
      <w:r w:rsidR="004B44CB" w:rsidRPr="00E54204">
        <w:rPr>
          <w:rFonts w:ascii="Consolas" w:hAnsi="Consolas" w:cs="Consolas"/>
        </w:rPr>
        <w:t>,</w:t>
      </w:r>
      <w:r w:rsidR="00AB6050" w:rsidRPr="00E54204">
        <w:rPr>
          <w:rFonts w:ascii="Consolas" w:hAnsi="Consolas" w:cs="Consolas"/>
        </w:rPr>
        <w:t xml:space="preserve"> LMT</w:t>
      </w:r>
      <w:r w:rsidR="00536095" w:rsidRPr="00E54204">
        <w:rPr>
          <w:rFonts w:ascii="Consolas" w:hAnsi="Consolas" w:cs="Consolas"/>
        </w:rPr>
        <w:t xml:space="preserve">, </w:t>
      </w:r>
      <w:r w:rsidR="00FC1103" w:rsidRPr="00E54204">
        <w:rPr>
          <w:rFonts w:ascii="Consolas" w:hAnsi="Consolas" w:cs="Consolas"/>
        </w:rPr>
        <w:t>Logistic</w:t>
      </w:r>
      <w:r w:rsidR="00536095" w:rsidRPr="00E54204">
        <w:rPr>
          <w:rFonts w:ascii="Consolas" w:hAnsi="Consolas" w:cs="Consolas"/>
        </w:rPr>
        <w:t xml:space="preserve"> and </w:t>
      </w:r>
      <w:r w:rsidR="00FC1103" w:rsidRPr="00E54204">
        <w:rPr>
          <w:rFonts w:ascii="Consolas" w:hAnsi="Consolas" w:cs="Consolas"/>
        </w:rPr>
        <w:t>RandomForest</w:t>
      </w:r>
      <w:r w:rsidR="00310607" w:rsidRPr="00E54204">
        <w:rPr>
          <w:rFonts w:ascii="Consolas" w:hAnsi="Consolas" w:cs="Consolas"/>
        </w:rPr>
        <w:t xml:space="preserve"> </w:t>
      </w:r>
      <w:r w:rsidR="004B44CB" w:rsidRPr="00E54204">
        <w:rPr>
          <w:rFonts w:ascii="Consolas" w:hAnsi="Consolas" w:cs="Consolas"/>
        </w:rPr>
        <w:t xml:space="preserve">are selected </w:t>
      </w:r>
      <w:r w:rsidR="00C07C42" w:rsidRPr="00E54204">
        <w:rPr>
          <w:rFonts w:ascii="Consolas" w:hAnsi="Consolas" w:cs="Consolas"/>
        </w:rPr>
        <w:t>and discussed in this report</w:t>
      </w:r>
      <w:r w:rsidR="00310607" w:rsidRPr="00E54204">
        <w:rPr>
          <w:rFonts w:ascii="Consolas" w:hAnsi="Consolas" w:cs="Consolas"/>
        </w:rPr>
        <w:t>.</w:t>
      </w:r>
      <w:r w:rsidR="0085126B" w:rsidRPr="00E54204">
        <w:rPr>
          <w:rFonts w:ascii="Consolas" w:hAnsi="Consolas" w:cs="Consolas"/>
        </w:rPr>
        <w:t xml:space="preserve"> But it’s possible for us to select different classifiers in the nex</w:t>
      </w:r>
      <w:r w:rsidR="00790C75" w:rsidRPr="00E54204">
        <w:rPr>
          <w:rFonts w:ascii="Consolas" w:hAnsi="Consolas" w:cs="Consolas"/>
        </w:rPr>
        <w:t>t phase of project.</w:t>
      </w:r>
      <w:r w:rsidR="00310607" w:rsidRPr="00E54204">
        <w:rPr>
          <w:rFonts w:ascii="Consolas" w:hAnsi="Consolas" w:cs="Consolas"/>
        </w:rPr>
        <w:t xml:space="preserve"> </w:t>
      </w:r>
    </w:p>
    <w:p w14:paraId="3231B18E" w14:textId="77777777" w:rsidR="00413D3B" w:rsidRDefault="00413D3B" w:rsidP="00E54204">
      <w:pPr>
        <w:adjustRightInd w:val="0"/>
        <w:snapToGrid w:val="0"/>
        <w:spacing w:line="259" w:lineRule="auto"/>
        <w:rPr>
          <w:rFonts w:ascii="Consolas" w:hAnsi="Consolas" w:cs="Consolas"/>
        </w:rPr>
      </w:pPr>
    </w:p>
    <w:p w14:paraId="430B108F" w14:textId="0B6DF3F3" w:rsidR="0057740E" w:rsidRDefault="0057740E" w:rsidP="00E54204">
      <w:pPr>
        <w:adjustRightInd w:val="0"/>
        <w:snapToGrid w:val="0"/>
        <w:spacing w:line="259" w:lineRule="auto"/>
        <w:rPr>
          <w:rFonts w:ascii="Consolas" w:hAnsi="Consolas" w:cs="Consolas"/>
        </w:rPr>
      </w:pPr>
    </w:p>
    <w:p w14:paraId="145E945A" w14:textId="77777777" w:rsidR="0057740E" w:rsidRPr="00E54204" w:rsidRDefault="0057740E" w:rsidP="00E54204">
      <w:pPr>
        <w:adjustRightInd w:val="0"/>
        <w:snapToGrid w:val="0"/>
        <w:spacing w:line="259" w:lineRule="auto"/>
        <w:rPr>
          <w:rFonts w:ascii="Consolas" w:hAnsi="Consolas" w:cs="Consolas"/>
        </w:rPr>
      </w:pPr>
    </w:p>
    <w:p w14:paraId="3775527A" w14:textId="16E8C419" w:rsidR="00413D3B" w:rsidRPr="00E54204" w:rsidRDefault="008D431F" w:rsidP="00E54204">
      <w:pPr>
        <w:adjustRightInd w:val="0"/>
        <w:snapToGrid w:val="0"/>
        <w:spacing w:line="259" w:lineRule="auto"/>
        <w:rPr>
          <w:rFonts w:ascii="Consolas" w:hAnsi="Consolas" w:cs="Consolas"/>
          <w:b/>
        </w:rPr>
      </w:pPr>
      <w:r w:rsidRPr="00E54204">
        <w:rPr>
          <w:rFonts w:ascii="Consolas" w:hAnsi="Consolas" w:cs="Consolas"/>
          <w:b/>
        </w:rPr>
        <w:lastRenderedPageBreak/>
        <w:t xml:space="preserve">- </w:t>
      </w:r>
      <w:r w:rsidR="00491738" w:rsidRPr="00E54204">
        <w:rPr>
          <w:rFonts w:ascii="Consolas" w:hAnsi="Consolas" w:cs="Consolas"/>
          <w:b/>
        </w:rPr>
        <w:t xml:space="preserve">Preliminary </w:t>
      </w:r>
      <w:r w:rsidRPr="00E54204">
        <w:rPr>
          <w:rFonts w:ascii="Consolas" w:hAnsi="Consolas" w:cs="Consolas"/>
          <w:b/>
        </w:rPr>
        <w:t>Results</w:t>
      </w:r>
    </w:p>
    <w:p w14:paraId="2AE9ED82" w14:textId="77777777" w:rsidR="00413D3B" w:rsidRPr="00E54204" w:rsidRDefault="00413D3B" w:rsidP="00E54204">
      <w:pPr>
        <w:adjustRightInd w:val="0"/>
        <w:snapToGrid w:val="0"/>
        <w:spacing w:line="259" w:lineRule="auto"/>
        <w:rPr>
          <w:rFonts w:ascii="Consolas" w:hAnsi="Consolas" w:cs="Consolas"/>
        </w:rPr>
      </w:pPr>
    </w:p>
    <w:tbl>
      <w:tblPr>
        <w:tblStyle w:val="ListTable3-Accent5"/>
        <w:tblW w:w="9972" w:type="dxa"/>
        <w:tblLook w:val="0000" w:firstRow="0" w:lastRow="0" w:firstColumn="0" w:lastColumn="0" w:noHBand="0" w:noVBand="0"/>
      </w:tblPr>
      <w:tblGrid>
        <w:gridCol w:w="3078"/>
        <w:gridCol w:w="2298"/>
        <w:gridCol w:w="2298"/>
        <w:gridCol w:w="2298"/>
      </w:tblGrid>
      <w:tr w:rsidR="00413D3B" w:rsidRPr="00E54204" w14:paraId="53B1B10A" w14:textId="77777777" w:rsidTr="00F82B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14:paraId="6B49703C" w14:textId="77777777" w:rsidR="00413D3B" w:rsidRPr="00E54204" w:rsidRDefault="00413D3B" w:rsidP="00E54204">
            <w:pPr>
              <w:pStyle w:val="TableContents"/>
              <w:adjustRightInd w:val="0"/>
              <w:snapToGrid w:val="0"/>
              <w:spacing w:line="259" w:lineRule="auto"/>
              <w:rPr>
                <w:rFonts w:ascii="Consolas" w:hAnsi="Consolas" w:cs="Consolas"/>
              </w:rPr>
            </w:pPr>
          </w:p>
        </w:tc>
        <w:tc>
          <w:tcPr>
            <w:tcW w:w="2298" w:type="dxa"/>
          </w:tcPr>
          <w:p w14:paraId="7B63B018" w14:textId="646D9D24" w:rsidR="00413D3B" w:rsidRPr="00E54204" w:rsidRDefault="00FC1103" w:rsidP="00E54204">
            <w:pPr>
              <w:pStyle w:val="TableContents"/>
              <w:adjustRightInd w:val="0"/>
              <w:snapToGrid w:val="0"/>
              <w:spacing w:line="259" w:lineRule="auto"/>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4204">
              <w:rPr>
                <w:rFonts w:ascii="Consolas" w:hAnsi="Consolas" w:cs="Consolas"/>
              </w:rPr>
              <w:t>LMT</w:t>
            </w:r>
          </w:p>
        </w:tc>
        <w:tc>
          <w:tcPr>
            <w:cnfStyle w:val="000010000000" w:firstRow="0" w:lastRow="0" w:firstColumn="0" w:lastColumn="0" w:oddVBand="1" w:evenVBand="0" w:oddHBand="0" w:evenHBand="0" w:firstRowFirstColumn="0" w:firstRowLastColumn="0" w:lastRowFirstColumn="0" w:lastRowLastColumn="0"/>
            <w:tcW w:w="2298" w:type="dxa"/>
          </w:tcPr>
          <w:p w14:paraId="3A678420" w14:textId="7EA7EE28" w:rsidR="00413D3B" w:rsidRPr="00E54204" w:rsidRDefault="00FC1103" w:rsidP="00E54204">
            <w:pPr>
              <w:pStyle w:val="TableContents"/>
              <w:adjustRightInd w:val="0"/>
              <w:snapToGrid w:val="0"/>
              <w:spacing w:line="259" w:lineRule="auto"/>
              <w:rPr>
                <w:rFonts w:ascii="Consolas" w:hAnsi="Consolas" w:cs="Consolas"/>
              </w:rPr>
            </w:pPr>
            <w:r w:rsidRPr="00E54204">
              <w:rPr>
                <w:rFonts w:ascii="Consolas" w:hAnsi="Consolas" w:cs="Consolas"/>
              </w:rPr>
              <w:t>Logistic</w:t>
            </w:r>
          </w:p>
        </w:tc>
        <w:tc>
          <w:tcPr>
            <w:tcW w:w="2298" w:type="dxa"/>
          </w:tcPr>
          <w:p w14:paraId="30449FC2" w14:textId="69462242" w:rsidR="00413D3B" w:rsidRPr="00E54204" w:rsidRDefault="00FC1103" w:rsidP="00E54204">
            <w:pPr>
              <w:pStyle w:val="TableContents"/>
              <w:adjustRightInd w:val="0"/>
              <w:snapToGrid w:val="0"/>
              <w:spacing w:line="259" w:lineRule="auto"/>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4204">
              <w:rPr>
                <w:rFonts w:ascii="Consolas" w:hAnsi="Consolas" w:cs="Consolas"/>
              </w:rPr>
              <w:t>RandomForest</w:t>
            </w:r>
          </w:p>
        </w:tc>
      </w:tr>
      <w:tr w:rsidR="0019109A" w:rsidRPr="00E54204" w14:paraId="1CBF8FB7" w14:textId="77777777" w:rsidTr="00F82BE6">
        <w:tc>
          <w:tcPr>
            <w:cnfStyle w:val="000010000000" w:firstRow="0" w:lastRow="0" w:firstColumn="0" w:lastColumn="0" w:oddVBand="1" w:evenVBand="0" w:oddHBand="0" w:evenHBand="0" w:firstRowFirstColumn="0" w:firstRowLastColumn="0" w:lastRowFirstColumn="0" w:lastRowLastColumn="0"/>
            <w:tcW w:w="3078" w:type="dxa"/>
          </w:tcPr>
          <w:p w14:paraId="01634F2C" w14:textId="3E26B5A0" w:rsidR="0019109A" w:rsidRPr="00E54204" w:rsidRDefault="002D31DE" w:rsidP="00E54204">
            <w:pPr>
              <w:pStyle w:val="TableContents"/>
              <w:adjustRightInd w:val="0"/>
              <w:snapToGrid w:val="0"/>
              <w:spacing w:line="259" w:lineRule="auto"/>
              <w:rPr>
                <w:rFonts w:ascii="Consolas" w:hAnsi="Consolas" w:cs="Consolas"/>
              </w:rPr>
            </w:pPr>
            <w:r w:rsidRPr="00E54204">
              <w:rPr>
                <w:rFonts w:ascii="Consolas" w:hAnsi="Consolas" w:cs="Consolas"/>
              </w:rPr>
              <w:t>Correctly Classified Instances (Accuracy)</w:t>
            </w:r>
          </w:p>
        </w:tc>
        <w:tc>
          <w:tcPr>
            <w:tcW w:w="2298" w:type="dxa"/>
          </w:tcPr>
          <w:p w14:paraId="59E0FE4F" w14:textId="1AB5D987" w:rsidR="0019109A" w:rsidRPr="00E54204" w:rsidRDefault="00474D8D" w:rsidP="00E54204">
            <w:pPr>
              <w:pStyle w:val="TableContents"/>
              <w:adjustRightInd w:val="0"/>
              <w:snapToGrid w:val="0"/>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E54204">
              <w:rPr>
                <w:rFonts w:ascii="Consolas" w:hAnsi="Consolas" w:cs="Consolas"/>
              </w:rPr>
              <w:t>63</w:t>
            </w:r>
            <w:r w:rsidR="00661656" w:rsidRPr="00E54204">
              <w:rPr>
                <w:rFonts w:ascii="Consolas" w:hAnsi="Consolas" w:cs="Consolas"/>
              </w:rPr>
              <w:t>574</w:t>
            </w:r>
            <w:r w:rsidR="002D31DE" w:rsidRPr="00E54204">
              <w:rPr>
                <w:rFonts w:ascii="Consolas" w:hAnsi="Consolas" w:cs="Consolas"/>
              </w:rPr>
              <w:t xml:space="preserve"> (</w:t>
            </w:r>
            <w:r w:rsidR="00661656" w:rsidRPr="00E54204">
              <w:rPr>
                <w:rFonts w:ascii="Consolas" w:hAnsi="Consolas" w:cs="Consolas"/>
              </w:rPr>
              <w:t>87.90%)</w:t>
            </w:r>
          </w:p>
        </w:tc>
        <w:tc>
          <w:tcPr>
            <w:cnfStyle w:val="000010000000" w:firstRow="0" w:lastRow="0" w:firstColumn="0" w:lastColumn="0" w:oddVBand="1" w:evenVBand="0" w:oddHBand="0" w:evenHBand="0" w:firstRowFirstColumn="0" w:firstRowLastColumn="0" w:lastRowFirstColumn="0" w:lastRowLastColumn="0"/>
            <w:tcW w:w="2298" w:type="dxa"/>
          </w:tcPr>
          <w:p w14:paraId="278906CD" w14:textId="05068B83" w:rsidR="00534EFC" w:rsidRPr="00E54204" w:rsidRDefault="00534EFC" w:rsidP="00E54204">
            <w:pPr>
              <w:pStyle w:val="TableContents"/>
              <w:adjustRightInd w:val="0"/>
              <w:snapToGrid w:val="0"/>
              <w:spacing w:line="259" w:lineRule="auto"/>
              <w:rPr>
                <w:rFonts w:ascii="Consolas" w:hAnsi="Consolas" w:cs="Consolas"/>
              </w:rPr>
            </w:pPr>
            <w:r w:rsidRPr="00E54204">
              <w:rPr>
                <w:rFonts w:ascii="Consolas" w:hAnsi="Consolas" w:cs="Consolas"/>
              </w:rPr>
              <w:t>63393</w:t>
            </w:r>
            <w:r w:rsidR="00E03488" w:rsidRPr="00E54204">
              <w:rPr>
                <w:rFonts w:ascii="Consolas" w:hAnsi="Consolas" w:cs="Consolas"/>
              </w:rPr>
              <w:t xml:space="preserve"> (87.65%)</w:t>
            </w:r>
          </w:p>
          <w:p w14:paraId="0D9B02BB" w14:textId="77777777" w:rsidR="0019109A" w:rsidRPr="00E54204" w:rsidRDefault="0019109A" w:rsidP="00E54204">
            <w:pPr>
              <w:adjustRightInd w:val="0"/>
              <w:snapToGrid w:val="0"/>
              <w:spacing w:line="259" w:lineRule="auto"/>
              <w:ind w:firstLine="709"/>
              <w:rPr>
                <w:rFonts w:ascii="Consolas" w:hAnsi="Consolas" w:cs="Consolas"/>
              </w:rPr>
            </w:pPr>
          </w:p>
        </w:tc>
        <w:tc>
          <w:tcPr>
            <w:tcW w:w="2298" w:type="dxa"/>
          </w:tcPr>
          <w:p w14:paraId="4ED6AD34" w14:textId="1E1585C8" w:rsidR="0019109A" w:rsidRPr="00E54204" w:rsidRDefault="00534EFC" w:rsidP="00E54204">
            <w:pPr>
              <w:pStyle w:val="TableContents"/>
              <w:adjustRightInd w:val="0"/>
              <w:snapToGrid w:val="0"/>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E54204">
              <w:rPr>
                <w:rFonts w:ascii="Consolas" w:hAnsi="Consolas" w:cs="Consolas"/>
              </w:rPr>
              <w:t>63581 (87.91%)</w:t>
            </w:r>
          </w:p>
        </w:tc>
      </w:tr>
      <w:tr w:rsidR="00413D3B" w:rsidRPr="00E54204" w14:paraId="10D8C1D8" w14:textId="77777777" w:rsidTr="00F82B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14:paraId="62E1A51F" w14:textId="77777777" w:rsidR="00413D3B" w:rsidRPr="00E54204" w:rsidRDefault="00310607" w:rsidP="00E54204">
            <w:pPr>
              <w:pStyle w:val="TableContents"/>
              <w:adjustRightInd w:val="0"/>
              <w:snapToGrid w:val="0"/>
              <w:spacing w:line="259" w:lineRule="auto"/>
              <w:rPr>
                <w:rFonts w:ascii="Consolas" w:hAnsi="Consolas" w:cs="Consolas"/>
              </w:rPr>
            </w:pPr>
            <w:r w:rsidRPr="00E54204">
              <w:rPr>
                <w:rFonts w:ascii="Consolas" w:hAnsi="Consolas" w:cs="Consolas"/>
              </w:rPr>
              <w:t>MCC</w:t>
            </w:r>
          </w:p>
        </w:tc>
        <w:tc>
          <w:tcPr>
            <w:tcW w:w="2298" w:type="dxa"/>
          </w:tcPr>
          <w:p w14:paraId="058883F6" w14:textId="77777777" w:rsidR="00413D3B" w:rsidRPr="00E54204" w:rsidRDefault="00310607" w:rsidP="00E54204">
            <w:pPr>
              <w:pStyle w:val="TableContents"/>
              <w:adjustRightInd w:val="0"/>
              <w:snapToGrid w:val="0"/>
              <w:spacing w:line="259" w:lineRule="auto"/>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4204">
              <w:rPr>
                <w:rFonts w:ascii="Consolas" w:hAnsi="Consolas" w:cs="Consolas"/>
              </w:rPr>
              <w:t>0.235</w:t>
            </w:r>
          </w:p>
        </w:tc>
        <w:tc>
          <w:tcPr>
            <w:cnfStyle w:val="000010000000" w:firstRow="0" w:lastRow="0" w:firstColumn="0" w:lastColumn="0" w:oddVBand="1" w:evenVBand="0" w:oddHBand="0" w:evenHBand="0" w:firstRowFirstColumn="0" w:firstRowLastColumn="0" w:lastRowFirstColumn="0" w:lastRowLastColumn="0"/>
            <w:tcW w:w="2298" w:type="dxa"/>
          </w:tcPr>
          <w:p w14:paraId="613B24D8" w14:textId="6722C155" w:rsidR="00413D3B" w:rsidRPr="00E54204" w:rsidRDefault="00310607" w:rsidP="00E54204">
            <w:pPr>
              <w:pStyle w:val="TableContents"/>
              <w:adjustRightInd w:val="0"/>
              <w:snapToGrid w:val="0"/>
              <w:spacing w:line="259" w:lineRule="auto"/>
              <w:rPr>
                <w:rFonts w:ascii="Consolas" w:hAnsi="Consolas" w:cs="Consolas"/>
              </w:rPr>
            </w:pPr>
            <w:r w:rsidRPr="00E54204">
              <w:rPr>
                <w:rFonts w:ascii="Consolas" w:hAnsi="Consolas" w:cs="Consolas"/>
              </w:rPr>
              <w:t xml:space="preserve">0.592 </w:t>
            </w:r>
          </w:p>
        </w:tc>
        <w:tc>
          <w:tcPr>
            <w:tcW w:w="2298" w:type="dxa"/>
          </w:tcPr>
          <w:p w14:paraId="35016051" w14:textId="77777777" w:rsidR="00413D3B" w:rsidRPr="00E54204" w:rsidRDefault="00310607" w:rsidP="00E54204">
            <w:pPr>
              <w:pStyle w:val="TableContents"/>
              <w:adjustRightInd w:val="0"/>
              <w:snapToGrid w:val="0"/>
              <w:spacing w:line="259" w:lineRule="auto"/>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4204">
              <w:rPr>
                <w:rFonts w:ascii="Consolas" w:hAnsi="Consolas" w:cs="Consolas"/>
              </w:rPr>
              <w:t xml:space="preserve">0.601 </w:t>
            </w:r>
          </w:p>
        </w:tc>
      </w:tr>
      <w:tr w:rsidR="00413D3B" w:rsidRPr="00E54204" w14:paraId="5EA8D504" w14:textId="77777777" w:rsidTr="00F82BE6">
        <w:trPr>
          <w:trHeight w:val="282"/>
        </w:trPr>
        <w:tc>
          <w:tcPr>
            <w:cnfStyle w:val="000010000000" w:firstRow="0" w:lastRow="0" w:firstColumn="0" w:lastColumn="0" w:oddVBand="1" w:evenVBand="0" w:oddHBand="0" w:evenHBand="0" w:firstRowFirstColumn="0" w:firstRowLastColumn="0" w:lastRowFirstColumn="0" w:lastRowLastColumn="0"/>
            <w:tcW w:w="3078" w:type="dxa"/>
          </w:tcPr>
          <w:p w14:paraId="66913AB5" w14:textId="77777777" w:rsidR="00413D3B" w:rsidRPr="00E54204" w:rsidRDefault="00310607" w:rsidP="00E54204">
            <w:pPr>
              <w:pStyle w:val="TableContents"/>
              <w:adjustRightInd w:val="0"/>
              <w:snapToGrid w:val="0"/>
              <w:spacing w:line="259" w:lineRule="auto"/>
              <w:rPr>
                <w:rFonts w:ascii="Consolas" w:hAnsi="Consolas" w:cs="Consolas"/>
              </w:rPr>
            </w:pPr>
            <w:r w:rsidRPr="00E54204">
              <w:rPr>
                <w:rFonts w:ascii="Consolas" w:hAnsi="Consolas" w:cs="Consolas"/>
              </w:rPr>
              <w:t>ROC Area</w:t>
            </w:r>
          </w:p>
        </w:tc>
        <w:tc>
          <w:tcPr>
            <w:tcW w:w="2298" w:type="dxa"/>
          </w:tcPr>
          <w:p w14:paraId="6C861748" w14:textId="77777777" w:rsidR="00413D3B" w:rsidRPr="00E54204" w:rsidRDefault="00310607" w:rsidP="00E54204">
            <w:pPr>
              <w:pStyle w:val="TableContents"/>
              <w:adjustRightInd w:val="0"/>
              <w:snapToGrid w:val="0"/>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E54204">
              <w:rPr>
                <w:rFonts w:ascii="Consolas" w:hAnsi="Consolas" w:cs="Consolas"/>
              </w:rPr>
              <w:t xml:space="preserve">0.617 </w:t>
            </w:r>
          </w:p>
        </w:tc>
        <w:tc>
          <w:tcPr>
            <w:cnfStyle w:val="000010000000" w:firstRow="0" w:lastRow="0" w:firstColumn="0" w:lastColumn="0" w:oddVBand="1" w:evenVBand="0" w:oddHBand="0" w:evenHBand="0" w:firstRowFirstColumn="0" w:firstRowLastColumn="0" w:lastRowFirstColumn="0" w:lastRowLastColumn="0"/>
            <w:tcW w:w="2298" w:type="dxa"/>
          </w:tcPr>
          <w:p w14:paraId="6F3803B7" w14:textId="77777777" w:rsidR="00413D3B" w:rsidRPr="00E54204" w:rsidRDefault="00310607" w:rsidP="00E54204">
            <w:pPr>
              <w:pStyle w:val="TableContents"/>
              <w:adjustRightInd w:val="0"/>
              <w:snapToGrid w:val="0"/>
              <w:spacing w:line="259" w:lineRule="auto"/>
              <w:rPr>
                <w:rFonts w:ascii="Consolas" w:hAnsi="Consolas" w:cs="Consolas"/>
              </w:rPr>
            </w:pPr>
            <w:r w:rsidRPr="00E54204">
              <w:rPr>
                <w:rFonts w:ascii="Consolas" w:hAnsi="Consolas" w:cs="Consolas"/>
              </w:rPr>
              <w:t>0.881</w:t>
            </w:r>
          </w:p>
        </w:tc>
        <w:tc>
          <w:tcPr>
            <w:tcW w:w="2298" w:type="dxa"/>
          </w:tcPr>
          <w:p w14:paraId="52F3664F" w14:textId="77777777" w:rsidR="00413D3B" w:rsidRPr="00E54204" w:rsidRDefault="00310607" w:rsidP="00E54204">
            <w:pPr>
              <w:pStyle w:val="TableContents"/>
              <w:adjustRightInd w:val="0"/>
              <w:snapToGrid w:val="0"/>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E54204">
              <w:rPr>
                <w:rFonts w:ascii="Consolas" w:hAnsi="Consolas" w:cs="Consolas"/>
              </w:rPr>
              <w:t>0.881</w:t>
            </w:r>
          </w:p>
        </w:tc>
      </w:tr>
      <w:tr w:rsidR="0007111B" w:rsidRPr="00E54204" w14:paraId="0F7699D6" w14:textId="77777777" w:rsidTr="00F82B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14:paraId="4C4DBD5D" w14:textId="77777777" w:rsidR="001533D7" w:rsidRPr="00E54204" w:rsidRDefault="0019109A" w:rsidP="00E54204">
            <w:pPr>
              <w:pStyle w:val="TableContents"/>
              <w:adjustRightInd w:val="0"/>
              <w:snapToGrid w:val="0"/>
              <w:spacing w:line="259" w:lineRule="auto"/>
              <w:rPr>
                <w:rFonts w:ascii="Consolas" w:hAnsi="Consolas" w:cs="Consolas"/>
              </w:rPr>
            </w:pPr>
            <w:r w:rsidRPr="00E54204">
              <w:rPr>
                <w:rFonts w:ascii="Consolas" w:hAnsi="Consolas" w:cs="Consolas"/>
              </w:rPr>
              <w:t xml:space="preserve">Training error </w:t>
            </w:r>
          </w:p>
          <w:p w14:paraId="4E94C5C2" w14:textId="5D667AA4" w:rsidR="0019109A" w:rsidRPr="00E54204" w:rsidRDefault="00F82BE6" w:rsidP="00E54204">
            <w:pPr>
              <w:pStyle w:val="TableContents"/>
              <w:adjustRightInd w:val="0"/>
              <w:snapToGrid w:val="0"/>
              <w:spacing w:line="259" w:lineRule="auto"/>
              <w:rPr>
                <w:rFonts w:ascii="Consolas" w:hAnsi="Consolas" w:cs="Consolas"/>
              </w:rPr>
            </w:pPr>
            <w:r w:rsidRPr="00E54204">
              <w:rPr>
                <w:rFonts w:ascii="Consolas" w:hAnsi="Consolas" w:cs="Consolas"/>
              </w:rPr>
              <w:t>(Mean Absolute Error)</w:t>
            </w:r>
          </w:p>
        </w:tc>
        <w:tc>
          <w:tcPr>
            <w:tcW w:w="2298" w:type="dxa"/>
          </w:tcPr>
          <w:p w14:paraId="3C737EAA" w14:textId="77777777" w:rsidR="0019109A" w:rsidRPr="00E54204" w:rsidRDefault="0019109A" w:rsidP="00E54204">
            <w:pPr>
              <w:pStyle w:val="TableContents"/>
              <w:adjustRightInd w:val="0"/>
              <w:snapToGrid w:val="0"/>
              <w:spacing w:line="259" w:lineRule="auto"/>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4204">
              <w:rPr>
                <w:rFonts w:ascii="Consolas" w:hAnsi="Consolas" w:cs="Consolas"/>
              </w:rPr>
              <w:t>0.1837</w:t>
            </w:r>
          </w:p>
        </w:tc>
        <w:tc>
          <w:tcPr>
            <w:cnfStyle w:val="000010000000" w:firstRow="0" w:lastRow="0" w:firstColumn="0" w:lastColumn="0" w:oddVBand="1" w:evenVBand="0" w:oddHBand="0" w:evenHBand="0" w:firstRowFirstColumn="0" w:firstRowLastColumn="0" w:lastRowFirstColumn="0" w:lastRowLastColumn="0"/>
            <w:tcW w:w="2298" w:type="dxa"/>
          </w:tcPr>
          <w:p w14:paraId="35CF1BC5" w14:textId="77777777" w:rsidR="0019109A" w:rsidRPr="00E54204" w:rsidRDefault="0019109A" w:rsidP="00E54204">
            <w:pPr>
              <w:pStyle w:val="TableContents"/>
              <w:adjustRightInd w:val="0"/>
              <w:snapToGrid w:val="0"/>
              <w:spacing w:line="259" w:lineRule="auto"/>
              <w:rPr>
                <w:rFonts w:ascii="Consolas" w:hAnsi="Consolas" w:cs="Consolas"/>
              </w:rPr>
            </w:pPr>
            <w:r w:rsidRPr="00E54204">
              <w:rPr>
                <w:rFonts w:ascii="Consolas" w:hAnsi="Consolas" w:cs="Consolas"/>
              </w:rPr>
              <w:t xml:space="preserve">0.189 </w:t>
            </w:r>
          </w:p>
        </w:tc>
        <w:tc>
          <w:tcPr>
            <w:tcW w:w="2298" w:type="dxa"/>
          </w:tcPr>
          <w:p w14:paraId="65693080" w14:textId="77777777" w:rsidR="0019109A" w:rsidRPr="00E54204" w:rsidRDefault="0019109A" w:rsidP="00E54204">
            <w:pPr>
              <w:pStyle w:val="TableContents"/>
              <w:adjustRightInd w:val="0"/>
              <w:snapToGrid w:val="0"/>
              <w:spacing w:line="259" w:lineRule="auto"/>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4204">
              <w:rPr>
                <w:rFonts w:ascii="Consolas" w:hAnsi="Consolas" w:cs="Consolas"/>
              </w:rPr>
              <w:t>0.1905</w:t>
            </w:r>
          </w:p>
        </w:tc>
      </w:tr>
      <w:tr w:rsidR="0007111B" w:rsidRPr="00E54204" w14:paraId="7B1CF498" w14:textId="77777777" w:rsidTr="00F82BE6">
        <w:tc>
          <w:tcPr>
            <w:cnfStyle w:val="000010000000" w:firstRow="0" w:lastRow="0" w:firstColumn="0" w:lastColumn="0" w:oddVBand="1" w:evenVBand="0" w:oddHBand="0" w:evenHBand="0" w:firstRowFirstColumn="0" w:firstRowLastColumn="0" w:lastRowFirstColumn="0" w:lastRowLastColumn="0"/>
            <w:tcW w:w="3078" w:type="dxa"/>
          </w:tcPr>
          <w:p w14:paraId="53F85978" w14:textId="5D19608D" w:rsidR="0019109A" w:rsidRPr="00E54204" w:rsidRDefault="0019109A" w:rsidP="00E54204">
            <w:pPr>
              <w:pStyle w:val="TableContents"/>
              <w:adjustRightInd w:val="0"/>
              <w:snapToGrid w:val="0"/>
              <w:spacing w:line="259" w:lineRule="auto"/>
              <w:rPr>
                <w:rFonts w:ascii="Consolas" w:hAnsi="Consolas" w:cs="Consolas"/>
              </w:rPr>
            </w:pPr>
            <w:r w:rsidRPr="00E54204">
              <w:rPr>
                <w:rFonts w:ascii="Consolas" w:hAnsi="Consolas" w:cs="Consolas"/>
              </w:rPr>
              <w:t xml:space="preserve">Standard deviation </w:t>
            </w:r>
            <w:r w:rsidR="006B4604" w:rsidRPr="00E54204">
              <w:rPr>
                <w:rFonts w:ascii="Consolas" w:hAnsi="Consolas" w:cs="Consolas"/>
              </w:rPr>
              <w:t>(Root Mean Squared Error)</w:t>
            </w:r>
          </w:p>
        </w:tc>
        <w:tc>
          <w:tcPr>
            <w:tcW w:w="2298" w:type="dxa"/>
          </w:tcPr>
          <w:p w14:paraId="798D294E" w14:textId="724A6FA3" w:rsidR="0019109A" w:rsidRPr="00E54204" w:rsidRDefault="00100BF5" w:rsidP="00E54204">
            <w:pPr>
              <w:pStyle w:val="TableContents"/>
              <w:adjustRightInd w:val="0"/>
              <w:snapToGrid w:val="0"/>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E54204">
              <w:rPr>
                <w:rFonts w:ascii="Consolas" w:hAnsi="Consolas" w:cs="Consolas"/>
              </w:rPr>
              <w:t>0.3041</w:t>
            </w:r>
          </w:p>
        </w:tc>
        <w:tc>
          <w:tcPr>
            <w:cnfStyle w:val="000010000000" w:firstRow="0" w:lastRow="0" w:firstColumn="0" w:lastColumn="0" w:oddVBand="1" w:evenVBand="0" w:oddHBand="0" w:evenHBand="0" w:firstRowFirstColumn="0" w:firstRowLastColumn="0" w:lastRowFirstColumn="0" w:lastRowLastColumn="0"/>
            <w:tcW w:w="2298" w:type="dxa"/>
          </w:tcPr>
          <w:p w14:paraId="377697F0" w14:textId="77777777" w:rsidR="0019109A" w:rsidRPr="00E54204" w:rsidRDefault="0019109A" w:rsidP="00E54204">
            <w:pPr>
              <w:pStyle w:val="TableContents"/>
              <w:adjustRightInd w:val="0"/>
              <w:snapToGrid w:val="0"/>
              <w:spacing w:line="259" w:lineRule="auto"/>
              <w:rPr>
                <w:rFonts w:ascii="Consolas" w:hAnsi="Consolas" w:cs="Consolas"/>
              </w:rPr>
            </w:pPr>
            <w:r w:rsidRPr="00E54204">
              <w:rPr>
                <w:rFonts w:ascii="Consolas" w:hAnsi="Consolas" w:cs="Consolas"/>
              </w:rPr>
              <w:t>0.3068</w:t>
            </w:r>
          </w:p>
        </w:tc>
        <w:tc>
          <w:tcPr>
            <w:tcW w:w="2298" w:type="dxa"/>
          </w:tcPr>
          <w:p w14:paraId="5BAF9CBD" w14:textId="77777777" w:rsidR="0019109A" w:rsidRPr="00E54204" w:rsidRDefault="0019109A" w:rsidP="00E54204">
            <w:pPr>
              <w:pStyle w:val="TableContents"/>
              <w:adjustRightInd w:val="0"/>
              <w:snapToGrid w:val="0"/>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E54204">
              <w:rPr>
                <w:rFonts w:ascii="Consolas" w:hAnsi="Consolas" w:cs="Consolas"/>
              </w:rPr>
              <w:t>0.3058</w:t>
            </w:r>
          </w:p>
        </w:tc>
      </w:tr>
      <w:tr w:rsidR="0007111B" w:rsidRPr="00E54204" w14:paraId="35C372E2" w14:textId="77777777" w:rsidTr="00F82B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14:paraId="71B4686A" w14:textId="77777777" w:rsidR="0007111B" w:rsidRPr="00E54204" w:rsidRDefault="00310607" w:rsidP="00E54204">
            <w:pPr>
              <w:pStyle w:val="TableContents"/>
              <w:adjustRightInd w:val="0"/>
              <w:snapToGrid w:val="0"/>
              <w:spacing w:line="259" w:lineRule="auto"/>
              <w:rPr>
                <w:rFonts w:ascii="Consolas" w:hAnsi="Consolas" w:cs="Consolas"/>
              </w:rPr>
            </w:pPr>
            <w:r w:rsidRPr="00E54204">
              <w:rPr>
                <w:rFonts w:ascii="Consolas" w:hAnsi="Consolas" w:cs="Consolas"/>
              </w:rPr>
              <w:t>Confusion matrixes</w:t>
            </w:r>
          </w:p>
          <w:p w14:paraId="790578E1" w14:textId="5EA060BB" w:rsidR="00413D3B" w:rsidRPr="00E54204" w:rsidRDefault="0007111B" w:rsidP="00E54204">
            <w:pPr>
              <w:pStyle w:val="TableContents"/>
              <w:adjustRightInd w:val="0"/>
              <w:snapToGrid w:val="0"/>
              <w:spacing w:line="259" w:lineRule="auto"/>
              <w:rPr>
                <w:rFonts w:ascii="Consolas" w:hAnsi="Consolas" w:cs="Consolas"/>
              </w:rPr>
            </w:pPr>
            <w:r w:rsidRPr="00E54204">
              <w:rPr>
                <w:rFonts w:ascii="Consolas" w:hAnsi="Consolas" w:cs="Consolas"/>
              </w:rPr>
              <w:t>(a = 0, b =</w:t>
            </w:r>
            <w:r w:rsidR="00A94C82">
              <w:rPr>
                <w:rFonts w:ascii="Consolas" w:hAnsi="Consolas" w:cs="Consolas"/>
              </w:rPr>
              <w:t xml:space="preserve"> </w:t>
            </w:r>
            <w:r w:rsidRPr="00E54204">
              <w:rPr>
                <w:rFonts w:ascii="Consolas" w:hAnsi="Consolas" w:cs="Consolas"/>
              </w:rPr>
              <w:t>1)</w:t>
            </w:r>
            <w:r w:rsidR="00310607" w:rsidRPr="00E54204">
              <w:rPr>
                <w:rFonts w:ascii="Consolas" w:hAnsi="Consolas" w:cs="Consolas"/>
              </w:rPr>
              <w:t xml:space="preserve"> </w:t>
            </w:r>
          </w:p>
        </w:tc>
        <w:tc>
          <w:tcPr>
            <w:tcW w:w="2298" w:type="dxa"/>
          </w:tcPr>
          <w:p w14:paraId="61FB42FA" w14:textId="239B361D" w:rsidR="00413D3B" w:rsidRPr="00E54204" w:rsidRDefault="00F82BE6" w:rsidP="00E54204">
            <w:pPr>
              <w:pStyle w:val="TableContents"/>
              <w:adjustRightInd w:val="0"/>
              <w:snapToGrid w:val="0"/>
              <w:spacing w:line="259" w:lineRule="auto"/>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4204">
              <w:rPr>
                <w:rFonts w:ascii="Consolas" w:hAnsi="Consolas" w:cs="Consolas"/>
              </w:rPr>
              <w:t xml:space="preserve">a         </w:t>
            </w:r>
            <w:r w:rsidR="00310607" w:rsidRPr="00E54204">
              <w:rPr>
                <w:rFonts w:ascii="Consolas" w:hAnsi="Consolas" w:cs="Consolas"/>
              </w:rPr>
              <w:t>b</w:t>
            </w:r>
          </w:p>
          <w:p w14:paraId="7F4558BE" w14:textId="27757F52" w:rsidR="00413D3B" w:rsidRPr="00E54204" w:rsidRDefault="00EA4AF0" w:rsidP="00E54204">
            <w:pPr>
              <w:pStyle w:val="TableContents"/>
              <w:adjustRightInd w:val="0"/>
              <w:snapToGrid w:val="0"/>
              <w:spacing w:line="259" w:lineRule="auto"/>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4204">
              <w:rPr>
                <w:rFonts w:ascii="Consolas" w:hAnsi="Consolas" w:cs="Consolas"/>
              </w:rPr>
              <w:t>8623      6354</w:t>
            </w:r>
          </w:p>
          <w:p w14:paraId="226A6EC1" w14:textId="4478154C" w:rsidR="00413D3B" w:rsidRPr="00E54204" w:rsidRDefault="00EA4AF0" w:rsidP="00E54204">
            <w:pPr>
              <w:pStyle w:val="TableContents"/>
              <w:adjustRightInd w:val="0"/>
              <w:snapToGrid w:val="0"/>
              <w:spacing w:line="259" w:lineRule="auto"/>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4204">
              <w:rPr>
                <w:rFonts w:ascii="Consolas" w:hAnsi="Consolas" w:cs="Consolas"/>
              </w:rPr>
              <w:t>2461</w:t>
            </w:r>
            <w:r w:rsidR="00310607" w:rsidRPr="00E54204">
              <w:rPr>
                <w:rFonts w:ascii="Consolas" w:hAnsi="Consolas" w:cs="Consolas"/>
              </w:rPr>
              <w:t xml:space="preserve">     </w:t>
            </w:r>
            <w:r w:rsidRPr="00E54204">
              <w:rPr>
                <w:rFonts w:ascii="Consolas" w:hAnsi="Consolas" w:cs="Consolas"/>
              </w:rPr>
              <w:t xml:space="preserve"> 54888</w:t>
            </w:r>
          </w:p>
        </w:tc>
        <w:tc>
          <w:tcPr>
            <w:cnfStyle w:val="000010000000" w:firstRow="0" w:lastRow="0" w:firstColumn="0" w:lastColumn="0" w:oddVBand="1" w:evenVBand="0" w:oddHBand="0" w:evenHBand="0" w:firstRowFirstColumn="0" w:firstRowLastColumn="0" w:lastRowFirstColumn="0" w:lastRowLastColumn="0"/>
            <w:tcW w:w="2298" w:type="dxa"/>
          </w:tcPr>
          <w:p w14:paraId="6827B428" w14:textId="53484722" w:rsidR="00413D3B" w:rsidRPr="00E54204" w:rsidRDefault="00F82BE6" w:rsidP="00E54204">
            <w:pPr>
              <w:pStyle w:val="TableContents"/>
              <w:adjustRightInd w:val="0"/>
              <w:snapToGrid w:val="0"/>
              <w:spacing w:line="259" w:lineRule="auto"/>
              <w:rPr>
                <w:rFonts w:ascii="Consolas" w:hAnsi="Consolas" w:cs="Consolas"/>
              </w:rPr>
            </w:pPr>
            <w:r w:rsidRPr="00E54204">
              <w:rPr>
                <w:rFonts w:ascii="Consolas" w:hAnsi="Consolas" w:cs="Consolas"/>
              </w:rPr>
              <w:t xml:space="preserve">a         </w:t>
            </w:r>
            <w:r w:rsidR="00310607" w:rsidRPr="00E54204">
              <w:rPr>
                <w:rFonts w:ascii="Consolas" w:hAnsi="Consolas" w:cs="Consolas"/>
              </w:rPr>
              <w:t>b</w:t>
            </w:r>
          </w:p>
          <w:p w14:paraId="56375EC3" w14:textId="77777777" w:rsidR="00413D3B" w:rsidRPr="00E54204" w:rsidRDefault="00310607" w:rsidP="00E54204">
            <w:pPr>
              <w:pStyle w:val="TableContents"/>
              <w:adjustRightInd w:val="0"/>
              <w:snapToGrid w:val="0"/>
              <w:spacing w:line="259" w:lineRule="auto"/>
              <w:rPr>
                <w:rFonts w:ascii="Consolas" w:hAnsi="Consolas" w:cs="Consolas"/>
              </w:rPr>
            </w:pPr>
            <w:r w:rsidRPr="00E54204">
              <w:rPr>
                <w:rFonts w:ascii="Consolas" w:hAnsi="Consolas" w:cs="Consolas"/>
              </w:rPr>
              <w:t>8459      6518</w:t>
            </w:r>
          </w:p>
          <w:p w14:paraId="253B3ED3" w14:textId="77777777" w:rsidR="00413D3B" w:rsidRPr="00E54204" w:rsidRDefault="00310607" w:rsidP="00E54204">
            <w:pPr>
              <w:pStyle w:val="TableContents"/>
              <w:adjustRightInd w:val="0"/>
              <w:snapToGrid w:val="0"/>
              <w:spacing w:line="259" w:lineRule="auto"/>
              <w:rPr>
                <w:rFonts w:ascii="Consolas" w:hAnsi="Consolas" w:cs="Consolas"/>
              </w:rPr>
            </w:pPr>
            <w:r w:rsidRPr="00E54204">
              <w:rPr>
                <w:rFonts w:ascii="Consolas" w:hAnsi="Consolas" w:cs="Consolas"/>
              </w:rPr>
              <w:t>2422      54927</w:t>
            </w:r>
          </w:p>
        </w:tc>
        <w:tc>
          <w:tcPr>
            <w:tcW w:w="2298" w:type="dxa"/>
          </w:tcPr>
          <w:p w14:paraId="6CE5F247" w14:textId="5479096B" w:rsidR="00413D3B" w:rsidRPr="00E54204" w:rsidRDefault="00F82BE6" w:rsidP="00E54204">
            <w:pPr>
              <w:pStyle w:val="TableContents"/>
              <w:adjustRightInd w:val="0"/>
              <w:snapToGrid w:val="0"/>
              <w:spacing w:line="259" w:lineRule="auto"/>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4204">
              <w:rPr>
                <w:rFonts w:ascii="Consolas" w:hAnsi="Consolas" w:cs="Consolas"/>
              </w:rPr>
              <w:t xml:space="preserve">a         </w:t>
            </w:r>
            <w:r w:rsidR="00310607" w:rsidRPr="00E54204">
              <w:rPr>
                <w:rFonts w:ascii="Consolas" w:hAnsi="Consolas" w:cs="Consolas"/>
              </w:rPr>
              <w:t>b</w:t>
            </w:r>
          </w:p>
          <w:p w14:paraId="4C8C6E86" w14:textId="77777777" w:rsidR="00413D3B" w:rsidRPr="00E54204" w:rsidRDefault="00310607" w:rsidP="00E54204">
            <w:pPr>
              <w:pStyle w:val="TableContents"/>
              <w:adjustRightInd w:val="0"/>
              <w:snapToGrid w:val="0"/>
              <w:spacing w:line="259" w:lineRule="auto"/>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4204">
              <w:rPr>
                <w:rFonts w:ascii="Consolas" w:hAnsi="Consolas" w:cs="Consolas"/>
              </w:rPr>
              <w:t>8708      6269</w:t>
            </w:r>
          </w:p>
          <w:p w14:paraId="4278F7B3" w14:textId="77777777" w:rsidR="00413D3B" w:rsidRPr="00E54204" w:rsidRDefault="00310607" w:rsidP="00E54204">
            <w:pPr>
              <w:pStyle w:val="TableContents"/>
              <w:adjustRightInd w:val="0"/>
              <w:snapToGrid w:val="0"/>
              <w:spacing w:line="259" w:lineRule="auto"/>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4204">
              <w:rPr>
                <w:rFonts w:ascii="Consolas" w:hAnsi="Consolas" w:cs="Consolas"/>
              </w:rPr>
              <w:t>2525      54824</w:t>
            </w:r>
          </w:p>
        </w:tc>
      </w:tr>
    </w:tbl>
    <w:p w14:paraId="74EFC0BD" w14:textId="77777777" w:rsidR="00413D3B" w:rsidRDefault="00413D3B" w:rsidP="00E54204">
      <w:pPr>
        <w:adjustRightInd w:val="0"/>
        <w:snapToGrid w:val="0"/>
        <w:spacing w:line="259" w:lineRule="auto"/>
        <w:rPr>
          <w:rFonts w:ascii="Consolas" w:hAnsi="Consolas" w:cs="Consolas"/>
        </w:rPr>
      </w:pPr>
    </w:p>
    <w:p w14:paraId="59F3D483" w14:textId="52718271" w:rsidR="0057740E" w:rsidRDefault="0057740E" w:rsidP="00E54204">
      <w:pPr>
        <w:adjustRightInd w:val="0"/>
        <w:snapToGrid w:val="0"/>
        <w:spacing w:line="259" w:lineRule="auto"/>
        <w:rPr>
          <w:rFonts w:ascii="Consolas" w:hAnsi="Consolas" w:cs="Consolas"/>
        </w:rPr>
      </w:pPr>
    </w:p>
    <w:p w14:paraId="791FC265" w14:textId="77777777" w:rsidR="0057740E" w:rsidRPr="00E54204" w:rsidRDefault="0057740E" w:rsidP="00E54204">
      <w:pPr>
        <w:adjustRightInd w:val="0"/>
        <w:snapToGrid w:val="0"/>
        <w:spacing w:line="259" w:lineRule="auto"/>
        <w:rPr>
          <w:rFonts w:ascii="Consolas" w:hAnsi="Consolas" w:cs="Consolas"/>
        </w:rPr>
      </w:pPr>
    </w:p>
    <w:p w14:paraId="2CC21842" w14:textId="67466B07" w:rsidR="00413D3B" w:rsidRPr="00E54204" w:rsidRDefault="00310607" w:rsidP="00E54204">
      <w:pPr>
        <w:adjustRightInd w:val="0"/>
        <w:snapToGrid w:val="0"/>
        <w:spacing w:line="259" w:lineRule="auto"/>
        <w:rPr>
          <w:rFonts w:ascii="Consolas" w:hAnsi="Consolas" w:cs="Consolas"/>
          <w:b/>
          <w:sz w:val="36"/>
        </w:rPr>
      </w:pPr>
      <w:r w:rsidRPr="00E54204">
        <w:rPr>
          <w:rFonts w:ascii="Consolas" w:hAnsi="Consolas" w:cs="Consolas"/>
          <w:b/>
          <w:sz w:val="36"/>
        </w:rPr>
        <w:t>Discussion</w:t>
      </w:r>
      <w:r w:rsidR="005102C9" w:rsidRPr="00E54204">
        <w:rPr>
          <w:rFonts w:ascii="Consolas" w:hAnsi="Consolas" w:cs="Consolas"/>
          <w:b/>
          <w:sz w:val="36"/>
        </w:rPr>
        <w:t xml:space="preserve"> on Preliminary Results</w:t>
      </w:r>
    </w:p>
    <w:p w14:paraId="1384DC17" w14:textId="77777777" w:rsidR="00AE681D" w:rsidRPr="00E54204" w:rsidRDefault="00AE681D" w:rsidP="00E54204">
      <w:pPr>
        <w:adjustRightInd w:val="0"/>
        <w:snapToGrid w:val="0"/>
        <w:spacing w:line="259" w:lineRule="auto"/>
        <w:rPr>
          <w:rFonts w:ascii="Consolas" w:hAnsi="Consolas" w:cs="Consolas"/>
          <w:b/>
        </w:rPr>
      </w:pPr>
    </w:p>
    <w:p w14:paraId="2D2970B9" w14:textId="38767FBD" w:rsidR="00413D3B" w:rsidRPr="00E54204" w:rsidRDefault="00310607" w:rsidP="00E54204">
      <w:pPr>
        <w:adjustRightInd w:val="0"/>
        <w:snapToGrid w:val="0"/>
        <w:spacing w:line="259" w:lineRule="auto"/>
        <w:ind w:firstLine="709"/>
        <w:rPr>
          <w:rFonts w:ascii="Consolas" w:hAnsi="Consolas" w:cs="Consolas"/>
        </w:rPr>
      </w:pPr>
      <w:r w:rsidRPr="00E54204">
        <w:rPr>
          <w:rFonts w:ascii="Consolas" w:hAnsi="Consolas" w:cs="Consolas"/>
        </w:rPr>
        <w:t>The selected three class</w:t>
      </w:r>
      <w:r w:rsidR="00536095" w:rsidRPr="00E54204">
        <w:rPr>
          <w:rFonts w:ascii="Consolas" w:hAnsi="Consolas" w:cs="Consolas"/>
        </w:rPr>
        <w:t>i</w:t>
      </w:r>
      <w:r w:rsidRPr="00E54204">
        <w:rPr>
          <w:rFonts w:ascii="Consolas" w:hAnsi="Consolas" w:cs="Consolas"/>
        </w:rPr>
        <w:t xml:space="preserve">fiers with default parameter values show the results of </w:t>
      </w:r>
      <w:r w:rsidR="009530C1" w:rsidRPr="00E54204">
        <w:rPr>
          <w:rFonts w:ascii="Consolas" w:hAnsi="Consolas" w:cs="Consolas"/>
        </w:rPr>
        <w:t xml:space="preserve">accuracy, </w:t>
      </w:r>
      <w:r w:rsidRPr="00E54204">
        <w:rPr>
          <w:rFonts w:ascii="Consolas" w:hAnsi="Consolas" w:cs="Consolas"/>
        </w:rPr>
        <w:t>MCC</w:t>
      </w:r>
      <w:r w:rsidR="009530C1" w:rsidRPr="00E54204">
        <w:rPr>
          <w:rFonts w:ascii="Consolas" w:hAnsi="Consolas" w:cs="Consolas"/>
        </w:rPr>
        <w:t>s</w:t>
      </w:r>
      <w:r w:rsidRPr="00E54204">
        <w:rPr>
          <w:rFonts w:ascii="Consolas" w:hAnsi="Consolas" w:cs="Consolas"/>
        </w:rPr>
        <w:t xml:space="preserve"> and ROC Areas.</w:t>
      </w:r>
      <w:r w:rsidR="008C729D" w:rsidRPr="00E54204">
        <w:rPr>
          <w:rFonts w:ascii="Consolas" w:hAnsi="Consolas" w:cs="Consolas"/>
        </w:rPr>
        <w:t xml:space="preserve"> </w:t>
      </w:r>
    </w:p>
    <w:p w14:paraId="29D62D65" w14:textId="77777777" w:rsidR="00413D3B" w:rsidRPr="00E54204" w:rsidRDefault="00413D3B" w:rsidP="00E54204">
      <w:pPr>
        <w:adjustRightInd w:val="0"/>
        <w:snapToGrid w:val="0"/>
        <w:spacing w:line="259" w:lineRule="auto"/>
        <w:rPr>
          <w:rFonts w:ascii="Consolas" w:hAnsi="Consolas" w:cs="Consolas"/>
        </w:rPr>
      </w:pPr>
    </w:p>
    <w:p w14:paraId="18983A69" w14:textId="7794059F" w:rsidR="00413D3B" w:rsidRPr="00E54204" w:rsidRDefault="00310607" w:rsidP="00E54204">
      <w:pPr>
        <w:adjustRightInd w:val="0"/>
        <w:snapToGrid w:val="0"/>
        <w:spacing w:line="259" w:lineRule="auto"/>
        <w:ind w:firstLine="709"/>
        <w:rPr>
          <w:rFonts w:ascii="Consolas" w:hAnsi="Consolas" w:cs="Consolas"/>
        </w:rPr>
      </w:pPr>
      <w:r w:rsidRPr="00E54204">
        <w:rPr>
          <w:rFonts w:ascii="Consolas" w:hAnsi="Consolas" w:cs="Consolas"/>
        </w:rPr>
        <w:t xml:space="preserve">From the </w:t>
      </w:r>
      <w:r w:rsidR="00F82BE6" w:rsidRPr="00E54204">
        <w:rPr>
          <w:rFonts w:ascii="Consolas" w:hAnsi="Consolas" w:cs="Consolas"/>
        </w:rPr>
        <w:t>second row of the</w:t>
      </w:r>
      <w:r w:rsidRPr="00E54204">
        <w:rPr>
          <w:rFonts w:ascii="Consolas" w:hAnsi="Consolas" w:cs="Consolas"/>
        </w:rPr>
        <w:t xml:space="preserve"> table, it i</w:t>
      </w:r>
      <w:r w:rsidR="003367A1" w:rsidRPr="00E54204">
        <w:rPr>
          <w:rFonts w:ascii="Consolas" w:hAnsi="Consolas" w:cs="Consolas"/>
        </w:rPr>
        <w:t xml:space="preserve">ndicates that the </w:t>
      </w:r>
      <w:r w:rsidR="00FC1103" w:rsidRPr="00E54204">
        <w:rPr>
          <w:rFonts w:ascii="Consolas" w:hAnsi="Consolas" w:cs="Consolas"/>
        </w:rPr>
        <w:t>Logistic</w:t>
      </w:r>
      <w:r w:rsidR="00536095" w:rsidRPr="00E54204">
        <w:rPr>
          <w:rFonts w:ascii="Consolas" w:hAnsi="Consolas" w:cs="Consolas"/>
        </w:rPr>
        <w:t xml:space="preserve"> and </w:t>
      </w:r>
      <w:r w:rsidR="00FC1103" w:rsidRPr="00E54204">
        <w:rPr>
          <w:rFonts w:ascii="Consolas" w:hAnsi="Consolas" w:cs="Consolas"/>
        </w:rPr>
        <w:t>RandomForest</w:t>
      </w:r>
      <w:r w:rsidRPr="00E54204">
        <w:rPr>
          <w:rFonts w:ascii="Consolas" w:hAnsi="Consolas" w:cs="Consolas"/>
        </w:rPr>
        <w:t xml:space="preserve"> classifiers will be more suitable for</w:t>
      </w:r>
      <w:r w:rsidR="00F82BE6" w:rsidRPr="00E54204">
        <w:rPr>
          <w:rFonts w:ascii="Consolas" w:hAnsi="Consolas" w:cs="Consolas"/>
        </w:rPr>
        <w:t xml:space="preserve"> the training data set</w:t>
      </w:r>
      <w:r w:rsidRPr="00E54204">
        <w:rPr>
          <w:rFonts w:ascii="Consolas" w:hAnsi="Consolas" w:cs="Consolas"/>
        </w:rPr>
        <w:t xml:space="preserve">, since the ROC Area of </w:t>
      </w:r>
      <w:r w:rsidR="00FC1103" w:rsidRPr="00E54204">
        <w:rPr>
          <w:rFonts w:ascii="Consolas" w:hAnsi="Consolas" w:cs="Consolas"/>
        </w:rPr>
        <w:t>LMT</w:t>
      </w:r>
      <w:r w:rsidRPr="00E54204">
        <w:rPr>
          <w:rFonts w:ascii="Consolas" w:hAnsi="Consolas" w:cs="Consolas"/>
        </w:rPr>
        <w:t xml:space="preserve"> is closer to 0.5</w:t>
      </w:r>
      <w:r w:rsidR="007357A5" w:rsidRPr="00E54204">
        <w:rPr>
          <w:rFonts w:ascii="Consolas" w:hAnsi="Consolas" w:cs="Consolas"/>
        </w:rPr>
        <w:t>, which means random guess;</w:t>
      </w:r>
      <w:r w:rsidRPr="00E54204">
        <w:rPr>
          <w:rFonts w:ascii="Consolas" w:hAnsi="Consolas" w:cs="Consolas"/>
        </w:rPr>
        <w:t xml:space="preserve"> and the value of MCC is lower a lot than other two classifiers. </w:t>
      </w:r>
    </w:p>
    <w:p w14:paraId="230582E5" w14:textId="77777777" w:rsidR="00413D3B" w:rsidRPr="00E54204" w:rsidRDefault="00413D3B" w:rsidP="00E54204">
      <w:pPr>
        <w:adjustRightInd w:val="0"/>
        <w:snapToGrid w:val="0"/>
        <w:spacing w:line="259" w:lineRule="auto"/>
        <w:rPr>
          <w:rFonts w:ascii="Consolas" w:hAnsi="Consolas" w:cs="Consolas"/>
        </w:rPr>
      </w:pPr>
    </w:p>
    <w:p w14:paraId="257B603D" w14:textId="62BACDF2" w:rsidR="00413D3B" w:rsidRPr="00E54204" w:rsidRDefault="00310607" w:rsidP="00E54204">
      <w:pPr>
        <w:adjustRightInd w:val="0"/>
        <w:snapToGrid w:val="0"/>
        <w:spacing w:line="259" w:lineRule="auto"/>
        <w:ind w:firstLine="709"/>
        <w:rPr>
          <w:rFonts w:ascii="Consolas" w:hAnsi="Consolas" w:cs="Consolas"/>
        </w:rPr>
      </w:pPr>
      <w:r w:rsidRPr="00E54204">
        <w:rPr>
          <w:rFonts w:ascii="Consolas" w:hAnsi="Consolas" w:cs="Consolas"/>
        </w:rPr>
        <w:t xml:space="preserve">From the </w:t>
      </w:r>
      <w:r w:rsidR="007357A5" w:rsidRPr="00E54204">
        <w:rPr>
          <w:rFonts w:ascii="Consolas" w:hAnsi="Consolas" w:cs="Consolas"/>
        </w:rPr>
        <w:t>third and forth rows of the</w:t>
      </w:r>
      <w:r w:rsidR="00536095" w:rsidRPr="00E54204">
        <w:rPr>
          <w:rFonts w:ascii="Consolas" w:hAnsi="Consolas" w:cs="Consolas"/>
        </w:rPr>
        <w:t xml:space="preserve"> table, </w:t>
      </w:r>
      <w:r w:rsidR="007357A5" w:rsidRPr="00E54204">
        <w:rPr>
          <w:rFonts w:ascii="Consolas" w:hAnsi="Consolas" w:cs="Consolas"/>
        </w:rPr>
        <w:t>all three classifiers have similar training errors and standard deviations</w:t>
      </w:r>
      <w:r w:rsidR="00A80F3E" w:rsidRPr="00E54204">
        <w:rPr>
          <w:rFonts w:ascii="Consolas" w:hAnsi="Consolas" w:cs="Consolas"/>
        </w:rPr>
        <w:t xml:space="preserve">. </w:t>
      </w:r>
      <w:r w:rsidR="00553C7F" w:rsidRPr="00E54204">
        <w:rPr>
          <w:rFonts w:ascii="Consolas" w:hAnsi="Consolas" w:cs="Consolas"/>
        </w:rPr>
        <w:t>The confusion matrices (last row) of three classifiers a</w:t>
      </w:r>
      <w:r w:rsidR="00344F9B" w:rsidRPr="00E54204">
        <w:rPr>
          <w:rFonts w:ascii="Consolas" w:hAnsi="Consolas" w:cs="Consolas"/>
        </w:rPr>
        <w:t xml:space="preserve">re also similar to each other. </w:t>
      </w:r>
      <w:r w:rsidR="003C093B" w:rsidRPr="00E54204">
        <w:rPr>
          <w:rFonts w:ascii="Consolas" w:hAnsi="Consolas" w:cs="Consolas"/>
        </w:rPr>
        <w:t xml:space="preserve">Overall, these three classifiers we selected has no significant differences </w:t>
      </w:r>
      <w:r w:rsidR="00973A7E" w:rsidRPr="00E54204">
        <w:rPr>
          <w:rFonts w:ascii="Consolas" w:hAnsi="Consolas" w:cs="Consolas"/>
        </w:rPr>
        <w:t xml:space="preserve">with their default parameters </w:t>
      </w:r>
      <w:r w:rsidR="003C093B" w:rsidRPr="00E54204">
        <w:rPr>
          <w:rFonts w:ascii="Consolas" w:hAnsi="Consolas" w:cs="Consolas"/>
        </w:rPr>
        <w:t>in terms of their prediction</w:t>
      </w:r>
      <w:r w:rsidR="00476056" w:rsidRPr="00E54204">
        <w:rPr>
          <w:rFonts w:ascii="Consolas" w:hAnsi="Consolas" w:cs="Consolas"/>
        </w:rPr>
        <w:t xml:space="preserve"> performance.</w:t>
      </w:r>
    </w:p>
    <w:p w14:paraId="48A9A366" w14:textId="77777777" w:rsidR="00413D3B" w:rsidRPr="00E54204" w:rsidRDefault="00413D3B" w:rsidP="00E54204">
      <w:pPr>
        <w:adjustRightInd w:val="0"/>
        <w:snapToGrid w:val="0"/>
        <w:spacing w:line="259" w:lineRule="auto"/>
        <w:rPr>
          <w:rFonts w:ascii="Consolas" w:hAnsi="Consolas" w:cs="Consolas"/>
        </w:rPr>
      </w:pPr>
    </w:p>
    <w:p w14:paraId="27616A7C" w14:textId="2CA5669F" w:rsidR="00973A7E" w:rsidRPr="00E54204" w:rsidRDefault="0057740E" w:rsidP="00E54204">
      <w:pPr>
        <w:adjustRightInd w:val="0"/>
        <w:snapToGrid w:val="0"/>
        <w:spacing w:line="259" w:lineRule="auto"/>
        <w:rPr>
          <w:rFonts w:ascii="Consolas" w:hAnsi="Consolas" w:cs="Consolas"/>
        </w:rPr>
      </w:pPr>
      <w:r>
        <w:rPr>
          <w:rFonts w:ascii="Consolas" w:hAnsi="Consolas" w:cs="Consolas"/>
        </w:rPr>
        <w:tab/>
      </w:r>
      <w:r w:rsidR="002E16CB">
        <w:rPr>
          <w:rFonts w:ascii="Consolas" w:hAnsi="Consolas" w:cs="Consolas"/>
        </w:rPr>
        <w:t xml:space="preserve">As required by the project description, a sample prediction on the given testing set has been performed with the Random Forest classifier and its default parameters. </w:t>
      </w:r>
      <w:r w:rsidR="003C5FD5">
        <w:rPr>
          <w:rFonts w:ascii="Consolas" w:hAnsi="Consolas" w:cs="Consolas"/>
        </w:rPr>
        <w:t>The prediction results can be found in Appendix 2.</w:t>
      </w:r>
    </w:p>
    <w:p w14:paraId="5F3EEAD1" w14:textId="77777777" w:rsidR="00973A7E" w:rsidRPr="00E54204" w:rsidRDefault="00973A7E" w:rsidP="00E54204">
      <w:pPr>
        <w:adjustRightInd w:val="0"/>
        <w:snapToGrid w:val="0"/>
        <w:spacing w:line="259" w:lineRule="auto"/>
        <w:rPr>
          <w:rFonts w:ascii="Consolas" w:hAnsi="Consolas" w:cs="Consolas"/>
        </w:rPr>
      </w:pPr>
    </w:p>
    <w:p w14:paraId="63A9EEFA" w14:textId="77777777" w:rsidR="0057740E" w:rsidRDefault="0057740E">
      <w:pPr>
        <w:widowControl/>
        <w:suppressAutoHyphens w:val="0"/>
        <w:rPr>
          <w:rFonts w:ascii="Consolas" w:hAnsi="Consolas" w:cs="Consolas"/>
          <w:b/>
          <w:sz w:val="36"/>
        </w:rPr>
      </w:pPr>
      <w:r>
        <w:rPr>
          <w:rFonts w:ascii="Consolas" w:hAnsi="Consolas" w:cs="Consolas"/>
          <w:b/>
          <w:sz w:val="36"/>
        </w:rPr>
        <w:br w:type="page"/>
      </w:r>
    </w:p>
    <w:p w14:paraId="2EEE5C25" w14:textId="6B20C81D" w:rsidR="00413D3B" w:rsidRPr="00E54204" w:rsidRDefault="004A626B" w:rsidP="00E54204">
      <w:pPr>
        <w:adjustRightInd w:val="0"/>
        <w:snapToGrid w:val="0"/>
        <w:spacing w:line="259" w:lineRule="auto"/>
        <w:rPr>
          <w:rFonts w:ascii="Consolas" w:hAnsi="Consolas" w:cs="Consolas"/>
          <w:b/>
          <w:sz w:val="36"/>
        </w:rPr>
      </w:pPr>
      <w:r w:rsidRPr="00E54204">
        <w:rPr>
          <w:rFonts w:ascii="Consolas" w:hAnsi="Consolas" w:cs="Consolas"/>
          <w:b/>
          <w:sz w:val="36"/>
        </w:rPr>
        <w:lastRenderedPageBreak/>
        <w:t>Future W</w:t>
      </w:r>
      <w:r w:rsidR="00AE681D" w:rsidRPr="00E54204">
        <w:rPr>
          <w:rFonts w:ascii="Consolas" w:hAnsi="Consolas" w:cs="Consolas"/>
          <w:b/>
          <w:sz w:val="36"/>
        </w:rPr>
        <w:t>ork</w:t>
      </w:r>
    </w:p>
    <w:p w14:paraId="441BB3A8" w14:textId="28F9BDDC" w:rsidR="00FC1103" w:rsidRPr="00E54204" w:rsidRDefault="00FC1103" w:rsidP="00E54204">
      <w:pPr>
        <w:adjustRightInd w:val="0"/>
        <w:snapToGrid w:val="0"/>
        <w:spacing w:line="259" w:lineRule="auto"/>
        <w:rPr>
          <w:rFonts w:ascii="Consolas" w:hAnsi="Consolas" w:cs="Consolas"/>
        </w:rPr>
      </w:pPr>
    </w:p>
    <w:p w14:paraId="1C955C11" w14:textId="0244058D" w:rsidR="00FC1103" w:rsidRPr="00E54204" w:rsidRDefault="00FC1103" w:rsidP="00E54204">
      <w:pPr>
        <w:adjustRightInd w:val="0"/>
        <w:snapToGrid w:val="0"/>
        <w:spacing w:line="259" w:lineRule="auto"/>
        <w:rPr>
          <w:rFonts w:ascii="Consolas" w:hAnsi="Consolas" w:cs="Consolas"/>
        </w:rPr>
      </w:pPr>
      <w:r w:rsidRPr="00E54204">
        <w:rPr>
          <w:rFonts w:ascii="Consolas" w:hAnsi="Consolas" w:cs="Consolas"/>
        </w:rPr>
        <w:t>Here we have a list of things to explore for the next stage of project.</w:t>
      </w:r>
    </w:p>
    <w:p w14:paraId="0951B3FD" w14:textId="77777777" w:rsidR="00413D3B" w:rsidRPr="00E54204" w:rsidRDefault="00413D3B" w:rsidP="00E54204">
      <w:pPr>
        <w:adjustRightInd w:val="0"/>
        <w:snapToGrid w:val="0"/>
        <w:spacing w:line="259" w:lineRule="auto"/>
        <w:rPr>
          <w:rFonts w:ascii="Consolas" w:hAnsi="Consolas" w:cs="Consolas"/>
        </w:rPr>
      </w:pPr>
    </w:p>
    <w:p w14:paraId="1E729B66" w14:textId="1B8C067D" w:rsidR="00413D3B" w:rsidRPr="00E54204" w:rsidRDefault="00FC1103" w:rsidP="00E54204">
      <w:pPr>
        <w:pStyle w:val="ListParagraph"/>
        <w:numPr>
          <w:ilvl w:val="0"/>
          <w:numId w:val="2"/>
        </w:numPr>
        <w:adjustRightInd w:val="0"/>
        <w:snapToGrid w:val="0"/>
        <w:spacing w:line="259" w:lineRule="auto"/>
        <w:contextualSpacing w:val="0"/>
        <w:rPr>
          <w:rFonts w:ascii="Consolas" w:hAnsi="Consolas" w:cs="Consolas"/>
          <w:b/>
          <w:szCs w:val="24"/>
        </w:rPr>
      </w:pPr>
      <w:r w:rsidRPr="00E54204">
        <w:rPr>
          <w:rFonts w:ascii="Consolas" w:hAnsi="Consolas" w:cs="Consolas"/>
          <w:b/>
          <w:szCs w:val="24"/>
        </w:rPr>
        <w:t xml:space="preserve">Model </w:t>
      </w:r>
      <w:r w:rsidR="00296FDE" w:rsidRPr="00E54204">
        <w:rPr>
          <w:rFonts w:ascii="Consolas" w:hAnsi="Consolas" w:cs="Consolas"/>
          <w:b/>
          <w:szCs w:val="24"/>
        </w:rPr>
        <w:t>Selection</w:t>
      </w:r>
    </w:p>
    <w:p w14:paraId="3BA74843" w14:textId="77777777" w:rsidR="00296FDE" w:rsidRPr="00E54204" w:rsidRDefault="00296FDE" w:rsidP="00E54204">
      <w:pPr>
        <w:adjustRightInd w:val="0"/>
        <w:snapToGrid w:val="0"/>
        <w:spacing w:line="259" w:lineRule="auto"/>
        <w:ind w:left="360"/>
        <w:rPr>
          <w:rFonts w:ascii="Consolas" w:hAnsi="Consolas" w:cs="Consolas"/>
        </w:rPr>
      </w:pPr>
    </w:p>
    <w:p w14:paraId="06726F6B" w14:textId="738ADC51" w:rsidR="00296FDE" w:rsidRPr="00E54204" w:rsidRDefault="00296FDE" w:rsidP="00E54204">
      <w:pPr>
        <w:adjustRightInd w:val="0"/>
        <w:snapToGrid w:val="0"/>
        <w:spacing w:line="259" w:lineRule="auto"/>
        <w:ind w:left="360" w:firstLine="349"/>
        <w:rPr>
          <w:rFonts w:ascii="Consolas" w:hAnsi="Consolas" w:cs="Consolas"/>
        </w:rPr>
      </w:pPr>
      <w:r w:rsidRPr="00E54204">
        <w:rPr>
          <w:rFonts w:ascii="Consolas" w:hAnsi="Consolas" w:cs="Consolas"/>
        </w:rPr>
        <w:t>To reduce the chance of over</w:t>
      </w:r>
      <w:r w:rsidR="00CB4F90" w:rsidRPr="00E54204">
        <w:rPr>
          <w:rFonts w:ascii="Consolas" w:hAnsi="Consolas" w:cs="Consolas"/>
        </w:rPr>
        <w:t>-</w:t>
      </w:r>
      <w:r w:rsidRPr="00E54204">
        <w:rPr>
          <w:rFonts w:ascii="Consolas" w:hAnsi="Consolas" w:cs="Consolas"/>
        </w:rPr>
        <w:t>fitting, we use 10-fold cross-validation when measuring the accuracy of each model. However, cross-validation does not completely overcome the over-fitting problem in model selection. The cross-validation error does not have a negligible variance, especially if the size of the dataset is small</w:t>
      </w:r>
      <w:r w:rsidR="0008215F" w:rsidRPr="00E54204">
        <w:rPr>
          <w:rFonts w:ascii="Consolas" w:hAnsi="Consolas" w:cs="Consolas"/>
        </w:rPr>
        <w:t xml:space="preserve">. </w:t>
      </w:r>
      <w:r w:rsidRPr="00E54204">
        <w:rPr>
          <w:rFonts w:ascii="Consolas" w:hAnsi="Consolas" w:cs="Consolas"/>
        </w:rPr>
        <w:t xml:space="preserve">This means that </w:t>
      </w:r>
      <w:r w:rsidR="0008215F" w:rsidRPr="00E54204">
        <w:rPr>
          <w:rFonts w:ascii="Consolas" w:hAnsi="Consolas" w:cs="Consolas"/>
        </w:rPr>
        <w:t xml:space="preserve">if we have </w:t>
      </w:r>
      <w:r w:rsidRPr="00E54204">
        <w:rPr>
          <w:rFonts w:ascii="Consolas" w:hAnsi="Consolas" w:cs="Consolas"/>
        </w:rPr>
        <w:t>many hyper-parameters to tune</w:t>
      </w:r>
      <w:r w:rsidR="0008215F" w:rsidRPr="00E54204">
        <w:rPr>
          <w:rFonts w:ascii="Consolas" w:hAnsi="Consolas" w:cs="Consolas"/>
        </w:rPr>
        <w:t xml:space="preserve"> for a model</w:t>
      </w:r>
      <w:r w:rsidRPr="00E54204">
        <w:rPr>
          <w:rFonts w:ascii="Consolas" w:hAnsi="Consolas" w:cs="Consolas"/>
        </w:rPr>
        <w:t>,</w:t>
      </w:r>
      <w:r w:rsidR="0008215F" w:rsidRPr="00E54204">
        <w:rPr>
          <w:rFonts w:ascii="Consolas" w:hAnsi="Consolas" w:cs="Consolas"/>
        </w:rPr>
        <w:t xml:space="preserve"> or</w:t>
      </w:r>
      <w:r w:rsidRPr="00E54204">
        <w:rPr>
          <w:rFonts w:ascii="Consolas" w:hAnsi="Consolas" w:cs="Consolas"/>
        </w:rPr>
        <w:t xml:space="preserve"> many models </w:t>
      </w:r>
      <w:r w:rsidR="0008215F" w:rsidRPr="00E54204">
        <w:rPr>
          <w:rFonts w:ascii="Consolas" w:hAnsi="Consolas" w:cs="Consolas"/>
        </w:rPr>
        <w:t>we can</w:t>
      </w:r>
      <w:r w:rsidRPr="00E54204">
        <w:rPr>
          <w:rFonts w:ascii="Consolas" w:hAnsi="Consolas" w:cs="Consolas"/>
        </w:rPr>
        <w:t xml:space="preserve"> choose</w:t>
      </w:r>
      <w:r w:rsidR="0008215F" w:rsidRPr="00E54204">
        <w:rPr>
          <w:rFonts w:ascii="Consolas" w:hAnsi="Consolas" w:cs="Consolas"/>
        </w:rPr>
        <w:t>,</w:t>
      </w:r>
      <w:r w:rsidRPr="00E54204">
        <w:rPr>
          <w:rFonts w:ascii="Consolas" w:hAnsi="Consolas" w:cs="Consolas"/>
        </w:rPr>
        <w:t xml:space="preserve"> the cross-validation </w:t>
      </w:r>
      <w:r w:rsidR="0008215F" w:rsidRPr="00E54204">
        <w:rPr>
          <w:rFonts w:ascii="Consolas" w:hAnsi="Consolas" w:cs="Consolas"/>
        </w:rPr>
        <w:t>can still be over-fitted</w:t>
      </w:r>
      <w:r w:rsidRPr="00E54204">
        <w:rPr>
          <w:rFonts w:ascii="Consolas" w:hAnsi="Consolas" w:cs="Consolas"/>
        </w:rPr>
        <w:t xml:space="preserve"> as the model </w:t>
      </w:r>
      <w:r w:rsidR="0008215F" w:rsidRPr="00E54204">
        <w:rPr>
          <w:rFonts w:ascii="Consolas" w:hAnsi="Consolas" w:cs="Consolas"/>
        </w:rPr>
        <w:t>can</w:t>
      </w:r>
      <w:r w:rsidRPr="00E54204">
        <w:rPr>
          <w:rFonts w:ascii="Consolas" w:hAnsi="Consolas" w:cs="Consolas"/>
        </w:rPr>
        <w:t xml:space="preserve"> exploit </w:t>
      </w:r>
      <w:r w:rsidR="0008215F" w:rsidRPr="00E54204">
        <w:rPr>
          <w:rFonts w:ascii="Consolas" w:hAnsi="Consolas" w:cs="Consolas"/>
        </w:rPr>
        <w:t>the</w:t>
      </w:r>
      <w:r w:rsidRPr="00E54204">
        <w:rPr>
          <w:rFonts w:ascii="Consolas" w:hAnsi="Consolas" w:cs="Consolas"/>
        </w:rPr>
        <w:t xml:space="preserve"> random variation</w:t>
      </w:r>
      <w:r w:rsidR="0008215F" w:rsidRPr="00E54204">
        <w:rPr>
          <w:rFonts w:ascii="Consolas" w:hAnsi="Consolas" w:cs="Consolas"/>
        </w:rPr>
        <w:t>s of the training and testing sets</w:t>
      </w:r>
      <w:r w:rsidR="00CB4F90" w:rsidRPr="00E54204">
        <w:rPr>
          <w:rFonts w:ascii="Consolas" w:hAnsi="Consolas" w:cs="Consolas"/>
        </w:rPr>
        <w:t xml:space="preserve"> so that we may still</w:t>
      </w:r>
      <w:r w:rsidRPr="00E54204">
        <w:rPr>
          <w:rFonts w:ascii="Consolas" w:hAnsi="Consolas" w:cs="Consolas"/>
        </w:rPr>
        <w:t xml:space="preserve"> end up with a model that performs poorly.</w:t>
      </w:r>
    </w:p>
    <w:p w14:paraId="346E1CEB" w14:textId="77777777" w:rsidR="00CB4F90" w:rsidRPr="00E54204" w:rsidRDefault="00CB4F90" w:rsidP="00E54204">
      <w:pPr>
        <w:adjustRightInd w:val="0"/>
        <w:snapToGrid w:val="0"/>
        <w:spacing w:line="259" w:lineRule="auto"/>
        <w:ind w:left="360" w:firstLine="349"/>
        <w:rPr>
          <w:rFonts w:ascii="Consolas" w:hAnsi="Consolas" w:cs="Consolas"/>
        </w:rPr>
      </w:pPr>
    </w:p>
    <w:p w14:paraId="7F5824DB" w14:textId="4E86BBC8" w:rsidR="00CB4F90" w:rsidRPr="00E54204" w:rsidRDefault="00CB4F90" w:rsidP="00E54204">
      <w:pPr>
        <w:adjustRightInd w:val="0"/>
        <w:snapToGrid w:val="0"/>
        <w:spacing w:line="259" w:lineRule="auto"/>
        <w:ind w:left="360" w:firstLine="349"/>
        <w:rPr>
          <w:rFonts w:ascii="Consolas" w:hAnsi="Consolas" w:cs="Consolas"/>
        </w:rPr>
      </w:pPr>
      <w:r w:rsidRPr="00E54204">
        <w:rPr>
          <w:rFonts w:ascii="Consolas" w:hAnsi="Consolas" w:cs="Consolas"/>
        </w:rPr>
        <w:t xml:space="preserve">The solution to the above problem is regularization, which penalize the model on over-fitting. Common strategies includes the LASSO and Ridge Regression. </w:t>
      </w:r>
      <w:r w:rsidR="00310545" w:rsidRPr="00E54204">
        <w:rPr>
          <w:rFonts w:ascii="Consolas" w:hAnsi="Consolas" w:cs="Consolas"/>
        </w:rPr>
        <w:t>As we are only going to use the already compiled classifier packages in Weka, how to select models with built-in regularization becomes crucial to overcome the over-fitting. For example, the Random Forest provides a parameter that governs the number of features that are randomly chosen to grow each tree. In next stage, we will expand our knowledge on each model to find models that can ‘control’</w:t>
      </w:r>
      <w:r w:rsidR="00D47C9B" w:rsidRPr="00E54204">
        <w:rPr>
          <w:rFonts w:ascii="Consolas" w:hAnsi="Consolas" w:cs="Consolas"/>
        </w:rPr>
        <w:t xml:space="preserve"> themselves from over-fitting the training data.</w:t>
      </w:r>
    </w:p>
    <w:p w14:paraId="4D986D6B" w14:textId="77777777" w:rsidR="00296FDE" w:rsidRPr="00E54204" w:rsidRDefault="00296FDE" w:rsidP="00E54204">
      <w:pPr>
        <w:adjustRightInd w:val="0"/>
        <w:snapToGrid w:val="0"/>
        <w:spacing w:line="259" w:lineRule="auto"/>
        <w:ind w:left="360"/>
        <w:rPr>
          <w:rFonts w:ascii="Consolas" w:hAnsi="Consolas" w:cs="Consolas"/>
        </w:rPr>
      </w:pPr>
    </w:p>
    <w:p w14:paraId="7B5B2870" w14:textId="006BA795" w:rsidR="00FC1103" w:rsidRPr="00E54204" w:rsidRDefault="00310545" w:rsidP="00E54204">
      <w:pPr>
        <w:pStyle w:val="ListParagraph"/>
        <w:numPr>
          <w:ilvl w:val="0"/>
          <w:numId w:val="2"/>
        </w:numPr>
        <w:adjustRightInd w:val="0"/>
        <w:snapToGrid w:val="0"/>
        <w:spacing w:line="259" w:lineRule="auto"/>
        <w:contextualSpacing w:val="0"/>
        <w:rPr>
          <w:rFonts w:ascii="Consolas" w:hAnsi="Consolas" w:cs="Consolas"/>
          <w:b/>
          <w:szCs w:val="24"/>
        </w:rPr>
      </w:pPr>
      <w:r w:rsidRPr="00E54204">
        <w:rPr>
          <w:rFonts w:ascii="Consolas" w:hAnsi="Consolas" w:cs="Consolas"/>
          <w:b/>
          <w:szCs w:val="24"/>
        </w:rPr>
        <w:t xml:space="preserve">Feature </w:t>
      </w:r>
      <w:r w:rsidR="00FC1103" w:rsidRPr="00E54204">
        <w:rPr>
          <w:rFonts w:ascii="Consolas" w:hAnsi="Consolas" w:cs="Consolas"/>
          <w:b/>
          <w:szCs w:val="24"/>
        </w:rPr>
        <w:t>N</w:t>
      </w:r>
      <w:r w:rsidR="00D47C9B" w:rsidRPr="00E54204">
        <w:rPr>
          <w:rFonts w:ascii="Consolas" w:hAnsi="Consolas" w:cs="Consolas"/>
          <w:b/>
          <w:szCs w:val="24"/>
        </w:rPr>
        <w:t>ormalization</w:t>
      </w:r>
    </w:p>
    <w:p w14:paraId="776419D7" w14:textId="77777777" w:rsidR="00547288" w:rsidRPr="00E54204" w:rsidRDefault="00547288" w:rsidP="00E54204">
      <w:pPr>
        <w:adjustRightInd w:val="0"/>
        <w:snapToGrid w:val="0"/>
        <w:spacing w:line="259" w:lineRule="auto"/>
        <w:ind w:left="709"/>
        <w:rPr>
          <w:rFonts w:ascii="Consolas" w:hAnsi="Consolas" w:cs="Consolas"/>
        </w:rPr>
      </w:pPr>
    </w:p>
    <w:p w14:paraId="5BAADFFD" w14:textId="77777777" w:rsidR="00D11BFC" w:rsidRPr="00E54204" w:rsidRDefault="00547288" w:rsidP="00E54204">
      <w:pPr>
        <w:adjustRightInd w:val="0"/>
        <w:snapToGrid w:val="0"/>
        <w:spacing w:line="259" w:lineRule="auto"/>
        <w:ind w:left="360" w:firstLine="349"/>
        <w:rPr>
          <w:rFonts w:ascii="Consolas" w:hAnsi="Consolas" w:cs="Consolas"/>
        </w:rPr>
      </w:pPr>
      <w:r w:rsidRPr="00E54204">
        <w:rPr>
          <w:rFonts w:ascii="Consolas" w:hAnsi="Consolas" w:cs="Consolas"/>
        </w:rPr>
        <w:t xml:space="preserve">From our observation, the weights of features in the training </w:t>
      </w:r>
      <w:r w:rsidR="00D11BFC" w:rsidRPr="00E54204">
        <w:rPr>
          <w:rFonts w:ascii="Consolas" w:hAnsi="Consolas" w:cs="Consolas"/>
        </w:rPr>
        <w:t>set</w:t>
      </w:r>
      <w:r w:rsidRPr="00E54204">
        <w:rPr>
          <w:rFonts w:ascii="Consolas" w:hAnsi="Consolas" w:cs="Consolas"/>
        </w:rPr>
        <w:t xml:space="preserve"> greatly differs from each other. The value of a feature can be as small as 0.0001; and as large as 1.45E+06. These extremely separated numeric values </w:t>
      </w:r>
      <w:r w:rsidR="00D11BFC" w:rsidRPr="00E54204">
        <w:rPr>
          <w:rFonts w:ascii="Consolas" w:hAnsi="Consolas" w:cs="Consolas"/>
        </w:rPr>
        <w:t xml:space="preserve">have negative impacts on the model trained from the training set. Feature normalization has two main goals: </w:t>
      </w:r>
    </w:p>
    <w:p w14:paraId="265DDDF1" w14:textId="77777777" w:rsidR="00D11BFC" w:rsidRPr="00E54204" w:rsidRDefault="00D11BFC" w:rsidP="00E54204">
      <w:pPr>
        <w:adjustRightInd w:val="0"/>
        <w:snapToGrid w:val="0"/>
        <w:spacing w:line="259" w:lineRule="auto"/>
        <w:ind w:left="360" w:firstLine="349"/>
        <w:rPr>
          <w:rFonts w:ascii="Consolas" w:hAnsi="Consolas" w:cs="Consolas"/>
        </w:rPr>
      </w:pPr>
    </w:p>
    <w:p w14:paraId="029D2C80" w14:textId="6896B2CC" w:rsidR="00D11BFC" w:rsidRPr="00E54204" w:rsidRDefault="00D11BFC" w:rsidP="00E54204">
      <w:pPr>
        <w:pStyle w:val="ListParagraph"/>
        <w:numPr>
          <w:ilvl w:val="1"/>
          <w:numId w:val="2"/>
        </w:numPr>
        <w:adjustRightInd w:val="0"/>
        <w:snapToGrid w:val="0"/>
        <w:spacing w:line="259" w:lineRule="auto"/>
        <w:contextualSpacing w:val="0"/>
        <w:rPr>
          <w:rFonts w:ascii="Consolas" w:hAnsi="Consolas" w:cs="Consolas"/>
          <w:szCs w:val="24"/>
        </w:rPr>
      </w:pPr>
      <w:r w:rsidRPr="00E54204">
        <w:rPr>
          <w:rFonts w:ascii="Consolas" w:hAnsi="Consolas" w:cs="Consolas"/>
        </w:rPr>
        <w:t xml:space="preserve">Avoid </w:t>
      </w:r>
      <w:r w:rsidRPr="00E54204">
        <w:rPr>
          <w:rFonts w:ascii="Consolas" w:hAnsi="Consolas" w:cs="Consolas"/>
        </w:rPr>
        <w:t>extreme</w:t>
      </w:r>
      <w:r w:rsidRPr="00E54204">
        <w:rPr>
          <w:rFonts w:ascii="Consolas" w:hAnsi="Consolas" w:cs="Consolas"/>
        </w:rPr>
        <w:t xml:space="preserve"> </w:t>
      </w:r>
      <w:r w:rsidRPr="00E54204">
        <w:rPr>
          <w:rFonts w:ascii="Consolas" w:hAnsi="Consolas" w:cs="Consolas"/>
        </w:rPr>
        <w:t>large/</w:t>
      </w:r>
      <w:r w:rsidRPr="00E54204">
        <w:rPr>
          <w:rFonts w:ascii="Consolas" w:hAnsi="Consolas" w:cs="Consolas"/>
        </w:rPr>
        <w:t xml:space="preserve">small </w:t>
      </w:r>
      <w:r w:rsidRPr="00E54204">
        <w:rPr>
          <w:rFonts w:ascii="Consolas" w:hAnsi="Consolas" w:cs="Consolas"/>
        </w:rPr>
        <w:t>feature</w:t>
      </w:r>
      <w:r w:rsidRPr="00E54204">
        <w:rPr>
          <w:rFonts w:ascii="Consolas" w:hAnsi="Consolas" w:cs="Consolas"/>
        </w:rPr>
        <w:t xml:space="preserve"> weights for the </w:t>
      </w:r>
      <w:r w:rsidRPr="00E54204">
        <w:rPr>
          <w:rFonts w:ascii="Consolas" w:hAnsi="Consolas" w:cs="Consolas"/>
        </w:rPr>
        <w:t xml:space="preserve">purpose of numerical stability of the model. </w:t>
      </w:r>
    </w:p>
    <w:p w14:paraId="103C3AAC" w14:textId="0C60110D" w:rsidR="00547288" w:rsidRPr="00E54204" w:rsidRDefault="00D11BFC" w:rsidP="00E54204">
      <w:pPr>
        <w:pStyle w:val="ListParagraph"/>
        <w:numPr>
          <w:ilvl w:val="1"/>
          <w:numId w:val="2"/>
        </w:numPr>
        <w:adjustRightInd w:val="0"/>
        <w:snapToGrid w:val="0"/>
        <w:spacing w:line="259" w:lineRule="auto"/>
        <w:contextualSpacing w:val="0"/>
        <w:rPr>
          <w:rFonts w:ascii="Consolas" w:hAnsi="Consolas" w:cs="Consolas"/>
          <w:szCs w:val="24"/>
        </w:rPr>
      </w:pPr>
      <w:r w:rsidRPr="00E54204">
        <w:rPr>
          <w:rFonts w:ascii="Consolas" w:hAnsi="Consolas" w:cs="Consolas"/>
        </w:rPr>
        <w:t>Ensure quick converg</w:t>
      </w:r>
      <w:r w:rsidRPr="00E54204">
        <w:rPr>
          <w:rFonts w:ascii="Consolas" w:hAnsi="Consolas" w:cs="Consolas"/>
        </w:rPr>
        <w:t>ence of optimization algorithms.</w:t>
      </w:r>
    </w:p>
    <w:p w14:paraId="7A182C15" w14:textId="77777777" w:rsidR="00D11BFC" w:rsidRPr="00E54204" w:rsidRDefault="00D11BFC" w:rsidP="00E54204">
      <w:pPr>
        <w:adjustRightInd w:val="0"/>
        <w:snapToGrid w:val="0"/>
        <w:spacing w:line="259" w:lineRule="auto"/>
        <w:rPr>
          <w:rFonts w:ascii="Consolas" w:hAnsi="Consolas" w:cs="Consolas"/>
        </w:rPr>
      </w:pPr>
    </w:p>
    <w:p w14:paraId="26C24F53" w14:textId="234BB5C3" w:rsidR="00D11BFC" w:rsidRPr="00E54204" w:rsidRDefault="00E756BD" w:rsidP="00E54204">
      <w:pPr>
        <w:adjustRightInd w:val="0"/>
        <w:snapToGrid w:val="0"/>
        <w:spacing w:line="259" w:lineRule="auto"/>
        <w:ind w:left="360" w:firstLine="349"/>
        <w:rPr>
          <w:rFonts w:ascii="Consolas" w:hAnsi="Consolas" w:cs="Consolas"/>
        </w:rPr>
      </w:pPr>
      <w:r w:rsidRPr="00E54204">
        <w:rPr>
          <w:rFonts w:ascii="Consolas" w:hAnsi="Consolas" w:cs="Consolas"/>
        </w:rPr>
        <w:t>The way Weka does normalization is using its ‘</w:t>
      </w:r>
      <w:r w:rsidRPr="00E54204">
        <w:rPr>
          <w:rFonts w:ascii="Consolas" w:hAnsi="Consolas" w:cs="Consolas"/>
          <w:b/>
        </w:rPr>
        <w:t>Normalize</w:t>
      </w:r>
      <w:r w:rsidRPr="00E54204">
        <w:rPr>
          <w:rFonts w:ascii="Consolas" w:hAnsi="Consolas" w:cs="Consolas"/>
        </w:rPr>
        <w:t xml:space="preserve">’ filter. Also, </w:t>
      </w:r>
      <w:r w:rsidRPr="00E54204">
        <w:rPr>
          <w:rFonts w:ascii="Consolas" w:hAnsi="Consolas" w:cs="Consolas"/>
          <w:b/>
        </w:rPr>
        <w:t>batch filtering</w:t>
      </w:r>
      <w:r w:rsidRPr="00E54204">
        <w:rPr>
          <w:rFonts w:ascii="Consolas" w:hAnsi="Consolas" w:cs="Consolas"/>
        </w:rPr>
        <w:t xml:space="preserve"> need to be performed to ensure the testing set will be normalized in the same way as the training set. In next stage, we need to determine if feature normalization is necessary; and whether to normalize each feature separately or normalize all feature together.</w:t>
      </w:r>
    </w:p>
    <w:p w14:paraId="59DABB05" w14:textId="55B755EB" w:rsidR="00310545" w:rsidRPr="00E54204" w:rsidRDefault="00310545" w:rsidP="00E54204">
      <w:pPr>
        <w:adjustRightInd w:val="0"/>
        <w:snapToGrid w:val="0"/>
        <w:spacing w:line="259" w:lineRule="auto"/>
        <w:ind w:left="709"/>
        <w:rPr>
          <w:rFonts w:ascii="Consolas" w:hAnsi="Consolas" w:cs="Consolas"/>
        </w:rPr>
      </w:pPr>
    </w:p>
    <w:p w14:paraId="06147550" w14:textId="6A0156CC" w:rsidR="00FC1103" w:rsidRPr="00C41FC3" w:rsidRDefault="00FC1103" w:rsidP="00E54204">
      <w:pPr>
        <w:pStyle w:val="ListParagraph"/>
        <w:numPr>
          <w:ilvl w:val="0"/>
          <w:numId w:val="2"/>
        </w:numPr>
        <w:adjustRightInd w:val="0"/>
        <w:snapToGrid w:val="0"/>
        <w:spacing w:line="259" w:lineRule="auto"/>
        <w:contextualSpacing w:val="0"/>
        <w:rPr>
          <w:rFonts w:ascii="Consolas" w:hAnsi="Consolas" w:cs="Consolas"/>
          <w:b/>
          <w:szCs w:val="24"/>
        </w:rPr>
      </w:pPr>
      <w:r w:rsidRPr="00C41FC3">
        <w:rPr>
          <w:rFonts w:ascii="Consolas" w:hAnsi="Consolas" w:cs="Consolas"/>
          <w:b/>
          <w:szCs w:val="24"/>
        </w:rPr>
        <w:lastRenderedPageBreak/>
        <w:t>Parameter Optimization</w:t>
      </w:r>
    </w:p>
    <w:p w14:paraId="5B93FD14" w14:textId="77777777" w:rsidR="00D47C9B" w:rsidRPr="00E54204" w:rsidRDefault="00D47C9B" w:rsidP="00E54204">
      <w:pPr>
        <w:adjustRightInd w:val="0"/>
        <w:snapToGrid w:val="0"/>
        <w:spacing w:line="259" w:lineRule="auto"/>
        <w:rPr>
          <w:rFonts w:ascii="Consolas" w:hAnsi="Consolas" w:cs="Consolas"/>
        </w:rPr>
      </w:pPr>
    </w:p>
    <w:p w14:paraId="2556C62C" w14:textId="519D6F2F" w:rsidR="00D47C9B" w:rsidRPr="00E54204" w:rsidRDefault="00D47C9B" w:rsidP="00E54204">
      <w:pPr>
        <w:adjustRightInd w:val="0"/>
        <w:snapToGrid w:val="0"/>
        <w:spacing w:line="259" w:lineRule="auto"/>
        <w:ind w:left="360" w:firstLine="349"/>
        <w:rPr>
          <w:rFonts w:ascii="Consolas" w:hAnsi="Consolas" w:cs="Consolas"/>
        </w:rPr>
      </w:pPr>
      <w:r w:rsidRPr="00E54204">
        <w:rPr>
          <w:rFonts w:ascii="Consolas" w:hAnsi="Consolas" w:cs="Consolas"/>
        </w:rPr>
        <w:t xml:space="preserve">The most straightforward way to optimize parameters for a model is to achieve the </w:t>
      </w:r>
      <w:r w:rsidR="00F222F4" w:rsidRPr="00E54204">
        <w:rPr>
          <w:rFonts w:ascii="Consolas" w:hAnsi="Consolas" w:cs="Consolas"/>
        </w:rPr>
        <w:t xml:space="preserve">best performance and avoid over-fitting at the same time. There are two types of parameters. One is the parameters that penalize the model to control over-fitting (e.g. parameter </w:t>
      </w:r>
      <w:r w:rsidR="002E061F" w:rsidRPr="00E54204">
        <w:rPr>
          <w:rFonts w:ascii="Consolas" w:hAnsi="Consolas" w:cs="Consolas"/>
        </w:rPr>
        <w:t>r</w:t>
      </w:r>
      <w:r w:rsidR="00F222F4" w:rsidRPr="00E54204">
        <w:rPr>
          <w:rFonts w:ascii="Consolas" w:hAnsi="Consolas" w:cs="Consolas"/>
        </w:rPr>
        <w:t xml:space="preserve">idge in classifier Logistic). The </w:t>
      </w:r>
      <w:r w:rsidR="0076043A" w:rsidRPr="00E54204">
        <w:rPr>
          <w:rFonts w:ascii="Consolas" w:hAnsi="Consolas" w:cs="Consolas"/>
        </w:rPr>
        <w:t xml:space="preserve">others are the actual parameters need to be tuned </w:t>
      </w:r>
      <w:r w:rsidR="00F222F4" w:rsidRPr="00E54204">
        <w:rPr>
          <w:rFonts w:ascii="Consolas" w:hAnsi="Consolas" w:cs="Consolas"/>
        </w:rPr>
        <w:t>to achieve the best performance on predicting the validation sets.</w:t>
      </w:r>
    </w:p>
    <w:p w14:paraId="41B290FB" w14:textId="77777777" w:rsidR="00F222F4" w:rsidRPr="00E54204" w:rsidRDefault="00F222F4" w:rsidP="00E54204">
      <w:pPr>
        <w:adjustRightInd w:val="0"/>
        <w:snapToGrid w:val="0"/>
        <w:spacing w:line="259" w:lineRule="auto"/>
        <w:ind w:left="360" w:firstLine="349"/>
        <w:rPr>
          <w:rFonts w:ascii="Consolas" w:hAnsi="Consolas" w:cs="Consolas"/>
        </w:rPr>
      </w:pPr>
    </w:p>
    <w:p w14:paraId="0519D333" w14:textId="0EE6F7BD" w:rsidR="00F222F4" w:rsidRPr="00E54204" w:rsidRDefault="0076043A" w:rsidP="00E54204">
      <w:pPr>
        <w:adjustRightInd w:val="0"/>
        <w:snapToGrid w:val="0"/>
        <w:spacing w:line="259" w:lineRule="auto"/>
        <w:ind w:left="360" w:firstLine="349"/>
        <w:rPr>
          <w:rFonts w:ascii="Consolas" w:hAnsi="Consolas" w:cs="Consolas"/>
        </w:rPr>
      </w:pPr>
      <w:r w:rsidRPr="00E54204">
        <w:rPr>
          <w:rFonts w:ascii="Consolas" w:hAnsi="Consolas" w:cs="Consolas"/>
        </w:rPr>
        <w:t>We plan to use a meta-</w:t>
      </w:r>
      <w:r w:rsidR="00F222F4" w:rsidRPr="00E54204">
        <w:rPr>
          <w:rFonts w:ascii="Consolas" w:hAnsi="Consolas" w:cs="Consolas"/>
        </w:rPr>
        <w:t xml:space="preserve">classifier in Weka named ‘MultiSearch’ to help optimize the parameter. ‘MultiSearch’ is similar to </w:t>
      </w:r>
      <w:r w:rsidRPr="00E54204">
        <w:rPr>
          <w:rFonts w:ascii="Consolas" w:hAnsi="Consolas" w:cs="Consolas"/>
        </w:rPr>
        <w:t>‘</w:t>
      </w:r>
      <w:r w:rsidR="00F222F4" w:rsidRPr="00E54204">
        <w:rPr>
          <w:rFonts w:ascii="Consolas" w:hAnsi="Consolas" w:cs="Consolas"/>
        </w:rPr>
        <w:t>GridSearch</w:t>
      </w:r>
      <w:r w:rsidRPr="00E54204">
        <w:rPr>
          <w:rFonts w:ascii="Consolas" w:hAnsi="Consolas" w:cs="Consolas"/>
        </w:rPr>
        <w:t>’</w:t>
      </w:r>
      <w:r w:rsidR="00F222F4" w:rsidRPr="00E54204">
        <w:rPr>
          <w:rFonts w:ascii="Consolas" w:hAnsi="Consolas" w:cs="Consolas"/>
        </w:rPr>
        <w:t xml:space="preserve">, </w:t>
      </w:r>
      <w:r w:rsidRPr="00E54204">
        <w:rPr>
          <w:rFonts w:ascii="Consolas" w:hAnsi="Consolas" w:cs="Consolas"/>
        </w:rPr>
        <w:t>which is another meta-classifier for exploring all combinations of two parameters and return the combination that performs the best. The advantage of the ‘MultiSearch’ classifier is that</w:t>
      </w:r>
      <w:r w:rsidR="00F222F4" w:rsidRPr="00E54204">
        <w:rPr>
          <w:rFonts w:ascii="Consolas" w:hAnsi="Consolas" w:cs="Consolas"/>
        </w:rPr>
        <w:t xml:space="preserve"> it allows the optimization of an arbitrary number of parameters</w:t>
      </w:r>
      <w:r w:rsidRPr="00E54204">
        <w:rPr>
          <w:rFonts w:ascii="Consolas" w:hAnsi="Consolas" w:cs="Consolas"/>
        </w:rPr>
        <w:t xml:space="preserve"> </w:t>
      </w:r>
      <w:r w:rsidR="002E061F" w:rsidRPr="00E54204">
        <w:rPr>
          <w:rFonts w:ascii="Consolas" w:hAnsi="Consolas" w:cs="Consolas"/>
        </w:rPr>
        <w:t>with built-in cross-validation</w:t>
      </w:r>
      <w:r w:rsidRPr="00E54204">
        <w:rPr>
          <w:rFonts w:ascii="Consolas" w:hAnsi="Consolas" w:cs="Consolas"/>
        </w:rPr>
        <w:t>. With the –seach option specified, we can easily test all desired combinations of parameters of a classifier. An example of testing parameter combinations for the ‘Logistic’ clas</w:t>
      </w:r>
      <w:r w:rsidR="0057740E">
        <w:rPr>
          <w:rFonts w:ascii="Consolas" w:hAnsi="Consolas" w:cs="Consolas"/>
        </w:rPr>
        <w:t>sifier is attached in Appendix 3</w:t>
      </w:r>
      <w:r w:rsidRPr="00E54204">
        <w:rPr>
          <w:rFonts w:ascii="Consolas" w:hAnsi="Consolas" w:cs="Consolas"/>
        </w:rPr>
        <w:t xml:space="preserve">. </w:t>
      </w:r>
      <w:r w:rsidR="002E061F" w:rsidRPr="00E54204">
        <w:rPr>
          <w:rFonts w:ascii="Consolas" w:hAnsi="Consolas" w:cs="Consolas"/>
        </w:rPr>
        <w:t xml:space="preserve">In this example, we use 10-fold cross-validation to test the accuracy of Logistic by setting the ‘ridge’ parameter from </w:t>
      </w:r>
      <m:oMath>
        <m:sSup>
          <m:sSupPr>
            <m:ctrlPr>
              <w:rPr>
                <w:rFonts w:ascii="Cambria Math" w:hAnsi="Cambria Math" w:cs="Consolas"/>
                <w:i/>
              </w:rPr>
            </m:ctrlPr>
          </m:sSupPr>
          <m:e>
            <m:r>
              <w:rPr>
                <w:rFonts w:ascii="Cambria Math" w:hAnsi="Cambria Math" w:cs="Consolas"/>
              </w:rPr>
              <m:t>10</m:t>
            </m:r>
          </m:e>
          <m:sup>
            <m:r>
              <w:rPr>
                <w:rFonts w:ascii="Cambria Math" w:hAnsi="Cambria Math" w:cs="Consolas"/>
              </w:rPr>
              <m:t>-12</m:t>
            </m:r>
          </m:sup>
        </m:sSup>
      </m:oMath>
      <w:r w:rsidR="002E061F" w:rsidRPr="00E54204">
        <w:rPr>
          <w:rFonts w:ascii="Consolas" w:hAnsi="Consolas" w:cs="Consolas"/>
        </w:rPr>
        <w:t xml:space="preserve"> to </w:t>
      </w:r>
      <m:oMath>
        <m:sSup>
          <m:sSupPr>
            <m:ctrlPr>
              <w:rPr>
                <w:rFonts w:ascii="Cambria Math" w:hAnsi="Cambria Math" w:cs="Consolas"/>
                <w:i/>
              </w:rPr>
            </m:ctrlPr>
          </m:sSupPr>
          <m:e>
            <m:r>
              <w:rPr>
                <w:rFonts w:ascii="Cambria Math" w:hAnsi="Cambria Math" w:cs="Consolas"/>
              </w:rPr>
              <m:t>10</m:t>
            </m:r>
          </m:e>
          <m:sup>
            <m:r>
              <w:rPr>
                <w:rFonts w:ascii="Cambria Math" w:hAnsi="Cambria Math" w:cs="Consolas"/>
              </w:rPr>
              <m:t>-1</m:t>
            </m:r>
          </m:sup>
        </m:sSup>
      </m:oMath>
      <w:r w:rsidR="002E061F" w:rsidRPr="00E54204">
        <w:rPr>
          <w:rFonts w:ascii="Consolas" w:hAnsi="Consolas" w:cs="Consolas"/>
        </w:rPr>
        <w:t xml:space="preserve"> and the ‘maxIts’ parameter from 1 to 15. The result indicates that Logistic has the highest accuracy with the ‘ridge’ set to </w:t>
      </w:r>
      <m:oMath>
        <m:sSup>
          <m:sSupPr>
            <m:ctrlPr>
              <w:rPr>
                <w:rFonts w:ascii="Cambria Math" w:hAnsi="Cambria Math" w:cs="Consolas"/>
                <w:i/>
              </w:rPr>
            </m:ctrlPr>
          </m:sSupPr>
          <m:e>
            <m:r>
              <w:rPr>
                <w:rFonts w:ascii="Cambria Math" w:hAnsi="Cambria Math" w:cs="Consolas"/>
              </w:rPr>
              <m:t>10</m:t>
            </m:r>
          </m:e>
          <m:sup>
            <m:r>
              <w:rPr>
                <w:rFonts w:ascii="Cambria Math" w:hAnsi="Cambria Math" w:cs="Consolas"/>
              </w:rPr>
              <m:t>-2</m:t>
            </m:r>
          </m:sup>
        </m:sSup>
      </m:oMath>
      <w:r w:rsidR="002E061F" w:rsidRPr="00E54204">
        <w:rPr>
          <w:rFonts w:ascii="Consolas" w:hAnsi="Consolas" w:cs="Consolas"/>
        </w:rPr>
        <w:t xml:space="preserve"> and ‘maxIts’ set to 12.</w:t>
      </w:r>
    </w:p>
    <w:p w14:paraId="41A1B5F1" w14:textId="77777777" w:rsidR="002E061F" w:rsidRPr="00E54204" w:rsidRDefault="002E061F" w:rsidP="00E54204">
      <w:pPr>
        <w:adjustRightInd w:val="0"/>
        <w:snapToGrid w:val="0"/>
        <w:spacing w:line="259" w:lineRule="auto"/>
        <w:ind w:left="360" w:firstLine="349"/>
        <w:rPr>
          <w:rFonts w:ascii="Consolas" w:hAnsi="Consolas" w:cs="Consolas"/>
        </w:rPr>
      </w:pPr>
    </w:p>
    <w:p w14:paraId="2890CD39" w14:textId="179781B5" w:rsidR="002E061F" w:rsidRPr="00E54204" w:rsidRDefault="002E061F" w:rsidP="00E54204">
      <w:pPr>
        <w:adjustRightInd w:val="0"/>
        <w:snapToGrid w:val="0"/>
        <w:spacing w:line="259" w:lineRule="auto"/>
        <w:ind w:left="360" w:firstLine="349"/>
        <w:rPr>
          <w:rFonts w:ascii="Consolas" w:hAnsi="Consolas" w:cs="Consolas"/>
        </w:rPr>
      </w:pPr>
      <w:r w:rsidRPr="00E54204">
        <w:rPr>
          <w:rFonts w:ascii="Consolas" w:hAnsi="Consolas" w:cs="Consolas"/>
        </w:rPr>
        <w:t xml:space="preserve">This approach also have problems. As the number of parameters increases, </w:t>
      </w:r>
      <w:r w:rsidR="000A0C66" w:rsidRPr="00E54204">
        <w:rPr>
          <w:rFonts w:ascii="Consolas" w:hAnsi="Consolas" w:cs="Consolas"/>
        </w:rPr>
        <w:t>the computation cost of exploiting all desired parameter value combinations also dramatically increases. One example of such cases is the classifier ‘MultilayerPreceptron’. With five parameters that we are interested in, it takes several days to run through all parameter combinations. Thus, optimizing the algorithm of parameter optimization becomes an important job for the next stage of project.</w:t>
      </w:r>
    </w:p>
    <w:p w14:paraId="209DF9FB" w14:textId="7FA9C714" w:rsidR="00D47C9B" w:rsidRPr="00E54204" w:rsidRDefault="00D47C9B" w:rsidP="00E54204">
      <w:pPr>
        <w:adjustRightInd w:val="0"/>
        <w:snapToGrid w:val="0"/>
        <w:spacing w:line="259" w:lineRule="auto"/>
        <w:rPr>
          <w:rFonts w:ascii="Consolas" w:hAnsi="Consolas" w:cs="Consolas"/>
        </w:rPr>
      </w:pPr>
    </w:p>
    <w:p w14:paraId="6488AA7D" w14:textId="0E9C0C92" w:rsidR="00FC1103" w:rsidRPr="00E54204" w:rsidRDefault="00FC1103" w:rsidP="00E54204">
      <w:pPr>
        <w:pStyle w:val="ListParagraph"/>
        <w:numPr>
          <w:ilvl w:val="0"/>
          <w:numId w:val="2"/>
        </w:numPr>
        <w:adjustRightInd w:val="0"/>
        <w:snapToGrid w:val="0"/>
        <w:spacing w:line="259" w:lineRule="auto"/>
        <w:contextualSpacing w:val="0"/>
        <w:rPr>
          <w:rFonts w:ascii="Consolas" w:hAnsi="Consolas" w:cs="Consolas"/>
          <w:szCs w:val="24"/>
        </w:rPr>
      </w:pPr>
      <w:r w:rsidRPr="00E54204">
        <w:rPr>
          <w:rFonts w:ascii="Consolas" w:hAnsi="Consolas" w:cs="Consolas"/>
          <w:szCs w:val="24"/>
        </w:rPr>
        <w:t>Attribute Selection</w:t>
      </w:r>
    </w:p>
    <w:p w14:paraId="10E2B969" w14:textId="46175597" w:rsidR="00906ADB" w:rsidRPr="00E54204" w:rsidRDefault="00906ADB" w:rsidP="00E54204">
      <w:pPr>
        <w:adjustRightInd w:val="0"/>
        <w:snapToGrid w:val="0"/>
        <w:spacing w:line="259" w:lineRule="auto"/>
        <w:rPr>
          <w:rFonts w:ascii="Consolas" w:hAnsi="Consolas" w:cs="Consolas"/>
        </w:rPr>
      </w:pPr>
    </w:p>
    <w:p w14:paraId="69D26922" w14:textId="6F26E737" w:rsidR="000A0C66" w:rsidRDefault="00E54204" w:rsidP="00E54204">
      <w:pPr>
        <w:adjustRightInd w:val="0"/>
        <w:snapToGrid w:val="0"/>
        <w:spacing w:line="259" w:lineRule="auto"/>
        <w:ind w:left="360" w:firstLine="349"/>
        <w:rPr>
          <w:rFonts w:ascii="Consolas" w:hAnsi="Consolas" w:cs="Consolas"/>
        </w:rPr>
      </w:pPr>
      <w:r w:rsidRPr="00E54204">
        <w:rPr>
          <w:rFonts w:ascii="Consolas" w:hAnsi="Consolas" w:cs="Consolas"/>
        </w:rPr>
        <w:t>Our first approach f</w:t>
      </w:r>
      <w:r w:rsidR="000A0C66" w:rsidRPr="00E54204">
        <w:rPr>
          <w:rFonts w:ascii="Consolas" w:hAnsi="Consolas" w:cs="Consolas"/>
        </w:rPr>
        <w:t xml:space="preserve">or attribute </w:t>
      </w:r>
      <w:r w:rsidRPr="00E54204">
        <w:rPr>
          <w:rFonts w:ascii="Consolas" w:hAnsi="Consolas" w:cs="Consolas"/>
        </w:rPr>
        <w:t>is</w:t>
      </w:r>
      <w:r w:rsidR="000A0C66" w:rsidRPr="00E54204">
        <w:rPr>
          <w:rFonts w:ascii="Consolas" w:hAnsi="Consolas" w:cs="Consolas"/>
        </w:rPr>
        <w:t xml:space="preserve"> to use</w:t>
      </w:r>
      <w:r w:rsidRPr="00E54204">
        <w:rPr>
          <w:rFonts w:ascii="Consolas" w:hAnsi="Consolas" w:cs="Consolas"/>
        </w:rPr>
        <w:t xml:space="preserve"> </w:t>
      </w:r>
      <w:r w:rsidR="000A0C66" w:rsidRPr="00E54204">
        <w:rPr>
          <w:rFonts w:ascii="Consolas" w:hAnsi="Consolas" w:cs="Consolas"/>
        </w:rPr>
        <w:t>R language</w:t>
      </w:r>
      <w:r w:rsidRPr="00E54204">
        <w:rPr>
          <w:rFonts w:ascii="Consolas" w:hAnsi="Consolas" w:cs="Consolas"/>
        </w:rPr>
        <w:t xml:space="preserve"> scripts</w:t>
      </w:r>
      <w:r w:rsidR="000A0C66" w:rsidRPr="00E54204">
        <w:rPr>
          <w:rFonts w:ascii="Consolas" w:hAnsi="Consolas" w:cs="Consolas"/>
        </w:rPr>
        <w:t xml:space="preserve"> to test if a feature is important for </w:t>
      </w:r>
      <w:r w:rsidRPr="00E54204">
        <w:rPr>
          <w:rFonts w:ascii="Consolas" w:hAnsi="Consolas" w:cs="Consolas"/>
        </w:rPr>
        <w:t>a</w:t>
      </w:r>
      <w:r w:rsidR="000B76BD">
        <w:rPr>
          <w:rFonts w:ascii="Consolas" w:hAnsi="Consolas" w:cs="Consolas"/>
        </w:rPr>
        <w:t xml:space="preserve"> model.</w:t>
      </w:r>
      <w:r w:rsidR="000A0C66" w:rsidRPr="00E54204">
        <w:rPr>
          <w:rFonts w:ascii="Consolas" w:hAnsi="Consolas" w:cs="Consolas"/>
        </w:rPr>
        <w:t xml:space="preserve"> </w:t>
      </w:r>
      <w:r w:rsidR="000B76BD">
        <w:rPr>
          <w:rFonts w:ascii="Consolas" w:hAnsi="Consolas" w:cs="Consolas"/>
        </w:rPr>
        <w:t>W</w:t>
      </w:r>
      <w:r w:rsidR="000A0C66" w:rsidRPr="00E54204">
        <w:rPr>
          <w:rFonts w:ascii="Consolas" w:hAnsi="Consolas" w:cs="Consolas"/>
        </w:rPr>
        <w:t xml:space="preserve">e can </w:t>
      </w:r>
      <w:r w:rsidR="000B76BD">
        <w:rPr>
          <w:rFonts w:ascii="Consolas" w:hAnsi="Consolas" w:cs="Consolas"/>
        </w:rPr>
        <w:t>then</w:t>
      </w:r>
      <w:r w:rsidR="000A0C66" w:rsidRPr="00E54204">
        <w:rPr>
          <w:rFonts w:ascii="Consolas" w:hAnsi="Consolas" w:cs="Consolas"/>
        </w:rPr>
        <w:t xml:space="preserve"> check </w:t>
      </w:r>
      <w:r w:rsidR="000B76BD">
        <w:rPr>
          <w:rFonts w:ascii="Consolas" w:hAnsi="Consolas" w:cs="Consolas"/>
        </w:rPr>
        <w:t>all features</w:t>
      </w:r>
      <w:r w:rsidR="000A0C66" w:rsidRPr="00E54204">
        <w:rPr>
          <w:rFonts w:ascii="Consolas" w:hAnsi="Consolas" w:cs="Consolas"/>
        </w:rPr>
        <w:t xml:space="preserve"> one by one </w:t>
      </w:r>
      <w:r w:rsidR="000B76BD">
        <w:rPr>
          <w:rFonts w:ascii="Consolas" w:hAnsi="Consolas" w:cs="Consolas"/>
        </w:rPr>
        <w:t xml:space="preserve">automatically. For example, </w:t>
      </w:r>
      <w:r w:rsidR="008E5810">
        <w:rPr>
          <w:rFonts w:ascii="Consolas" w:hAnsi="Consolas" w:cs="Consolas"/>
        </w:rPr>
        <w:t>to find all important features for a Linear Regression model</w:t>
      </w:r>
      <w:r w:rsidR="000A0C66" w:rsidRPr="00E54204">
        <w:rPr>
          <w:rFonts w:ascii="Consolas" w:hAnsi="Consolas" w:cs="Consolas"/>
        </w:rPr>
        <w:t xml:space="preserve">, </w:t>
      </w:r>
      <w:r w:rsidR="000B76BD">
        <w:rPr>
          <w:rFonts w:ascii="Consolas" w:hAnsi="Consolas" w:cs="Consolas"/>
        </w:rPr>
        <w:t>we</w:t>
      </w:r>
      <w:r w:rsidR="000A0C66" w:rsidRPr="00E54204">
        <w:rPr>
          <w:rFonts w:ascii="Consolas" w:hAnsi="Consolas" w:cs="Consolas"/>
        </w:rPr>
        <w:t xml:space="preserve"> import the </w:t>
      </w:r>
      <w:r w:rsidR="000B76BD">
        <w:rPr>
          <w:rFonts w:ascii="Consolas" w:hAnsi="Consolas" w:cs="Consolas"/>
        </w:rPr>
        <w:t>training data</w:t>
      </w:r>
      <w:r w:rsidR="000A0C66" w:rsidRPr="00E54204">
        <w:rPr>
          <w:rFonts w:ascii="Consolas" w:hAnsi="Consolas" w:cs="Consolas"/>
        </w:rPr>
        <w:t xml:space="preserve"> and assign </w:t>
      </w:r>
      <w:r w:rsidR="008E5810">
        <w:rPr>
          <w:rFonts w:ascii="Consolas" w:hAnsi="Consolas" w:cs="Consolas"/>
        </w:rPr>
        <w:t>all feature columns</w:t>
      </w:r>
      <w:r w:rsidR="000A0C66" w:rsidRPr="00E54204">
        <w:rPr>
          <w:rFonts w:ascii="Consolas" w:hAnsi="Consolas" w:cs="Consolas"/>
        </w:rPr>
        <w:t xml:space="preserve"> as </w:t>
      </w:r>
      <m:oMath>
        <m:r>
          <w:rPr>
            <w:rFonts w:ascii="Cambria Math" w:hAnsi="Cambria Math" w:cs="Consolas"/>
          </w:rPr>
          <m:t>x</m:t>
        </m:r>
      </m:oMath>
      <w:r w:rsidR="000A0C66" w:rsidRPr="00E54204">
        <w:rPr>
          <w:rFonts w:ascii="Consolas" w:hAnsi="Consolas" w:cs="Consolas"/>
        </w:rPr>
        <w:t xml:space="preserve"> matrix and </w:t>
      </w:r>
      <w:r w:rsidR="008E5810">
        <w:rPr>
          <w:rFonts w:ascii="Consolas" w:hAnsi="Consolas" w:cs="Consolas"/>
        </w:rPr>
        <w:t>the label column</w:t>
      </w:r>
      <w:r w:rsidR="000A0C66" w:rsidRPr="00E54204">
        <w:rPr>
          <w:rFonts w:ascii="Consolas" w:hAnsi="Consolas" w:cs="Consolas"/>
        </w:rPr>
        <w:t xml:space="preserve"> as </w:t>
      </w:r>
      <m:oMath>
        <m:r>
          <w:rPr>
            <w:rFonts w:ascii="Cambria Math" w:hAnsi="Cambria Math" w:cs="Consolas"/>
          </w:rPr>
          <m:t>y</m:t>
        </m:r>
      </m:oMath>
      <w:r w:rsidR="008E5810">
        <w:rPr>
          <w:rFonts w:ascii="Consolas" w:hAnsi="Consolas" w:cs="Consolas"/>
        </w:rPr>
        <w:t xml:space="preserve"> matrix</w:t>
      </w:r>
      <w:r w:rsidR="000A0C66" w:rsidRPr="00E54204">
        <w:rPr>
          <w:rFonts w:ascii="Consolas" w:hAnsi="Consolas" w:cs="Consolas"/>
        </w:rPr>
        <w:t xml:space="preserve">. </w:t>
      </w:r>
      <w:r w:rsidR="008E5810">
        <w:rPr>
          <w:rFonts w:ascii="Consolas" w:hAnsi="Consolas" w:cs="Consolas"/>
        </w:rPr>
        <w:t>Next</w:t>
      </w:r>
      <w:r w:rsidR="000A0C66" w:rsidRPr="00E54204">
        <w:rPr>
          <w:rFonts w:ascii="Consolas" w:hAnsi="Consolas" w:cs="Consolas"/>
        </w:rPr>
        <w:t xml:space="preserve">, we calculate the value of beta and standard deviation. </w:t>
      </w:r>
      <w:r w:rsidR="008E5810">
        <w:rPr>
          <w:rFonts w:ascii="Consolas" w:hAnsi="Consolas" w:cs="Consolas"/>
        </w:rPr>
        <w:t>After calculating</w:t>
      </w:r>
      <w:r w:rsidR="000A0C66" w:rsidRPr="00E54204">
        <w:rPr>
          <w:rFonts w:ascii="Consolas" w:hAnsi="Consolas" w:cs="Consolas"/>
        </w:rPr>
        <w:t xml:space="preserve"> all </w:t>
      </w:r>
      <w:r w:rsidR="008E5810">
        <w:rPr>
          <w:rFonts w:ascii="Consolas" w:hAnsi="Consolas" w:cs="Consolas"/>
        </w:rPr>
        <w:t xml:space="preserve">intermediate </w:t>
      </w:r>
      <w:r w:rsidR="000A0C66" w:rsidRPr="00E54204">
        <w:rPr>
          <w:rFonts w:ascii="Consolas" w:hAnsi="Consolas" w:cs="Consolas"/>
        </w:rPr>
        <w:t xml:space="preserve">parameters, we can use P-value to test whether a regressor is important or not. </w:t>
      </w:r>
    </w:p>
    <w:p w14:paraId="046C3137" w14:textId="77777777" w:rsidR="008E5810" w:rsidRPr="00E54204" w:rsidRDefault="008E5810" w:rsidP="00E54204">
      <w:pPr>
        <w:adjustRightInd w:val="0"/>
        <w:snapToGrid w:val="0"/>
        <w:spacing w:line="259" w:lineRule="auto"/>
        <w:ind w:left="360" w:firstLine="349"/>
        <w:rPr>
          <w:rFonts w:ascii="Consolas" w:hAnsi="Consolas" w:cs="Consolas"/>
        </w:rPr>
      </w:pPr>
    </w:p>
    <w:p w14:paraId="48183E61" w14:textId="77777777" w:rsidR="000A0C66" w:rsidRPr="00E54204" w:rsidRDefault="000A0C66" w:rsidP="00E54204">
      <w:pPr>
        <w:adjustRightInd w:val="0"/>
        <w:snapToGrid w:val="0"/>
        <w:spacing w:line="259" w:lineRule="auto"/>
        <w:ind w:left="360" w:firstLine="349"/>
        <w:rPr>
          <w:rFonts w:ascii="Consolas" w:hAnsi="Consolas" w:cs="Consolas"/>
        </w:rPr>
      </w:pPr>
      <w:r w:rsidRPr="00E54204">
        <w:rPr>
          <w:rFonts w:ascii="Consolas" w:hAnsi="Consolas" w:cs="Consolas"/>
        </w:rPr>
        <w:t>Here is the sample implementation for the p-value test.</w:t>
      </w:r>
    </w:p>
    <w:p w14:paraId="7FA5D34D" w14:textId="77777777" w:rsidR="000A0C66" w:rsidRPr="00E54204" w:rsidRDefault="000A0C66" w:rsidP="00E54204">
      <w:pPr>
        <w:adjustRightInd w:val="0"/>
        <w:snapToGrid w:val="0"/>
        <w:spacing w:line="259" w:lineRule="auto"/>
        <w:ind w:left="360" w:firstLine="349"/>
        <w:rPr>
          <w:rFonts w:ascii="Consolas" w:hAnsi="Consolas" w:cs="Consolas"/>
        </w:rPr>
      </w:pPr>
    </w:p>
    <w:p w14:paraId="651DEC4C" w14:textId="5A50C0F5" w:rsidR="000A0C66" w:rsidRPr="00E54204" w:rsidRDefault="000A0C66" w:rsidP="00E54204">
      <w:pPr>
        <w:adjustRightInd w:val="0"/>
        <w:snapToGrid w:val="0"/>
        <w:spacing w:line="259" w:lineRule="auto"/>
        <w:ind w:left="360" w:firstLine="349"/>
        <w:rPr>
          <w:rFonts w:ascii="Consolas" w:hAnsi="Consolas" w:cs="Consolas"/>
          <w:i/>
        </w:rPr>
      </w:pPr>
      <w:r w:rsidRPr="00E54204">
        <w:rPr>
          <w:rFonts w:ascii="Consolas" w:hAnsi="Consolas" w:cs="Consolas"/>
          <w:i/>
        </w:rPr>
        <w:t xml:space="preserve">&gt; </w:t>
      </w:r>
      <m:oMath>
        <m:r>
          <w:rPr>
            <w:rFonts w:ascii="Cambria Math" w:hAnsi="Cambria Math" w:cs="Consolas"/>
          </w:rPr>
          <m:t>Cov ← solve(t(x)%*%x)</m:t>
        </m:r>
      </m:oMath>
    </w:p>
    <w:p w14:paraId="47FF1060" w14:textId="0F95A288" w:rsidR="000A0C66" w:rsidRPr="00E54204" w:rsidRDefault="000A0C66" w:rsidP="00E54204">
      <w:pPr>
        <w:adjustRightInd w:val="0"/>
        <w:snapToGrid w:val="0"/>
        <w:spacing w:line="259" w:lineRule="auto"/>
        <w:ind w:left="360" w:firstLine="349"/>
        <w:rPr>
          <w:rFonts w:ascii="Consolas" w:hAnsi="Consolas" w:cs="Consolas"/>
          <w:i/>
        </w:rPr>
      </w:pPr>
      <w:r w:rsidRPr="00E54204">
        <w:rPr>
          <w:rFonts w:ascii="Consolas" w:hAnsi="Consolas" w:cs="Consolas"/>
          <w:i/>
        </w:rPr>
        <w:t xml:space="preserve">&gt; </w:t>
      </w:r>
      <m:oMath>
        <m:r>
          <w:rPr>
            <w:rFonts w:ascii="Cambria Math" w:hAnsi="Cambria Math" w:cs="Consolas"/>
          </w:rPr>
          <m:t>t ← beta[a]/sqrt(s2*Cov[a])</m:t>
        </m:r>
      </m:oMath>
      <w:r w:rsidRPr="00E54204">
        <w:rPr>
          <w:rFonts w:ascii="Consolas" w:hAnsi="Consolas" w:cs="Consolas"/>
          <w:i/>
        </w:rPr>
        <w:t xml:space="preserve">     // if it is the ath regressor</w:t>
      </w:r>
    </w:p>
    <w:p w14:paraId="1F241AE1" w14:textId="0AA492C6" w:rsidR="000A0C66" w:rsidRPr="00E54204" w:rsidRDefault="000A0C66" w:rsidP="00E54204">
      <w:pPr>
        <w:adjustRightInd w:val="0"/>
        <w:snapToGrid w:val="0"/>
        <w:spacing w:line="259" w:lineRule="auto"/>
        <w:ind w:left="360" w:firstLine="349"/>
        <w:rPr>
          <w:rFonts w:ascii="Consolas" w:hAnsi="Consolas" w:cs="Consolas"/>
          <w:i/>
        </w:rPr>
      </w:pPr>
      <w:r w:rsidRPr="00E54204">
        <w:rPr>
          <w:rFonts w:ascii="Consolas" w:hAnsi="Consolas" w:cs="Consolas"/>
          <w:i/>
        </w:rPr>
        <w:t xml:space="preserve">&gt; </w:t>
      </w:r>
      <m:oMath>
        <m:r>
          <w:rPr>
            <w:rFonts w:ascii="Cambria Math" w:hAnsi="Cambria Math" w:cs="Consolas"/>
          </w:rPr>
          <m:t>p = 2*pt(t, a+1, lower.tail = TRUE, log.p = FALSE)</m:t>
        </m:r>
      </m:oMath>
    </w:p>
    <w:p w14:paraId="4727E1B6" w14:textId="6ABF366D" w:rsidR="000A0C66" w:rsidRPr="00E54204" w:rsidRDefault="000A0C66" w:rsidP="00E54204">
      <w:pPr>
        <w:adjustRightInd w:val="0"/>
        <w:snapToGrid w:val="0"/>
        <w:spacing w:line="259" w:lineRule="auto"/>
        <w:ind w:left="360" w:firstLine="349"/>
        <w:rPr>
          <w:rFonts w:ascii="Consolas" w:hAnsi="Consolas" w:cs="Consolas"/>
          <w:i/>
        </w:rPr>
      </w:pPr>
      <w:r w:rsidRPr="00E54204">
        <w:rPr>
          <w:rFonts w:ascii="Consolas" w:hAnsi="Consolas" w:cs="Consolas"/>
          <w:i/>
        </w:rPr>
        <w:t xml:space="preserve">&gt; </w:t>
      </w:r>
      <m:oMath>
        <m:r>
          <w:rPr>
            <w:rFonts w:ascii="Cambria Math" w:hAnsi="Cambria Math" w:cs="Consolas"/>
          </w:rPr>
          <m:t>p</m:t>
        </m:r>
      </m:oMath>
    </w:p>
    <w:p w14:paraId="17A827E3" w14:textId="77777777" w:rsidR="000A0C66" w:rsidRPr="00E54204" w:rsidRDefault="000A0C66" w:rsidP="00E54204">
      <w:pPr>
        <w:adjustRightInd w:val="0"/>
        <w:snapToGrid w:val="0"/>
        <w:spacing w:line="259" w:lineRule="auto"/>
        <w:ind w:left="360" w:firstLine="349"/>
        <w:rPr>
          <w:rFonts w:ascii="Consolas" w:hAnsi="Consolas" w:cs="Consolas"/>
          <w:i/>
        </w:rPr>
      </w:pPr>
    </w:p>
    <w:p w14:paraId="600AD0E4" w14:textId="15500E78" w:rsidR="000A0C66" w:rsidRDefault="00E54204" w:rsidP="00E54204">
      <w:pPr>
        <w:adjustRightInd w:val="0"/>
        <w:snapToGrid w:val="0"/>
        <w:spacing w:line="259" w:lineRule="auto"/>
        <w:ind w:left="360" w:firstLine="349"/>
        <w:rPr>
          <w:rFonts w:ascii="Consolas" w:hAnsi="Consolas" w:cs="Consolas"/>
        </w:rPr>
      </w:pPr>
      <w:r w:rsidRPr="00E54204">
        <w:rPr>
          <w:rFonts w:ascii="Consolas" w:hAnsi="Consolas" w:cs="Consolas"/>
        </w:rPr>
        <w:t>If</w:t>
      </w:r>
      <w:r w:rsidR="000A0C66" w:rsidRPr="00E54204">
        <w:rPr>
          <w:rFonts w:ascii="Consolas" w:hAnsi="Consolas" w:cs="Consolas"/>
        </w:rPr>
        <w:t xml:space="preserve"> p value is greater than 0.05, which means fail to reject null hypothesis, the regressor is unimportant. </w:t>
      </w:r>
    </w:p>
    <w:p w14:paraId="776EC2DB" w14:textId="77777777" w:rsidR="008E5810" w:rsidRPr="00E54204" w:rsidRDefault="008E5810" w:rsidP="00E54204">
      <w:pPr>
        <w:adjustRightInd w:val="0"/>
        <w:snapToGrid w:val="0"/>
        <w:spacing w:line="259" w:lineRule="auto"/>
        <w:ind w:left="360" w:firstLine="349"/>
        <w:rPr>
          <w:rFonts w:ascii="Consolas" w:hAnsi="Consolas" w:cs="Consolas"/>
        </w:rPr>
      </w:pPr>
    </w:p>
    <w:p w14:paraId="19FCA980" w14:textId="419139EA" w:rsidR="000A0C66" w:rsidRPr="00E54204" w:rsidRDefault="000A0C66" w:rsidP="00E54204">
      <w:pPr>
        <w:adjustRightInd w:val="0"/>
        <w:snapToGrid w:val="0"/>
        <w:spacing w:line="259" w:lineRule="auto"/>
        <w:ind w:left="360" w:firstLine="349"/>
        <w:rPr>
          <w:rFonts w:ascii="Consolas" w:hAnsi="Consolas" w:cs="Consolas"/>
        </w:rPr>
      </w:pPr>
      <w:r w:rsidRPr="00E54204">
        <w:rPr>
          <w:rFonts w:ascii="Consolas" w:hAnsi="Consolas" w:cs="Consolas"/>
        </w:rPr>
        <w:t>The example above is</w:t>
      </w:r>
      <w:r w:rsidR="004C42B3">
        <w:rPr>
          <w:rFonts w:ascii="Consolas" w:hAnsi="Consolas" w:cs="Consolas"/>
        </w:rPr>
        <w:t xml:space="preserve"> only</w:t>
      </w:r>
      <w:r w:rsidRPr="00E54204">
        <w:rPr>
          <w:rFonts w:ascii="Consolas" w:hAnsi="Consolas" w:cs="Consolas"/>
        </w:rPr>
        <w:t xml:space="preserve"> </w:t>
      </w:r>
      <w:r w:rsidR="008E5810">
        <w:rPr>
          <w:rFonts w:ascii="Consolas" w:hAnsi="Consolas" w:cs="Consolas"/>
        </w:rPr>
        <w:t>for the</w:t>
      </w:r>
      <w:r w:rsidRPr="00E54204">
        <w:rPr>
          <w:rFonts w:ascii="Consolas" w:hAnsi="Consolas" w:cs="Consolas"/>
        </w:rPr>
        <w:t xml:space="preserve"> linear regression model. </w:t>
      </w:r>
      <w:r w:rsidR="008E5810">
        <w:rPr>
          <w:rFonts w:ascii="Consolas" w:hAnsi="Consolas" w:cs="Consolas"/>
        </w:rPr>
        <w:t xml:space="preserve">We still need to </w:t>
      </w:r>
      <w:r w:rsidR="004C42B3">
        <w:rPr>
          <w:rFonts w:ascii="Consolas" w:hAnsi="Consolas" w:cs="Consolas"/>
        </w:rPr>
        <w:t>explore the implementation</w:t>
      </w:r>
      <w:r w:rsidR="00C41FC3">
        <w:rPr>
          <w:rFonts w:ascii="Consolas" w:hAnsi="Consolas" w:cs="Consolas"/>
        </w:rPr>
        <w:t xml:space="preserve"> of p-value test</w:t>
      </w:r>
      <w:r w:rsidR="004C42B3">
        <w:rPr>
          <w:rFonts w:ascii="Consolas" w:hAnsi="Consolas" w:cs="Consolas"/>
        </w:rPr>
        <w:t xml:space="preserve"> for other models that we are interested in.</w:t>
      </w:r>
    </w:p>
    <w:p w14:paraId="0CFF51D8" w14:textId="77777777" w:rsidR="000A0C66" w:rsidRPr="00E54204" w:rsidRDefault="000A0C66" w:rsidP="00E54204">
      <w:pPr>
        <w:adjustRightInd w:val="0"/>
        <w:snapToGrid w:val="0"/>
        <w:spacing w:line="259" w:lineRule="auto"/>
        <w:ind w:left="360" w:firstLine="349"/>
        <w:rPr>
          <w:rFonts w:ascii="Consolas" w:hAnsi="Consolas" w:cs="Consolas"/>
        </w:rPr>
      </w:pPr>
    </w:p>
    <w:p w14:paraId="2E7A4F10" w14:textId="06A03298" w:rsidR="0057740E" w:rsidRDefault="000A0C66" w:rsidP="00E54204">
      <w:pPr>
        <w:adjustRightInd w:val="0"/>
        <w:snapToGrid w:val="0"/>
        <w:spacing w:line="259" w:lineRule="auto"/>
        <w:ind w:left="360" w:firstLine="349"/>
        <w:rPr>
          <w:rFonts w:ascii="Consolas" w:hAnsi="Consolas" w:cs="Consolas"/>
        </w:rPr>
      </w:pPr>
      <w:r w:rsidRPr="00E54204">
        <w:rPr>
          <w:rFonts w:ascii="Consolas" w:hAnsi="Consolas" w:cs="Consolas"/>
        </w:rPr>
        <w:t xml:space="preserve">The second </w:t>
      </w:r>
      <w:r w:rsidR="0020179D">
        <w:rPr>
          <w:rFonts w:ascii="Consolas" w:hAnsi="Consolas" w:cs="Consolas"/>
        </w:rPr>
        <w:t>approach</w:t>
      </w:r>
      <w:r w:rsidRPr="00E54204">
        <w:rPr>
          <w:rFonts w:ascii="Consolas" w:hAnsi="Consolas" w:cs="Consolas"/>
        </w:rPr>
        <w:t xml:space="preserve"> is to </w:t>
      </w:r>
      <w:r w:rsidR="004C42B3">
        <w:rPr>
          <w:rFonts w:ascii="Consolas" w:hAnsi="Consolas" w:cs="Consolas"/>
        </w:rPr>
        <w:t xml:space="preserve">determine important attributes </w:t>
      </w:r>
      <w:r w:rsidR="0020179D">
        <w:rPr>
          <w:rFonts w:ascii="Consolas" w:hAnsi="Consolas" w:cs="Consolas"/>
        </w:rPr>
        <w:t>through expriments.</w:t>
      </w:r>
      <w:r w:rsidRPr="00E54204">
        <w:rPr>
          <w:rFonts w:ascii="Consolas" w:hAnsi="Consolas" w:cs="Consolas"/>
        </w:rPr>
        <w:t xml:space="preserve"> Weka has three </w:t>
      </w:r>
      <w:r w:rsidR="008E5810">
        <w:rPr>
          <w:rFonts w:ascii="Consolas" w:hAnsi="Consolas" w:cs="Consolas"/>
        </w:rPr>
        <w:t>filters</w:t>
      </w:r>
      <w:r w:rsidR="004C42B3">
        <w:rPr>
          <w:rFonts w:ascii="Consolas" w:hAnsi="Consolas" w:cs="Consolas"/>
        </w:rPr>
        <w:t xml:space="preserve"> for attribute selection</w:t>
      </w:r>
      <w:r w:rsidRPr="00E54204">
        <w:rPr>
          <w:rFonts w:ascii="Consolas" w:hAnsi="Consolas" w:cs="Consolas"/>
        </w:rPr>
        <w:t xml:space="preserve">: CfsSubsetEval, ClassifierSubsetEval and WrapperSubsetEval. </w:t>
      </w:r>
      <w:r w:rsidR="004C42B3">
        <w:rPr>
          <w:rFonts w:ascii="Consolas" w:hAnsi="Consolas" w:cs="Consolas"/>
        </w:rPr>
        <w:t xml:space="preserve">With the help of meta-classifier ‘AttributeSelectedClassifier’, we can directly measure the impact </w:t>
      </w:r>
      <w:r w:rsidR="0020179D">
        <w:rPr>
          <w:rFonts w:ascii="Consolas" w:hAnsi="Consolas" w:cs="Consolas"/>
        </w:rPr>
        <w:t>of different feature sets on the prediction accuracy of a certain classifier. Thus, we convert the feature selection problem to another parameter optimization problem for the above three filters. This approach needs more dis</w:t>
      </w:r>
      <w:r w:rsidR="00A66551">
        <w:rPr>
          <w:rFonts w:ascii="Consolas" w:hAnsi="Consolas" w:cs="Consolas"/>
        </w:rPr>
        <w:t>cussion and reasoning to prove its effectiveness before it can be implemented</w:t>
      </w:r>
      <w:r w:rsidR="00A66551">
        <w:rPr>
          <w:rFonts w:ascii="Consolas" w:hAnsi="Consolas" w:cs="Consolas" w:hint="eastAsia"/>
        </w:rPr>
        <w:t xml:space="preserve"> since</w:t>
      </w:r>
      <w:r w:rsidR="00A66551">
        <w:rPr>
          <w:rFonts w:ascii="Consolas" w:hAnsi="Consolas" w:cs="Consolas"/>
        </w:rPr>
        <w:t xml:space="preserve"> it could be a misinterpretation of attribute selection.</w:t>
      </w:r>
    </w:p>
    <w:p w14:paraId="4AC1AC7D" w14:textId="77777777" w:rsidR="0057740E" w:rsidRDefault="0057740E">
      <w:pPr>
        <w:widowControl/>
        <w:suppressAutoHyphens w:val="0"/>
        <w:rPr>
          <w:rFonts w:ascii="Consolas" w:hAnsi="Consolas" w:cs="Consolas"/>
        </w:rPr>
      </w:pPr>
      <w:r>
        <w:rPr>
          <w:rFonts w:ascii="Consolas" w:hAnsi="Consolas" w:cs="Consolas"/>
        </w:rPr>
        <w:br w:type="page"/>
      </w:r>
    </w:p>
    <w:p w14:paraId="2A472697" w14:textId="77777777" w:rsidR="004C42B3" w:rsidRDefault="004C42B3" w:rsidP="0057740E">
      <w:pPr>
        <w:adjustRightInd w:val="0"/>
        <w:snapToGrid w:val="0"/>
        <w:spacing w:line="259" w:lineRule="auto"/>
        <w:rPr>
          <w:rFonts w:ascii="Consolas" w:hAnsi="Consolas" w:cs="Consolas"/>
        </w:rPr>
      </w:pPr>
    </w:p>
    <w:p w14:paraId="0257182C" w14:textId="77777777" w:rsidR="0057740E" w:rsidRDefault="0057740E" w:rsidP="0057740E">
      <w:pPr>
        <w:adjustRightInd w:val="0"/>
        <w:snapToGrid w:val="0"/>
        <w:spacing w:line="259" w:lineRule="auto"/>
        <w:rPr>
          <w:rFonts w:ascii="Consolas" w:hAnsi="Consolas" w:cs="Consolas"/>
        </w:rPr>
      </w:pPr>
    </w:p>
    <w:p w14:paraId="3BBC2636" w14:textId="77777777" w:rsidR="0057740E" w:rsidRDefault="0057740E" w:rsidP="0057740E">
      <w:pPr>
        <w:adjustRightInd w:val="0"/>
        <w:snapToGrid w:val="0"/>
        <w:spacing w:line="259" w:lineRule="auto"/>
        <w:rPr>
          <w:rFonts w:ascii="Consolas" w:hAnsi="Consolas" w:cs="Consolas"/>
        </w:rPr>
      </w:pPr>
    </w:p>
    <w:p w14:paraId="60C861F5" w14:textId="77777777" w:rsidR="0057740E" w:rsidRDefault="0057740E" w:rsidP="0057740E">
      <w:pPr>
        <w:adjustRightInd w:val="0"/>
        <w:snapToGrid w:val="0"/>
        <w:spacing w:line="259" w:lineRule="auto"/>
        <w:rPr>
          <w:rFonts w:ascii="Consolas" w:hAnsi="Consolas" w:cs="Consolas"/>
        </w:rPr>
      </w:pPr>
    </w:p>
    <w:p w14:paraId="667893F4" w14:textId="77777777" w:rsidR="0057740E" w:rsidRDefault="0057740E" w:rsidP="0057740E">
      <w:pPr>
        <w:adjustRightInd w:val="0"/>
        <w:snapToGrid w:val="0"/>
        <w:spacing w:line="259" w:lineRule="auto"/>
        <w:rPr>
          <w:rFonts w:ascii="Consolas" w:hAnsi="Consolas" w:cs="Consolas"/>
        </w:rPr>
      </w:pPr>
    </w:p>
    <w:p w14:paraId="65B584DC" w14:textId="77777777" w:rsidR="0057740E" w:rsidRDefault="0057740E" w:rsidP="0057740E">
      <w:pPr>
        <w:adjustRightInd w:val="0"/>
        <w:snapToGrid w:val="0"/>
        <w:spacing w:line="259" w:lineRule="auto"/>
        <w:rPr>
          <w:rFonts w:ascii="Consolas" w:hAnsi="Consolas" w:cs="Consolas"/>
        </w:rPr>
      </w:pPr>
    </w:p>
    <w:p w14:paraId="3A3C85D2" w14:textId="77777777" w:rsidR="0057740E" w:rsidRDefault="0057740E" w:rsidP="0057740E">
      <w:pPr>
        <w:adjustRightInd w:val="0"/>
        <w:snapToGrid w:val="0"/>
        <w:spacing w:line="259" w:lineRule="auto"/>
        <w:rPr>
          <w:rFonts w:ascii="Consolas" w:hAnsi="Consolas" w:cs="Consolas"/>
        </w:rPr>
      </w:pPr>
    </w:p>
    <w:p w14:paraId="4A0CF356" w14:textId="77777777" w:rsidR="0057740E" w:rsidRDefault="0057740E" w:rsidP="0057740E">
      <w:pPr>
        <w:adjustRightInd w:val="0"/>
        <w:snapToGrid w:val="0"/>
        <w:spacing w:line="259" w:lineRule="auto"/>
        <w:rPr>
          <w:rFonts w:ascii="Consolas" w:hAnsi="Consolas" w:cs="Consolas"/>
        </w:rPr>
      </w:pPr>
    </w:p>
    <w:p w14:paraId="07EB5761" w14:textId="77777777" w:rsidR="0057740E" w:rsidRDefault="0057740E" w:rsidP="0057740E">
      <w:pPr>
        <w:adjustRightInd w:val="0"/>
        <w:snapToGrid w:val="0"/>
        <w:spacing w:line="259" w:lineRule="auto"/>
        <w:rPr>
          <w:rFonts w:ascii="Consolas" w:hAnsi="Consolas" w:cs="Consolas"/>
        </w:rPr>
      </w:pPr>
    </w:p>
    <w:p w14:paraId="5B78DAFF" w14:textId="77777777" w:rsidR="0057740E" w:rsidRDefault="0057740E" w:rsidP="0057740E">
      <w:pPr>
        <w:adjustRightInd w:val="0"/>
        <w:snapToGrid w:val="0"/>
        <w:spacing w:line="259" w:lineRule="auto"/>
        <w:rPr>
          <w:rFonts w:ascii="Consolas" w:hAnsi="Consolas" w:cs="Consolas"/>
        </w:rPr>
      </w:pPr>
    </w:p>
    <w:p w14:paraId="15FDD3AC" w14:textId="77777777" w:rsidR="0057740E" w:rsidRDefault="0057740E" w:rsidP="0057740E">
      <w:pPr>
        <w:adjustRightInd w:val="0"/>
        <w:snapToGrid w:val="0"/>
        <w:spacing w:line="259" w:lineRule="auto"/>
        <w:rPr>
          <w:rFonts w:ascii="Consolas" w:hAnsi="Consolas" w:cs="Consolas"/>
        </w:rPr>
      </w:pPr>
    </w:p>
    <w:p w14:paraId="037D63A1" w14:textId="77777777" w:rsidR="0057740E" w:rsidRDefault="0057740E" w:rsidP="0057740E">
      <w:pPr>
        <w:adjustRightInd w:val="0"/>
        <w:snapToGrid w:val="0"/>
        <w:spacing w:line="259" w:lineRule="auto"/>
        <w:rPr>
          <w:rFonts w:ascii="Consolas" w:hAnsi="Consolas" w:cs="Consolas"/>
        </w:rPr>
      </w:pPr>
    </w:p>
    <w:p w14:paraId="7CD841F4" w14:textId="77777777" w:rsidR="0057740E" w:rsidRDefault="0057740E" w:rsidP="0057740E">
      <w:pPr>
        <w:adjustRightInd w:val="0"/>
        <w:snapToGrid w:val="0"/>
        <w:spacing w:line="259" w:lineRule="auto"/>
        <w:rPr>
          <w:rFonts w:ascii="Consolas" w:hAnsi="Consolas" w:cs="Consolas"/>
        </w:rPr>
      </w:pPr>
    </w:p>
    <w:p w14:paraId="742D93D6" w14:textId="77777777" w:rsidR="0057740E" w:rsidRDefault="0057740E" w:rsidP="0057740E">
      <w:pPr>
        <w:adjustRightInd w:val="0"/>
        <w:snapToGrid w:val="0"/>
        <w:spacing w:line="259" w:lineRule="auto"/>
        <w:rPr>
          <w:rFonts w:ascii="Consolas" w:hAnsi="Consolas" w:cs="Consolas"/>
        </w:rPr>
      </w:pPr>
    </w:p>
    <w:p w14:paraId="3E75A987" w14:textId="77777777" w:rsidR="0057740E" w:rsidRDefault="0057740E" w:rsidP="0057740E">
      <w:pPr>
        <w:adjustRightInd w:val="0"/>
        <w:snapToGrid w:val="0"/>
        <w:spacing w:line="259" w:lineRule="auto"/>
        <w:rPr>
          <w:rFonts w:ascii="Consolas" w:hAnsi="Consolas" w:cs="Consolas"/>
        </w:rPr>
      </w:pPr>
    </w:p>
    <w:p w14:paraId="3CD4229E" w14:textId="77777777" w:rsidR="0057740E" w:rsidRDefault="0057740E" w:rsidP="0057740E">
      <w:pPr>
        <w:adjustRightInd w:val="0"/>
        <w:snapToGrid w:val="0"/>
        <w:spacing w:line="259" w:lineRule="auto"/>
        <w:rPr>
          <w:rFonts w:ascii="Consolas" w:hAnsi="Consolas" w:cs="Consolas"/>
        </w:rPr>
      </w:pPr>
    </w:p>
    <w:p w14:paraId="0AF9968C" w14:textId="77777777" w:rsidR="0057740E" w:rsidRDefault="0057740E" w:rsidP="0057740E">
      <w:pPr>
        <w:adjustRightInd w:val="0"/>
        <w:snapToGrid w:val="0"/>
        <w:spacing w:line="259" w:lineRule="auto"/>
        <w:rPr>
          <w:rFonts w:ascii="Consolas" w:hAnsi="Consolas" w:cs="Consolas"/>
        </w:rPr>
      </w:pPr>
    </w:p>
    <w:p w14:paraId="449CD916" w14:textId="77777777" w:rsidR="0057740E" w:rsidRDefault="0057740E" w:rsidP="0057740E">
      <w:pPr>
        <w:adjustRightInd w:val="0"/>
        <w:snapToGrid w:val="0"/>
        <w:spacing w:line="259" w:lineRule="auto"/>
        <w:rPr>
          <w:rFonts w:ascii="Consolas" w:hAnsi="Consolas" w:cs="Consolas"/>
        </w:rPr>
      </w:pPr>
    </w:p>
    <w:p w14:paraId="651A278F" w14:textId="77777777" w:rsidR="0057740E" w:rsidRDefault="0057740E" w:rsidP="0057740E">
      <w:pPr>
        <w:adjustRightInd w:val="0"/>
        <w:snapToGrid w:val="0"/>
        <w:spacing w:line="259" w:lineRule="auto"/>
        <w:rPr>
          <w:rFonts w:ascii="Consolas" w:hAnsi="Consolas" w:cs="Consolas"/>
        </w:rPr>
      </w:pPr>
    </w:p>
    <w:p w14:paraId="3FA6D3F5" w14:textId="56E25C67" w:rsidR="0057740E" w:rsidRPr="0057740E" w:rsidRDefault="0057740E" w:rsidP="0057740E">
      <w:pPr>
        <w:adjustRightInd w:val="0"/>
        <w:snapToGrid w:val="0"/>
        <w:spacing w:line="259" w:lineRule="auto"/>
        <w:jc w:val="center"/>
        <w:rPr>
          <w:rFonts w:ascii="Consolas" w:hAnsi="Consolas" w:cs="Consolas"/>
          <w:b/>
          <w:sz w:val="28"/>
        </w:rPr>
      </w:pPr>
      <w:r w:rsidRPr="0057740E">
        <w:rPr>
          <w:rFonts w:ascii="Consolas" w:hAnsi="Consolas" w:cs="Consolas"/>
          <w:b/>
          <w:sz w:val="28"/>
        </w:rPr>
        <w:t>Appendix I</w:t>
      </w:r>
    </w:p>
    <w:p w14:paraId="4430590E" w14:textId="77777777" w:rsidR="0057740E" w:rsidRPr="0057740E" w:rsidRDefault="0057740E" w:rsidP="0057740E">
      <w:pPr>
        <w:adjustRightInd w:val="0"/>
        <w:snapToGrid w:val="0"/>
        <w:spacing w:line="259" w:lineRule="auto"/>
        <w:jc w:val="center"/>
        <w:rPr>
          <w:rFonts w:ascii="Consolas" w:hAnsi="Consolas" w:cs="Consolas"/>
          <w:b/>
          <w:sz w:val="28"/>
        </w:rPr>
      </w:pPr>
    </w:p>
    <w:p w14:paraId="79BB6F75" w14:textId="77777777" w:rsidR="0057740E" w:rsidRPr="0057740E" w:rsidRDefault="0057740E" w:rsidP="0057740E">
      <w:pPr>
        <w:adjustRightInd w:val="0"/>
        <w:snapToGrid w:val="0"/>
        <w:spacing w:line="259" w:lineRule="auto"/>
        <w:jc w:val="center"/>
        <w:rPr>
          <w:rFonts w:ascii="Consolas" w:hAnsi="Consolas" w:cs="Consolas"/>
          <w:b/>
          <w:sz w:val="28"/>
        </w:rPr>
      </w:pPr>
      <w:r w:rsidRPr="0057740E">
        <w:rPr>
          <w:rFonts w:ascii="Consolas" w:hAnsi="Consolas" w:cs="Consolas"/>
          <w:b/>
          <w:sz w:val="28"/>
        </w:rPr>
        <w:t xml:space="preserve">Java code to test accuracy of selected classifiers </w:t>
      </w:r>
    </w:p>
    <w:p w14:paraId="20D1B19A" w14:textId="0F99202E" w:rsidR="0057740E" w:rsidRDefault="0057740E" w:rsidP="00EC28CE">
      <w:pPr>
        <w:adjustRightInd w:val="0"/>
        <w:snapToGrid w:val="0"/>
        <w:spacing w:line="259" w:lineRule="auto"/>
        <w:jc w:val="center"/>
        <w:rPr>
          <w:rFonts w:ascii="Consolas" w:hAnsi="Consolas" w:cs="Consolas"/>
          <w:b/>
          <w:sz w:val="28"/>
        </w:rPr>
      </w:pPr>
      <w:r w:rsidRPr="0057740E">
        <w:rPr>
          <w:rFonts w:ascii="Consolas" w:hAnsi="Consolas" w:cs="Consolas"/>
          <w:b/>
          <w:sz w:val="28"/>
        </w:rPr>
        <w:t>using 10-fold cross-validation</w:t>
      </w:r>
    </w:p>
    <w:p w14:paraId="27973504" w14:textId="77777777" w:rsidR="0057740E" w:rsidRDefault="0057740E" w:rsidP="0057740E">
      <w:pPr>
        <w:widowControl/>
        <w:suppressAutoHyphens w:val="0"/>
        <w:rPr>
          <w:rFonts w:ascii="Consolas" w:hAnsi="Consolas" w:cs="Consolas"/>
        </w:rPr>
      </w:pPr>
      <w:r>
        <w:rPr>
          <w:rFonts w:ascii="Consolas" w:hAnsi="Consolas" w:cs="Consolas"/>
        </w:rPr>
        <w:br w:type="page"/>
      </w:r>
    </w:p>
    <w:p w14:paraId="6ED9ACA6" w14:textId="77777777" w:rsidR="0057740E" w:rsidRDefault="0057740E" w:rsidP="0057740E">
      <w:pPr>
        <w:adjustRightInd w:val="0"/>
        <w:snapToGrid w:val="0"/>
        <w:spacing w:line="259" w:lineRule="auto"/>
        <w:rPr>
          <w:rFonts w:ascii="Consolas" w:hAnsi="Consolas" w:cs="Consolas"/>
        </w:rPr>
      </w:pPr>
    </w:p>
    <w:p w14:paraId="2FC1401C" w14:textId="77777777" w:rsidR="0057740E" w:rsidRDefault="0057740E" w:rsidP="0057740E">
      <w:pPr>
        <w:adjustRightInd w:val="0"/>
        <w:snapToGrid w:val="0"/>
        <w:spacing w:line="259" w:lineRule="auto"/>
        <w:rPr>
          <w:rFonts w:ascii="Consolas" w:hAnsi="Consolas" w:cs="Consolas"/>
        </w:rPr>
      </w:pPr>
    </w:p>
    <w:p w14:paraId="23C549EA" w14:textId="77777777" w:rsidR="0057740E" w:rsidRDefault="0057740E" w:rsidP="0057740E">
      <w:pPr>
        <w:adjustRightInd w:val="0"/>
        <w:snapToGrid w:val="0"/>
        <w:spacing w:line="259" w:lineRule="auto"/>
        <w:rPr>
          <w:rFonts w:ascii="Consolas" w:hAnsi="Consolas" w:cs="Consolas"/>
        </w:rPr>
      </w:pPr>
    </w:p>
    <w:p w14:paraId="62B16462" w14:textId="77777777" w:rsidR="0057740E" w:rsidRDefault="0057740E" w:rsidP="0057740E">
      <w:pPr>
        <w:adjustRightInd w:val="0"/>
        <w:snapToGrid w:val="0"/>
        <w:spacing w:line="259" w:lineRule="auto"/>
        <w:rPr>
          <w:rFonts w:ascii="Consolas" w:hAnsi="Consolas" w:cs="Consolas"/>
        </w:rPr>
      </w:pPr>
    </w:p>
    <w:p w14:paraId="4A64DD4A" w14:textId="77777777" w:rsidR="0057740E" w:rsidRDefault="0057740E" w:rsidP="0057740E">
      <w:pPr>
        <w:adjustRightInd w:val="0"/>
        <w:snapToGrid w:val="0"/>
        <w:spacing w:line="259" w:lineRule="auto"/>
        <w:rPr>
          <w:rFonts w:ascii="Consolas" w:hAnsi="Consolas" w:cs="Consolas"/>
        </w:rPr>
      </w:pPr>
    </w:p>
    <w:p w14:paraId="1A8A49FC" w14:textId="77777777" w:rsidR="0057740E" w:rsidRDefault="0057740E" w:rsidP="0057740E">
      <w:pPr>
        <w:adjustRightInd w:val="0"/>
        <w:snapToGrid w:val="0"/>
        <w:spacing w:line="259" w:lineRule="auto"/>
        <w:rPr>
          <w:rFonts w:ascii="Consolas" w:hAnsi="Consolas" w:cs="Consolas"/>
        </w:rPr>
      </w:pPr>
    </w:p>
    <w:p w14:paraId="464503D1" w14:textId="77777777" w:rsidR="0057740E" w:rsidRDefault="0057740E" w:rsidP="0057740E">
      <w:pPr>
        <w:adjustRightInd w:val="0"/>
        <w:snapToGrid w:val="0"/>
        <w:spacing w:line="259" w:lineRule="auto"/>
        <w:rPr>
          <w:rFonts w:ascii="Consolas" w:hAnsi="Consolas" w:cs="Consolas"/>
        </w:rPr>
      </w:pPr>
    </w:p>
    <w:p w14:paraId="60B03666" w14:textId="77777777" w:rsidR="0057740E" w:rsidRDefault="0057740E" w:rsidP="0057740E">
      <w:pPr>
        <w:adjustRightInd w:val="0"/>
        <w:snapToGrid w:val="0"/>
        <w:spacing w:line="259" w:lineRule="auto"/>
        <w:rPr>
          <w:rFonts w:ascii="Consolas" w:hAnsi="Consolas" w:cs="Consolas"/>
        </w:rPr>
      </w:pPr>
    </w:p>
    <w:p w14:paraId="6323E036" w14:textId="77777777" w:rsidR="0057740E" w:rsidRDefault="0057740E" w:rsidP="0057740E">
      <w:pPr>
        <w:adjustRightInd w:val="0"/>
        <w:snapToGrid w:val="0"/>
        <w:spacing w:line="259" w:lineRule="auto"/>
        <w:rPr>
          <w:rFonts w:ascii="Consolas" w:hAnsi="Consolas" w:cs="Consolas"/>
        </w:rPr>
      </w:pPr>
    </w:p>
    <w:p w14:paraId="725D6CCD" w14:textId="77777777" w:rsidR="0057740E" w:rsidRDefault="0057740E" w:rsidP="0057740E">
      <w:pPr>
        <w:adjustRightInd w:val="0"/>
        <w:snapToGrid w:val="0"/>
        <w:spacing w:line="259" w:lineRule="auto"/>
        <w:rPr>
          <w:rFonts w:ascii="Consolas" w:hAnsi="Consolas" w:cs="Consolas"/>
        </w:rPr>
      </w:pPr>
    </w:p>
    <w:p w14:paraId="0523F7FA" w14:textId="77777777" w:rsidR="0057740E" w:rsidRDefault="0057740E" w:rsidP="0057740E">
      <w:pPr>
        <w:adjustRightInd w:val="0"/>
        <w:snapToGrid w:val="0"/>
        <w:spacing w:line="259" w:lineRule="auto"/>
        <w:rPr>
          <w:rFonts w:ascii="Consolas" w:hAnsi="Consolas" w:cs="Consolas"/>
        </w:rPr>
      </w:pPr>
    </w:p>
    <w:p w14:paraId="4FECDCE7" w14:textId="77777777" w:rsidR="0057740E" w:rsidRDefault="0057740E" w:rsidP="0057740E">
      <w:pPr>
        <w:adjustRightInd w:val="0"/>
        <w:snapToGrid w:val="0"/>
        <w:spacing w:line="259" w:lineRule="auto"/>
        <w:rPr>
          <w:rFonts w:ascii="Consolas" w:hAnsi="Consolas" w:cs="Consolas"/>
        </w:rPr>
      </w:pPr>
    </w:p>
    <w:p w14:paraId="4CE374C4" w14:textId="77777777" w:rsidR="0057740E" w:rsidRDefault="0057740E" w:rsidP="0057740E">
      <w:pPr>
        <w:adjustRightInd w:val="0"/>
        <w:snapToGrid w:val="0"/>
        <w:spacing w:line="259" w:lineRule="auto"/>
        <w:rPr>
          <w:rFonts w:ascii="Consolas" w:hAnsi="Consolas" w:cs="Consolas"/>
        </w:rPr>
      </w:pPr>
    </w:p>
    <w:p w14:paraId="4D035DCA" w14:textId="77777777" w:rsidR="0057740E" w:rsidRDefault="0057740E" w:rsidP="0057740E">
      <w:pPr>
        <w:adjustRightInd w:val="0"/>
        <w:snapToGrid w:val="0"/>
        <w:spacing w:line="259" w:lineRule="auto"/>
        <w:rPr>
          <w:rFonts w:ascii="Consolas" w:hAnsi="Consolas" w:cs="Consolas"/>
        </w:rPr>
      </w:pPr>
    </w:p>
    <w:p w14:paraId="1531FF61" w14:textId="77777777" w:rsidR="0057740E" w:rsidRDefault="0057740E" w:rsidP="0057740E">
      <w:pPr>
        <w:adjustRightInd w:val="0"/>
        <w:snapToGrid w:val="0"/>
        <w:spacing w:line="259" w:lineRule="auto"/>
        <w:rPr>
          <w:rFonts w:ascii="Consolas" w:hAnsi="Consolas" w:cs="Consolas"/>
        </w:rPr>
      </w:pPr>
    </w:p>
    <w:p w14:paraId="3A1EDC6B" w14:textId="77777777" w:rsidR="0057740E" w:rsidRDefault="0057740E" w:rsidP="0057740E">
      <w:pPr>
        <w:adjustRightInd w:val="0"/>
        <w:snapToGrid w:val="0"/>
        <w:spacing w:line="259" w:lineRule="auto"/>
        <w:rPr>
          <w:rFonts w:ascii="Consolas" w:hAnsi="Consolas" w:cs="Consolas"/>
        </w:rPr>
      </w:pPr>
    </w:p>
    <w:p w14:paraId="4CFAC6D8" w14:textId="77777777" w:rsidR="0057740E" w:rsidRDefault="0057740E" w:rsidP="0057740E">
      <w:pPr>
        <w:adjustRightInd w:val="0"/>
        <w:snapToGrid w:val="0"/>
        <w:spacing w:line="259" w:lineRule="auto"/>
        <w:rPr>
          <w:rFonts w:ascii="Consolas" w:hAnsi="Consolas" w:cs="Consolas"/>
        </w:rPr>
      </w:pPr>
    </w:p>
    <w:p w14:paraId="4BAB1B5E" w14:textId="77777777" w:rsidR="0057740E" w:rsidRDefault="0057740E" w:rsidP="0057740E">
      <w:pPr>
        <w:adjustRightInd w:val="0"/>
        <w:snapToGrid w:val="0"/>
        <w:spacing w:line="259" w:lineRule="auto"/>
        <w:rPr>
          <w:rFonts w:ascii="Consolas" w:hAnsi="Consolas" w:cs="Consolas"/>
        </w:rPr>
      </w:pPr>
    </w:p>
    <w:p w14:paraId="7E45C940" w14:textId="77777777" w:rsidR="0057740E" w:rsidRDefault="0057740E" w:rsidP="0057740E">
      <w:pPr>
        <w:adjustRightInd w:val="0"/>
        <w:snapToGrid w:val="0"/>
        <w:spacing w:line="259" w:lineRule="auto"/>
        <w:rPr>
          <w:rFonts w:ascii="Consolas" w:hAnsi="Consolas" w:cs="Consolas"/>
        </w:rPr>
      </w:pPr>
    </w:p>
    <w:p w14:paraId="56468FDD" w14:textId="4B316F5A" w:rsidR="0057740E" w:rsidRPr="0057740E" w:rsidRDefault="0057740E" w:rsidP="0057740E">
      <w:pPr>
        <w:adjustRightInd w:val="0"/>
        <w:snapToGrid w:val="0"/>
        <w:spacing w:line="259" w:lineRule="auto"/>
        <w:jc w:val="center"/>
        <w:rPr>
          <w:rFonts w:ascii="Consolas" w:hAnsi="Consolas" w:cs="Consolas"/>
          <w:b/>
          <w:sz w:val="28"/>
        </w:rPr>
      </w:pPr>
      <w:r w:rsidRPr="0057740E">
        <w:rPr>
          <w:rFonts w:ascii="Consolas" w:hAnsi="Consolas" w:cs="Consolas"/>
          <w:b/>
          <w:sz w:val="28"/>
        </w:rPr>
        <w:t>Appendix I</w:t>
      </w:r>
      <w:r>
        <w:rPr>
          <w:rFonts w:ascii="Consolas" w:hAnsi="Consolas" w:cs="Consolas"/>
          <w:b/>
          <w:sz w:val="28"/>
        </w:rPr>
        <w:t>I</w:t>
      </w:r>
    </w:p>
    <w:p w14:paraId="6C09F59D" w14:textId="77777777" w:rsidR="0057740E" w:rsidRPr="0057740E" w:rsidRDefault="0057740E" w:rsidP="0057740E">
      <w:pPr>
        <w:adjustRightInd w:val="0"/>
        <w:snapToGrid w:val="0"/>
        <w:spacing w:line="259" w:lineRule="auto"/>
        <w:jc w:val="center"/>
        <w:rPr>
          <w:rFonts w:ascii="Consolas" w:hAnsi="Consolas" w:cs="Consolas"/>
          <w:b/>
          <w:sz w:val="28"/>
        </w:rPr>
      </w:pPr>
    </w:p>
    <w:p w14:paraId="187547AE" w14:textId="77777777" w:rsidR="003C5FD5" w:rsidRDefault="003C5FD5" w:rsidP="003C5FD5">
      <w:pPr>
        <w:widowControl/>
        <w:suppressAutoHyphens w:val="0"/>
        <w:jc w:val="center"/>
        <w:rPr>
          <w:rFonts w:ascii="Consolas" w:hAnsi="Consolas" w:cs="Consolas"/>
          <w:b/>
          <w:sz w:val="28"/>
        </w:rPr>
      </w:pPr>
      <w:r>
        <w:rPr>
          <w:rFonts w:ascii="Consolas" w:hAnsi="Consolas" w:cs="Consolas"/>
          <w:b/>
          <w:sz w:val="28"/>
        </w:rPr>
        <w:t>S</w:t>
      </w:r>
      <w:r w:rsidRPr="003C5FD5">
        <w:rPr>
          <w:rFonts w:ascii="Consolas" w:hAnsi="Consolas" w:cs="Consolas" w:hint="eastAsia"/>
          <w:b/>
          <w:sz w:val="28"/>
        </w:rPr>
        <w:t xml:space="preserve">ample prediction on given testing </w:t>
      </w:r>
      <w:r>
        <w:rPr>
          <w:rFonts w:ascii="Consolas" w:hAnsi="Consolas" w:cs="Consolas"/>
          <w:b/>
          <w:sz w:val="28"/>
        </w:rPr>
        <w:t xml:space="preserve">data </w:t>
      </w:r>
      <w:r w:rsidRPr="003C5FD5">
        <w:rPr>
          <w:rFonts w:ascii="Consolas" w:hAnsi="Consolas" w:cs="Consolas" w:hint="eastAsia"/>
          <w:b/>
          <w:sz w:val="28"/>
        </w:rPr>
        <w:t xml:space="preserve">set </w:t>
      </w:r>
    </w:p>
    <w:p w14:paraId="20B96172" w14:textId="77777777" w:rsidR="003C5FD5" w:rsidRDefault="003C5FD5" w:rsidP="003C5FD5">
      <w:pPr>
        <w:widowControl/>
        <w:suppressAutoHyphens w:val="0"/>
        <w:jc w:val="center"/>
        <w:rPr>
          <w:rFonts w:ascii="Consolas" w:hAnsi="Consolas" w:cs="Consolas"/>
          <w:b/>
          <w:sz w:val="28"/>
        </w:rPr>
      </w:pPr>
      <w:r>
        <w:rPr>
          <w:rFonts w:ascii="Consolas" w:hAnsi="Consolas" w:cs="Consolas"/>
          <w:b/>
          <w:sz w:val="28"/>
        </w:rPr>
        <w:t xml:space="preserve">using </w:t>
      </w:r>
      <w:r w:rsidRPr="003C5FD5">
        <w:rPr>
          <w:rFonts w:ascii="Consolas" w:hAnsi="Consolas" w:cs="Consolas" w:hint="eastAsia"/>
          <w:b/>
          <w:sz w:val="28"/>
        </w:rPr>
        <w:t>the Random Forest classifier</w:t>
      </w:r>
      <w:r w:rsidRPr="003C5FD5">
        <w:rPr>
          <w:rFonts w:ascii="Consolas" w:hAnsi="Consolas" w:cs="Consolas"/>
          <w:b/>
          <w:sz w:val="28"/>
        </w:rPr>
        <w:t xml:space="preserve"> </w:t>
      </w:r>
      <w:r>
        <w:rPr>
          <w:rFonts w:ascii="Consolas" w:hAnsi="Consolas" w:cs="Consolas"/>
          <w:b/>
          <w:sz w:val="28"/>
        </w:rPr>
        <w:t>with default parameters</w:t>
      </w:r>
    </w:p>
    <w:p w14:paraId="52139CDF" w14:textId="77777777" w:rsidR="003C5FD5" w:rsidRDefault="003C5FD5" w:rsidP="003C5FD5">
      <w:pPr>
        <w:widowControl/>
        <w:suppressAutoHyphens w:val="0"/>
        <w:jc w:val="center"/>
        <w:rPr>
          <w:rFonts w:ascii="Consolas" w:hAnsi="Consolas" w:cs="Consolas"/>
          <w:b/>
          <w:sz w:val="28"/>
        </w:rPr>
      </w:pPr>
    </w:p>
    <w:p w14:paraId="555FD142" w14:textId="77777777" w:rsidR="00CA0D88" w:rsidRDefault="00CA0D88" w:rsidP="00CA0D88">
      <w:pPr>
        <w:widowControl/>
        <w:suppressAutoHyphens w:val="0"/>
        <w:ind w:left="709"/>
        <w:rPr>
          <w:rFonts w:ascii="Consolas" w:hAnsi="Consolas" w:cs="Consolas"/>
          <w:sz w:val="22"/>
        </w:rPr>
      </w:pPr>
    </w:p>
    <w:p w14:paraId="25C1CF8E" w14:textId="41F2D8ED" w:rsidR="0057740E" w:rsidRDefault="003C5FD5" w:rsidP="00CA0D88">
      <w:pPr>
        <w:widowControl/>
        <w:suppressAutoHyphens w:val="0"/>
        <w:ind w:left="709"/>
        <w:rPr>
          <w:rFonts w:ascii="Consolas" w:hAnsi="Consolas" w:cs="Consolas"/>
        </w:rPr>
      </w:pPr>
      <w:r w:rsidRPr="003C5FD5">
        <w:rPr>
          <w:rFonts w:ascii="Consolas" w:hAnsi="Consolas" w:cs="Consolas"/>
          <w:sz w:val="22"/>
        </w:rPr>
        <w:t>(</w:t>
      </w:r>
      <w:r>
        <w:rPr>
          <w:rFonts w:ascii="Consolas" w:hAnsi="Consolas" w:cs="Consolas"/>
          <w:sz w:val="22"/>
        </w:rPr>
        <w:t xml:space="preserve">Note: First 4 rows are padded with </w:t>
      </w:r>
      <w:r w:rsidR="00CA0D88">
        <w:rPr>
          <w:rFonts w:ascii="Consolas" w:hAnsi="Consolas" w:cs="Consolas"/>
          <w:sz w:val="22"/>
        </w:rPr>
        <w:t>labeled data which allows</w:t>
      </w:r>
      <w:bookmarkStart w:id="0" w:name="_GoBack"/>
      <w:bookmarkEnd w:id="0"/>
      <w:r w:rsidR="00CA0D88">
        <w:rPr>
          <w:rFonts w:ascii="Consolas" w:hAnsi="Consolas" w:cs="Consolas"/>
          <w:sz w:val="22"/>
        </w:rPr>
        <w:t xml:space="preserve"> Weka to recognize this column as nominal class. Actual predictions start from the 5</w:t>
      </w:r>
      <w:r w:rsidR="00CA0D88" w:rsidRPr="00CA0D88">
        <w:rPr>
          <w:rFonts w:ascii="Consolas" w:hAnsi="Consolas" w:cs="Consolas"/>
          <w:sz w:val="22"/>
          <w:vertAlign w:val="superscript"/>
        </w:rPr>
        <w:t>th</w:t>
      </w:r>
      <w:r w:rsidR="00CA0D88">
        <w:rPr>
          <w:rFonts w:ascii="Consolas" w:hAnsi="Consolas" w:cs="Consolas"/>
          <w:sz w:val="22"/>
        </w:rPr>
        <w:t xml:space="preserve"> row.</w:t>
      </w:r>
      <w:r w:rsidRPr="003C5FD5">
        <w:rPr>
          <w:rFonts w:ascii="Consolas" w:hAnsi="Consolas" w:cs="Consolas"/>
          <w:sz w:val="22"/>
        </w:rPr>
        <w:t>)</w:t>
      </w:r>
      <w:r w:rsidR="0057740E">
        <w:rPr>
          <w:rFonts w:ascii="Consolas" w:hAnsi="Consolas" w:cs="Consolas"/>
        </w:rPr>
        <w:br w:type="page"/>
      </w:r>
    </w:p>
    <w:p w14:paraId="17444FB5" w14:textId="77777777" w:rsidR="0057740E" w:rsidRDefault="0057740E" w:rsidP="0057740E">
      <w:pPr>
        <w:adjustRightInd w:val="0"/>
        <w:snapToGrid w:val="0"/>
        <w:spacing w:line="259" w:lineRule="auto"/>
        <w:rPr>
          <w:rFonts w:ascii="Consolas" w:hAnsi="Consolas" w:cs="Consolas"/>
        </w:rPr>
      </w:pPr>
    </w:p>
    <w:p w14:paraId="32B2936B" w14:textId="77777777" w:rsidR="0057740E" w:rsidRDefault="0057740E" w:rsidP="0057740E">
      <w:pPr>
        <w:adjustRightInd w:val="0"/>
        <w:snapToGrid w:val="0"/>
        <w:spacing w:line="259" w:lineRule="auto"/>
        <w:rPr>
          <w:rFonts w:ascii="Consolas" w:hAnsi="Consolas" w:cs="Consolas"/>
        </w:rPr>
      </w:pPr>
    </w:p>
    <w:p w14:paraId="07CE4059" w14:textId="77777777" w:rsidR="0057740E" w:rsidRDefault="0057740E" w:rsidP="0057740E">
      <w:pPr>
        <w:adjustRightInd w:val="0"/>
        <w:snapToGrid w:val="0"/>
        <w:spacing w:line="259" w:lineRule="auto"/>
        <w:rPr>
          <w:rFonts w:ascii="Consolas" w:hAnsi="Consolas" w:cs="Consolas"/>
        </w:rPr>
      </w:pPr>
    </w:p>
    <w:p w14:paraId="0E874CF5" w14:textId="77777777" w:rsidR="0057740E" w:rsidRDefault="0057740E" w:rsidP="0057740E">
      <w:pPr>
        <w:adjustRightInd w:val="0"/>
        <w:snapToGrid w:val="0"/>
        <w:spacing w:line="259" w:lineRule="auto"/>
        <w:rPr>
          <w:rFonts w:ascii="Consolas" w:hAnsi="Consolas" w:cs="Consolas"/>
        </w:rPr>
      </w:pPr>
    </w:p>
    <w:p w14:paraId="77A01670" w14:textId="77777777" w:rsidR="0057740E" w:rsidRDefault="0057740E" w:rsidP="0057740E">
      <w:pPr>
        <w:adjustRightInd w:val="0"/>
        <w:snapToGrid w:val="0"/>
        <w:spacing w:line="259" w:lineRule="auto"/>
        <w:rPr>
          <w:rFonts w:ascii="Consolas" w:hAnsi="Consolas" w:cs="Consolas"/>
        </w:rPr>
      </w:pPr>
    </w:p>
    <w:p w14:paraId="5389B2CF" w14:textId="77777777" w:rsidR="0057740E" w:rsidRDefault="0057740E" w:rsidP="0057740E">
      <w:pPr>
        <w:adjustRightInd w:val="0"/>
        <w:snapToGrid w:val="0"/>
        <w:spacing w:line="259" w:lineRule="auto"/>
        <w:rPr>
          <w:rFonts w:ascii="Consolas" w:hAnsi="Consolas" w:cs="Consolas"/>
        </w:rPr>
      </w:pPr>
    </w:p>
    <w:p w14:paraId="649D8D3B" w14:textId="77777777" w:rsidR="0057740E" w:rsidRDefault="0057740E" w:rsidP="0057740E">
      <w:pPr>
        <w:adjustRightInd w:val="0"/>
        <w:snapToGrid w:val="0"/>
        <w:spacing w:line="259" w:lineRule="auto"/>
        <w:rPr>
          <w:rFonts w:ascii="Consolas" w:hAnsi="Consolas" w:cs="Consolas"/>
        </w:rPr>
      </w:pPr>
    </w:p>
    <w:p w14:paraId="0B400F11" w14:textId="77777777" w:rsidR="0057740E" w:rsidRDefault="0057740E" w:rsidP="0057740E">
      <w:pPr>
        <w:adjustRightInd w:val="0"/>
        <w:snapToGrid w:val="0"/>
        <w:spacing w:line="259" w:lineRule="auto"/>
        <w:rPr>
          <w:rFonts w:ascii="Consolas" w:hAnsi="Consolas" w:cs="Consolas"/>
        </w:rPr>
      </w:pPr>
    </w:p>
    <w:p w14:paraId="338EB19B" w14:textId="77777777" w:rsidR="0057740E" w:rsidRDefault="0057740E" w:rsidP="0057740E">
      <w:pPr>
        <w:adjustRightInd w:val="0"/>
        <w:snapToGrid w:val="0"/>
        <w:spacing w:line="259" w:lineRule="auto"/>
        <w:rPr>
          <w:rFonts w:ascii="Consolas" w:hAnsi="Consolas" w:cs="Consolas"/>
        </w:rPr>
      </w:pPr>
    </w:p>
    <w:p w14:paraId="04404428" w14:textId="77777777" w:rsidR="0057740E" w:rsidRDefault="0057740E" w:rsidP="0057740E">
      <w:pPr>
        <w:adjustRightInd w:val="0"/>
        <w:snapToGrid w:val="0"/>
        <w:spacing w:line="259" w:lineRule="auto"/>
        <w:rPr>
          <w:rFonts w:ascii="Consolas" w:hAnsi="Consolas" w:cs="Consolas"/>
        </w:rPr>
      </w:pPr>
    </w:p>
    <w:p w14:paraId="30835287" w14:textId="77777777" w:rsidR="0057740E" w:rsidRDefault="0057740E" w:rsidP="0057740E">
      <w:pPr>
        <w:adjustRightInd w:val="0"/>
        <w:snapToGrid w:val="0"/>
        <w:spacing w:line="259" w:lineRule="auto"/>
        <w:rPr>
          <w:rFonts w:ascii="Consolas" w:hAnsi="Consolas" w:cs="Consolas"/>
        </w:rPr>
      </w:pPr>
    </w:p>
    <w:p w14:paraId="3901CE06" w14:textId="77777777" w:rsidR="0057740E" w:rsidRDefault="0057740E" w:rsidP="0057740E">
      <w:pPr>
        <w:adjustRightInd w:val="0"/>
        <w:snapToGrid w:val="0"/>
        <w:spacing w:line="259" w:lineRule="auto"/>
        <w:rPr>
          <w:rFonts w:ascii="Consolas" w:hAnsi="Consolas" w:cs="Consolas"/>
        </w:rPr>
      </w:pPr>
    </w:p>
    <w:p w14:paraId="154992E0" w14:textId="77777777" w:rsidR="0057740E" w:rsidRDefault="0057740E" w:rsidP="0057740E">
      <w:pPr>
        <w:adjustRightInd w:val="0"/>
        <w:snapToGrid w:val="0"/>
        <w:spacing w:line="259" w:lineRule="auto"/>
        <w:rPr>
          <w:rFonts w:ascii="Consolas" w:hAnsi="Consolas" w:cs="Consolas"/>
        </w:rPr>
      </w:pPr>
    </w:p>
    <w:p w14:paraId="429454EC" w14:textId="77777777" w:rsidR="0057740E" w:rsidRDefault="0057740E" w:rsidP="0057740E">
      <w:pPr>
        <w:adjustRightInd w:val="0"/>
        <w:snapToGrid w:val="0"/>
        <w:spacing w:line="259" w:lineRule="auto"/>
        <w:rPr>
          <w:rFonts w:ascii="Consolas" w:hAnsi="Consolas" w:cs="Consolas"/>
        </w:rPr>
      </w:pPr>
    </w:p>
    <w:p w14:paraId="4F8AA864" w14:textId="77777777" w:rsidR="0057740E" w:rsidRDefault="0057740E" w:rsidP="0057740E">
      <w:pPr>
        <w:adjustRightInd w:val="0"/>
        <w:snapToGrid w:val="0"/>
        <w:spacing w:line="259" w:lineRule="auto"/>
        <w:rPr>
          <w:rFonts w:ascii="Consolas" w:hAnsi="Consolas" w:cs="Consolas"/>
        </w:rPr>
      </w:pPr>
    </w:p>
    <w:p w14:paraId="156AE92F" w14:textId="77777777" w:rsidR="0057740E" w:rsidRDefault="0057740E" w:rsidP="0057740E">
      <w:pPr>
        <w:adjustRightInd w:val="0"/>
        <w:snapToGrid w:val="0"/>
        <w:spacing w:line="259" w:lineRule="auto"/>
        <w:rPr>
          <w:rFonts w:ascii="Consolas" w:hAnsi="Consolas" w:cs="Consolas"/>
        </w:rPr>
      </w:pPr>
    </w:p>
    <w:p w14:paraId="41807648" w14:textId="77777777" w:rsidR="0057740E" w:rsidRDefault="0057740E" w:rsidP="0057740E">
      <w:pPr>
        <w:adjustRightInd w:val="0"/>
        <w:snapToGrid w:val="0"/>
        <w:spacing w:line="259" w:lineRule="auto"/>
        <w:rPr>
          <w:rFonts w:ascii="Consolas" w:hAnsi="Consolas" w:cs="Consolas"/>
        </w:rPr>
      </w:pPr>
    </w:p>
    <w:p w14:paraId="7846898F" w14:textId="77777777" w:rsidR="0057740E" w:rsidRDefault="0057740E" w:rsidP="0057740E">
      <w:pPr>
        <w:adjustRightInd w:val="0"/>
        <w:snapToGrid w:val="0"/>
        <w:spacing w:line="259" w:lineRule="auto"/>
        <w:rPr>
          <w:rFonts w:ascii="Consolas" w:hAnsi="Consolas" w:cs="Consolas"/>
        </w:rPr>
      </w:pPr>
    </w:p>
    <w:p w14:paraId="4518383F" w14:textId="77777777" w:rsidR="0057740E" w:rsidRDefault="0057740E" w:rsidP="0057740E">
      <w:pPr>
        <w:adjustRightInd w:val="0"/>
        <w:snapToGrid w:val="0"/>
        <w:spacing w:line="259" w:lineRule="auto"/>
        <w:rPr>
          <w:rFonts w:ascii="Consolas" w:hAnsi="Consolas" w:cs="Consolas"/>
        </w:rPr>
      </w:pPr>
    </w:p>
    <w:p w14:paraId="4D32A81F" w14:textId="07A0911F" w:rsidR="0057740E" w:rsidRPr="0057740E" w:rsidRDefault="0057740E" w:rsidP="0057740E">
      <w:pPr>
        <w:adjustRightInd w:val="0"/>
        <w:snapToGrid w:val="0"/>
        <w:spacing w:line="259" w:lineRule="auto"/>
        <w:jc w:val="center"/>
        <w:rPr>
          <w:rFonts w:ascii="Consolas" w:hAnsi="Consolas" w:cs="Consolas"/>
          <w:b/>
          <w:sz w:val="28"/>
        </w:rPr>
      </w:pPr>
      <w:r w:rsidRPr="0057740E">
        <w:rPr>
          <w:rFonts w:ascii="Consolas" w:hAnsi="Consolas" w:cs="Consolas"/>
          <w:b/>
          <w:sz w:val="28"/>
        </w:rPr>
        <w:t>Appendix I</w:t>
      </w:r>
      <w:r>
        <w:rPr>
          <w:rFonts w:ascii="Consolas" w:hAnsi="Consolas" w:cs="Consolas"/>
          <w:b/>
          <w:sz w:val="28"/>
        </w:rPr>
        <w:t>II</w:t>
      </w:r>
    </w:p>
    <w:p w14:paraId="2B6881EF" w14:textId="77777777" w:rsidR="0057740E" w:rsidRPr="0057740E" w:rsidRDefault="0057740E" w:rsidP="0057740E">
      <w:pPr>
        <w:adjustRightInd w:val="0"/>
        <w:snapToGrid w:val="0"/>
        <w:spacing w:line="259" w:lineRule="auto"/>
        <w:jc w:val="center"/>
        <w:rPr>
          <w:rFonts w:ascii="Consolas" w:hAnsi="Consolas" w:cs="Consolas"/>
          <w:b/>
          <w:sz w:val="28"/>
        </w:rPr>
      </w:pPr>
    </w:p>
    <w:p w14:paraId="0975129A" w14:textId="061AD56C" w:rsidR="00EC28CE" w:rsidRPr="00EC28CE" w:rsidRDefault="00EC28CE" w:rsidP="0057740E">
      <w:pPr>
        <w:adjustRightInd w:val="0"/>
        <w:snapToGrid w:val="0"/>
        <w:spacing w:line="259" w:lineRule="auto"/>
        <w:jc w:val="center"/>
        <w:rPr>
          <w:rFonts w:ascii="Consolas" w:hAnsi="Consolas" w:cs="Consolas"/>
          <w:b/>
          <w:sz w:val="32"/>
        </w:rPr>
      </w:pPr>
      <w:r w:rsidRPr="00EC28CE">
        <w:rPr>
          <w:rFonts w:ascii="Consolas" w:hAnsi="Consolas" w:cs="Consolas"/>
          <w:b/>
          <w:sz w:val="28"/>
        </w:rPr>
        <w:t>T</w:t>
      </w:r>
      <w:r w:rsidRPr="00EC28CE">
        <w:rPr>
          <w:rFonts w:ascii="Consolas" w:hAnsi="Consolas" w:cs="Consolas"/>
          <w:b/>
          <w:sz w:val="28"/>
        </w:rPr>
        <w:t xml:space="preserve">esting </w:t>
      </w:r>
      <w:r w:rsidRPr="00EC28CE">
        <w:rPr>
          <w:rFonts w:ascii="Consolas" w:hAnsi="Consolas" w:cs="Consolas"/>
          <w:b/>
          <w:sz w:val="28"/>
        </w:rPr>
        <w:t xml:space="preserve">all desired </w:t>
      </w:r>
      <w:r w:rsidRPr="00EC28CE">
        <w:rPr>
          <w:rFonts w:ascii="Consolas" w:hAnsi="Consolas" w:cs="Consolas"/>
          <w:b/>
          <w:sz w:val="28"/>
        </w:rPr>
        <w:t>parameter combinations for the Logistic classifier</w:t>
      </w:r>
      <w:r>
        <w:rPr>
          <w:rFonts w:ascii="Consolas" w:hAnsi="Consolas" w:cs="Consolas"/>
          <w:b/>
          <w:sz w:val="28"/>
        </w:rPr>
        <w:t xml:space="preserve"> </w:t>
      </w:r>
      <w:r w:rsidRPr="00EC28CE">
        <w:rPr>
          <w:rFonts w:ascii="Consolas" w:hAnsi="Consolas" w:cs="Consolas"/>
          <w:b/>
          <w:sz w:val="28"/>
        </w:rPr>
        <w:t>using MultiSearch meta-classifier</w:t>
      </w:r>
    </w:p>
    <w:p w14:paraId="22572426" w14:textId="3446F27F" w:rsidR="0057740E" w:rsidRPr="0057740E" w:rsidRDefault="0057740E" w:rsidP="0057740E">
      <w:pPr>
        <w:adjustRightInd w:val="0"/>
        <w:snapToGrid w:val="0"/>
        <w:spacing w:line="259" w:lineRule="auto"/>
        <w:jc w:val="center"/>
        <w:rPr>
          <w:rFonts w:ascii="Consolas" w:hAnsi="Consolas" w:cs="Consolas"/>
          <w:b/>
          <w:sz w:val="28"/>
        </w:rPr>
      </w:pPr>
    </w:p>
    <w:sectPr w:rsidR="0057740E" w:rsidRPr="0057740E">
      <w:headerReference w:type="default" r:id="rId7"/>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644C4" w14:textId="77777777" w:rsidR="00755715" w:rsidRDefault="00755715" w:rsidP="00755715">
      <w:pPr>
        <w:rPr>
          <w:rFonts w:hint="eastAsia"/>
        </w:rPr>
      </w:pPr>
      <w:r>
        <w:separator/>
      </w:r>
    </w:p>
  </w:endnote>
  <w:endnote w:type="continuationSeparator" w:id="0">
    <w:p w14:paraId="329C9823" w14:textId="77777777" w:rsidR="00755715" w:rsidRDefault="00755715" w:rsidP="0075571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BA71E" w14:textId="77777777" w:rsidR="00755715" w:rsidRDefault="00755715" w:rsidP="00755715">
      <w:pPr>
        <w:rPr>
          <w:rFonts w:hint="eastAsia"/>
        </w:rPr>
      </w:pPr>
      <w:r>
        <w:separator/>
      </w:r>
    </w:p>
  </w:footnote>
  <w:footnote w:type="continuationSeparator" w:id="0">
    <w:p w14:paraId="0A7C5CD3" w14:textId="77777777" w:rsidR="00755715" w:rsidRDefault="00755715" w:rsidP="00755715">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077D4" w14:textId="77777777" w:rsidR="00755715" w:rsidRDefault="00755715">
    <w:pPr>
      <w:pStyle w:val="Header"/>
    </w:pPr>
  </w:p>
  <w:p w14:paraId="5FEF8D64" w14:textId="77777777" w:rsidR="00755715" w:rsidRDefault="00755715">
    <w:pPr>
      <w:pStyle w:val="Header"/>
    </w:pPr>
  </w:p>
  <w:p w14:paraId="76127764" w14:textId="6809B760" w:rsidR="00755715" w:rsidRDefault="00755715" w:rsidP="00755715">
    <w:pPr>
      <w:pStyle w:val="Header"/>
      <w:ind w:right="480"/>
      <w:jc w:val="both"/>
      <w:rPr>
        <w:rFonts w:hint="eastAsia"/>
      </w:rPr>
    </w:pPr>
    <w:r>
      <w:t xml:space="preserve">EECS 738 Final Project Progress Report                                            Su Yan, Wei Fei, Jiahui Wang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C7025"/>
    <w:multiLevelType w:val="hybridMultilevel"/>
    <w:tmpl w:val="0E5AD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E5D0F"/>
    <w:multiLevelType w:val="multilevel"/>
    <w:tmpl w:val="B7885146"/>
    <w:lvl w:ilvl="0">
      <w:start w:val="1"/>
      <w:numFmt w:val="decimal"/>
      <w:pStyle w:val="Heading1"/>
      <w:suff w:val="nothing"/>
      <w:lvlText w:val=""/>
      <w:lvlJc w:val="left"/>
      <w:pPr>
        <w:tabs>
          <w:tab w:val="num" w:pos="432"/>
        </w:tabs>
        <w:ind w:left="432" w:hanging="432"/>
      </w:pPr>
    </w:lvl>
    <w:lvl w:ilvl="1">
      <w:start w:val="1"/>
      <w:numFmt w:val="decimal"/>
      <w:pStyle w:val="Heading2"/>
      <w:suff w:val="nothing"/>
      <w:lvlText w:val=""/>
      <w:lvlJc w:val="left"/>
      <w:pPr>
        <w:tabs>
          <w:tab w:val="num" w:pos="576"/>
        </w:tabs>
        <w:ind w:left="576" w:hanging="576"/>
      </w:pPr>
    </w:lvl>
    <w:lvl w:ilvl="2">
      <w:start w:val="1"/>
      <w:numFmt w:val="decimal"/>
      <w:pStyle w:val="Heading3"/>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13D3B"/>
    <w:rsid w:val="00035977"/>
    <w:rsid w:val="00045A68"/>
    <w:rsid w:val="00051EB2"/>
    <w:rsid w:val="0007111B"/>
    <w:rsid w:val="0007612E"/>
    <w:rsid w:val="000778A2"/>
    <w:rsid w:val="0008215F"/>
    <w:rsid w:val="00096DDD"/>
    <w:rsid w:val="000A0C66"/>
    <w:rsid w:val="000B76BD"/>
    <w:rsid w:val="00100BF5"/>
    <w:rsid w:val="00142A46"/>
    <w:rsid w:val="001533D7"/>
    <w:rsid w:val="0019109A"/>
    <w:rsid w:val="001B79D4"/>
    <w:rsid w:val="001C0AC5"/>
    <w:rsid w:val="001E746E"/>
    <w:rsid w:val="001F2A2D"/>
    <w:rsid w:val="0020179D"/>
    <w:rsid w:val="002166F1"/>
    <w:rsid w:val="00244DA1"/>
    <w:rsid w:val="00296FDE"/>
    <w:rsid w:val="002D31DE"/>
    <w:rsid w:val="002E061F"/>
    <w:rsid w:val="002E16CB"/>
    <w:rsid w:val="00310545"/>
    <w:rsid w:val="00310607"/>
    <w:rsid w:val="00310E6A"/>
    <w:rsid w:val="0031417B"/>
    <w:rsid w:val="003367A1"/>
    <w:rsid w:val="00344F9B"/>
    <w:rsid w:val="00363B9D"/>
    <w:rsid w:val="003A1065"/>
    <w:rsid w:val="003B3FFF"/>
    <w:rsid w:val="003B678A"/>
    <w:rsid w:val="003C093B"/>
    <w:rsid w:val="003C5FD5"/>
    <w:rsid w:val="003F5E5F"/>
    <w:rsid w:val="00413D3B"/>
    <w:rsid w:val="00434554"/>
    <w:rsid w:val="00446CF0"/>
    <w:rsid w:val="00474D8D"/>
    <w:rsid w:val="00476056"/>
    <w:rsid w:val="00491738"/>
    <w:rsid w:val="004A626B"/>
    <w:rsid w:val="004B44CB"/>
    <w:rsid w:val="004C42B3"/>
    <w:rsid w:val="004E01C0"/>
    <w:rsid w:val="005102C9"/>
    <w:rsid w:val="005159E2"/>
    <w:rsid w:val="00534EFC"/>
    <w:rsid w:val="00536095"/>
    <w:rsid w:val="00547288"/>
    <w:rsid w:val="00553C7F"/>
    <w:rsid w:val="0057740E"/>
    <w:rsid w:val="00595545"/>
    <w:rsid w:val="005C54B4"/>
    <w:rsid w:val="00624B5D"/>
    <w:rsid w:val="00635D95"/>
    <w:rsid w:val="00637526"/>
    <w:rsid w:val="0065057B"/>
    <w:rsid w:val="00661656"/>
    <w:rsid w:val="00693DB4"/>
    <w:rsid w:val="006A145E"/>
    <w:rsid w:val="006A76D8"/>
    <w:rsid w:val="006B4604"/>
    <w:rsid w:val="006E4A3E"/>
    <w:rsid w:val="00704ABD"/>
    <w:rsid w:val="00732932"/>
    <w:rsid w:val="007357A5"/>
    <w:rsid w:val="0075265F"/>
    <w:rsid w:val="00755715"/>
    <w:rsid w:val="0076043A"/>
    <w:rsid w:val="00790C75"/>
    <w:rsid w:val="007921E0"/>
    <w:rsid w:val="0079738D"/>
    <w:rsid w:val="007F0250"/>
    <w:rsid w:val="0080356C"/>
    <w:rsid w:val="0085126B"/>
    <w:rsid w:val="0085564B"/>
    <w:rsid w:val="008B41AA"/>
    <w:rsid w:val="008B463F"/>
    <w:rsid w:val="008C729D"/>
    <w:rsid w:val="008D431F"/>
    <w:rsid w:val="008E3B04"/>
    <w:rsid w:val="008E5810"/>
    <w:rsid w:val="00906ADB"/>
    <w:rsid w:val="0094406A"/>
    <w:rsid w:val="009530C1"/>
    <w:rsid w:val="00973A7E"/>
    <w:rsid w:val="00993974"/>
    <w:rsid w:val="00A66551"/>
    <w:rsid w:val="00A80F3E"/>
    <w:rsid w:val="00A94C82"/>
    <w:rsid w:val="00A96BFF"/>
    <w:rsid w:val="00A9772B"/>
    <w:rsid w:val="00AB6050"/>
    <w:rsid w:val="00AD4BED"/>
    <w:rsid w:val="00AE681D"/>
    <w:rsid w:val="00B06403"/>
    <w:rsid w:val="00B16090"/>
    <w:rsid w:val="00B41622"/>
    <w:rsid w:val="00B930B4"/>
    <w:rsid w:val="00BC6D36"/>
    <w:rsid w:val="00BD7E8B"/>
    <w:rsid w:val="00C07C42"/>
    <w:rsid w:val="00C41FC3"/>
    <w:rsid w:val="00C51F8F"/>
    <w:rsid w:val="00CA0D88"/>
    <w:rsid w:val="00CB4F90"/>
    <w:rsid w:val="00D11BFC"/>
    <w:rsid w:val="00D23F13"/>
    <w:rsid w:val="00D2443C"/>
    <w:rsid w:val="00D27538"/>
    <w:rsid w:val="00D47C9B"/>
    <w:rsid w:val="00D639D9"/>
    <w:rsid w:val="00D7736F"/>
    <w:rsid w:val="00D82D63"/>
    <w:rsid w:val="00DC4CD4"/>
    <w:rsid w:val="00DF45A2"/>
    <w:rsid w:val="00E03488"/>
    <w:rsid w:val="00E336FD"/>
    <w:rsid w:val="00E54204"/>
    <w:rsid w:val="00E63350"/>
    <w:rsid w:val="00E70128"/>
    <w:rsid w:val="00E756BD"/>
    <w:rsid w:val="00EA4AF0"/>
    <w:rsid w:val="00EC28CE"/>
    <w:rsid w:val="00EF0B73"/>
    <w:rsid w:val="00F02E02"/>
    <w:rsid w:val="00F132ED"/>
    <w:rsid w:val="00F222F4"/>
    <w:rsid w:val="00F82BE6"/>
    <w:rsid w:val="00F86E49"/>
    <w:rsid w:val="00FC1103"/>
    <w:rsid w:val="00FF271E"/>
    <w:rsid w:val="00FF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B31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宋体"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FC1103"/>
    <w:pPr>
      <w:ind w:left="720"/>
      <w:contextualSpacing/>
    </w:pPr>
    <w:rPr>
      <w:rFonts w:cs="Mangal"/>
      <w:szCs w:val="21"/>
    </w:rPr>
  </w:style>
  <w:style w:type="table" w:styleId="GridTable4-Accent1">
    <w:name w:val="Grid Table 4 Accent 1"/>
    <w:basedOn w:val="TableNormal"/>
    <w:uiPriority w:val="49"/>
    <w:rsid w:val="00B0640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3A106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6Colorful-Accent1">
    <w:name w:val="Grid Table 6 Colorful Accent 1"/>
    <w:basedOn w:val="TableNormal"/>
    <w:uiPriority w:val="51"/>
    <w:rsid w:val="003A1065"/>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434554"/>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PlaceholderText">
    <w:name w:val="Placeholder Text"/>
    <w:basedOn w:val="DefaultParagraphFont"/>
    <w:uiPriority w:val="99"/>
    <w:semiHidden/>
    <w:rsid w:val="002E061F"/>
    <w:rPr>
      <w:color w:val="808080"/>
    </w:rPr>
  </w:style>
  <w:style w:type="paragraph" w:styleId="Header">
    <w:name w:val="header"/>
    <w:basedOn w:val="Normal"/>
    <w:link w:val="HeaderChar"/>
    <w:uiPriority w:val="99"/>
    <w:unhideWhenUsed/>
    <w:rsid w:val="00755715"/>
    <w:pPr>
      <w:tabs>
        <w:tab w:val="center" w:pos="4320"/>
        <w:tab w:val="right" w:pos="8640"/>
      </w:tabs>
    </w:pPr>
    <w:rPr>
      <w:rFonts w:cs="Mangal"/>
      <w:szCs w:val="21"/>
    </w:rPr>
  </w:style>
  <w:style w:type="character" w:customStyle="1" w:styleId="HeaderChar">
    <w:name w:val="Header Char"/>
    <w:basedOn w:val="DefaultParagraphFont"/>
    <w:link w:val="Header"/>
    <w:uiPriority w:val="99"/>
    <w:rsid w:val="00755715"/>
    <w:rPr>
      <w:rFonts w:cs="Mangal"/>
      <w:szCs w:val="21"/>
    </w:rPr>
  </w:style>
  <w:style w:type="paragraph" w:styleId="Footer">
    <w:name w:val="footer"/>
    <w:basedOn w:val="Normal"/>
    <w:link w:val="FooterChar"/>
    <w:uiPriority w:val="99"/>
    <w:unhideWhenUsed/>
    <w:rsid w:val="00755715"/>
    <w:pPr>
      <w:tabs>
        <w:tab w:val="center" w:pos="4320"/>
        <w:tab w:val="right" w:pos="8640"/>
      </w:tabs>
    </w:pPr>
    <w:rPr>
      <w:rFonts w:cs="Mangal"/>
      <w:szCs w:val="21"/>
    </w:rPr>
  </w:style>
  <w:style w:type="character" w:customStyle="1" w:styleId="FooterChar">
    <w:name w:val="Footer Char"/>
    <w:basedOn w:val="DefaultParagraphFont"/>
    <w:link w:val="Footer"/>
    <w:uiPriority w:val="99"/>
    <w:rsid w:val="0075571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55118">
      <w:bodyDiv w:val="1"/>
      <w:marLeft w:val="0"/>
      <w:marRight w:val="0"/>
      <w:marTop w:val="0"/>
      <w:marBottom w:val="0"/>
      <w:divBdr>
        <w:top w:val="none" w:sz="0" w:space="0" w:color="auto"/>
        <w:left w:val="none" w:sz="0" w:space="0" w:color="auto"/>
        <w:bottom w:val="none" w:sz="0" w:space="0" w:color="auto"/>
        <w:right w:val="none" w:sz="0" w:space="0" w:color="auto"/>
      </w:divBdr>
    </w:div>
    <w:div w:id="736633496">
      <w:bodyDiv w:val="1"/>
      <w:marLeft w:val="0"/>
      <w:marRight w:val="0"/>
      <w:marTop w:val="0"/>
      <w:marBottom w:val="0"/>
      <w:divBdr>
        <w:top w:val="none" w:sz="0" w:space="0" w:color="auto"/>
        <w:left w:val="none" w:sz="0" w:space="0" w:color="auto"/>
        <w:bottom w:val="none" w:sz="0" w:space="0" w:color="auto"/>
        <w:right w:val="none" w:sz="0" w:space="0" w:color="auto"/>
      </w:divBdr>
    </w:div>
    <w:div w:id="815608414">
      <w:bodyDiv w:val="1"/>
      <w:marLeft w:val="0"/>
      <w:marRight w:val="0"/>
      <w:marTop w:val="0"/>
      <w:marBottom w:val="0"/>
      <w:divBdr>
        <w:top w:val="none" w:sz="0" w:space="0" w:color="auto"/>
        <w:left w:val="none" w:sz="0" w:space="0" w:color="auto"/>
        <w:bottom w:val="none" w:sz="0" w:space="0" w:color="auto"/>
        <w:right w:val="none" w:sz="0" w:space="0" w:color="auto"/>
      </w:divBdr>
    </w:div>
    <w:div w:id="819078735">
      <w:bodyDiv w:val="1"/>
      <w:marLeft w:val="0"/>
      <w:marRight w:val="0"/>
      <w:marTop w:val="0"/>
      <w:marBottom w:val="0"/>
      <w:divBdr>
        <w:top w:val="none" w:sz="0" w:space="0" w:color="auto"/>
        <w:left w:val="none" w:sz="0" w:space="0" w:color="auto"/>
        <w:bottom w:val="none" w:sz="0" w:space="0" w:color="auto"/>
        <w:right w:val="none" w:sz="0" w:space="0" w:color="auto"/>
      </w:divBdr>
    </w:div>
    <w:div w:id="1428772693">
      <w:bodyDiv w:val="1"/>
      <w:marLeft w:val="0"/>
      <w:marRight w:val="0"/>
      <w:marTop w:val="0"/>
      <w:marBottom w:val="0"/>
      <w:divBdr>
        <w:top w:val="none" w:sz="0" w:space="0" w:color="auto"/>
        <w:left w:val="none" w:sz="0" w:space="0" w:color="auto"/>
        <w:bottom w:val="none" w:sz="0" w:space="0" w:color="auto"/>
        <w:right w:val="none" w:sz="0" w:space="0" w:color="auto"/>
      </w:divBdr>
    </w:div>
    <w:div w:id="1694307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10</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 Yan</dc:creator>
  <cp:lastModifiedBy>Su Yan</cp:lastModifiedBy>
  <cp:revision>49</cp:revision>
  <cp:lastPrinted>2015-11-06T06:17:00Z</cp:lastPrinted>
  <dcterms:created xsi:type="dcterms:W3CDTF">2015-10-30T17:15:00Z</dcterms:created>
  <dcterms:modified xsi:type="dcterms:W3CDTF">2015-11-06T06:21:00Z</dcterms:modified>
  <dc:language>en-US</dc:language>
</cp:coreProperties>
</file>