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5FA" w:rsidRPr="00E0581E" w:rsidRDefault="00E0581E" w:rsidP="00646EB2">
      <w:pPr>
        <w:pStyle w:val="Tytu"/>
        <w:rPr>
          <w:lang w:val="pl-PL"/>
        </w:rPr>
      </w:pPr>
      <w:r w:rsidRPr="00E0581E">
        <w:rPr>
          <w:lang w:val="pl-PL"/>
        </w:rPr>
        <w:t xml:space="preserve">Projekt C: ‘Gra </w:t>
      </w:r>
      <w:proofErr w:type="spellStart"/>
      <w:r w:rsidRPr="00E0581E">
        <w:rPr>
          <w:lang w:val="pl-PL"/>
        </w:rPr>
        <w:t>Quoridor</w:t>
      </w:r>
      <w:proofErr w:type="spellEnd"/>
      <w:r w:rsidRPr="00E0581E">
        <w:rPr>
          <w:lang w:val="pl-PL"/>
        </w:rPr>
        <w:t>’</w:t>
      </w:r>
    </w:p>
    <w:p w:rsidR="00E0581E" w:rsidRPr="00E0581E" w:rsidRDefault="00E0581E" w:rsidP="00646EB2">
      <w:pPr>
        <w:pStyle w:val="Podtytu"/>
        <w:rPr>
          <w:lang w:val="pl-PL"/>
        </w:rPr>
      </w:pPr>
      <w:r w:rsidRPr="00E0581E">
        <w:rPr>
          <w:lang w:val="pl-PL"/>
        </w:rPr>
        <w:t>Wojciech Fica, indeks: 280180</w:t>
      </w:r>
    </w:p>
    <w:p w:rsidR="00E0581E" w:rsidRPr="00646EB2" w:rsidRDefault="00E0581E" w:rsidP="00646EB2">
      <w:pPr>
        <w:pStyle w:val="Nagwek2"/>
        <w:rPr>
          <w:rStyle w:val="Wyrnieniedelikatne"/>
          <w:i w:val="0"/>
          <w:iCs w:val="0"/>
          <w:color w:val="auto"/>
        </w:rPr>
      </w:pPr>
      <w:proofErr w:type="spellStart"/>
      <w:r w:rsidRPr="00646EB2">
        <w:rPr>
          <w:rStyle w:val="Wyrnieniedelikatne"/>
          <w:i w:val="0"/>
          <w:iCs w:val="0"/>
          <w:color w:val="auto"/>
        </w:rPr>
        <w:t>Dokumentacja</w:t>
      </w:r>
      <w:proofErr w:type="spellEnd"/>
      <w:r w:rsidRPr="00646EB2">
        <w:rPr>
          <w:rStyle w:val="Wyrnieniedelikatne"/>
          <w:i w:val="0"/>
          <w:iCs w:val="0"/>
          <w:color w:val="auto"/>
        </w:rPr>
        <w:t xml:space="preserve"> </w:t>
      </w:r>
      <w:proofErr w:type="spellStart"/>
      <w:r w:rsidRPr="00646EB2">
        <w:rPr>
          <w:rStyle w:val="Wyrnieniedelikatne"/>
          <w:i w:val="0"/>
          <w:iCs w:val="0"/>
          <w:color w:val="auto"/>
        </w:rPr>
        <w:t>dla</w:t>
      </w:r>
      <w:proofErr w:type="spellEnd"/>
      <w:r w:rsidRPr="00646EB2">
        <w:rPr>
          <w:rStyle w:val="Wyrnieniedelikatne"/>
          <w:i w:val="0"/>
          <w:iCs w:val="0"/>
          <w:color w:val="auto"/>
        </w:rPr>
        <w:t xml:space="preserve"> </w:t>
      </w:r>
      <w:proofErr w:type="spellStart"/>
      <w:r w:rsidRPr="00646EB2">
        <w:rPr>
          <w:rStyle w:val="Wyrnieniedelikatne"/>
          <w:i w:val="0"/>
          <w:iCs w:val="0"/>
          <w:color w:val="auto"/>
        </w:rPr>
        <w:t>użytkownika</w:t>
      </w:r>
      <w:proofErr w:type="spellEnd"/>
      <w:r w:rsidRPr="00646EB2">
        <w:rPr>
          <w:rStyle w:val="Wyrnieniedelikatne"/>
          <w:i w:val="0"/>
          <w:iCs w:val="0"/>
          <w:color w:val="auto"/>
        </w:rPr>
        <w:t>.</w:t>
      </w:r>
    </w:p>
    <w:p w:rsidR="00E0581E" w:rsidRPr="00E0581E" w:rsidRDefault="00E0581E" w:rsidP="00646EB2">
      <w:pPr>
        <w:pStyle w:val="Nagwek3"/>
        <w:rPr>
          <w:lang w:val="pl-PL"/>
        </w:rPr>
      </w:pPr>
      <w:r w:rsidRPr="00E0581E">
        <w:rPr>
          <w:lang w:val="pl-PL"/>
        </w:rPr>
        <w:t>Opis gry:</w:t>
      </w:r>
    </w:p>
    <w:p w:rsidR="00E0581E" w:rsidRPr="00646EB2" w:rsidRDefault="00E0581E" w:rsidP="00646EB2">
      <w:pPr>
        <w:jc w:val="both"/>
        <w:rPr>
          <w:sz w:val="24"/>
          <w:lang w:val="pl-PL"/>
        </w:rPr>
      </w:pPr>
      <w:r w:rsidRPr="00646EB2">
        <w:rPr>
          <w:sz w:val="24"/>
          <w:lang w:val="pl-PL"/>
        </w:rPr>
        <w:t xml:space="preserve">W grze bierze udział dwóch graczy. Plansza złożona jest z 81 kwadratów, po których poruszają się pionki reprezentujące graczy. Na początku rozgrywki pionki należy ustawić pośrodku przeciwległych krawędzi planszy. Celem gry jest zostaniem pierwszym graczem, który dotrze do startowego rzędu przeciwnika. Można to uczynić poruszając się o jedno pole w 4 kierunkach lub stawiając ogrodzenia uniemożliwiające przejście. Każdy posiada 10 drewnianych płytek. Gracze wykonują ruch jeden po drugim (pierwszy gracz jest zielony). Nie wolno całkowicie zablokować przeciwnika - zawsze musi istnieć przynajmniej jedno przejście. </w:t>
      </w:r>
    </w:p>
    <w:p w:rsidR="00E0581E" w:rsidRDefault="00E0581E" w:rsidP="00646EB2">
      <w:pPr>
        <w:pStyle w:val="Nagwek3"/>
        <w:rPr>
          <w:lang w:val="pl-PL"/>
        </w:rPr>
      </w:pPr>
      <w:r>
        <w:rPr>
          <w:lang w:val="pl-PL"/>
        </w:rPr>
        <w:t>Kompilacja</w:t>
      </w:r>
      <w:r w:rsidR="00162294">
        <w:rPr>
          <w:lang w:val="pl-PL"/>
        </w:rPr>
        <w:t xml:space="preserve"> i uruchamianie</w:t>
      </w:r>
      <w:r>
        <w:rPr>
          <w:lang w:val="pl-PL"/>
        </w:rPr>
        <w:t>:</w:t>
      </w:r>
    </w:p>
    <w:p w:rsidR="00E0581E" w:rsidRPr="00646EB2" w:rsidRDefault="00E0581E" w:rsidP="00646EB2">
      <w:pPr>
        <w:jc w:val="both"/>
        <w:rPr>
          <w:sz w:val="24"/>
          <w:lang w:val="pl-PL"/>
        </w:rPr>
      </w:pPr>
      <w:r w:rsidRPr="00646EB2">
        <w:rPr>
          <w:sz w:val="24"/>
          <w:lang w:val="pl-PL"/>
        </w:rPr>
        <w:t>Należy utworzyć projekt z plikami:</w:t>
      </w:r>
      <w:r w:rsidR="00162294">
        <w:rPr>
          <w:sz w:val="24"/>
          <w:lang w:val="pl-PL"/>
        </w:rPr>
        <w:t xml:space="preserve"> </w:t>
      </w:r>
    </w:p>
    <w:p w:rsidR="00E0581E" w:rsidRPr="00646EB2" w:rsidRDefault="00646EB2" w:rsidP="00646EB2">
      <w:pPr>
        <w:pStyle w:val="Akapitzlist"/>
        <w:numPr>
          <w:ilvl w:val="0"/>
          <w:numId w:val="1"/>
        </w:numPr>
        <w:jc w:val="both"/>
        <w:rPr>
          <w:sz w:val="24"/>
          <w:lang w:val="pl-PL"/>
        </w:rPr>
      </w:pPr>
      <w:proofErr w:type="spellStart"/>
      <w:r w:rsidRPr="00646EB2">
        <w:rPr>
          <w:sz w:val="24"/>
          <w:lang w:val="pl-PL"/>
        </w:rPr>
        <w:t>m</w:t>
      </w:r>
      <w:r w:rsidR="00E0581E" w:rsidRPr="00646EB2">
        <w:rPr>
          <w:sz w:val="24"/>
          <w:lang w:val="pl-PL"/>
        </w:rPr>
        <w:t>ain.c</w:t>
      </w:r>
      <w:proofErr w:type="spellEnd"/>
    </w:p>
    <w:p w:rsidR="00E0581E" w:rsidRPr="00646EB2" w:rsidRDefault="00646EB2" w:rsidP="00646EB2">
      <w:pPr>
        <w:pStyle w:val="Akapitzlist"/>
        <w:numPr>
          <w:ilvl w:val="0"/>
          <w:numId w:val="1"/>
        </w:numPr>
        <w:jc w:val="both"/>
        <w:rPr>
          <w:sz w:val="24"/>
          <w:lang w:val="pl-PL"/>
        </w:rPr>
      </w:pPr>
      <w:proofErr w:type="spellStart"/>
      <w:r w:rsidRPr="00646EB2">
        <w:rPr>
          <w:sz w:val="24"/>
          <w:lang w:val="pl-PL"/>
        </w:rPr>
        <w:t>p</w:t>
      </w:r>
      <w:r w:rsidR="00E0581E" w:rsidRPr="00646EB2">
        <w:rPr>
          <w:sz w:val="24"/>
          <w:lang w:val="pl-PL"/>
        </w:rPr>
        <w:t>lansza_nagl.h</w:t>
      </w:r>
      <w:proofErr w:type="spellEnd"/>
    </w:p>
    <w:p w:rsidR="00E0581E" w:rsidRPr="00646EB2" w:rsidRDefault="00646EB2" w:rsidP="00646EB2">
      <w:pPr>
        <w:pStyle w:val="Akapitzlist"/>
        <w:numPr>
          <w:ilvl w:val="0"/>
          <w:numId w:val="1"/>
        </w:numPr>
        <w:jc w:val="both"/>
        <w:rPr>
          <w:sz w:val="24"/>
          <w:lang w:val="pl-PL"/>
        </w:rPr>
      </w:pPr>
      <w:proofErr w:type="spellStart"/>
      <w:r w:rsidRPr="00646EB2">
        <w:rPr>
          <w:sz w:val="24"/>
          <w:lang w:val="pl-PL"/>
        </w:rPr>
        <w:t>k</w:t>
      </w:r>
      <w:r w:rsidR="00E0581E" w:rsidRPr="00646EB2">
        <w:rPr>
          <w:sz w:val="24"/>
          <w:lang w:val="pl-PL"/>
        </w:rPr>
        <w:t>olejka_def.c</w:t>
      </w:r>
      <w:proofErr w:type="spellEnd"/>
    </w:p>
    <w:p w:rsidR="00E0581E" w:rsidRPr="00646EB2" w:rsidRDefault="00646EB2" w:rsidP="00646EB2">
      <w:pPr>
        <w:pStyle w:val="Akapitzlist"/>
        <w:numPr>
          <w:ilvl w:val="0"/>
          <w:numId w:val="1"/>
        </w:numPr>
        <w:jc w:val="both"/>
        <w:rPr>
          <w:sz w:val="24"/>
          <w:lang w:val="pl-PL"/>
        </w:rPr>
      </w:pPr>
      <w:proofErr w:type="spellStart"/>
      <w:r w:rsidRPr="00646EB2">
        <w:rPr>
          <w:sz w:val="24"/>
          <w:lang w:val="pl-PL"/>
        </w:rPr>
        <w:t>k</w:t>
      </w:r>
      <w:r w:rsidR="00E0581E" w:rsidRPr="00646EB2">
        <w:rPr>
          <w:sz w:val="24"/>
          <w:lang w:val="pl-PL"/>
        </w:rPr>
        <w:t>olejka_nagl.h</w:t>
      </w:r>
      <w:proofErr w:type="spellEnd"/>
    </w:p>
    <w:p w:rsidR="00E0581E" w:rsidRPr="00646EB2" w:rsidRDefault="00646EB2" w:rsidP="00646EB2">
      <w:pPr>
        <w:pStyle w:val="Akapitzlist"/>
        <w:numPr>
          <w:ilvl w:val="0"/>
          <w:numId w:val="1"/>
        </w:numPr>
        <w:jc w:val="both"/>
        <w:rPr>
          <w:sz w:val="24"/>
          <w:lang w:val="pl-PL"/>
        </w:rPr>
      </w:pPr>
      <w:proofErr w:type="spellStart"/>
      <w:r w:rsidRPr="00646EB2">
        <w:rPr>
          <w:sz w:val="24"/>
          <w:lang w:val="pl-PL"/>
        </w:rPr>
        <w:t>w</w:t>
      </w:r>
      <w:r w:rsidR="00E0581E" w:rsidRPr="00646EB2">
        <w:rPr>
          <w:sz w:val="24"/>
          <w:lang w:val="pl-PL"/>
        </w:rPr>
        <w:t>in_fifio_projekt.c</w:t>
      </w:r>
      <w:proofErr w:type="spellEnd"/>
    </w:p>
    <w:p w:rsidR="00E0581E" w:rsidRPr="00646EB2" w:rsidRDefault="00646EB2" w:rsidP="00646EB2">
      <w:pPr>
        <w:pStyle w:val="Akapitzlist"/>
        <w:numPr>
          <w:ilvl w:val="0"/>
          <w:numId w:val="1"/>
        </w:numPr>
        <w:jc w:val="both"/>
        <w:rPr>
          <w:sz w:val="24"/>
          <w:lang w:val="pl-PL"/>
        </w:rPr>
      </w:pPr>
      <w:proofErr w:type="spellStart"/>
      <w:r w:rsidRPr="00646EB2">
        <w:rPr>
          <w:sz w:val="24"/>
          <w:lang w:val="pl-PL"/>
        </w:rPr>
        <w:t>f</w:t>
      </w:r>
      <w:r w:rsidR="00E0581E" w:rsidRPr="00646EB2">
        <w:rPr>
          <w:sz w:val="24"/>
          <w:lang w:val="pl-PL"/>
        </w:rPr>
        <w:t>ifo_projekt.h</w:t>
      </w:r>
      <w:proofErr w:type="spellEnd"/>
    </w:p>
    <w:p w:rsidR="00E0581E" w:rsidRPr="00646EB2" w:rsidRDefault="00162294" w:rsidP="00646EB2">
      <w:pPr>
        <w:jc w:val="both"/>
        <w:rPr>
          <w:sz w:val="24"/>
          <w:lang w:val="pl-PL"/>
        </w:rPr>
      </w:pPr>
      <w:r>
        <w:rPr>
          <w:sz w:val="24"/>
          <w:lang w:val="pl-PL"/>
        </w:rPr>
        <w:t>Opcje kompilatora podane w dokumentacji dla programisty. Należy uruchomić</w:t>
      </w:r>
      <w:r w:rsidR="00E0581E" w:rsidRPr="00646EB2">
        <w:rPr>
          <w:sz w:val="24"/>
          <w:lang w:val="pl-PL"/>
        </w:rPr>
        <w:t xml:space="preserve"> </w:t>
      </w:r>
      <w:r>
        <w:rPr>
          <w:sz w:val="24"/>
          <w:lang w:val="pl-PL"/>
        </w:rPr>
        <w:t xml:space="preserve">program </w:t>
      </w:r>
      <w:r w:rsidR="00E0581E" w:rsidRPr="00646EB2">
        <w:rPr>
          <w:sz w:val="24"/>
          <w:lang w:val="pl-PL"/>
        </w:rPr>
        <w:t>z argumentem A – gracz zielony, a następnie z argumentem B – gracz czerwony.</w:t>
      </w:r>
    </w:p>
    <w:p w:rsidR="00E0581E" w:rsidRDefault="00E0581E" w:rsidP="00646EB2">
      <w:pPr>
        <w:pStyle w:val="Nagwek3"/>
        <w:rPr>
          <w:lang w:val="pl-PL"/>
        </w:rPr>
      </w:pPr>
      <w:r>
        <w:rPr>
          <w:lang w:val="pl-PL"/>
        </w:rPr>
        <w:t>Ruchy:</w:t>
      </w:r>
    </w:p>
    <w:p w:rsidR="00E0581E" w:rsidRPr="00646EB2" w:rsidRDefault="00E0581E" w:rsidP="00646EB2">
      <w:pPr>
        <w:pStyle w:val="Akapitzlist"/>
        <w:numPr>
          <w:ilvl w:val="0"/>
          <w:numId w:val="2"/>
        </w:numPr>
        <w:jc w:val="both"/>
        <w:rPr>
          <w:sz w:val="24"/>
          <w:lang w:val="pl-PL"/>
        </w:rPr>
      </w:pPr>
      <w:r w:rsidRPr="00646EB2">
        <w:rPr>
          <w:sz w:val="24"/>
          <w:lang w:val="pl-PL"/>
        </w:rPr>
        <w:t>Aby przesunąć pionek należy kliknąć na niego. Podświetlą się pola, na które można przejść. Należy wybrać jedno z nich.</w:t>
      </w:r>
    </w:p>
    <w:p w:rsidR="00646EB2" w:rsidRPr="00646EB2" w:rsidRDefault="00E0581E" w:rsidP="00E0581E">
      <w:pPr>
        <w:pStyle w:val="Akapitzlist"/>
        <w:numPr>
          <w:ilvl w:val="0"/>
          <w:numId w:val="2"/>
        </w:numPr>
        <w:jc w:val="both"/>
        <w:rPr>
          <w:sz w:val="22"/>
          <w:lang w:val="pl-PL"/>
        </w:rPr>
      </w:pPr>
      <w:r w:rsidRPr="00646EB2">
        <w:rPr>
          <w:sz w:val="24"/>
          <w:lang w:val="pl-PL"/>
        </w:rPr>
        <w:t xml:space="preserve">Aby wstawić ścianę należy wybrać jej orientację  na płaszczyźnie, a następnie kliknąć na planszę w miejscu, gdzie powinien znaleźć się środek ściany. </w:t>
      </w:r>
      <w:r w:rsidR="00646EB2" w:rsidRPr="00646EB2">
        <w:rPr>
          <w:sz w:val="24"/>
          <w:lang w:val="pl-PL"/>
        </w:rPr>
        <w:t>Ściany mają długość dwóch pól.</w:t>
      </w:r>
    </w:p>
    <w:p w:rsidR="00E0581E" w:rsidRPr="00E0581E" w:rsidRDefault="00E0581E" w:rsidP="00E0581E">
      <w:pPr>
        <w:rPr>
          <w:lang w:val="pl-PL"/>
        </w:rPr>
      </w:pPr>
    </w:p>
    <w:sectPr w:rsidR="00E0581E" w:rsidRPr="00E0581E" w:rsidSect="008D75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C6284"/>
    <w:multiLevelType w:val="hybridMultilevel"/>
    <w:tmpl w:val="67A81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92B2E42"/>
    <w:multiLevelType w:val="hybridMultilevel"/>
    <w:tmpl w:val="971A4A1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E0581E"/>
    <w:rsid w:val="00162294"/>
    <w:rsid w:val="00357647"/>
    <w:rsid w:val="00646EB2"/>
    <w:rsid w:val="008D75FA"/>
    <w:rsid w:val="00A05E8F"/>
    <w:rsid w:val="00B80D94"/>
    <w:rsid w:val="00D27CC2"/>
    <w:rsid w:val="00E0581E"/>
    <w:rsid w:val="00E2667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46EB2"/>
    <w:rPr>
      <w:sz w:val="20"/>
      <w:szCs w:val="20"/>
    </w:rPr>
  </w:style>
  <w:style w:type="paragraph" w:styleId="Nagwek1">
    <w:name w:val="heading 1"/>
    <w:basedOn w:val="Normalny"/>
    <w:next w:val="Normalny"/>
    <w:link w:val="Nagwek1Znak"/>
    <w:uiPriority w:val="9"/>
    <w:qFormat/>
    <w:rsid w:val="00646EB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646EB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646EB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646EB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646EB2"/>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646EB2"/>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646EB2"/>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646EB2"/>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646EB2"/>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B2"/>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646EB2"/>
    <w:rPr>
      <w:caps/>
      <w:color w:val="4F81BD" w:themeColor="accent1"/>
      <w:spacing w:val="10"/>
      <w:kern w:val="28"/>
      <w:sz w:val="52"/>
      <w:szCs w:val="52"/>
    </w:rPr>
  </w:style>
  <w:style w:type="paragraph" w:styleId="Akapitzlist">
    <w:name w:val="List Paragraph"/>
    <w:basedOn w:val="Normalny"/>
    <w:uiPriority w:val="34"/>
    <w:qFormat/>
    <w:rsid w:val="00646EB2"/>
    <w:pPr>
      <w:ind w:left="720"/>
      <w:contextualSpacing/>
    </w:pPr>
  </w:style>
  <w:style w:type="paragraph" w:styleId="Podtytu">
    <w:name w:val="Subtitle"/>
    <w:basedOn w:val="Normalny"/>
    <w:next w:val="Normalny"/>
    <w:link w:val="PodtytuZnak"/>
    <w:uiPriority w:val="11"/>
    <w:qFormat/>
    <w:rsid w:val="00646EB2"/>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646EB2"/>
    <w:rPr>
      <w:caps/>
      <w:color w:val="595959" w:themeColor="text1" w:themeTint="A6"/>
      <w:spacing w:val="10"/>
      <w:sz w:val="24"/>
      <w:szCs w:val="24"/>
    </w:rPr>
  </w:style>
  <w:style w:type="character" w:styleId="Wyrnieniedelikatne">
    <w:name w:val="Subtle Emphasis"/>
    <w:uiPriority w:val="19"/>
    <w:qFormat/>
    <w:rsid w:val="00646EB2"/>
    <w:rPr>
      <w:i/>
      <w:iCs/>
      <w:color w:val="243F60" w:themeColor="accent1" w:themeShade="7F"/>
    </w:rPr>
  </w:style>
  <w:style w:type="character" w:customStyle="1" w:styleId="Nagwek2Znak">
    <w:name w:val="Nagłówek 2 Znak"/>
    <w:basedOn w:val="Domylnaczcionkaakapitu"/>
    <w:link w:val="Nagwek2"/>
    <w:uiPriority w:val="9"/>
    <w:rsid w:val="00646EB2"/>
    <w:rPr>
      <w:caps/>
      <w:spacing w:val="15"/>
      <w:shd w:val="clear" w:color="auto" w:fill="DBE5F1" w:themeFill="accent1" w:themeFillTint="33"/>
    </w:rPr>
  </w:style>
  <w:style w:type="character" w:customStyle="1" w:styleId="Nagwek1Znak">
    <w:name w:val="Nagłówek 1 Znak"/>
    <w:basedOn w:val="Domylnaczcionkaakapitu"/>
    <w:link w:val="Nagwek1"/>
    <w:uiPriority w:val="9"/>
    <w:rsid w:val="00646EB2"/>
    <w:rPr>
      <w:b/>
      <w:bCs/>
      <w:caps/>
      <w:color w:val="FFFFFF" w:themeColor="background1"/>
      <w:spacing w:val="15"/>
      <w:shd w:val="clear" w:color="auto" w:fill="4F81BD" w:themeFill="accent1"/>
    </w:rPr>
  </w:style>
  <w:style w:type="character" w:customStyle="1" w:styleId="Nagwek3Znak">
    <w:name w:val="Nagłówek 3 Znak"/>
    <w:basedOn w:val="Domylnaczcionkaakapitu"/>
    <w:link w:val="Nagwek3"/>
    <w:uiPriority w:val="9"/>
    <w:rsid w:val="00646EB2"/>
    <w:rPr>
      <w:caps/>
      <w:color w:val="243F60" w:themeColor="accent1" w:themeShade="7F"/>
      <w:spacing w:val="15"/>
    </w:rPr>
  </w:style>
  <w:style w:type="character" w:customStyle="1" w:styleId="Nagwek4Znak">
    <w:name w:val="Nagłówek 4 Znak"/>
    <w:basedOn w:val="Domylnaczcionkaakapitu"/>
    <w:link w:val="Nagwek4"/>
    <w:uiPriority w:val="9"/>
    <w:semiHidden/>
    <w:rsid w:val="00646EB2"/>
    <w:rPr>
      <w:caps/>
      <w:color w:val="365F91" w:themeColor="accent1" w:themeShade="BF"/>
      <w:spacing w:val="10"/>
    </w:rPr>
  </w:style>
  <w:style w:type="character" w:customStyle="1" w:styleId="Nagwek5Znak">
    <w:name w:val="Nagłówek 5 Znak"/>
    <w:basedOn w:val="Domylnaczcionkaakapitu"/>
    <w:link w:val="Nagwek5"/>
    <w:uiPriority w:val="9"/>
    <w:semiHidden/>
    <w:rsid w:val="00646EB2"/>
    <w:rPr>
      <w:caps/>
      <w:color w:val="365F91" w:themeColor="accent1" w:themeShade="BF"/>
      <w:spacing w:val="10"/>
    </w:rPr>
  </w:style>
  <w:style w:type="character" w:customStyle="1" w:styleId="Nagwek6Znak">
    <w:name w:val="Nagłówek 6 Znak"/>
    <w:basedOn w:val="Domylnaczcionkaakapitu"/>
    <w:link w:val="Nagwek6"/>
    <w:uiPriority w:val="9"/>
    <w:semiHidden/>
    <w:rsid w:val="00646EB2"/>
    <w:rPr>
      <w:caps/>
      <w:color w:val="365F91" w:themeColor="accent1" w:themeShade="BF"/>
      <w:spacing w:val="10"/>
    </w:rPr>
  </w:style>
  <w:style w:type="character" w:customStyle="1" w:styleId="Nagwek7Znak">
    <w:name w:val="Nagłówek 7 Znak"/>
    <w:basedOn w:val="Domylnaczcionkaakapitu"/>
    <w:link w:val="Nagwek7"/>
    <w:uiPriority w:val="9"/>
    <w:semiHidden/>
    <w:rsid w:val="00646EB2"/>
    <w:rPr>
      <w:caps/>
      <w:color w:val="365F91" w:themeColor="accent1" w:themeShade="BF"/>
      <w:spacing w:val="10"/>
    </w:rPr>
  </w:style>
  <w:style w:type="character" w:customStyle="1" w:styleId="Nagwek8Znak">
    <w:name w:val="Nagłówek 8 Znak"/>
    <w:basedOn w:val="Domylnaczcionkaakapitu"/>
    <w:link w:val="Nagwek8"/>
    <w:uiPriority w:val="9"/>
    <w:semiHidden/>
    <w:rsid w:val="00646EB2"/>
    <w:rPr>
      <w:caps/>
      <w:spacing w:val="10"/>
      <w:sz w:val="18"/>
      <w:szCs w:val="18"/>
    </w:rPr>
  </w:style>
  <w:style w:type="character" w:customStyle="1" w:styleId="Nagwek9Znak">
    <w:name w:val="Nagłówek 9 Znak"/>
    <w:basedOn w:val="Domylnaczcionkaakapitu"/>
    <w:link w:val="Nagwek9"/>
    <w:uiPriority w:val="9"/>
    <w:semiHidden/>
    <w:rsid w:val="00646EB2"/>
    <w:rPr>
      <w:i/>
      <w:caps/>
      <w:spacing w:val="10"/>
      <w:sz w:val="18"/>
      <w:szCs w:val="18"/>
    </w:rPr>
  </w:style>
  <w:style w:type="paragraph" w:styleId="Legenda">
    <w:name w:val="caption"/>
    <w:basedOn w:val="Normalny"/>
    <w:next w:val="Normalny"/>
    <w:uiPriority w:val="35"/>
    <w:semiHidden/>
    <w:unhideWhenUsed/>
    <w:qFormat/>
    <w:rsid w:val="00646EB2"/>
    <w:rPr>
      <w:b/>
      <w:bCs/>
      <w:color w:val="365F91" w:themeColor="accent1" w:themeShade="BF"/>
      <w:sz w:val="16"/>
      <w:szCs w:val="16"/>
    </w:rPr>
  </w:style>
  <w:style w:type="character" w:styleId="Pogrubienie">
    <w:name w:val="Strong"/>
    <w:uiPriority w:val="22"/>
    <w:qFormat/>
    <w:rsid w:val="00646EB2"/>
    <w:rPr>
      <w:b/>
      <w:bCs/>
    </w:rPr>
  </w:style>
  <w:style w:type="character" w:styleId="Uwydatnienie">
    <w:name w:val="Emphasis"/>
    <w:uiPriority w:val="20"/>
    <w:qFormat/>
    <w:rsid w:val="00646EB2"/>
    <w:rPr>
      <w:caps/>
      <w:color w:val="243F60" w:themeColor="accent1" w:themeShade="7F"/>
      <w:spacing w:val="5"/>
    </w:rPr>
  </w:style>
  <w:style w:type="paragraph" w:styleId="Bezodstpw">
    <w:name w:val="No Spacing"/>
    <w:basedOn w:val="Normalny"/>
    <w:link w:val="BezodstpwZnak"/>
    <w:uiPriority w:val="1"/>
    <w:qFormat/>
    <w:rsid w:val="00646EB2"/>
    <w:pPr>
      <w:spacing w:before="0" w:after="0" w:line="240" w:lineRule="auto"/>
    </w:pPr>
  </w:style>
  <w:style w:type="character" w:customStyle="1" w:styleId="BezodstpwZnak">
    <w:name w:val="Bez odstępów Znak"/>
    <w:basedOn w:val="Domylnaczcionkaakapitu"/>
    <w:link w:val="Bezodstpw"/>
    <w:uiPriority w:val="1"/>
    <w:rsid w:val="00646EB2"/>
    <w:rPr>
      <w:sz w:val="20"/>
      <w:szCs w:val="20"/>
    </w:rPr>
  </w:style>
  <w:style w:type="paragraph" w:styleId="Cytat">
    <w:name w:val="Quote"/>
    <w:basedOn w:val="Normalny"/>
    <w:next w:val="Normalny"/>
    <w:link w:val="CytatZnak"/>
    <w:uiPriority w:val="29"/>
    <w:qFormat/>
    <w:rsid w:val="00646EB2"/>
    <w:rPr>
      <w:i/>
      <w:iCs/>
    </w:rPr>
  </w:style>
  <w:style w:type="character" w:customStyle="1" w:styleId="CytatZnak">
    <w:name w:val="Cytat Znak"/>
    <w:basedOn w:val="Domylnaczcionkaakapitu"/>
    <w:link w:val="Cytat"/>
    <w:uiPriority w:val="29"/>
    <w:rsid w:val="00646EB2"/>
    <w:rPr>
      <w:i/>
      <w:iCs/>
      <w:sz w:val="20"/>
      <w:szCs w:val="20"/>
    </w:rPr>
  </w:style>
  <w:style w:type="paragraph" w:styleId="Cytatintensywny">
    <w:name w:val="Intense Quote"/>
    <w:basedOn w:val="Normalny"/>
    <w:next w:val="Normalny"/>
    <w:link w:val="CytatintensywnyZnak"/>
    <w:uiPriority w:val="30"/>
    <w:qFormat/>
    <w:rsid w:val="00646EB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ytatintensywnyZnak">
    <w:name w:val="Cytat intensywny Znak"/>
    <w:basedOn w:val="Domylnaczcionkaakapitu"/>
    <w:link w:val="Cytatintensywny"/>
    <w:uiPriority w:val="30"/>
    <w:rsid w:val="00646EB2"/>
    <w:rPr>
      <w:i/>
      <w:iCs/>
      <w:color w:val="4F81BD" w:themeColor="accent1"/>
      <w:sz w:val="20"/>
      <w:szCs w:val="20"/>
    </w:rPr>
  </w:style>
  <w:style w:type="character" w:styleId="Wyrnienieintensywne">
    <w:name w:val="Intense Emphasis"/>
    <w:uiPriority w:val="21"/>
    <w:qFormat/>
    <w:rsid w:val="00646EB2"/>
    <w:rPr>
      <w:b/>
      <w:bCs/>
      <w:caps/>
      <w:color w:val="243F60" w:themeColor="accent1" w:themeShade="7F"/>
      <w:spacing w:val="10"/>
    </w:rPr>
  </w:style>
  <w:style w:type="character" w:styleId="Odwoaniedelikatne">
    <w:name w:val="Subtle Reference"/>
    <w:uiPriority w:val="31"/>
    <w:qFormat/>
    <w:rsid w:val="00646EB2"/>
    <w:rPr>
      <w:b/>
      <w:bCs/>
      <w:color w:val="4F81BD" w:themeColor="accent1"/>
    </w:rPr>
  </w:style>
  <w:style w:type="character" w:styleId="Odwoanieintensywne">
    <w:name w:val="Intense Reference"/>
    <w:uiPriority w:val="32"/>
    <w:qFormat/>
    <w:rsid w:val="00646EB2"/>
    <w:rPr>
      <w:b/>
      <w:bCs/>
      <w:i/>
      <w:iCs/>
      <w:caps/>
      <w:color w:val="4F81BD" w:themeColor="accent1"/>
    </w:rPr>
  </w:style>
  <w:style w:type="character" w:styleId="Tytuksiki">
    <w:name w:val="Book Title"/>
    <w:uiPriority w:val="33"/>
    <w:qFormat/>
    <w:rsid w:val="00646EB2"/>
    <w:rPr>
      <w:b/>
      <w:bCs/>
      <w:i/>
      <w:iCs/>
      <w:spacing w:val="9"/>
    </w:rPr>
  </w:style>
  <w:style w:type="paragraph" w:styleId="Nagwekspisutreci">
    <w:name w:val="TOC Heading"/>
    <w:basedOn w:val="Nagwek1"/>
    <w:next w:val="Normalny"/>
    <w:uiPriority w:val="39"/>
    <w:semiHidden/>
    <w:unhideWhenUsed/>
    <w:qFormat/>
    <w:rsid w:val="00646EB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190</Words>
  <Characters>1140</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dc:creator>
  <cp:lastModifiedBy>wojtek</cp:lastModifiedBy>
  <cp:revision>2</cp:revision>
  <cp:lastPrinted>2016-01-25T09:48:00Z</cp:lastPrinted>
  <dcterms:created xsi:type="dcterms:W3CDTF">2016-01-25T09:33:00Z</dcterms:created>
  <dcterms:modified xsi:type="dcterms:W3CDTF">2016-01-25T09:51:00Z</dcterms:modified>
</cp:coreProperties>
</file>