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51B235C" w14:textId="57F5D75C" w:rsidR="00752A9F" w:rsidRPr="009332F9" w:rsidRDefault="00752A9F" w:rsidP="00752A9F">
      <w:pPr>
        <w:jc w:val="right"/>
        <w:rPr>
          <w:rFonts w:ascii="Calibri" w:hAnsi="Calibri" w:cs="Calibri"/>
        </w:rPr>
      </w:pPr>
      <w:r w:rsidRPr="009332F9">
        <w:rPr>
          <w:rFonts w:ascii="Calibri" w:hAnsi="Calibri" w:cs="Calibri"/>
        </w:rPr>
        <w:t>William Kelly</w:t>
      </w:r>
    </w:p>
    <w:p w14:paraId="0D53DBF0" w14:textId="6A3C6C80" w:rsidR="00752A9F" w:rsidRPr="009332F9" w:rsidRDefault="00752A9F" w:rsidP="00752A9F">
      <w:pPr>
        <w:jc w:val="right"/>
        <w:rPr>
          <w:rFonts w:ascii="Calibri" w:hAnsi="Calibri" w:cs="Calibri"/>
        </w:rPr>
      </w:pPr>
      <w:r w:rsidRPr="009332F9">
        <w:rPr>
          <w:rFonts w:ascii="Calibri" w:hAnsi="Calibri" w:cs="Calibri"/>
        </w:rPr>
        <w:t>MBA 562</w:t>
      </w:r>
    </w:p>
    <w:p w14:paraId="2B1B4FA8" w14:textId="4E37FF47" w:rsidR="00752A9F" w:rsidRPr="009332F9" w:rsidRDefault="00752A9F" w:rsidP="00752A9F">
      <w:pPr>
        <w:jc w:val="right"/>
        <w:rPr>
          <w:rFonts w:ascii="Calibri" w:hAnsi="Calibri" w:cs="Calibri"/>
        </w:rPr>
      </w:pPr>
      <w:r w:rsidRPr="009332F9">
        <w:rPr>
          <w:rFonts w:ascii="Calibri" w:hAnsi="Calibri" w:cs="Calibri"/>
        </w:rPr>
        <w:t>Module 1 Individual Assignment</w:t>
      </w:r>
    </w:p>
    <w:p w14:paraId="554923DA" w14:textId="77777777" w:rsidR="00752A9F" w:rsidRPr="009332F9" w:rsidRDefault="00752A9F" w:rsidP="00752A9F">
      <w:pPr>
        <w:jc w:val="right"/>
        <w:rPr>
          <w:rFonts w:ascii="Calibri" w:hAnsi="Calibri" w:cs="Calibri"/>
        </w:rPr>
      </w:pPr>
    </w:p>
    <w:p w14:paraId="0521626B" w14:textId="527D939D" w:rsidR="00752A9F" w:rsidRPr="009332F9" w:rsidRDefault="00752A9F" w:rsidP="00752A9F">
      <w:pPr>
        <w:jc w:val="center"/>
        <w:rPr>
          <w:rFonts w:ascii="Calibri" w:hAnsi="Calibri" w:cs="Calibri"/>
          <w:u w:val="single"/>
        </w:rPr>
      </w:pPr>
      <w:r w:rsidRPr="009332F9">
        <w:rPr>
          <w:rFonts w:ascii="Calibri" w:hAnsi="Calibri" w:cs="Calibri"/>
          <w:u w:val="single"/>
        </w:rPr>
        <w:t>Line, Bar, Pie Chart using Data Analytics Tools</w:t>
      </w:r>
    </w:p>
    <w:p w14:paraId="3694CC39" w14:textId="056B668D" w:rsidR="00752A9F" w:rsidRPr="009332F9" w:rsidRDefault="00752A9F" w:rsidP="00752A9F">
      <w:pPr>
        <w:jc w:val="center"/>
        <w:rPr>
          <w:rFonts w:ascii="Calibri" w:hAnsi="Calibri" w:cs="Calibri"/>
          <w:u w:val="single"/>
        </w:rPr>
      </w:pPr>
    </w:p>
    <w:p w14:paraId="72F44CE1" w14:textId="7B5E2944" w:rsidR="004C1CD3" w:rsidRPr="009332F9" w:rsidRDefault="004C1CD3" w:rsidP="004C1CD3">
      <w:pPr>
        <w:rPr>
          <w:rFonts w:ascii="Calibri" w:eastAsia="Times New Roman" w:hAnsi="Calibri" w:cs="Calibri"/>
          <w:color w:val="111111"/>
          <w:shd w:val="clear" w:color="auto" w:fill="FFFFFF"/>
        </w:rPr>
      </w:pPr>
      <w:r w:rsidRPr="004C1CD3">
        <w:rPr>
          <w:rFonts w:ascii="Calibri" w:eastAsia="Times New Roman" w:hAnsi="Calibri" w:cs="Calibri"/>
          <w:color w:val="111111"/>
          <w:shd w:val="clear" w:color="auto" w:fill="FFFFFF"/>
        </w:rPr>
        <w:t xml:space="preserve">Evaluate the visuals – Explain the pros and cons of each </w:t>
      </w:r>
      <w:r w:rsidR="009332F9" w:rsidRPr="009332F9">
        <w:rPr>
          <w:rFonts w:ascii="Calibri" w:eastAsia="Times New Roman" w:hAnsi="Calibri" w:cs="Calibri"/>
          <w:color w:val="111111"/>
          <w:shd w:val="clear" w:color="auto" w:fill="FFFFFF"/>
        </w:rPr>
        <w:t>visual. (</w:t>
      </w:r>
      <w:r w:rsidRPr="004C1CD3">
        <w:rPr>
          <w:rFonts w:ascii="Calibri" w:eastAsia="Times New Roman" w:hAnsi="Calibri" w:cs="Calibri"/>
          <w:color w:val="111111"/>
          <w:shd w:val="clear" w:color="auto" w:fill="FFFFFF"/>
        </w:rPr>
        <w:t>1) Does the visual form effectively communicate the data? (2) Can insights that exist in the data be seen easily in the visual form? (3) Which visual best expressed the data you have chosen? (4) Which visual is the least effective?</w:t>
      </w:r>
    </w:p>
    <w:p w14:paraId="4E4C0AEE" w14:textId="564C1EBB" w:rsidR="00A86D1A" w:rsidRPr="009332F9" w:rsidRDefault="00A86D1A" w:rsidP="004C1CD3">
      <w:pPr>
        <w:rPr>
          <w:rFonts w:ascii="Calibri" w:eastAsia="Times New Roman" w:hAnsi="Calibri" w:cs="Calibri"/>
          <w:color w:val="111111"/>
          <w:shd w:val="clear" w:color="auto" w:fill="FFFFFF"/>
        </w:rPr>
      </w:pPr>
    </w:p>
    <w:p w14:paraId="47C7B437" w14:textId="1DAB969F" w:rsidR="009332F9" w:rsidRDefault="009332F9" w:rsidP="009332F9">
      <w:pPr>
        <w:rPr>
          <w:rFonts w:ascii="Calibri" w:eastAsia="Times New Roman" w:hAnsi="Calibri" w:cs="Calibri"/>
          <w:color w:val="111111"/>
          <w:shd w:val="clear" w:color="auto" w:fill="FFFFFF"/>
        </w:rPr>
      </w:pPr>
      <w:r w:rsidRPr="009332F9">
        <w:rPr>
          <w:rFonts w:ascii="Calibri" w:eastAsia="Times New Roman" w:hAnsi="Calibri" w:cs="Calibri"/>
          <w:color w:val="111111"/>
          <w:shd w:val="clear" w:color="auto" w:fill="FFFFFF"/>
        </w:rPr>
        <w:t>Please submit a write-up that includes (1) the three visuals you created, (2) the name of the tool(s) you used to create each visual, and (3) your evaluation of the visuals. You can either create a table or write short paragraphs for these questions while sharing your experience. Answer the questions in the prompt. Submit your work as Word or PDF attachment. Your submission should be between </w:t>
      </w:r>
      <w:r w:rsidRPr="009332F9">
        <w:rPr>
          <w:rFonts w:ascii="Calibri" w:eastAsia="Times New Roman" w:hAnsi="Calibri" w:cs="Calibri"/>
          <w:b/>
          <w:bCs/>
          <w:color w:val="111111"/>
          <w:bdr w:val="none" w:sz="0" w:space="0" w:color="auto" w:frame="1"/>
          <w:shd w:val="clear" w:color="auto" w:fill="FFFF00"/>
        </w:rPr>
        <w:t>250 - 400 words</w:t>
      </w:r>
      <w:r w:rsidRPr="009332F9">
        <w:rPr>
          <w:rFonts w:ascii="Calibri" w:eastAsia="Times New Roman" w:hAnsi="Calibri" w:cs="Calibri"/>
          <w:color w:val="111111"/>
          <w:shd w:val="clear" w:color="auto" w:fill="FFFFFF"/>
        </w:rPr>
        <w:t>, excluding graphics, appendixes, and references.</w:t>
      </w:r>
    </w:p>
    <w:p w14:paraId="5ABE0FA7" w14:textId="142752B9" w:rsidR="009E2A27" w:rsidRDefault="009E2A27" w:rsidP="009332F9">
      <w:pPr>
        <w:rPr>
          <w:rFonts w:ascii="Calibri" w:eastAsia="Times New Roman" w:hAnsi="Calibri" w:cs="Calibri"/>
          <w:color w:val="111111"/>
          <w:shd w:val="clear" w:color="auto" w:fill="FFFFFF"/>
        </w:rPr>
      </w:pPr>
    </w:p>
    <w:p w14:paraId="439D4DB0" w14:textId="101A6402" w:rsidR="009E2A27" w:rsidRPr="009E2A27" w:rsidRDefault="009E2A27" w:rsidP="009332F9">
      <w:pPr>
        <w:rPr>
          <w:rFonts w:ascii="Calibri" w:eastAsia="Times New Roman" w:hAnsi="Calibri" w:cs="Calibri"/>
          <w:b/>
          <w:bCs/>
          <w:color w:val="111111"/>
          <w:u w:val="single"/>
          <w:shd w:val="clear" w:color="auto" w:fill="FFFFFF"/>
        </w:rPr>
      </w:pPr>
      <w:r w:rsidRPr="009E2A27">
        <w:rPr>
          <w:rFonts w:ascii="Calibri" w:eastAsia="Times New Roman" w:hAnsi="Calibri" w:cs="Calibri"/>
          <w:b/>
          <w:bCs/>
          <w:color w:val="111111"/>
          <w:u w:val="single"/>
          <w:shd w:val="clear" w:color="auto" w:fill="FFFFFF"/>
        </w:rPr>
        <w:t>Evaluation of Visuals:</w:t>
      </w:r>
    </w:p>
    <w:p w14:paraId="58A33192" w14:textId="5F7B59BF" w:rsidR="009E2A27" w:rsidRDefault="009E2A27" w:rsidP="009332F9">
      <w:pPr>
        <w:rPr>
          <w:rFonts w:ascii="Calibri" w:eastAsia="Times New Roman" w:hAnsi="Calibri" w:cs="Calibri"/>
          <w:color w:val="111111"/>
          <w:shd w:val="clear" w:color="auto" w:fill="FFFFFF"/>
        </w:rPr>
      </w:pPr>
      <w:r>
        <w:rPr>
          <w:rFonts w:ascii="Calibri" w:eastAsia="Times New Roman" w:hAnsi="Calibri" w:cs="Calibri"/>
          <w:color w:val="111111"/>
          <w:shd w:val="clear" w:color="auto" w:fill="FFFFFF"/>
        </w:rPr>
        <w:t>Q1</w:t>
      </w:r>
    </w:p>
    <w:p w14:paraId="4474FAD9" w14:textId="1F50902F" w:rsidR="00F952C5" w:rsidRDefault="009E2A27" w:rsidP="009332F9">
      <w:pPr>
        <w:rPr>
          <w:rFonts w:ascii="Calibri" w:eastAsia="Times New Roman" w:hAnsi="Calibri" w:cs="Calibri"/>
          <w:color w:val="111111"/>
          <w:shd w:val="clear" w:color="auto" w:fill="FFFFFF"/>
        </w:rPr>
      </w:pPr>
      <w:r>
        <w:rPr>
          <w:rFonts w:ascii="Calibri" w:eastAsia="Times New Roman" w:hAnsi="Calibri" w:cs="Calibri"/>
          <w:color w:val="111111"/>
          <w:shd w:val="clear" w:color="auto" w:fill="FFFFFF"/>
        </w:rPr>
        <w:tab/>
        <w:t xml:space="preserve">I analyzed the total profit for each transaction on </w:t>
      </w:r>
      <w:r w:rsidR="00B40CD2">
        <w:rPr>
          <w:rFonts w:ascii="Calibri" w:eastAsia="Times New Roman" w:hAnsi="Calibri" w:cs="Calibri"/>
          <w:color w:val="111111"/>
          <w:shd w:val="clear" w:color="auto" w:fill="FFFFFF"/>
        </w:rPr>
        <w:t xml:space="preserve">each order </w:t>
      </w:r>
      <w:r>
        <w:rPr>
          <w:rFonts w:ascii="Calibri" w:eastAsia="Times New Roman" w:hAnsi="Calibri" w:cs="Calibri"/>
          <w:color w:val="111111"/>
          <w:shd w:val="clear" w:color="auto" w:fill="FFFFFF"/>
        </w:rPr>
        <w:t>date</w:t>
      </w:r>
      <w:r w:rsidR="004E0B63">
        <w:rPr>
          <w:rFonts w:ascii="Calibri" w:eastAsia="Times New Roman" w:hAnsi="Calibri" w:cs="Calibri"/>
          <w:color w:val="111111"/>
          <w:shd w:val="clear" w:color="auto" w:fill="FFFFFF"/>
        </w:rPr>
        <w:t xml:space="preserve"> using the tools Excel and R Studio</w:t>
      </w:r>
      <w:r>
        <w:rPr>
          <w:rFonts w:ascii="Calibri" w:eastAsia="Times New Roman" w:hAnsi="Calibri" w:cs="Calibri"/>
          <w:color w:val="111111"/>
          <w:shd w:val="clear" w:color="auto" w:fill="FFFFFF"/>
        </w:rPr>
        <w:t>. The data includes 100 different sales transactions. I think that the visuals in the form of Line, Bar and Pie charts represent the data effectively and is easy for the reader to understand the summary of which dates provided the highest amount of profit to find patterns in consumer preferences.</w:t>
      </w:r>
      <w:r w:rsidR="00DF692A">
        <w:rPr>
          <w:rFonts w:ascii="Calibri" w:eastAsia="Times New Roman" w:hAnsi="Calibri" w:cs="Calibri"/>
          <w:color w:val="111111"/>
          <w:shd w:val="clear" w:color="auto" w:fill="FFFFFF"/>
        </w:rPr>
        <w:t xml:space="preserve"> Also helps analyze what days of the year contain the highest profit margins which would be useful for the upcoming sales years. </w:t>
      </w:r>
    </w:p>
    <w:p w14:paraId="599B412C" w14:textId="77777777" w:rsidR="00F952C5" w:rsidRDefault="00F952C5" w:rsidP="009332F9">
      <w:pPr>
        <w:rPr>
          <w:rFonts w:ascii="Calibri" w:eastAsia="Times New Roman" w:hAnsi="Calibri" w:cs="Calibri"/>
          <w:color w:val="111111"/>
          <w:shd w:val="clear" w:color="auto" w:fill="FFFFFF"/>
        </w:rPr>
      </w:pPr>
    </w:p>
    <w:p w14:paraId="3EE97130" w14:textId="77777777" w:rsidR="00F952C5" w:rsidRDefault="00F952C5" w:rsidP="009332F9">
      <w:pPr>
        <w:rPr>
          <w:rFonts w:ascii="Calibri" w:eastAsia="Times New Roman" w:hAnsi="Calibri" w:cs="Calibri"/>
          <w:color w:val="111111"/>
          <w:shd w:val="clear" w:color="auto" w:fill="FFFFFF"/>
        </w:rPr>
      </w:pPr>
      <w:r>
        <w:rPr>
          <w:rFonts w:ascii="Calibri" w:eastAsia="Times New Roman" w:hAnsi="Calibri" w:cs="Calibri"/>
          <w:color w:val="111111"/>
          <w:shd w:val="clear" w:color="auto" w:fill="FFFFFF"/>
        </w:rPr>
        <w:t>Q2</w:t>
      </w:r>
    </w:p>
    <w:p w14:paraId="14C2A4AD" w14:textId="4F024F27" w:rsidR="00742C2F" w:rsidRDefault="00F952C5" w:rsidP="009332F9">
      <w:pPr>
        <w:rPr>
          <w:rFonts w:ascii="Calibri" w:eastAsia="Times New Roman" w:hAnsi="Calibri" w:cs="Calibri"/>
          <w:color w:val="111111"/>
          <w:shd w:val="clear" w:color="auto" w:fill="FFFFFF"/>
        </w:rPr>
      </w:pPr>
      <w:r>
        <w:rPr>
          <w:rFonts w:ascii="Calibri" w:eastAsia="Times New Roman" w:hAnsi="Calibri" w:cs="Calibri"/>
          <w:color w:val="111111"/>
          <w:shd w:val="clear" w:color="auto" w:fill="FFFFFF"/>
        </w:rPr>
        <w:tab/>
      </w:r>
      <w:r w:rsidR="00AC364A">
        <w:rPr>
          <w:rFonts w:ascii="Calibri" w:eastAsia="Times New Roman" w:hAnsi="Calibri" w:cs="Calibri"/>
          <w:color w:val="111111"/>
          <w:shd w:val="clear" w:color="auto" w:fill="FFFFFF"/>
        </w:rPr>
        <w:t>I believe that t</w:t>
      </w:r>
      <w:r>
        <w:rPr>
          <w:rFonts w:ascii="Calibri" w:eastAsia="Times New Roman" w:hAnsi="Calibri" w:cs="Calibri"/>
          <w:color w:val="111111"/>
          <w:shd w:val="clear" w:color="auto" w:fill="FFFFFF"/>
        </w:rPr>
        <w:t>he visuals contain</w:t>
      </w:r>
      <w:r w:rsidR="00BB6BB9">
        <w:rPr>
          <w:rFonts w:ascii="Calibri" w:eastAsia="Times New Roman" w:hAnsi="Calibri" w:cs="Calibri"/>
          <w:color w:val="111111"/>
          <w:shd w:val="clear" w:color="auto" w:fill="FFFFFF"/>
        </w:rPr>
        <w:t xml:space="preserve"> valuable</w:t>
      </w:r>
      <w:r>
        <w:rPr>
          <w:rFonts w:ascii="Calibri" w:eastAsia="Times New Roman" w:hAnsi="Calibri" w:cs="Calibri"/>
          <w:color w:val="111111"/>
          <w:shd w:val="clear" w:color="auto" w:fill="FFFFFF"/>
        </w:rPr>
        <w:t xml:space="preserve"> insights that show how the consumers spend and when the business will be able to generate profit on the specific days throughout the year. </w:t>
      </w:r>
      <w:r w:rsidR="00AC364A">
        <w:rPr>
          <w:rFonts w:ascii="Calibri" w:eastAsia="Times New Roman" w:hAnsi="Calibri" w:cs="Calibri"/>
          <w:color w:val="111111"/>
          <w:shd w:val="clear" w:color="auto" w:fill="FFFFFF"/>
        </w:rPr>
        <w:t>Also,</w:t>
      </w:r>
      <w:r>
        <w:rPr>
          <w:rFonts w:ascii="Calibri" w:eastAsia="Times New Roman" w:hAnsi="Calibri" w:cs="Calibri"/>
          <w:color w:val="111111"/>
          <w:shd w:val="clear" w:color="auto" w:fill="FFFFFF"/>
        </w:rPr>
        <w:t xml:space="preserve"> it gives a clue to when the business should focus its efforts</w:t>
      </w:r>
      <w:r w:rsidR="00AC364A">
        <w:rPr>
          <w:rFonts w:ascii="Calibri" w:eastAsia="Times New Roman" w:hAnsi="Calibri" w:cs="Calibri"/>
          <w:color w:val="111111"/>
          <w:shd w:val="clear" w:color="auto" w:fill="FFFFFF"/>
        </w:rPr>
        <w:t xml:space="preserve"> on the days with higher profits</w:t>
      </w:r>
      <w:r>
        <w:rPr>
          <w:rFonts w:ascii="Calibri" w:eastAsia="Times New Roman" w:hAnsi="Calibri" w:cs="Calibri"/>
          <w:color w:val="111111"/>
          <w:shd w:val="clear" w:color="auto" w:fill="FFFFFF"/>
        </w:rPr>
        <w:t xml:space="preserve"> </w:t>
      </w:r>
      <w:r w:rsidR="00AC364A">
        <w:rPr>
          <w:rFonts w:ascii="Calibri" w:eastAsia="Times New Roman" w:hAnsi="Calibri" w:cs="Calibri"/>
          <w:color w:val="111111"/>
          <w:shd w:val="clear" w:color="auto" w:fill="FFFFFF"/>
        </w:rPr>
        <w:t>as well as</w:t>
      </w:r>
      <w:r>
        <w:rPr>
          <w:rFonts w:ascii="Calibri" w:eastAsia="Times New Roman" w:hAnsi="Calibri" w:cs="Calibri"/>
          <w:color w:val="111111"/>
          <w:shd w:val="clear" w:color="auto" w:fill="FFFFFF"/>
        </w:rPr>
        <w:t xml:space="preserve"> when they should work to improve their profits on certain dates.</w:t>
      </w:r>
    </w:p>
    <w:p w14:paraId="12B0A455" w14:textId="77777777" w:rsidR="00742C2F" w:rsidRDefault="00742C2F" w:rsidP="009332F9">
      <w:pPr>
        <w:rPr>
          <w:rFonts w:ascii="Calibri" w:eastAsia="Times New Roman" w:hAnsi="Calibri" w:cs="Calibri"/>
          <w:color w:val="111111"/>
          <w:shd w:val="clear" w:color="auto" w:fill="FFFFFF"/>
        </w:rPr>
      </w:pPr>
    </w:p>
    <w:p w14:paraId="08FD0A9E" w14:textId="77777777" w:rsidR="00742C2F" w:rsidRDefault="00742C2F" w:rsidP="009332F9">
      <w:pPr>
        <w:rPr>
          <w:rFonts w:ascii="Calibri" w:eastAsia="Times New Roman" w:hAnsi="Calibri" w:cs="Calibri"/>
          <w:color w:val="111111"/>
          <w:shd w:val="clear" w:color="auto" w:fill="FFFFFF"/>
        </w:rPr>
      </w:pPr>
      <w:r>
        <w:rPr>
          <w:rFonts w:ascii="Calibri" w:eastAsia="Times New Roman" w:hAnsi="Calibri" w:cs="Calibri"/>
          <w:color w:val="111111"/>
          <w:shd w:val="clear" w:color="auto" w:fill="FFFFFF"/>
        </w:rPr>
        <w:t>Q3</w:t>
      </w:r>
    </w:p>
    <w:p w14:paraId="00EF9C6E" w14:textId="2E091F68" w:rsidR="0065609A" w:rsidRDefault="00742C2F" w:rsidP="009332F9">
      <w:pPr>
        <w:rPr>
          <w:rFonts w:ascii="Calibri" w:eastAsia="Times New Roman" w:hAnsi="Calibri" w:cs="Calibri"/>
          <w:color w:val="111111"/>
          <w:shd w:val="clear" w:color="auto" w:fill="FFFFFF"/>
        </w:rPr>
      </w:pPr>
      <w:r>
        <w:rPr>
          <w:rFonts w:ascii="Calibri" w:eastAsia="Times New Roman" w:hAnsi="Calibri" w:cs="Calibri"/>
          <w:color w:val="111111"/>
          <w:shd w:val="clear" w:color="auto" w:fill="FFFFFF"/>
        </w:rPr>
        <w:tab/>
        <w:t xml:space="preserve">I think that the Line and Bar Plots portray the information much more clearly than the pie chart. The Line and Bar plot do a great job outlining the days that have higher profits than others </w:t>
      </w:r>
      <w:r w:rsidR="00BB6BB9">
        <w:rPr>
          <w:rFonts w:ascii="Calibri" w:eastAsia="Times New Roman" w:hAnsi="Calibri" w:cs="Calibri"/>
          <w:color w:val="111111"/>
          <w:shd w:val="clear" w:color="auto" w:fill="FFFFFF"/>
        </w:rPr>
        <w:t xml:space="preserve">showing </w:t>
      </w:r>
      <w:r>
        <w:rPr>
          <w:rFonts w:ascii="Calibri" w:eastAsia="Times New Roman" w:hAnsi="Calibri" w:cs="Calibri"/>
          <w:color w:val="111111"/>
          <w:shd w:val="clear" w:color="auto" w:fill="FFFFFF"/>
        </w:rPr>
        <w:t>which days have the higher amounts of profit than others</w:t>
      </w:r>
      <w:r w:rsidR="00BB6BB9">
        <w:rPr>
          <w:rFonts w:ascii="Calibri" w:eastAsia="Times New Roman" w:hAnsi="Calibri" w:cs="Calibri"/>
          <w:color w:val="111111"/>
          <w:shd w:val="clear" w:color="auto" w:fill="FFFFFF"/>
        </w:rPr>
        <w:t xml:space="preserve"> based on the profit on the Y-Axis. </w:t>
      </w:r>
    </w:p>
    <w:p w14:paraId="518617C5" w14:textId="77777777" w:rsidR="0065609A" w:rsidRDefault="0065609A" w:rsidP="009332F9">
      <w:pPr>
        <w:rPr>
          <w:rFonts w:ascii="Calibri" w:eastAsia="Times New Roman" w:hAnsi="Calibri" w:cs="Calibri"/>
          <w:color w:val="111111"/>
          <w:shd w:val="clear" w:color="auto" w:fill="FFFFFF"/>
        </w:rPr>
      </w:pPr>
    </w:p>
    <w:p w14:paraId="155CDEAE" w14:textId="77777777" w:rsidR="0065609A" w:rsidRDefault="0065609A" w:rsidP="009332F9">
      <w:pPr>
        <w:rPr>
          <w:rFonts w:ascii="Calibri" w:eastAsia="Times New Roman" w:hAnsi="Calibri" w:cs="Calibri"/>
          <w:color w:val="111111"/>
          <w:shd w:val="clear" w:color="auto" w:fill="FFFFFF"/>
        </w:rPr>
      </w:pPr>
      <w:r>
        <w:rPr>
          <w:rFonts w:ascii="Calibri" w:eastAsia="Times New Roman" w:hAnsi="Calibri" w:cs="Calibri"/>
          <w:color w:val="111111"/>
          <w:shd w:val="clear" w:color="auto" w:fill="FFFFFF"/>
        </w:rPr>
        <w:t>Q4</w:t>
      </w:r>
    </w:p>
    <w:p w14:paraId="1A2ED6FF" w14:textId="1AE83027" w:rsidR="009E2A27" w:rsidRDefault="00742C2F" w:rsidP="0065609A">
      <w:pPr>
        <w:ind w:firstLine="720"/>
        <w:rPr>
          <w:rFonts w:ascii="Calibri" w:eastAsia="Times New Roman" w:hAnsi="Calibri" w:cs="Calibri"/>
          <w:color w:val="111111"/>
          <w:shd w:val="clear" w:color="auto" w:fill="FFFFFF"/>
        </w:rPr>
      </w:pPr>
      <w:r>
        <w:rPr>
          <w:rFonts w:ascii="Calibri" w:eastAsia="Times New Roman" w:hAnsi="Calibri" w:cs="Calibri"/>
          <w:color w:val="111111"/>
          <w:shd w:val="clear" w:color="auto" w:fill="FFFFFF"/>
        </w:rPr>
        <w:t xml:space="preserve">The Pie Chart </w:t>
      </w:r>
      <w:r w:rsidR="004E0B63">
        <w:rPr>
          <w:rFonts w:ascii="Calibri" w:eastAsia="Times New Roman" w:hAnsi="Calibri" w:cs="Calibri"/>
          <w:color w:val="111111"/>
          <w:shd w:val="clear" w:color="auto" w:fill="FFFFFF"/>
        </w:rPr>
        <w:t xml:space="preserve">is not as effective </w:t>
      </w:r>
      <w:r>
        <w:rPr>
          <w:rFonts w:ascii="Calibri" w:eastAsia="Times New Roman" w:hAnsi="Calibri" w:cs="Calibri"/>
          <w:color w:val="111111"/>
          <w:shd w:val="clear" w:color="auto" w:fill="FFFFFF"/>
        </w:rPr>
        <w:t>because it doesn’t show the reader enough information to distinguish the amount of profit on each day and difficult to visualize what dates are which when there is a large amount of sales data</w:t>
      </w:r>
      <w:r w:rsidR="00797D51">
        <w:rPr>
          <w:rFonts w:ascii="Calibri" w:eastAsia="Times New Roman" w:hAnsi="Calibri" w:cs="Calibri"/>
          <w:color w:val="111111"/>
          <w:shd w:val="clear" w:color="auto" w:fill="FFFFFF"/>
        </w:rPr>
        <w:t xml:space="preserve"> within a pie chart.</w:t>
      </w:r>
    </w:p>
    <w:p w14:paraId="578AAFB4" w14:textId="77777777" w:rsidR="009E2A27" w:rsidRPr="000B37D3" w:rsidRDefault="009E2A27" w:rsidP="009332F9">
      <w:pPr>
        <w:rPr>
          <w:rFonts w:ascii="Calibri" w:eastAsia="Times New Roman" w:hAnsi="Calibri" w:cs="Calibri"/>
          <w:color w:val="111111"/>
          <w:sz w:val="28"/>
          <w:szCs w:val="28"/>
          <w:shd w:val="clear" w:color="auto" w:fill="FFFFFF"/>
        </w:rPr>
      </w:pPr>
    </w:p>
    <w:p w14:paraId="13A6EF92" w14:textId="62F98E37" w:rsidR="009332F9" w:rsidRPr="00AC795C" w:rsidRDefault="001C3079" w:rsidP="009332F9">
      <w:pPr>
        <w:rPr>
          <w:rFonts w:ascii="Calibri" w:eastAsia="Times New Roman" w:hAnsi="Calibri" w:cs="Calibri"/>
          <w:b/>
          <w:bCs/>
          <w:color w:val="111111"/>
          <w:u w:val="single"/>
          <w:shd w:val="clear" w:color="auto" w:fill="FFFFFF"/>
        </w:rPr>
      </w:pPr>
      <w:r w:rsidRPr="00AC795C">
        <w:rPr>
          <w:rFonts w:ascii="Calibri" w:eastAsia="Times New Roman" w:hAnsi="Calibri" w:cs="Calibri"/>
          <w:b/>
          <w:bCs/>
          <w:color w:val="111111"/>
          <w:u w:val="single"/>
          <w:shd w:val="clear" w:color="auto" w:fill="FFFFFF"/>
        </w:rPr>
        <w:lastRenderedPageBreak/>
        <w:t>Bar Plots</w:t>
      </w:r>
    </w:p>
    <w:p w14:paraId="1AD1C6EC" w14:textId="275D7226" w:rsidR="001C3079" w:rsidRDefault="001C3079" w:rsidP="001C3079">
      <w:pPr>
        <w:pStyle w:val="ListParagraph"/>
        <w:numPr>
          <w:ilvl w:val="0"/>
          <w:numId w:val="1"/>
        </w:numPr>
        <w:rPr>
          <w:rFonts w:ascii="Calibri" w:eastAsia="Times New Roman" w:hAnsi="Calibri" w:cs="Calibri"/>
          <w:color w:val="111111"/>
          <w:shd w:val="clear" w:color="auto" w:fill="FFFFFF"/>
        </w:rPr>
      </w:pPr>
      <w:r w:rsidRPr="001C3079">
        <w:rPr>
          <w:rFonts w:ascii="Calibri" w:eastAsia="Times New Roman" w:hAnsi="Calibri" w:cs="Calibri"/>
          <w:color w:val="111111"/>
          <w:shd w:val="clear" w:color="auto" w:fill="FFFFFF"/>
        </w:rPr>
        <w:t>R Studio:</w:t>
      </w:r>
    </w:p>
    <w:p w14:paraId="724CAA75" w14:textId="59B09608" w:rsidR="0061784D" w:rsidRPr="009E2A27" w:rsidRDefault="00733661" w:rsidP="009E2A27">
      <w:pPr>
        <w:pStyle w:val="ListParagraph"/>
        <w:rPr>
          <w:rFonts w:ascii="Calibri" w:eastAsia="Times New Roman" w:hAnsi="Calibri" w:cs="Calibri"/>
          <w:color w:val="111111"/>
          <w:shd w:val="clear" w:color="auto" w:fill="FFFFFF"/>
        </w:rPr>
      </w:pPr>
      <w:r w:rsidRPr="00733661">
        <w:rPr>
          <w:rFonts w:ascii="Calibri" w:eastAsia="Times New Roman" w:hAnsi="Calibri" w:cs="Calibri"/>
          <w:color w:val="111111"/>
          <w:shd w:val="clear" w:color="auto" w:fill="FFFFFF"/>
        </w:rPr>
        <w:drawing>
          <wp:inline distT="0" distB="0" distL="0" distR="0" wp14:anchorId="12075C09" wp14:editId="50577A8E">
            <wp:extent cx="5412701" cy="3644900"/>
            <wp:effectExtent l="0" t="0" r="0" b="0"/>
            <wp:docPr id="1"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10;&#10;Description automatically generated"/>
                    <pic:cNvPicPr/>
                  </pic:nvPicPr>
                  <pic:blipFill>
                    <a:blip r:embed="rId5"/>
                    <a:stretch>
                      <a:fillRect/>
                    </a:stretch>
                  </pic:blipFill>
                  <pic:spPr>
                    <a:xfrm>
                      <a:off x="0" y="0"/>
                      <a:ext cx="5492563" cy="3698679"/>
                    </a:xfrm>
                    <a:prstGeom prst="rect">
                      <a:avLst/>
                    </a:prstGeom>
                  </pic:spPr>
                </pic:pic>
              </a:graphicData>
            </a:graphic>
          </wp:inline>
        </w:drawing>
      </w:r>
    </w:p>
    <w:p w14:paraId="7D32F7E8" w14:textId="69801904" w:rsidR="00EB707B" w:rsidRDefault="00EB707B" w:rsidP="0061784D">
      <w:pPr>
        <w:pStyle w:val="ListParagraph"/>
        <w:numPr>
          <w:ilvl w:val="0"/>
          <w:numId w:val="1"/>
        </w:numPr>
        <w:rPr>
          <w:rFonts w:ascii="Calibri" w:eastAsia="Times New Roman" w:hAnsi="Calibri" w:cs="Calibri"/>
          <w:color w:val="111111"/>
          <w:shd w:val="clear" w:color="auto" w:fill="FFFFFF"/>
        </w:rPr>
      </w:pPr>
      <w:r>
        <w:rPr>
          <w:rFonts w:ascii="Calibri" w:eastAsia="Times New Roman" w:hAnsi="Calibri" w:cs="Calibri"/>
          <w:color w:val="111111"/>
          <w:shd w:val="clear" w:color="auto" w:fill="FFFFFF"/>
        </w:rPr>
        <w:t>Excel</w:t>
      </w:r>
      <w:r w:rsidR="00733661">
        <w:rPr>
          <w:rFonts w:ascii="Calibri" w:eastAsia="Times New Roman" w:hAnsi="Calibri" w:cs="Calibri"/>
          <w:color w:val="111111"/>
          <w:shd w:val="clear" w:color="auto" w:fill="FFFFFF"/>
        </w:rPr>
        <w:t>:</w:t>
      </w:r>
    </w:p>
    <w:p w14:paraId="1C0D7CA2" w14:textId="77B27B2E" w:rsidR="001C3079" w:rsidRDefault="0061784D" w:rsidP="00AC795C">
      <w:pPr>
        <w:pStyle w:val="ListParagraph"/>
        <w:rPr>
          <w:rFonts w:ascii="Calibri" w:eastAsia="Times New Roman" w:hAnsi="Calibri" w:cs="Calibri"/>
          <w:color w:val="111111"/>
          <w:shd w:val="clear" w:color="auto" w:fill="FFFFFF"/>
        </w:rPr>
      </w:pPr>
      <w:r w:rsidRPr="0061784D">
        <w:rPr>
          <w:rFonts w:ascii="Calibri" w:eastAsia="Times New Roman" w:hAnsi="Calibri" w:cs="Calibri"/>
          <w:color w:val="111111"/>
          <w:shd w:val="clear" w:color="auto" w:fill="FFFFFF"/>
        </w:rPr>
        <w:drawing>
          <wp:inline distT="0" distB="0" distL="0" distR="0" wp14:anchorId="5CFD4A53" wp14:editId="3205ECD8">
            <wp:extent cx="5906594" cy="3086100"/>
            <wp:effectExtent l="0" t="0" r="0" b="0"/>
            <wp:docPr id="2" name="Picture 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bar chart&#10;&#10;Description automatically generated"/>
                    <pic:cNvPicPr/>
                  </pic:nvPicPr>
                  <pic:blipFill>
                    <a:blip r:embed="rId6"/>
                    <a:stretch>
                      <a:fillRect/>
                    </a:stretch>
                  </pic:blipFill>
                  <pic:spPr>
                    <a:xfrm>
                      <a:off x="0" y="0"/>
                      <a:ext cx="5919226" cy="3092700"/>
                    </a:xfrm>
                    <a:prstGeom prst="rect">
                      <a:avLst/>
                    </a:prstGeom>
                  </pic:spPr>
                </pic:pic>
              </a:graphicData>
            </a:graphic>
          </wp:inline>
        </w:drawing>
      </w:r>
    </w:p>
    <w:p w14:paraId="152C8A53" w14:textId="77777777" w:rsidR="00AC795C" w:rsidRDefault="00AC795C" w:rsidP="00AC795C">
      <w:pPr>
        <w:pStyle w:val="ListParagraph"/>
        <w:rPr>
          <w:rFonts w:ascii="Calibri" w:eastAsia="Times New Roman" w:hAnsi="Calibri" w:cs="Calibri"/>
          <w:color w:val="111111"/>
          <w:shd w:val="clear" w:color="auto" w:fill="FFFFFF"/>
        </w:rPr>
      </w:pPr>
    </w:p>
    <w:p w14:paraId="3D57E60E" w14:textId="77777777" w:rsidR="009E2A27" w:rsidRDefault="009E2A27" w:rsidP="009332F9">
      <w:pPr>
        <w:rPr>
          <w:rFonts w:ascii="Calibri" w:eastAsia="Times New Roman" w:hAnsi="Calibri" w:cs="Calibri"/>
          <w:b/>
          <w:bCs/>
          <w:color w:val="111111"/>
          <w:u w:val="single"/>
          <w:shd w:val="clear" w:color="auto" w:fill="FFFFFF"/>
        </w:rPr>
      </w:pPr>
    </w:p>
    <w:p w14:paraId="4E172FE5" w14:textId="77777777" w:rsidR="009E2A27" w:rsidRDefault="009E2A27" w:rsidP="009332F9">
      <w:pPr>
        <w:rPr>
          <w:rFonts w:ascii="Calibri" w:eastAsia="Times New Roman" w:hAnsi="Calibri" w:cs="Calibri"/>
          <w:b/>
          <w:bCs/>
          <w:color w:val="111111"/>
          <w:u w:val="single"/>
          <w:shd w:val="clear" w:color="auto" w:fill="FFFFFF"/>
        </w:rPr>
      </w:pPr>
    </w:p>
    <w:p w14:paraId="7E6D4294" w14:textId="77777777" w:rsidR="009E2A27" w:rsidRDefault="009E2A27" w:rsidP="009332F9">
      <w:pPr>
        <w:rPr>
          <w:rFonts w:ascii="Calibri" w:eastAsia="Times New Roman" w:hAnsi="Calibri" w:cs="Calibri"/>
          <w:b/>
          <w:bCs/>
          <w:color w:val="111111"/>
          <w:u w:val="single"/>
          <w:shd w:val="clear" w:color="auto" w:fill="FFFFFF"/>
        </w:rPr>
      </w:pPr>
    </w:p>
    <w:p w14:paraId="785B616B" w14:textId="5A11F83E" w:rsidR="001C3079" w:rsidRPr="00AC795C" w:rsidRDefault="001C3079" w:rsidP="009332F9">
      <w:pPr>
        <w:rPr>
          <w:rFonts w:ascii="Calibri" w:eastAsia="Times New Roman" w:hAnsi="Calibri" w:cs="Calibri"/>
          <w:b/>
          <w:bCs/>
          <w:color w:val="111111"/>
          <w:u w:val="single"/>
          <w:shd w:val="clear" w:color="auto" w:fill="FFFFFF"/>
        </w:rPr>
      </w:pPr>
      <w:r w:rsidRPr="00AC795C">
        <w:rPr>
          <w:rFonts w:ascii="Calibri" w:eastAsia="Times New Roman" w:hAnsi="Calibri" w:cs="Calibri"/>
          <w:b/>
          <w:bCs/>
          <w:color w:val="111111"/>
          <w:u w:val="single"/>
          <w:shd w:val="clear" w:color="auto" w:fill="FFFFFF"/>
        </w:rPr>
        <w:lastRenderedPageBreak/>
        <w:t>Line Plots</w:t>
      </w:r>
    </w:p>
    <w:p w14:paraId="3C68A778" w14:textId="77777777" w:rsidR="00EB707B" w:rsidRDefault="00EB707B" w:rsidP="00EB707B">
      <w:pPr>
        <w:pStyle w:val="ListParagraph"/>
        <w:numPr>
          <w:ilvl w:val="0"/>
          <w:numId w:val="1"/>
        </w:numPr>
        <w:rPr>
          <w:rFonts w:ascii="Calibri" w:eastAsia="Times New Roman" w:hAnsi="Calibri" w:cs="Calibri"/>
          <w:color w:val="111111"/>
          <w:shd w:val="clear" w:color="auto" w:fill="FFFFFF"/>
        </w:rPr>
      </w:pPr>
      <w:r w:rsidRPr="001C3079">
        <w:rPr>
          <w:rFonts w:ascii="Calibri" w:eastAsia="Times New Roman" w:hAnsi="Calibri" w:cs="Calibri"/>
          <w:color w:val="111111"/>
          <w:shd w:val="clear" w:color="auto" w:fill="FFFFFF"/>
        </w:rPr>
        <w:t>R Studio:</w:t>
      </w:r>
    </w:p>
    <w:p w14:paraId="296C5F78" w14:textId="2C35A185" w:rsidR="00AC795C" w:rsidRPr="009E2A27" w:rsidRDefault="00AC795C" w:rsidP="009E2A27">
      <w:pPr>
        <w:pStyle w:val="ListParagraph"/>
        <w:rPr>
          <w:rFonts w:ascii="Calibri" w:eastAsia="Times New Roman" w:hAnsi="Calibri" w:cs="Calibri"/>
          <w:color w:val="111111"/>
          <w:shd w:val="clear" w:color="auto" w:fill="FFFFFF"/>
        </w:rPr>
      </w:pPr>
      <w:r w:rsidRPr="00AC795C">
        <w:rPr>
          <w:rFonts w:ascii="Calibri" w:eastAsia="Times New Roman" w:hAnsi="Calibri" w:cs="Calibri"/>
          <w:color w:val="111111"/>
          <w:shd w:val="clear" w:color="auto" w:fill="FFFFFF"/>
        </w:rPr>
        <w:drawing>
          <wp:inline distT="0" distB="0" distL="0" distR="0" wp14:anchorId="5AE40F6B" wp14:editId="1B9B8751">
            <wp:extent cx="4761576" cy="3251200"/>
            <wp:effectExtent l="0" t="0" r="1270" b="0"/>
            <wp:docPr id="3" name="Picture 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histogram&#10;&#10;Description automatically generated"/>
                    <pic:cNvPicPr/>
                  </pic:nvPicPr>
                  <pic:blipFill>
                    <a:blip r:embed="rId7"/>
                    <a:stretch>
                      <a:fillRect/>
                    </a:stretch>
                  </pic:blipFill>
                  <pic:spPr>
                    <a:xfrm>
                      <a:off x="0" y="0"/>
                      <a:ext cx="4768762" cy="3256106"/>
                    </a:xfrm>
                    <a:prstGeom prst="rect">
                      <a:avLst/>
                    </a:prstGeom>
                  </pic:spPr>
                </pic:pic>
              </a:graphicData>
            </a:graphic>
          </wp:inline>
        </w:drawing>
      </w:r>
    </w:p>
    <w:p w14:paraId="3008D016" w14:textId="491C62CF" w:rsidR="00EB707B" w:rsidRDefault="00EB707B" w:rsidP="00AC795C">
      <w:pPr>
        <w:pStyle w:val="ListParagraph"/>
        <w:numPr>
          <w:ilvl w:val="0"/>
          <w:numId w:val="1"/>
        </w:numPr>
        <w:rPr>
          <w:rFonts w:ascii="Calibri" w:eastAsia="Times New Roman" w:hAnsi="Calibri" w:cs="Calibri"/>
          <w:color w:val="111111"/>
          <w:shd w:val="clear" w:color="auto" w:fill="FFFFFF"/>
        </w:rPr>
      </w:pPr>
      <w:r>
        <w:rPr>
          <w:rFonts w:ascii="Calibri" w:eastAsia="Times New Roman" w:hAnsi="Calibri" w:cs="Calibri"/>
          <w:color w:val="111111"/>
          <w:shd w:val="clear" w:color="auto" w:fill="FFFFFF"/>
        </w:rPr>
        <w:t>Excel</w:t>
      </w:r>
      <w:r w:rsidR="00AC795C">
        <w:rPr>
          <w:rFonts w:ascii="Calibri" w:eastAsia="Times New Roman" w:hAnsi="Calibri" w:cs="Calibri"/>
          <w:color w:val="111111"/>
          <w:shd w:val="clear" w:color="auto" w:fill="FFFFFF"/>
        </w:rPr>
        <w:t>:</w:t>
      </w:r>
    </w:p>
    <w:p w14:paraId="262D8C35" w14:textId="169A5E4B" w:rsidR="00EB707B" w:rsidRDefault="00AC795C" w:rsidP="009332F9">
      <w:pPr>
        <w:rPr>
          <w:rFonts w:ascii="Calibri" w:eastAsia="Times New Roman" w:hAnsi="Calibri" w:cs="Calibri"/>
          <w:color w:val="111111"/>
          <w:shd w:val="clear" w:color="auto" w:fill="FFFFFF"/>
        </w:rPr>
      </w:pPr>
      <w:r w:rsidRPr="00AC795C">
        <w:rPr>
          <w:rFonts w:ascii="Calibri" w:eastAsia="Times New Roman" w:hAnsi="Calibri" w:cs="Calibri"/>
          <w:color w:val="111111"/>
          <w:shd w:val="clear" w:color="auto" w:fill="FFFFFF"/>
        </w:rPr>
        <w:drawing>
          <wp:inline distT="0" distB="0" distL="0" distR="0" wp14:anchorId="3B20160C" wp14:editId="58FAAA0B">
            <wp:extent cx="5880100" cy="3530600"/>
            <wp:effectExtent l="0" t="0" r="0" b="0"/>
            <wp:docPr id="4" name="Picture 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histogram&#10;&#10;Description automatically generated"/>
                    <pic:cNvPicPr/>
                  </pic:nvPicPr>
                  <pic:blipFill>
                    <a:blip r:embed="rId8"/>
                    <a:stretch>
                      <a:fillRect/>
                    </a:stretch>
                  </pic:blipFill>
                  <pic:spPr>
                    <a:xfrm>
                      <a:off x="0" y="0"/>
                      <a:ext cx="5880100" cy="3530600"/>
                    </a:xfrm>
                    <a:prstGeom prst="rect">
                      <a:avLst/>
                    </a:prstGeom>
                  </pic:spPr>
                </pic:pic>
              </a:graphicData>
            </a:graphic>
          </wp:inline>
        </w:drawing>
      </w:r>
    </w:p>
    <w:p w14:paraId="27485507" w14:textId="20822790" w:rsidR="001C3079" w:rsidRDefault="001C3079" w:rsidP="009332F9">
      <w:pPr>
        <w:rPr>
          <w:rFonts w:ascii="Calibri" w:eastAsia="Times New Roman" w:hAnsi="Calibri" w:cs="Calibri"/>
          <w:color w:val="111111"/>
          <w:shd w:val="clear" w:color="auto" w:fill="FFFFFF"/>
        </w:rPr>
      </w:pPr>
    </w:p>
    <w:p w14:paraId="3C34744A" w14:textId="435DFE78" w:rsidR="009E2A27" w:rsidRDefault="009E2A27" w:rsidP="009332F9">
      <w:pPr>
        <w:rPr>
          <w:rFonts w:ascii="Calibri" w:eastAsia="Times New Roman" w:hAnsi="Calibri" w:cs="Calibri"/>
          <w:color w:val="111111"/>
          <w:shd w:val="clear" w:color="auto" w:fill="FFFFFF"/>
        </w:rPr>
      </w:pPr>
    </w:p>
    <w:p w14:paraId="07F8154B" w14:textId="53558D9A" w:rsidR="009E2A27" w:rsidRDefault="009E2A27" w:rsidP="009332F9">
      <w:pPr>
        <w:rPr>
          <w:rFonts w:ascii="Calibri" w:eastAsia="Times New Roman" w:hAnsi="Calibri" w:cs="Calibri"/>
          <w:color w:val="111111"/>
          <w:shd w:val="clear" w:color="auto" w:fill="FFFFFF"/>
        </w:rPr>
      </w:pPr>
    </w:p>
    <w:p w14:paraId="14261EFF" w14:textId="77777777" w:rsidR="009E2A27" w:rsidRDefault="009E2A27" w:rsidP="009332F9">
      <w:pPr>
        <w:rPr>
          <w:rFonts w:ascii="Calibri" w:eastAsia="Times New Roman" w:hAnsi="Calibri" w:cs="Calibri"/>
          <w:color w:val="111111"/>
          <w:shd w:val="clear" w:color="auto" w:fill="FFFFFF"/>
        </w:rPr>
      </w:pPr>
    </w:p>
    <w:p w14:paraId="25EC6DE6" w14:textId="5D239623" w:rsidR="001C3079" w:rsidRPr="00AC795C" w:rsidRDefault="001C3079" w:rsidP="009332F9">
      <w:pPr>
        <w:rPr>
          <w:rFonts w:ascii="Calibri" w:eastAsia="Times New Roman" w:hAnsi="Calibri" w:cs="Calibri"/>
          <w:b/>
          <w:bCs/>
          <w:color w:val="111111"/>
          <w:u w:val="single"/>
          <w:shd w:val="clear" w:color="auto" w:fill="FFFFFF"/>
        </w:rPr>
      </w:pPr>
      <w:r w:rsidRPr="00AC795C">
        <w:rPr>
          <w:rFonts w:ascii="Calibri" w:eastAsia="Times New Roman" w:hAnsi="Calibri" w:cs="Calibri"/>
          <w:b/>
          <w:bCs/>
          <w:color w:val="111111"/>
          <w:u w:val="single"/>
          <w:shd w:val="clear" w:color="auto" w:fill="FFFFFF"/>
        </w:rPr>
        <w:lastRenderedPageBreak/>
        <w:t>Pie Charts</w:t>
      </w:r>
    </w:p>
    <w:p w14:paraId="7D4CE0F8" w14:textId="44CA8160" w:rsidR="00F33A7E" w:rsidRPr="00F33A7E" w:rsidRDefault="00EB707B" w:rsidP="00F33A7E">
      <w:pPr>
        <w:pStyle w:val="ListParagraph"/>
        <w:numPr>
          <w:ilvl w:val="0"/>
          <w:numId w:val="1"/>
        </w:numPr>
        <w:rPr>
          <w:rFonts w:ascii="Calibri" w:eastAsia="Times New Roman" w:hAnsi="Calibri" w:cs="Calibri"/>
          <w:color w:val="111111"/>
          <w:shd w:val="clear" w:color="auto" w:fill="FFFFFF"/>
        </w:rPr>
      </w:pPr>
      <w:r w:rsidRPr="001C3079">
        <w:rPr>
          <w:rFonts w:ascii="Calibri" w:eastAsia="Times New Roman" w:hAnsi="Calibri" w:cs="Calibri"/>
          <w:color w:val="111111"/>
          <w:shd w:val="clear" w:color="auto" w:fill="FFFFFF"/>
        </w:rPr>
        <w:t>R Studio</w:t>
      </w:r>
      <w:r w:rsidR="00F33A7E">
        <w:rPr>
          <w:rFonts w:ascii="Calibri" w:eastAsia="Times New Roman" w:hAnsi="Calibri" w:cs="Calibri"/>
          <w:color w:val="111111"/>
          <w:shd w:val="clear" w:color="auto" w:fill="FFFFFF"/>
        </w:rPr>
        <w:t>:</w:t>
      </w:r>
    </w:p>
    <w:p w14:paraId="7564AAFD" w14:textId="32335B11" w:rsidR="00EB707B" w:rsidRDefault="00F33A7E" w:rsidP="00EB707B">
      <w:pPr>
        <w:pStyle w:val="ListParagraph"/>
        <w:rPr>
          <w:rFonts w:ascii="Calibri" w:eastAsia="Times New Roman" w:hAnsi="Calibri" w:cs="Calibri"/>
          <w:color w:val="111111"/>
          <w:shd w:val="clear" w:color="auto" w:fill="FFFFFF"/>
        </w:rPr>
      </w:pPr>
      <w:r w:rsidRPr="00F33A7E">
        <w:rPr>
          <w:rFonts w:ascii="Calibri" w:eastAsia="Times New Roman" w:hAnsi="Calibri" w:cs="Calibri"/>
          <w:color w:val="111111"/>
          <w:shd w:val="clear" w:color="auto" w:fill="FFFFFF"/>
        </w:rPr>
        <w:drawing>
          <wp:inline distT="0" distB="0" distL="0" distR="0" wp14:anchorId="773969EC" wp14:editId="633F3897">
            <wp:extent cx="4419600" cy="3852041"/>
            <wp:effectExtent l="0" t="0" r="0" b="0"/>
            <wp:docPr id="5" name="Picture 5"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pie chart&#10;&#10;Description automatically generated"/>
                    <pic:cNvPicPr/>
                  </pic:nvPicPr>
                  <pic:blipFill>
                    <a:blip r:embed="rId9"/>
                    <a:stretch>
                      <a:fillRect/>
                    </a:stretch>
                  </pic:blipFill>
                  <pic:spPr>
                    <a:xfrm>
                      <a:off x="0" y="0"/>
                      <a:ext cx="4441184" cy="3870854"/>
                    </a:xfrm>
                    <a:prstGeom prst="rect">
                      <a:avLst/>
                    </a:prstGeom>
                  </pic:spPr>
                </pic:pic>
              </a:graphicData>
            </a:graphic>
          </wp:inline>
        </w:drawing>
      </w:r>
    </w:p>
    <w:p w14:paraId="32009795" w14:textId="77777777" w:rsidR="00EB707B" w:rsidRDefault="00EB707B" w:rsidP="00EB707B">
      <w:pPr>
        <w:pStyle w:val="ListParagraph"/>
        <w:rPr>
          <w:rFonts w:ascii="Calibri" w:eastAsia="Times New Roman" w:hAnsi="Calibri" w:cs="Calibri"/>
          <w:color w:val="111111"/>
          <w:shd w:val="clear" w:color="auto" w:fill="FFFFFF"/>
        </w:rPr>
      </w:pPr>
    </w:p>
    <w:p w14:paraId="5C2204B1" w14:textId="77777777" w:rsidR="00F33A7E" w:rsidRDefault="00F33A7E" w:rsidP="00F33A7E">
      <w:pPr>
        <w:pStyle w:val="ListParagraph"/>
        <w:rPr>
          <w:rFonts w:ascii="Calibri" w:eastAsia="Times New Roman" w:hAnsi="Calibri" w:cs="Calibri"/>
          <w:color w:val="111111"/>
          <w:shd w:val="clear" w:color="auto" w:fill="FFFFFF"/>
        </w:rPr>
      </w:pPr>
    </w:p>
    <w:p w14:paraId="5BC409B7" w14:textId="033C35BF" w:rsidR="00EB707B" w:rsidRDefault="00EB707B" w:rsidP="00F33A7E">
      <w:pPr>
        <w:pStyle w:val="ListParagraph"/>
        <w:numPr>
          <w:ilvl w:val="0"/>
          <w:numId w:val="1"/>
        </w:numPr>
        <w:rPr>
          <w:rFonts w:ascii="Calibri" w:eastAsia="Times New Roman" w:hAnsi="Calibri" w:cs="Calibri"/>
          <w:color w:val="111111"/>
          <w:shd w:val="clear" w:color="auto" w:fill="FFFFFF"/>
        </w:rPr>
      </w:pPr>
      <w:r>
        <w:rPr>
          <w:rFonts w:ascii="Calibri" w:eastAsia="Times New Roman" w:hAnsi="Calibri" w:cs="Calibri"/>
          <w:color w:val="111111"/>
          <w:shd w:val="clear" w:color="auto" w:fill="FFFFFF"/>
        </w:rPr>
        <w:t>Excel</w:t>
      </w:r>
      <w:r w:rsidR="00AC795C">
        <w:rPr>
          <w:rFonts w:ascii="Calibri" w:eastAsia="Times New Roman" w:hAnsi="Calibri" w:cs="Calibri"/>
          <w:color w:val="111111"/>
          <w:shd w:val="clear" w:color="auto" w:fill="FFFFFF"/>
        </w:rPr>
        <w:t>:</w:t>
      </w:r>
    </w:p>
    <w:p w14:paraId="0449D969" w14:textId="0B6ADCF7" w:rsidR="00752A9F" w:rsidRPr="009E2A27" w:rsidRDefault="000B37D3" w:rsidP="009E2A27">
      <w:pPr>
        <w:pStyle w:val="ListParagraph"/>
        <w:rPr>
          <w:rFonts w:ascii="Calibri" w:eastAsia="Times New Roman" w:hAnsi="Calibri" w:cs="Calibri"/>
          <w:color w:val="111111"/>
          <w:shd w:val="clear" w:color="auto" w:fill="FFFFFF"/>
        </w:rPr>
      </w:pPr>
      <w:r w:rsidRPr="000B37D3">
        <w:rPr>
          <w:rFonts w:ascii="Calibri" w:eastAsia="Times New Roman" w:hAnsi="Calibri" w:cs="Calibri"/>
          <w:color w:val="111111"/>
          <w:shd w:val="clear" w:color="auto" w:fill="FFFFFF"/>
        </w:rPr>
        <w:drawing>
          <wp:inline distT="0" distB="0" distL="0" distR="0" wp14:anchorId="0359B275" wp14:editId="022EFE06">
            <wp:extent cx="5943600" cy="3322955"/>
            <wp:effectExtent l="0" t="0" r="0" b="4445"/>
            <wp:docPr id="6" name="Picture 6"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pie chart&#10;&#10;Description automatically generated"/>
                    <pic:cNvPicPr/>
                  </pic:nvPicPr>
                  <pic:blipFill>
                    <a:blip r:embed="rId10"/>
                    <a:stretch>
                      <a:fillRect/>
                    </a:stretch>
                  </pic:blipFill>
                  <pic:spPr>
                    <a:xfrm>
                      <a:off x="0" y="0"/>
                      <a:ext cx="5943600" cy="3322955"/>
                    </a:xfrm>
                    <a:prstGeom prst="rect">
                      <a:avLst/>
                    </a:prstGeom>
                  </pic:spPr>
                </pic:pic>
              </a:graphicData>
            </a:graphic>
          </wp:inline>
        </w:drawing>
      </w:r>
    </w:p>
    <w:sectPr w:rsidR="00752A9F" w:rsidRPr="009E2A2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83C6773"/>
    <w:multiLevelType w:val="hybridMultilevel"/>
    <w:tmpl w:val="403485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2A9F"/>
    <w:rsid w:val="000377C0"/>
    <w:rsid w:val="000B37D3"/>
    <w:rsid w:val="001C3079"/>
    <w:rsid w:val="004C1CD3"/>
    <w:rsid w:val="004E0B63"/>
    <w:rsid w:val="0061784D"/>
    <w:rsid w:val="00650843"/>
    <w:rsid w:val="0065609A"/>
    <w:rsid w:val="00733661"/>
    <w:rsid w:val="00742C2F"/>
    <w:rsid w:val="00752A9F"/>
    <w:rsid w:val="00797D51"/>
    <w:rsid w:val="009332F9"/>
    <w:rsid w:val="009E2A27"/>
    <w:rsid w:val="00A86D1A"/>
    <w:rsid w:val="00AC364A"/>
    <w:rsid w:val="00AC795C"/>
    <w:rsid w:val="00B40CD2"/>
    <w:rsid w:val="00BB6BB9"/>
    <w:rsid w:val="00DF692A"/>
    <w:rsid w:val="00E4185A"/>
    <w:rsid w:val="00EB707B"/>
    <w:rsid w:val="00F33A7E"/>
    <w:rsid w:val="00F952C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4F32B87D"/>
  <w15:chartTrackingRefBased/>
  <w15:docId w15:val="{37D91A32-B6E7-0E49-A492-E191EBF898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9332F9"/>
    <w:rPr>
      <w:b/>
      <w:bCs/>
    </w:rPr>
  </w:style>
  <w:style w:type="paragraph" w:styleId="ListParagraph">
    <w:name w:val="List Paragraph"/>
    <w:basedOn w:val="Normal"/>
    <w:uiPriority w:val="34"/>
    <w:qFormat/>
    <w:rsid w:val="001C307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2111909">
      <w:bodyDiv w:val="1"/>
      <w:marLeft w:val="0"/>
      <w:marRight w:val="0"/>
      <w:marTop w:val="0"/>
      <w:marBottom w:val="0"/>
      <w:divBdr>
        <w:top w:val="none" w:sz="0" w:space="0" w:color="auto"/>
        <w:left w:val="none" w:sz="0" w:space="0" w:color="auto"/>
        <w:bottom w:val="none" w:sz="0" w:space="0" w:color="auto"/>
        <w:right w:val="none" w:sz="0" w:space="0" w:color="auto"/>
      </w:divBdr>
    </w:div>
    <w:div w:id="7022940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TotalTime>
  <Pages>4</Pages>
  <Words>363</Words>
  <Characters>2074</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Kelly, Will</dc:creator>
  <cp:keywords/>
  <dc:description/>
  <cp:lastModifiedBy>Kelly, Will</cp:lastModifiedBy>
  <cp:revision>23</cp:revision>
  <dcterms:created xsi:type="dcterms:W3CDTF">2021-05-16T22:06:00Z</dcterms:created>
  <dcterms:modified xsi:type="dcterms:W3CDTF">2021-05-16T22:32:00Z</dcterms:modified>
</cp:coreProperties>
</file>