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78B2D" w14:textId="5287AAEC" w:rsidR="005D7774" w:rsidRPr="0036116C" w:rsidRDefault="0036116C" w:rsidP="009A5F1D">
      <w:pPr>
        <w:pStyle w:val="1"/>
      </w:pPr>
      <w:r w:rsidRPr="0036116C">
        <w:rPr>
          <w:rFonts w:hint="eastAsia"/>
        </w:rPr>
        <w:t>识别保护机制</w:t>
      </w:r>
    </w:p>
    <w:p w14:paraId="39B50E8E" w14:textId="0E871D7C" w:rsidR="0036116C" w:rsidRPr="0036116C" w:rsidRDefault="0036116C" w:rsidP="009A5F1D">
      <w:pPr>
        <w:pStyle w:val="2"/>
      </w:pPr>
      <w:r w:rsidRPr="0036116C">
        <w:rPr>
          <w:rFonts w:hint="eastAsia"/>
        </w:rPr>
        <w:t>网络保护</w:t>
      </w:r>
    </w:p>
    <w:p w14:paraId="7082DB09" w14:textId="2AF4B631" w:rsidR="0036116C" w:rsidRDefault="0036116C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 w:rsidRPr="0036116C">
        <w:rPr>
          <w:rFonts w:hint="eastAsia"/>
          <w:sz w:val="22"/>
        </w:rPr>
        <w:t>“简单”的数据包过滤器</w:t>
      </w:r>
      <w:r>
        <w:rPr>
          <w:rFonts w:hint="eastAsia"/>
          <w:sz w:val="22"/>
        </w:rPr>
        <w:t>（</w:t>
      </w:r>
      <w:proofErr w:type="spellStart"/>
      <w:r>
        <w:rPr>
          <w:rFonts w:hint="eastAsia"/>
          <w:sz w:val="22"/>
        </w:rPr>
        <w:t>js</w:t>
      </w:r>
      <w:proofErr w:type="spellEnd"/>
      <w:r>
        <w:rPr>
          <w:rFonts w:hint="eastAsia"/>
          <w:sz w:val="22"/>
        </w:rPr>
        <w:t>、输入验证等）</w:t>
      </w:r>
    </w:p>
    <w:p w14:paraId="422024BD" w14:textId="4539BC9B" w:rsidR="0036116C" w:rsidRDefault="0036116C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流量整形设备（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是一种主动调整流量输出速率的措施，下游设备入接口处可能出现流量拥塞的情况</w:t>
      </w:r>
      <w:r w:rsidRPr="0036116C">
        <w:rPr>
          <w:rFonts w:ascii="微软雅黑" w:eastAsia="微软雅黑" w:hAnsi="微软雅黑" w:hint="eastAsia"/>
          <w:color w:val="555555"/>
          <w:shd w:val="clear" w:color="auto" w:fill="FFFFFF"/>
        </w:rPr>
        <w:t>将上游不规整的流量进行削峰填谷，输出一条比较平整的流量</w:t>
      </w:r>
      <w:r>
        <w:rPr>
          <w:rFonts w:hint="eastAsia"/>
          <w:sz w:val="22"/>
        </w:rPr>
        <w:t>）</w:t>
      </w:r>
    </w:p>
    <w:p w14:paraId="530554C2" w14:textId="7D94A041" w:rsidR="0036116C" w:rsidRDefault="0036116C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DLP</w:t>
      </w:r>
      <w:r w:rsidR="00BD3D99">
        <w:rPr>
          <w:sz w:val="22"/>
        </w:rPr>
        <w:t xml:space="preserve"> </w:t>
      </w:r>
      <w:r>
        <w:rPr>
          <w:rFonts w:hint="eastAsia"/>
          <w:sz w:val="22"/>
        </w:rPr>
        <w:t>systems</w:t>
      </w:r>
      <w:r w:rsidR="00BD3D99">
        <w:rPr>
          <w:rFonts w:hint="eastAsia"/>
          <w:sz w:val="22"/>
        </w:rPr>
        <w:t>（</w:t>
      </w:r>
      <w:hyperlink r:id="rId5" w:history="1">
        <w:r w:rsidR="00BD3D99">
          <w:rPr>
            <w:rStyle w:val="a4"/>
          </w:rPr>
          <w:t>https://searchinform.com/infosec-blog/dlp-systems/</w:t>
        </w:r>
      </w:hyperlink>
      <w:r w:rsidR="00BD3D99">
        <w:t xml:space="preserve">   </w:t>
      </w:r>
      <w:r w:rsidR="00BD3D99">
        <w:rPr>
          <w:rFonts w:ascii="Arial" w:hAnsi="Arial" w:cs="Arial"/>
          <w:color w:val="333333"/>
          <w:shd w:val="clear" w:color="auto" w:fill="FFFFFF"/>
        </w:rPr>
        <w:t xml:space="preserve">protect companies from leaks of sensitive data </w:t>
      </w:r>
      <w:r w:rsidR="00BD3D99">
        <w:rPr>
          <w:rFonts w:ascii="Arial" w:hAnsi="Arial" w:cs="Arial" w:hint="eastAsia"/>
          <w:color w:val="333333"/>
          <w:shd w:val="clear" w:color="auto" w:fill="FFFFFF"/>
        </w:rPr>
        <w:t>，</w:t>
      </w:r>
      <w:r w:rsidR="00BD3D99">
        <w:rPr>
          <w:rFonts w:ascii="Arial" w:hAnsi="Arial" w:cs="Arial"/>
          <w:color w:val="333333"/>
          <w:shd w:val="clear" w:color="auto" w:fill="FFFFFF"/>
        </w:rPr>
        <w:t>analyze all outgoing and sometimes incoming information</w:t>
      </w:r>
      <w:r w:rsidR="00BD3D99">
        <w:rPr>
          <w:rFonts w:hint="eastAsia"/>
          <w:sz w:val="22"/>
        </w:rPr>
        <w:t>）</w:t>
      </w:r>
    </w:p>
    <w:p w14:paraId="3945DE6E" w14:textId="470BCAC6" w:rsidR="00BD3D99" w:rsidRDefault="00BD3D99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加密/隧道：</w:t>
      </w:r>
      <w:r w:rsidR="00581CAD" w:rsidRPr="00581CAD">
        <w:rPr>
          <w:rFonts w:hint="eastAsia"/>
          <w:sz w:val="22"/>
        </w:rPr>
        <w:t>第</w:t>
      </w:r>
      <w:r w:rsidR="00581CAD" w:rsidRPr="00581CAD">
        <w:rPr>
          <w:sz w:val="22"/>
        </w:rPr>
        <w:t>2层隧道协议对应于OSI模型的数据链路层，使用帧作为数据交换单位。PPTP（点对点隧道协议）、L2TP（第二层隧道协议）和L2F（第2层转发协议）都属于第2层隧道协议，是将用户数据封装在点对点协议（PPP）帧中通过互联网发送。第3层隧道协议对应于OSI模型的网络层，使用包作为数据交换单位。IPIP（IP over IP）以及</w:t>
      </w:r>
      <w:proofErr w:type="spellStart"/>
      <w:r w:rsidR="00581CAD" w:rsidRPr="00581CAD">
        <w:rPr>
          <w:sz w:val="22"/>
        </w:rPr>
        <w:t>IPSec</w:t>
      </w:r>
      <w:proofErr w:type="spellEnd"/>
      <w:r w:rsidR="00581CAD" w:rsidRPr="00581CAD">
        <w:rPr>
          <w:sz w:val="22"/>
        </w:rPr>
        <w:t>隧道模式属于第3层隧道协议，是将IP包封装在附加的IP包头中，通过IP网络传送。无论哪种隧道协议都是由传输的载体、不同的封装格式以及用户数据包组成的。它们的本质区别在于，用户</w:t>
      </w:r>
      <w:r w:rsidR="00581CAD" w:rsidRPr="00581CAD">
        <w:rPr>
          <w:rFonts w:hint="eastAsia"/>
          <w:sz w:val="22"/>
        </w:rPr>
        <w:t>的数据包是被封装在哪种数据包中在隧道中传输</w:t>
      </w:r>
    </w:p>
    <w:p w14:paraId="2A6EF615" w14:textId="26CC17FD" w:rsidR="00581CAD" w:rsidRDefault="00581CAD" w:rsidP="009A5F1D">
      <w:pPr>
        <w:pStyle w:val="2"/>
      </w:pPr>
      <w:r>
        <w:rPr>
          <w:rFonts w:hint="eastAsia"/>
        </w:rPr>
        <w:t>基于主机的保护</w:t>
      </w:r>
    </w:p>
    <w:p w14:paraId="7EC0FFE0" w14:textId="360D6114" w:rsidR="00581CAD" w:rsidRDefault="00581CAD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堆/栈保护</w:t>
      </w:r>
      <w:r w:rsidR="00AE3A79">
        <w:rPr>
          <w:rFonts w:hint="eastAsia"/>
          <w:sz w:val="22"/>
        </w:rPr>
        <w:t>（空间分配：栈</w:t>
      </w:r>
      <w:r w:rsidR="007816EF">
        <w:rPr>
          <w:rFonts w:hint="eastAsia"/>
          <w:sz w:val="22"/>
        </w:rPr>
        <w:t>【</w:t>
      </w:r>
      <w:r w:rsidR="00AE3A79">
        <w:rPr>
          <w:rFonts w:hint="eastAsia"/>
          <w:sz w:val="22"/>
        </w:rPr>
        <w:t>操作系统</w:t>
      </w:r>
      <w:r w:rsidR="007816EF">
        <w:rPr>
          <w:rFonts w:hint="eastAsia"/>
          <w:sz w:val="22"/>
        </w:rPr>
        <w:t>自动分配，一级缓存用完即消除，先进后出的数据结构】 堆【一般程序员分配，二级缓存由回收算法实现】</w:t>
      </w:r>
      <w:r w:rsidR="00AE3A79">
        <w:rPr>
          <w:rFonts w:hint="eastAsia"/>
          <w:sz w:val="22"/>
        </w:rPr>
        <w:t>）</w:t>
      </w:r>
    </w:p>
    <w:p w14:paraId="313F5FB5" w14:textId="3A521056" w:rsidR="00581CAD" w:rsidRDefault="00581CAD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白名单</w:t>
      </w:r>
    </w:p>
    <w:p w14:paraId="7949856F" w14:textId="18E6CE27" w:rsidR="007816EF" w:rsidRDefault="007816EF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杀毒软件、过滤、行为分析</w:t>
      </w:r>
    </w:p>
    <w:p w14:paraId="697F60E4" w14:textId="7FF6E9CB" w:rsidR="007816EF" w:rsidRDefault="007816EF" w:rsidP="009A5F1D">
      <w:pPr>
        <w:pStyle w:val="2"/>
      </w:pPr>
      <w:r>
        <w:rPr>
          <w:rFonts w:hint="eastAsia"/>
        </w:rPr>
        <w:t>应用级保护</w:t>
      </w:r>
    </w:p>
    <w:p w14:paraId="3E73FFDD" w14:textId="16476403" w:rsidR="007816EF" w:rsidRDefault="007816EF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确定应用程序的保护</w:t>
      </w:r>
    </w:p>
    <w:p w14:paraId="4BD48129" w14:textId="3F9FDE00" w:rsidR="007816EF" w:rsidRDefault="007816EF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？编码选项</w:t>
      </w:r>
    </w:p>
    <w:p w14:paraId="44D37A47" w14:textId="0F1B8E13" w:rsidR="007816EF" w:rsidRDefault="007816EF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潜在旁路途径</w:t>
      </w:r>
    </w:p>
    <w:p w14:paraId="2F26162B" w14:textId="54B8D498" w:rsidR="007816EF" w:rsidRDefault="007816EF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rFonts w:hint="eastAsia"/>
          <w:sz w:val="22"/>
        </w:rPr>
        <w:t>白名单</w:t>
      </w:r>
      <w:r w:rsidR="009A5F1D">
        <w:rPr>
          <w:rFonts w:hint="eastAsia"/>
          <w:sz w:val="22"/>
        </w:rPr>
        <w:t>的网页</w:t>
      </w:r>
    </w:p>
    <w:p w14:paraId="51C0AB0D" w14:textId="435293C1" w:rsidR="009A5F1D" w:rsidRDefault="009A5F1D" w:rsidP="009A5F1D">
      <w:pPr>
        <w:pStyle w:val="2"/>
      </w:pPr>
      <w:r>
        <w:rPr>
          <w:rFonts w:hint="eastAsia"/>
        </w:rPr>
        <w:t>储存保护</w:t>
      </w:r>
    </w:p>
    <w:p w14:paraId="7F586DC1" w14:textId="77777777" w:rsidR="009A5F1D" w:rsidRDefault="009A5F1D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L</w:t>
      </w:r>
      <w:r>
        <w:rPr>
          <w:sz w:val="22"/>
        </w:rPr>
        <w:t xml:space="preserve">UN </w:t>
      </w:r>
      <w:r>
        <w:rPr>
          <w:rFonts w:hint="eastAsia"/>
          <w:sz w:val="22"/>
        </w:rPr>
        <w:t>Masking</w:t>
      </w:r>
      <w:r>
        <w:rPr>
          <w:sz w:val="22"/>
        </w:rPr>
        <w:t xml:space="preserve"> HBA-</w:t>
      </w:r>
      <w:r>
        <w:rPr>
          <w:rFonts w:hint="eastAsia"/>
          <w:sz w:val="22"/>
        </w:rPr>
        <w:t xml:space="preserve">主机级别 </w:t>
      </w:r>
      <w:r>
        <w:rPr>
          <w:sz w:val="22"/>
        </w:rPr>
        <w:t xml:space="preserve">   </w:t>
      </w:r>
    </w:p>
    <w:p w14:paraId="51FB2B01" w14:textId="25C83B23" w:rsidR="009A5F1D" w:rsidRDefault="009A5F1D" w:rsidP="009A5F1D">
      <w:pPr>
        <w:pStyle w:val="a3"/>
        <w:ind w:left="1418" w:firstLineChars="0" w:firstLine="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(HBA:</w:t>
      </w:r>
      <w:r w:rsidRPr="009A5F1D">
        <w:t xml:space="preserve"> </w:t>
      </w:r>
      <w:hyperlink r:id="rId6" w:history="1">
        <w:r>
          <w:rPr>
            <w:rStyle w:val="a4"/>
          </w:rPr>
          <w:t>https://www.cnblogs.com/airoot/p/10673090.html</w:t>
        </w:r>
      </w:hyperlink>
      <w:r>
        <w:t xml:space="preserve">  </w:t>
      </w:r>
      <w:r w:rsidRPr="009A5F1D">
        <w:t>HBA就是指Host和I/O BUS直接的一个适配器</w:t>
      </w:r>
      <w:r>
        <w:rPr>
          <w:sz w:val="22"/>
        </w:rPr>
        <w:t>)</w:t>
      </w:r>
    </w:p>
    <w:p w14:paraId="1E478EC4" w14:textId="5B694D06" w:rsidR="009A5F1D" w:rsidRDefault="00FD62AD" w:rsidP="009A5F1D">
      <w:pPr>
        <w:pStyle w:val="a3"/>
        <w:numPr>
          <w:ilvl w:val="2"/>
          <w:numId w:val="8"/>
        </w:numPr>
        <w:ind w:firstLineChars="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 xml:space="preserve">SCSI CHAP Secret </w:t>
      </w:r>
      <w:r>
        <w:rPr>
          <w:rFonts w:hint="eastAsia"/>
          <w:sz w:val="22"/>
        </w:rPr>
        <w:t>储存控制器（</w:t>
      </w:r>
      <w:r w:rsidRPr="00FD62AD">
        <w:rPr>
          <w:rFonts w:hint="eastAsia"/>
          <w:sz w:val="22"/>
        </w:rPr>
        <w:t>质询握手身份验证协议</w:t>
      </w:r>
      <w:r>
        <w:rPr>
          <w:rFonts w:hint="eastAsia"/>
          <w:sz w:val="22"/>
        </w:rPr>
        <w:t>）</w:t>
      </w:r>
    </w:p>
    <w:p w14:paraId="74DD0B91" w14:textId="42E07A79" w:rsidR="00844806" w:rsidRDefault="00844806" w:rsidP="00844806">
      <w:pPr>
        <w:pStyle w:val="1"/>
      </w:pPr>
      <w:r>
        <w:rPr>
          <w:rFonts w:hint="eastAsia"/>
        </w:rPr>
        <w:t>足迹</w:t>
      </w:r>
    </w:p>
    <w:p w14:paraId="38C75CDB" w14:textId="6001DB35" w:rsidR="00844806" w:rsidRDefault="00844806" w:rsidP="00896DEE">
      <w:pPr>
        <w:pStyle w:val="2"/>
      </w:pPr>
      <w:r>
        <w:rPr>
          <w:rFonts w:hint="eastAsia"/>
        </w:rPr>
        <w:t>外网足迹</w:t>
      </w:r>
    </w:p>
    <w:p w14:paraId="42437C1C" w14:textId="5701CC14" w:rsidR="00844806" w:rsidRDefault="00844806" w:rsidP="00896DEE">
      <w:pPr>
        <w:pStyle w:val="3"/>
      </w:pPr>
      <w:r>
        <w:rPr>
          <w:rFonts w:hint="eastAsia"/>
        </w:rPr>
        <w:t>确定客户范围</w:t>
      </w:r>
    </w:p>
    <w:p w14:paraId="7AFEFA1F" w14:textId="69971803" w:rsidR="00844806" w:rsidRDefault="00E10257" w:rsidP="00844806">
      <w:pPr>
        <w:pStyle w:val="a3"/>
        <w:numPr>
          <w:ilvl w:val="2"/>
          <w:numId w:val="8"/>
        </w:numPr>
        <w:ind w:firstLineChars="0"/>
      </w:pPr>
      <w:proofErr w:type="spellStart"/>
      <w:r>
        <w:t>W</w:t>
      </w:r>
      <w:r>
        <w:rPr>
          <w:rFonts w:hint="eastAsia"/>
        </w:rPr>
        <w:t>hois</w:t>
      </w:r>
      <w:proofErr w:type="spellEnd"/>
      <w:r>
        <w:rPr>
          <w:rFonts w:hint="eastAsia"/>
        </w:rPr>
        <w:t>查询</w:t>
      </w:r>
    </w:p>
    <w:p w14:paraId="64811D21" w14:textId="12B8632C" w:rsidR="00E10257" w:rsidRDefault="00E10257" w:rsidP="00844806">
      <w:pPr>
        <w:pStyle w:val="a3"/>
        <w:numPr>
          <w:ilvl w:val="2"/>
          <w:numId w:val="8"/>
        </w:numPr>
        <w:ind w:firstLineChars="0"/>
      </w:pPr>
      <w:proofErr w:type="spellStart"/>
      <w:r>
        <w:t>B</w:t>
      </w:r>
      <w:r>
        <w:rPr>
          <w:rFonts w:hint="eastAsia"/>
        </w:rPr>
        <w:t>gp</w:t>
      </w:r>
      <w:proofErr w:type="spellEnd"/>
      <w:r>
        <w:t xml:space="preserve"> </w:t>
      </w:r>
      <w:r>
        <w:rPr>
          <w:rFonts w:hint="eastAsia"/>
        </w:rPr>
        <w:t>looking</w:t>
      </w:r>
      <w:r>
        <w:t xml:space="preserve"> </w:t>
      </w:r>
      <w:r>
        <w:rPr>
          <w:rFonts w:hint="eastAsia"/>
        </w:rPr>
        <w:t>glasses（</w:t>
      </w:r>
      <w:proofErr w:type="spellStart"/>
      <w:r w:rsidR="0017713E">
        <w:rPr>
          <w:rFonts w:hint="eastAsia"/>
        </w:rPr>
        <w:t>bgp</w:t>
      </w:r>
      <w:proofErr w:type="spellEnd"/>
      <w:r w:rsidR="0017713E">
        <w:rPr>
          <w:rFonts w:hint="eastAsia"/>
        </w:rPr>
        <w:t xml:space="preserve">数据库 </w:t>
      </w:r>
      <w:hyperlink r:id="rId7" w:history="1">
        <w:r w:rsidR="0017713E" w:rsidRPr="00F202E2">
          <w:rPr>
            <w:rStyle w:val="a4"/>
          </w:rPr>
          <w:t>http://www.bgplookingglass.com/</w:t>
        </w:r>
      </w:hyperlink>
      <w:r>
        <w:t xml:space="preserve">  </w:t>
      </w:r>
      <w:r w:rsidR="0017713E">
        <w:rPr>
          <w:rFonts w:hint="eastAsia"/>
        </w:rPr>
        <w:t xml:space="preserve"> </w:t>
      </w:r>
      <w:r w:rsidR="0017713E">
        <w:t xml:space="preserve"> </w:t>
      </w:r>
      <w:r w:rsidR="0017713E">
        <w:rPr>
          <w:rFonts w:ascii="Georgia" w:hAnsi="Georgia"/>
          <w:color w:val="333333"/>
          <w:shd w:val="clear" w:color="auto" w:fill="FFFFFF"/>
        </w:rPr>
        <w:t xml:space="preserve">1. </w:t>
      </w:r>
      <w:r w:rsidR="0017713E">
        <w:rPr>
          <w:rFonts w:ascii="Georgia" w:hAnsi="Georgia"/>
          <w:color w:val="333333"/>
          <w:shd w:val="clear" w:color="auto" w:fill="FFFFFF"/>
        </w:rPr>
        <w:t>确认某个区域</w:t>
      </w:r>
      <w:r w:rsidR="0017713E">
        <w:rPr>
          <w:rFonts w:ascii="Georgia" w:hAnsi="Georgia"/>
          <w:color w:val="333333"/>
          <w:shd w:val="clear" w:color="auto" w:fill="FFFFFF"/>
        </w:rPr>
        <w:t>/ISP</w:t>
      </w:r>
      <w:r w:rsidR="0017713E">
        <w:rPr>
          <w:rFonts w:ascii="Georgia" w:hAnsi="Georgia"/>
          <w:color w:val="333333"/>
          <w:shd w:val="clear" w:color="auto" w:fill="FFFFFF"/>
        </w:rPr>
        <w:t>的用户访问自己的服务时走的路线。</w:t>
      </w:r>
      <w:r w:rsidR="0017713E">
        <w:rPr>
          <w:rFonts w:ascii="Georgia" w:hAnsi="Georgia"/>
          <w:color w:val="333333"/>
          <w:shd w:val="clear" w:color="auto" w:fill="FFFFFF"/>
        </w:rPr>
        <w:t xml:space="preserve">2. </w:t>
      </w:r>
      <w:r w:rsidR="0017713E">
        <w:rPr>
          <w:rFonts w:ascii="Georgia" w:hAnsi="Georgia"/>
          <w:color w:val="333333"/>
          <w:shd w:val="clear" w:color="auto" w:fill="FFFFFF"/>
        </w:rPr>
        <w:t>在使用自己的</w:t>
      </w:r>
      <w:r w:rsidR="0017713E">
        <w:rPr>
          <w:rFonts w:ascii="Georgia" w:hAnsi="Georgia"/>
          <w:color w:val="333333"/>
          <w:shd w:val="clear" w:color="auto" w:fill="FFFFFF"/>
        </w:rPr>
        <w:t>BGP</w:t>
      </w:r>
      <w:r w:rsidR="0017713E">
        <w:rPr>
          <w:rFonts w:ascii="Georgia" w:hAnsi="Georgia"/>
          <w:color w:val="333333"/>
          <w:shd w:val="clear" w:color="auto" w:fill="FFFFFF"/>
        </w:rPr>
        <w:t>网络对外宣告地址时，需要看看自己的</w:t>
      </w:r>
      <w:r w:rsidR="0017713E">
        <w:rPr>
          <w:rFonts w:ascii="Georgia" w:hAnsi="Georgia"/>
          <w:color w:val="333333"/>
          <w:shd w:val="clear" w:color="auto" w:fill="FFFFFF"/>
        </w:rPr>
        <w:t>ISP</w:t>
      </w:r>
      <w:r w:rsidR="0017713E">
        <w:rPr>
          <w:rFonts w:ascii="Georgia" w:hAnsi="Georgia"/>
          <w:color w:val="333333"/>
          <w:shd w:val="clear" w:color="auto" w:fill="FFFFFF"/>
        </w:rPr>
        <w:t>是否真的接受了对应的路由。</w:t>
      </w:r>
      <w:r>
        <w:rPr>
          <w:rFonts w:hint="eastAsia"/>
        </w:rPr>
        <w:t>）</w:t>
      </w:r>
    </w:p>
    <w:p w14:paraId="501F24B8" w14:textId="0C21B305" w:rsidR="00E10257" w:rsidRDefault="00E10257" w:rsidP="0084480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附属公司</w:t>
      </w:r>
    </w:p>
    <w:p w14:paraId="03DD8396" w14:textId="7005664B" w:rsidR="00C63128" w:rsidRDefault="00C63128" w:rsidP="0084480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第三方鉴定权和审核</w:t>
      </w:r>
    </w:p>
    <w:p w14:paraId="1A3233A0" w14:textId="771FF572" w:rsidR="00C63128" w:rsidRDefault="00C63128" w:rsidP="0084480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核实的顾客</w:t>
      </w:r>
    </w:p>
    <w:p w14:paraId="2017FD98" w14:textId="7540E2DA" w:rsidR="00C63128" w:rsidRDefault="00C63128" w:rsidP="00844806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新闻组领导</w:t>
      </w:r>
    </w:p>
    <w:p w14:paraId="554BAAA6" w14:textId="0D621368" w:rsidR="00C63128" w:rsidRDefault="00C63128" w:rsidP="00844806">
      <w:pPr>
        <w:pStyle w:val="a3"/>
        <w:numPr>
          <w:ilvl w:val="2"/>
          <w:numId w:val="8"/>
        </w:numPr>
        <w:ind w:firstLineChars="0"/>
      </w:pPr>
      <w:r>
        <w:t>M</w:t>
      </w:r>
      <w:r>
        <w:rPr>
          <w:rFonts w:hint="eastAsia"/>
        </w:rPr>
        <w:t>ailing</w:t>
      </w:r>
      <w:r>
        <w:t xml:space="preserve"> </w:t>
      </w:r>
      <w:r>
        <w:rPr>
          <w:rFonts w:hint="eastAsia"/>
        </w:rPr>
        <w:t>list领导</w:t>
      </w:r>
    </w:p>
    <w:p w14:paraId="068F477D" w14:textId="7256C221" w:rsidR="00C63128" w:rsidRDefault="00C63128" w:rsidP="00844806">
      <w:pPr>
        <w:pStyle w:val="a3"/>
        <w:numPr>
          <w:ilvl w:val="2"/>
          <w:numId w:val="8"/>
        </w:numPr>
        <w:ind w:firstLineChars="0"/>
      </w:pPr>
      <w:proofErr w:type="spellStart"/>
      <w:r>
        <w:rPr>
          <w:rFonts w:hint="eastAsia"/>
        </w:rPr>
        <w:t>Robtex</w:t>
      </w:r>
      <w:proofErr w:type="spellEnd"/>
      <w:r w:rsidR="00896DEE">
        <w:rPr>
          <w:rFonts w:hint="eastAsia"/>
        </w:rPr>
        <w:t>（作用：查询</w:t>
      </w:r>
      <w:proofErr w:type="spellStart"/>
      <w:r w:rsidR="00896DEE">
        <w:rPr>
          <w:rFonts w:hint="eastAsia"/>
        </w:rPr>
        <w:t>rbl</w:t>
      </w:r>
      <w:proofErr w:type="spellEnd"/>
      <w:r w:rsidR="00896DEE">
        <w:t xml:space="preserve"> </w:t>
      </w:r>
      <w:r w:rsidR="00896DEE">
        <w:rPr>
          <w:rFonts w:hint="eastAsia"/>
        </w:rPr>
        <w:t>网址：</w:t>
      </w:r>
      <w:r w:rsidR="00A54283">
        <w:fldChar w:fldCharType="begin"/>
      </w:r>
      <w:r w:rsidR="00A54283">
        <w:instrText xml:space="preserve"> HYPERLINK "https://www.robtex.com/" </w:instrText>
      </w:r>
      <w:r w:rsidR="00A54283">
        <w:fldChar w:fldCharType="separate"/>
      </w:r>
      <w:r w:rsidR="00896DEE">
        <w:rPr>
          <w:rStyle w:val="a4"/>
        </w:rPr>
        <w:t>https://www.robtex.com/</w:t>
      </w:r>
      <w:r w:rsidR="00A54283">
        <w:rPr>
          <w:rStyle w:val="a4"/>
        </w:rPr>
        <w:fldChar w:fldCharType="end"/>
      </w:r>
      <w:r w:rsidR="00896DEE">
        <w:t xml:space="preserve">  </w:t>
      </w:r>
      <w:r w:rsidR="00896DEE" w:rsidRPr="00896DEE">
        <w:t>RBL是郵件過濾設備的基本功能之一，在郵件進入設備檢查之前，就可以從來源IP判斷該封郵件的真實性</w:t>
      </w:r>
      <w:r w:rsidR="00896DEE">
        <w:rPr>
          <w:rFonts w:hint="eastAsia"/>
        </w:rPr>
        <w:t>。）</w:t>
      </w:r>
    </w:p>
    <w:p w14:paraId="0123F8F5" w14:textId="62C795BA" w:rsidR="00E10257" w:rsidRDefault="00896DEE" w:rsidP="00896DEE">
      <w:pPr>
        <w:pStyle w:val="3"/>
      </w:pPr>
      <w:r>
        <w:rPr>
          <w:rFonts w:hint="eastAsia"/>
        </w:rPr>
        <w:t>被动式侦察</w:t>
      </w:r>
    </w:p>
    <w:p w14:paraId="1DC7EDF8" w14:textId="41F6574C" w:rsidR="00896DEE" w:rsidRDefault="00896DEE" w:rsidP="00896D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搜索引擎黑客</w:t>
      </w:r>
    </w:p>
    <w:p w14:paraId="227FCBCA" w14:textId="6A7C1C39" w:rsidR="00896DEE" w:rsidRDefault="00896DEE" w:rsidP="00896DEE">
      <w:pPr>
        <w:pStyle w:val="a3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oogle</w:t>
      </w:r>
    </w:p>
    <w:p w14:paraId="3653A048" w14:textId="3B17100C" w:rsidR="00896DEE" w:rsidRDefault="00896DEE" w:rsidP="00896DE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Yahoo</w:t>
      </w:r>
    </w:p>
    <w:p w14:paraId="7ECF822F" w14:textId="4938A207" w:rsidR="00896DEE" w:rsidRDefault="00896DEE" w:rsidP="00896DEE">
      <w:pPr>
        <w:pStyle w:val="a3"/>
        <w:numPr>
          <w:ilvl w:val="1"/>
          <w:numId w:val="10"/>
        </w:numPr>
        <w:ind w:firstLineChars="0"/>
      </w:pPr>
      <w:r>
        <w:t>B</w:t>
      </w:r>
      <w:r>
        <w:rPr>
          <w:rFonts w:hint="eastAsia"/>
        </w:rPr>
        <w:t>ing</w:t>
      </w:r>
    </w:p>
    <w:p w14:paraId="1CACB18C" w14:textId="0C280D79" w:rsidR="00896DEE" w:rsidRDefault="00896DEE" w:rsidP="00896D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手动浏览</w:t>
      </w:r>
    </w:p>
    <w:p w14:paraId="7799855D" w14:textId="17A7D37B" w:rsidR="00896DEE" w:rsidRDefault="00896DEE" w:rsidP="00896DEE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hodan、</w:t>
      </w:r>
      <w:proofErr w:type="spellStart"/>
      <w:r>
        <w:rPr>
          <w:rFonts w:hint="eastAsia"/>
        </w:rPr>
        <w:t>zoomeye</w:t>
      </w:r>
      <w:proofErr w:type="spellEnd"/>
    </w:p>
    <w:p w14:paraId="1C68E6D5" w14:textId="24B73505" w:rsidR="00896DEE" w:rsidRDefault="00896DEE" w:rsidP="00896DEE">
      <w:pPr>
        <w:pStyle w:val="3"/>
      </w:pPr>
      <w:r>
        <w:rPr>
          <w:rFonts w:hint="eastAsia"/>
        </w:rPr>
        <w:t>活动足迹</w:t>
      </w:r>
    </w:p>
    <w:p w14:paraId="2379D32A" w14:textId="7D8CBDEE" w:rsidR="00896DEE" w:rsidRDefault="00896DEE" w:rsidP="00896D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端口扫描</w:t>
      </w:r>
    </w:p>
    <w:p w14:paraId="1B5F3D90" w14:textId="504E9FA8" w:rsidR="00896DEE" w:rsidRDefault="00896DEE" w:rsidP="00896D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Banner</w:t>
      </w:r>
      <w:r>
        <w:t xml:space="preserve"> </w:t>
      </w:r>
      <w:r>
        <w:rPr>
          <w:rFonts w:hint="eastAsia"/>
        </w:rPr>
        <w:t xml:space="preserve">Grabbing（获取banner信息 五种方式 </w:t>
      </w:r>
      <w:hyperlink r:id="rId8" w:history="1">
        <w:r>
          <w:rPr>
            <w:rStyle w:val="a4"/>
          </w:rPr>
          <w:t>https://www.hackingarticles.in/5-ways-banner-grabbing/</w:t>
        </w:r>
      </w:hyperlink>
      <w:r>
        <w:rPr>
          <w:rFonts w:hint="eastAsia"/>
        </w:rPr>
        <w:t>）</w:t>
      </w:r>
    </w:p>
    <w:p w14:paraId="734FC97E" w14:textId="75957957" w:rsidR="00896DEE" w:rsidRDefault="00896DEE" w:rsidP="00896DEE">
      <w:pPr>
        <w:pStyle w:val="a3"/>
        <w:numPr>
          <w:ilvl w:val="0"/>
          <w:numId w:val="11"/>
        </w:numPr>
        <w:ind w:firstLineChars="0"/>
      </w:pPr>
      <w:proofErr w:type="spellStart"/>
      <w:r>
        <w:t>D</w:t>
      </w:r>
      <w:r>
        <w:rPr>
          <w:rFonts w:hint="eastAsia"/>
        </w:rPr>
        <w:t>ns</w:t>
      </w:r>
      <w:proofErr w:type="spellEnd"/>
      <w:r>
        <w:rPr>
          <w:rFonts w:hint="eastAsia"/>
        </w:rPr>
        <w:t>区域传输（讲解以及漏洞验证</w:t>
      </w:r>
      <w:r w:rsidR="00A54283">
        <w:fldChar w:fldCharType="begin"/>
      </w:r>
      <w:r w:rsidR="00A54283">
        <w:instrText xml:space="preserve"> HYPERLINK "https://www.jianshu.com/p/df9acb344026" </w:instrText>
      </w:r>
      <w:r w:rsidR="00A54283">
        <w:fldChar w:fldCharType="separate"/>
      </w:r>
      <w:r>
        <w:rPr>
          <w:rStyle w:val="a4"/>
        </w:rPr>
        <w:t>https://www.jianshu.com/p/df9acb344026</w:t>
      </w:r>
      <w:r w:rsidR="00A54283">
        <w:rPr>
          <w:rStyle w:val="a4"/>
        </w:rPr>
        <w:fldChar w:fldCharType="end"/>
      </w:r>
      <w:r>
        <w:t xml:space="preserve"> </w:t>
      </w:r>
      <w:r>
        <w:rPr>
          <w:rFonts w:hint="eastAsia"/>
        </w:rPr>
        <w:t>）</w:t>
      </w:r>
    </w:p>
    <w:p w14:paraId="22111EC1" w14:textId="42EAB18E" w:rsidR="00896DEE" w:rsidRDefault="000B7E09" w:rsidP="00896D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？</w:t>
      </w:r>
      <w:r w:rsidR="00896DEE">
        <w:rPr>
          <w:rFonts w:hint="eastAsia"/>
        </w:rPr>
        <w:t>SMTP</w:t>
      </w:r>
      <w:r w:rsidR="00896DEE">
        <w:t xml:space="preserve"> </w:t>
      </w:r>
      <w:r w:rsidR="00896DEE">
        <w:rPr>
          <w:rFonts w:hint="eastAsia"/>
        </w:rPr>
        <w:t>Bounce</w:t>
      </w:r>
      <w:r w:rsidR="00896DEE">
        <w:t xml:space="preserve"> </w:t>
      </w:r>
      <w:r w:rsidR="00896DEE">
        <w:rPr>
          <w:rFonts w:hint="eastAsia"/>
        </w:rPr>
        <w:t>Back</w:t>
      </w:r>
    </w:p>
    <w:p w14:paraId="40AA765E" w14:textId="5B95AC55" w:rsidR="000B7E09" w:rsidRDefault="000B7E09" w:rsidP="00896D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PHP，ASP，easy</w:t>
      </w:r>
      <w:r>
        <w:t xml:space="preserve"> </w:t>
      </w:r>
      <w:r>
        <w:rPr>
          <w:rFonts w:hint="eastAsia"/>
        </w:rPr>
        <w:t>targets</w:t>
      </w:r>
      <w:r>
        <w:t xml:space="preserve"> </w:t>
      </w:r>
      <w:r>
        <w:rPr>
          <w:rFonts w:hint="eastAsia"/>
        </w:rPr>
        <w:t>Web应用程序语言映射</w:t>
      </w:r>
    </w:p>
    <w:p w14:paraId="157838AA" w14:textId="7EEA846A" w:rsidR="00844806" w:rsidRDefault="000B7E09" w:rsidP="0084480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SNMP</w:t>
      </w:r>
      <w:r>
        <w:t xml:space="preserve"> </w:t>
      </w:r>
      <w:r>
        <w:rPr>
          <w:rFonts w:hint="eastAsia"/>
        </w:rPr>
        <w:t>Sweeps</w:t>
      </w:r>
      <w:r>
        <w:t>(</w:t>
      </w:r>
      <w:r w:rsidRPr="000B7E09">
        <w:t>SNMP sweeps are often good at finding a ton of information about a specific system or actually compromising the remote device</w:t>
      </w:r>
      <w:r>
        <w:t>)</w:t>
      </w:r>
    </w:p>
    <w:p w14:paraId="05E6D66A" w14:textId="0DFDA571" w:rsidR="000B7E09" w:rsidRDefault="000B7E09" w:rsidP="0084480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正向/反向DNS</w:t>
      </w:r>
    </w:p>
    <w:p w14:paraId="56C08896" w14:textId="73DC76A8" w:rsidR="000B7E09" w:rsidRDefault="000B7E09" w:rsidP="0084480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DNS穷举</w:t>
      </w:r>
    </w:p>
    <w:p w14:paraId="6BD95BEC" w14:textId="672E77F6" w:rsidR="00D60A3D" w:rsidRDefault="00D60A3D" w:rsidP="0084480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网站镜像 </w:t>
      </w:r>
      <w:r>
        <w:t xml:space="preserve"> </w:t>
      </w:r>
      <w:r>
        <w:rPr>
          <w:rFonts w:hint="eastAsia"/>
        </w:rPr>
        <w:t>网站版本大全</w:t>
      </w:r>
    </w:p>
    <w:p w14:paraId="7ADDA7CE" w14:textId="56C996D2" w:rsidR="00D60A3D" w:rsidRDefault="00D60A3D" w:rsidP="00D60A3D">
      <w:pPr>
        <w:pStyle w:val="a3"/>
        <w:ind w:left="425" w:firstLineChars="0" w:firstLine="0"/>
      </w:pPr>
      <w:r>
        <w:rPr>
          <w:rFonts w:hint="eastAsia"/>
        </w:rPr>
        <w:t>（</w:t>
      </w:r>
      <w:hyperlink r:id="rId9" w:history="1">
        <w:r>
          <w:rPr>
            <w:rStyle w:val="a4"/>
          </w:rPr>
          <w:t>http://webcache.googleusercontent.com/search?q=cache:https://archive.org/web/&amp;strip=0&amp;vwsrc=0</w:t>
        </w:r>
      </w:hyperlink>
      <w:r>
        <w:rPr>
          <w:rFonts w:hint="eastAsia"/>
        </w:rPr>
        <w:t>）</w:t>
      </w:r>
    </w:p>
    <w:p w14:paraId="0EABD8D3" w14:textId="3096FD02" w:rsidR="00D60A3D" w:rsidRDefault="00D60A3D" w:rsidP="00D60A3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>o</w:t>
      </w:r>
      <w:r>
        <w:rPr>
          <w:rFonts w:hint="eastAsia"/>
        </w:rPr>
        <w:t>bots</w:t>
      </w:r>
      <w:r>
        <w:t>.txt</w:t>
      </w:r>
    </w:p>
    <w:p w14:paraId="2B7509DF" w14:textId="0934B3B4" w:rsidR="00D60A3D" w:rsidRDefault="00D60A3D" w:rsidP="00D60A3D">
      <w:pPr>
        <w:pStyle w:val="3"/>
      </w:pPr>
      <w:r>
        <w:rPr>
          <w:rFonts w:hint="eastAsia"/>
        </w:rPr>
        <w:t>建立目标列表</w:t>
      </w:r>
    </w:p>
    <w:p w14:paraId="45DEBB36" w14:textId="141CB49C" w:rsidR="00A96D51" w:rsidRDefault="00A96D51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测绘版本</w:t>
      </w:r>
    </w:p>
    <w:p w14:paraId="2C497AFF" w14:textId="198D3EE0" w:rsidR="00A96D51" w:rsidRDefault="00A96D51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确认补丁升级</w:t>
      </w:r>
    </w:p>
    <w:p w14:paraId="5AB1CA4A" w14:textId="0DA1C229" w:rsidR="00EC452C" w:rsidRDefault="00EC452C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寻找弱的web</w:t>
      </w:r>
      <w:r w:rsidR="00785A23">
        <w:rPr>
          <w:rFonts w:hint="eastAsia"/>
        </w:rPr>
        <w:t>应用程序</w:t>
      </w:r>
    </w:p>
    <w:p w14:paraId="11A26868" w14:textId="6BEFD2F5" w:rsidR="00785A23" w:rsidRDefault="00785A23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Identify</w:t>
      </w:r>
      <w:r>
        <w:t xml:space="preserve"> </w:t>
      </w:r>
      <w:r>
        <w:rPr>
          <w:rFonts w:hint="eastAsia"/>
        </w:rPr>
        <w:t>lockout</w:t>
      </w:r>
      <w:r>
        <w:t xml:space="preserve"> </w:t>
      </w:r>
      <w:r>
        <w:rPr>
          <w:rFonts w:hint="eastAsia"/>
        </w:rPr>
        <w:t>threshold（认证限制次数，防止爆破）</w:t>
      </w:r>
    </w:p>
    <w:p w14:paraId="6A7D0207" w14:textId="3E75D17F" w:rsidR="00785A23" w:rsidRDefault="00785A23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基于错误（网站的回显的报告错误）</w:t>
      </w:r>
    </w:p>
    <w:p w14:paraId="48F2CC5A" w14:textId="405FDDBA" w:rsidR="00785A23" w:rsidRDefault="00785A23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确定比较弱的端口（端口扫描工具）</w:t>
      </w:r>
    </w:p>
    <w:p w14:paraId="38C9EEB4" w14:textId="289CBBFC" w:rsidR="00785A23" w:rsidRDefault="00785A23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过时的系统</w:t>
      </w:r>
    </w:p>
    <w:p w14:paraId="1FE48173" w14:textId="7746ACEE" w:rsidR="00785A23" w:rsidRDefault="00785A23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虚拟话平台与虚拟机</w:t>
      </w:r>
    </w:p>
    <w:p w14:paraId="6D65192C" w14:textId="2B356730" w:rsidR="00785A23" w:rsidRDefault="00785A23" w:rsidP="00A96D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储存基础架构</w:t>
      </w:r>
    </w:p>
    <w:p w14:paraId="3AC474B4" w14:textId="7AEE3A2E" w:rsidR="00785A23" w:rsidRDefault="00AD2F7D" w:rsidP="00AD2F7D">
      <w:pPr>
        <w:pStyle w:val="2"/>
      </w:pPr>
      <w:r>
        <w:rPr>
          <w:rFonts w:hint="eastAsia"/>
        </w:rPr>
        <w:t>内部足迹</w:t>
      </w:r>
    </w:p>
    <w:p w14:paraId="203AE53C" w14:textId="3C7A4FF1" w:rsidR="0009733B" w:rsidRDefault="0009733B" w:rsidP="0009733B">
      <w:pPr>
        <w:pStyle w:val="4"/>
      </w:pPr>
      <w:r>
        <w:rPr>
          <w:rFonts w:hint="eastAsia"/>
        </w:rPr>
        <w:t>活动足迹</w:t>
      </w:r>
    </w:p>
    <w:p w14:paraId="3B59B57B" w14:textId="605AA9CE" w:rsidR="0009733B" w:rsidRDefault="0009733B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端口扫描</w:t>
      </w:r>
    </w:p>
    <w:p w14:paraId="11312CF7" w14:textId="40B6C6D8" w:rsidR="0009733B" w:rsidRDefault="0009733B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SNMP</w:t>
      </w:r>
      <w:r>
        <w:t xml:space="preserve"> </w:t>
      </w:r>
      <w:r>
        <w:rPr>
          <w:rFonts w:hint="eastAsia"/>
        </w:rPr>
        <w:t>Sweeps</w:t>
      </w:r>
    </w:p>
    <w:p w14:paraId="3EF71095" w14:textId="15708F90" w:rsidR="0009733B" w:rsidRDefault="0009733B" w:rsidP="0009733B">
      <w:pPr>
        <w:pStyle w:val="a3"/>
        <w:numPr>
          <w:ilvl w:val="0"/>
          <w:numId w:val="12"/>
        </w:numPr>
        <w:ind w:firstLineChars="0"/>
      </w:pPr>
      <w:proofErr w:type="spellStart"/>
      <w:r>
        <w:t>D</w:t>
      </w:r>
      <w:r>
        <w:rPr>
          <w:rFonts w:hint="eastAsia"/>
        </w:rPr>
        <w:t>ns</w:t>
      </w:r>
      <w:proofErr w:type="spellEnd"/>
      <w:r>
        <w:rPr>
          <w:rFonts w:hint="eastAsia"/>
        </w:rPr>
        <w:t>区域传输</w:t>
      </w:r>
    </w:p>
    <w:p w14:paraId="1A403519" w14:textId="7BEAC838" w:rsidR="0009733B" w:rsidRDefault="0009733B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SMTP</w:t>
      </w:r>
      <w:r>
        <w:t xml:space="preserve"> </w:t>
      </w:r>
      <w:r>
        <w:rPr>
          <w:rFonts w:hint="eastAsia"/>
        </w:rPr>
        <w:t>Bounce</w:t>
      </w:r>
      <w:r>
        <w:t xml:space="preserve"> </w:t>
      </w:r>
      <w:r>
        <w:rPr>
          <w:rFonts w:hint="eastAsia"/>
        </w:rPr>
        <w:t>Back</w:t>
      </w:r>
    </w:p>
    <w:p w14:paraId="79100786" w14:textId="11BB24F8" w:rsidR="0009733B" w:rsidRDefault="0009733B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正向、反向DNS</w:t>
      </w:r>
    </w:p>
    <w:p w14:paraId="5386056D" w14:textId="48ECD81F" w:rsidR="0009733B" w:rsidRDefault="0009733B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Banner</w:t>
      </w:r>
      <w:r>
        <w:t xml:space="preserve"> </w:t>
      </w:r>
      <w:r>
        <w:rPr>
          <w:rFonts w:hint="eastAsia"/>
        </w:rPr>
        <w:t>Grabbing</w:t>
      </w:r>
    </w:p>
    <w:p w14:paraId="412BEFE8" w14:textId="36E205E1" w:rsidR="0009733B" w:rsidRDefault="0009733B" w:rsidP="0009733B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Voip</w:t>
      </w:r>
      <w:proofErr w:type="spellEnd"/>
      <w:r>
        <w:rPr>
          <w:rFonts w:hint="eastAsia"/>
        </w:rPr>
        <w:t>的映射</w:t>
      </w:r>
    </w:p>
    <w:p w14:paraId="180862A8" w14:textId="16FFF870" w:rsidR="0009733B" w:rsidRDefault="0009733B" w:rsidP="0009733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扩展</w:t>
      </w:r>
    </w:p>
    <w:p w14:paraId="74EAB042" w14:textId="54AD8DF7" w:rsidR="0009733B" w:rsidRDefault="0009733B" w:rsidP="0009733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特殊的邮箱</w:t>
      </w:r>
    </w:p>
    <w:p w14:paraId="212C17FF" w14:textId="22211CEB" w:rsidR="0009733B" w:rsidRDefault="0009733B" w:rsidP="0009733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认证</w:t>
      </w:r>
    </w:p>
    <w:p w14:paraId="6B5F1C64" w14:textId="105917A9" w:rsidR="0009733B" w:rsidRDefault="0009733B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Arp发现/Arp</w:t>
      </w:r>
      <w:r>
        <w:t xml:space="preserve"> </w:t>
      </w:r>
      <w:r>
        <w:rPr>
          <w:rFonts w:hint="eastAsia"/>
        </w:rPr>
        <w:t>Discovery</w:t>
      </w:r>
    </w:p>
    <w:p w14:paraId="44ED69BD" w14:textId="411451EB" w:rsidR="00011014" w:rsidRDefault="00011014" w:rsidP="0009733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DNS发现/DNS</w:t>
      </w:r>
      <w:r>
        <w:t xml:space="preserve"> </w:t>
      </w:r>
      <w:r>
        <w:rPr>
          <w:rFonts w:hint="eastAsia"/>
        </w:rPr>
        <w:t>discovery</w:t>
      </w:r>
    </w:p>
    <w:p w14:paraId="43976D34" w14:textId="3E47A3DD" w:rsidR="00011014" w:rsidRDefault="00011014" w:rsidP="00011014">
      <w:pPr>
        <w:pStyle w:val="4"/>
      </w:pPr>
      <w:r>
        <w:rPr>
          <w:rFonts w:hint="eastAsia"/>
        </w:rPr>
        <w:t>被动式探测</w:t>
      </w:r>
    </w:p>
    <w:p w14:paraId="5D663DCF" w14:textId="34EA9740" w:rsidR="00011014" w:rsidRDefault="00011014" w:rsidP="000110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被动式探测、数据包嗅探、广播流量曲线变化分析</w:t>
      </w:r>
    </w:p>
    <w:p w14:paraId="26B95036" w14:textId="3D6CD907" w:rsidR="00011014" w:rsidRDefault="00011014" w:rsidP="0001101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ARP</w:t>
      </w:r>
    </w:p>
    <w:p w14:paraId="13CEBB03" w14:textId="447B6F00" w:rsidR="00011014" w:rsidRDefault="00011014" w:rsidP="00011014">
      <w:pPr>
        <w:pStyle w:val="a3"/>
        <w:numPr>
          <w:ilvl w:val="1"/>
          <w:numId w:val="13"/>
        </w:numPr>
        <w:ind w:firstLineChars="0"/>
      </w:pPr>
      <w:proofErr w:type="spellStart"/>
      <w:r>
        <w:rPr>
          <w:rFonts w:hint="eastAsia"/>
        </w:rPr>
        <w:t>NetBios</w:t>
      </w:r>
      <w:proofErr w:type="spellEnd"/>
    </w:p>
    <w:p w14:paraId="4E5E37EE" w14:textId="5303507A" w:rsidR="00011014" w:rsidRDefault="00011014" w:rsidP="0001101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UDP</w:t>
      </w:r>
    </w:p>
    <w:p w14:paraId="41334258" w14:textId="157DE094" w:rsidR="00011014" w:rsidRDefault="00011014" w:rsidP="0001101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建立目标列表</w:t>
      </w:r>
    </w:p>
    <w:p w14:paraId="6162E27D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测绘版本</w:t>
      </w:r>
    </w:p>
    <w:p w14:paraId="2997C32F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确认补丁升级</w:t>
      </w:r>
    </w:p>
    <w:p w14:paraId="3E279986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寻找弱的web应用程序</w:t>
      </w:r>
    </w:p>
    <w:p w14:paraId="10396D0B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Identify</w:t>
      </w:r>
      <w:r>
        <w:t xml:space="preserve"> </w:t>
      </w:r>
      <w:r>
        <w:rPr>
          <w:rFonts w:hint="eastAsia"/>
        </w:rPr>
        <w:t>lockout</w:t>
      </w:r>
      <w:r>
        <w:t xml:space="preserve"> </w:t>
      </w:r>
      <w:r>
        <w:rPr>
          <w:rFonts w:hint="eastAsia"/>
        </w:rPr>
        <w:t>threshold（认证限制次数，防止爆破）</w:t>
      </w:r>
    </w:p>
    <w:p w14:paraId="0618FDCA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基于错误（网站的回显的报告错误）</w:t>
      </w:r>
    </w:p>
    <w:p w14:paraId="07CCEA1B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确定比较弱的端口（端口扫描工具）</w:t>
      </w:r>
    </w:p>
    <w:p w14:paraId="5B3DB85E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过时的系统</w:t>
      </w:r>
    </w:p>
    <w:p w14:paraId="69D6CE94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虚拟话平台与虚拟机</w:t>
      </w:r>
    </w:p>
    <w:p w14:paraId="70BFFB33" w14:textId="77777777" w:rsidR="00D63AED" w:rsidRDefault="00D63AED" w:rsidP="00D63AE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储存基础架构</w:t>
      </w:r>
    </w:p>
    <w:p w14:paraId="191D407F" w14:textId="21F496E1" w:rsidR="00011014" w:rsidRDefault="00D63AED" w:rsidP="00D63AED">
      <w:pPr>
        <w:pStyle w:val="1"/>
      </w:pPr>
      <w:r>
        <w:rPr>
          <w:rFonts w:hint="eastAsia"/>
        </w:rPr>
        <w:t>H</w:t>
      </w:r>
      <w:r>
        <w:t>UMINT</w:t>
      </w:r>
      <w:r>
        <w:rPr>
          <w:rFonts w:hint="eastAsia"/>
        </w:rPr>
        <w:t>（</w:t>
      </w:r>
      <w:r w:rsidR="00A6201B">
        <w:rPr>
          <w:rFonts w:hint="eastAsia"/>
        </w:rPr>
        <w:t>人工情报</w:t>
      </w:r>
      <w:r>
        <w:rPr>
          <w:rFonts w:hint="eastAsia"/>
        </w:rPr>
        <w:t>）</w:t>
      </w:r>
    </w:p>
    <w:p w14:paraId="1499511D" w14:textId="4B73BC07" w:rsidR="00D63AED" w:rsidRDefault="00880CAD" w:rsidP="0088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关键员工</w:t>
      </w:r>
    </w:p>
    <w:p w14:paraId="320142A5" w14:textId="134EAD85" w:rsidR="00880CAD" w:rsidRDefault="00880CAD" w:rsidP="0088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合作伙伴/供应商</w:t>
      </w:r>
    </w:p>
    <w:p w14:paraId="4C639265" w14:textId="3F4CE77E" w:rsidR="00880CAD" w:rsidRDefault="00880CAD" w:rsidP="00880CA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社会工程</w:t>
      </w:r>
    </w:p>
    <w:p w14:paraId="045997A1" w14:textId="50D56C0A" w:rsidR="00A6201B" w:rsidRDefault="00A6201B" w:rsidP="00A6201B">
      <w:pPr>
        <w:pStyle w:val="1"/>
      </w:pPr>
      <w:r>
        <w:rPr>
          <w:rFonts w:hint="eastAsia"/>
        </w:rPr>
        <w:t>隐蔽收集</w:t>
      </w:r>
    </w:p>
    <w:p w14:paraId="269EAC54" w14:textId="2735CD3F" w:rsidR="00A6201B" w:rsidRDefault="00B21F30" w:rsidP="00B21F30">
      <w:pPr>
        <w:pStyle w:val="2"/>
      </w:pPr>
      <w:r>
        <w:rPr>
          <w:rFonts w:hint="eastAsia"/>
        </w:rPr>
        <w:t>现场收集（on</w:t>
      </w:r>
      <w:r>
        <w:t>-location gathering</w:t>
      </w:r>
      <w:r>
        <w:rPr>
          <w:rFonts w:hint="eastAsia"/>
        </w:rPr>
        <w:t>）</w:t>
      </w:r>
    </w:p>
    <w:p w14:paraId="560FC214" w14:textId="2CF71D28" w:rsidR="00B21F30" w:rsidRDefault="00B21F30" w:rsidP="00B21F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物理安全检测</w:t>
      </w:r>
    </w:p>
    <w:p w14:paraId="1F265635" w14:textId="72E812D7" w:rsidR="00B21F30" w:rsidRDefault="00B21F30" w:rsidP="00B21F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无线扫描/RF频率扫描</w:t>
      </w:r>
    </w:p>
    <w:p w14:paraId="4C27C022" w14:textId="11D0230C" w:rsidR="00B21F30" w:rsidRDefault="00B21F30" w:rsidP="00B21F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员工行为培训考察</w:t>
      </w:r>
    </w:p>
    <w:p w14:paraId="78DD48AA" w14:textId="33AB2DC4" w:rsidR="00B21F30" w:rsidRDefault="00B21F30" w:rsidP="00B21F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访问/临近设施（共享空间）</w:t>
      </w:r>
    </w:p>
    <w:p w14:paraId="49077844" w14:textId="05F7EE9F" w:rsidR="00086D9B" w:rsidRDefault="00086D9B" w:rsidP="00B21F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垃圾箱</w:t>
      </w:r>
    </w:p>
    <w:p w14:paraId="1389FC91" w14:textId="2A48B8F3" w:rsidR="00086D9B" w:rsidRDefault="00086D9B" w:rsidP="00B21F3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使用的设备类型</w:t>
      </w:r>
    </w:p>
    <w:p w14:paraId="42EC1D64" w14:textId="08DE4BB0" w:rsidR="00086D9B" w:rsidRDefault="00A54283" w:rsidP="00A54283">
      <w:pPr>
        <w:pStyle w:val="2"/>
      </w:pPr>
      <w:r>
        <w:rPr>
          <w:rFonts w:hint="eastAsia"/>
        </w:rPr>
        <w:t>非现场搜集</w:t>
      </w:r>
    </w:p>
    <w:p w14:paraId="530A45D3" w14:textId="02233942" w:rsidR="007964E6" w:rsidRDefault="007964E6" w:rsidP="007964E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数据中心位置</w:t>
      </w:r>
    </w:p>
    <w:p w14:paraId="1C585AEA" w14:textId="035D34A4" w:rsidR="007964E6" w:rsidRDefault="007964E6" w:rsidP="007964E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网络供应商</w:t>
      </w:r>
    </w:p>
    <w:p w14:paraId="29B9169A" w14:textId="4256388D" w:rsidR="00291DB6" w:rsidRDefault="00291DB6" w:rsidP="00291DB6">
      <w:pPr>
        <w:pStyle w:val="1"/>
      </w:pPr>
      <w:r>
        <w:rPr>
          <w:rFonts w:hint="eastAsia"/>
        </w:rPr>
        <w:t>目标选取</w:t>
      </w:r>
    </w:p>
    <w:p w14:paraId="00C43E03" w14:textId="7EC10F9F" w:rsidR="00291DB6" w:rsidRDefault="00291DB6" w:rsidP="00291DB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管理员</w:t>
      </w:r>
    </w:p>
    <w:p w14:paraId="4F81513B" w14:textId="74C4CF6F" w:rsidR="00291DB6" w:rsidRDefault="00291DB6" w:rsidP="00291DB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高水平雇员</w:t>
      </w:r>
    </w:p>
    <w:p w14:paraId="3D56DBD2" w14:textId="6930531A" w:rsidR="00291DB6" w:rsidRDefault="00291DB6" w:rsidP="00291DB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随机雇员（临时工？）</w:t>
      </w:r>
    </w:p>
    <w:p w14:paraId="7DF0ECE0" w14:textId="1B730D1C" w:rsidR="00291DB6" w:rsidRDefault="00291DB6" w:rsidP="00291DB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员工w/特别访问权限</w:t>
      </w:r>
    </w:p>
    <w:p w14:paraId="27CAA22C" w14:textId="2518CB66" w:rsidR="00291DB6" w:rsidRDefault="00291DB6" w:rsidP="00291DB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开发</w:t>
      </w:r>
    </w:p>
    <w:p w14:paraId="433FC5F2" w14:textId="766C93CC" w:rsidR="00291DB6" w:rsidRDefault="00291DB6" w:rsidP="00291DB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工程师</w:t>
      </w:r>
    </w:p>
    <w:p w14:paraId="3E6EFD0F" w14:textId="7DB53A54" w:rsidR="00291DB6" w:rsidRDefault="00291DB6" w:rsidP="00291DB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会记</w:t>
      </w:r>
    </w:p>
    <w:p w14:paraId="2C8BB54F" w14:textId="4B2F22A3" w:rsidR="00291DB6" w:rsidRDefault="00291DB6" w:rsidP="00291DB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销售</w:t>
      </w:r>
    </w:p>
    <w:p w14:paraId="6A50AC84" w14:textId="2F18DEE7" w:rsidR="00291DB6" w:rsidRDefault="00291DB6" w:rsidP="00291DB6">
      <w:pPr>
        <w:pStyle w:val="1"/>
      </w:pPr>
      <w:r>
        <w:rPr>
          <w:rFonts w:hint="eastAsia"/>
        </w:rPr>
        <w:t>OSINT</w:t>
      </w:r>
    </w:p>
    <w:p w14:paraId="682C1C55" w14:textId="6AC74096" w:rsidR="00810FAE" w:rsidRDefault="00810FAE" w:rsidP="00810FAE">
      <w:pPr>
        <w:pStyle w:val="2"/>
      </w:pPr>
      <w:r>
        <w:rPr>
          <w:rFonts w:hint="eastAsia"/>
        </w:rPr>
        <w:t>企业</w:t>
      </w:r>
    </w:p>
    <w:p w14:paraId="7905B4B2" w14:textId="3C3E1C76" w:rsidR="00810FAE" w:rsidRDefault="00810FAE" w:rsidP="00810FAE">
      <w:pPr>
        <w:pStyle w:val="3"/>
      </w:pPr>
      <w:r>
        <w:rPr>
          <w:rFonts w:hint="eastAsia"/>
        </w:rPr>
        <w:t>物理</w:t>
      </w:r>
    </w:p>
    <w:p w14:paraId="35D6A86B" w14:textId="64759F9C" w:rsidR="00810FAE" w:rsidRDefault="00810FAE" w:rsidP="00810FA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地点</w:t>
      </w:r>
    </w:p>
    <w:p w14:paraId="0F791BB6" w14:textId="1F6A1CBE" w:rsidR="00810FAE" w:rsidRDefault="00810FAE" w:rsidP="00810FA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业主</w:t>
      </w:r>
    </w:p>
    <w:p w14:paraId="44DD77F8" w14:textId="4ABC8D27" w:rsidR="00810FAE" w:rsidRDefault="00810FAE" w:rsidP="00810FA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土地/税务记录</w:t>
      </w:r>
    </w:p>
    <w:p w14:paraId="3E7FE084" w14:textId="0F8F4073" w:rsidR="00810FAE" w:rsidRDefault="00810FAE" w:rsidP="00810FA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公用/单独</w:t>
      </w:r>
    </w:p>
    <w:p w14:paraId="05A83AF2" w14:textId="12123ADB" w:rsidR="00810FAE" w:rsidRDefault="00810FAE" w:rsidP="00810FAE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时区</w:t>
      </w:r>
    </w:p>
    <w:p w14:paraId="6068AB30" w14:textId="6FECA416" w:rsidR="00810FAE" w:rsidRDefault="00810FAE" w:rsidP="00810FA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普遍性</w:t>
      </w:r>
    </w:p>
    <w:p w14:paraId="645FCAC3" w14:textId="483ABD42" w:rsidR="00810FAE" w:rsidRDefault="00810FAE" w:rsidP="00810FA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人际关系</w:t>
      </w:r>
    </w:p>
    <w:p w14:paraId="107B5B94" w14:textId="0D0C8333" w:rsidR="00810FAE" w:rsidRDefault="00810FAE" w:rsidP="00810FAE">
      <w:pPr>
        <w:pStyle w:val="3"/>
      </w:pPr>
      <w:r>
        <w:rPr>
          <w:rFonts w:hint="eastAsia"/>
        </w:rPr>
        <w:t>逻辑</w:t>
      </w:r>
    </w:p>
    <w:p w14:paraId="3411EB7C" w14:textId="04725E36" w:rsidR="00810FAE" w:rsidRDefault="00810FAE" w:rsidP="00810FA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业务合作伙伴</w:t>
      </w:r>
    </w:p>
    <w:p w14:paraId="3294DF09" w14:textId="70DFCCC8" w:rsidR="00810FAE" w:rsidRDefault="00810FAE" w:rsidP="00810FA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竞争对手</w:t>
      </w:r>
    </w:p>
    <w:p w14:paraId="54BFF636" w14:textId="0E7FEEA4" w:rsidR="00810FAE" w:rsidRDefault="00810FAE" w:rsidP="00810FAE">
      <w:pPr>
        <w:pStyle w:val="a3"/>
        <w:numPr>
          <w:ilvl w:val="0"/>
          <w:numId w:val="19"/>
        </w:numPr>
        <w:ind w:firstLineChars="0"/>
      </w:pPr>
      <w:proofErr w:type="spellStart"/>
      <w:r>
        <w:t>T</w:t>
      </w:r>
      <w:r>
        <w:rPr>
          <w:rFonts w:hint="eastAsia"/>
        </w:rPr>
        <w:t>ouchgraph</w:t>
      </w:r>
      <w:proofErr w:type="spellEnd"/>
      <w:r>
        <w:rPr>
          <w:rFonts w:hint="eastAsia"/>
        </w:rPr>
        <w:t>？</w:t>
      </w:r>
    </w:p>
    <w:p w14:paraId="5CF2B82F" w14:textId="3706209B" w:rsidR="00ED4C97" w:rsidRDefault="00ED4C97" w:rsidP="00810FA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Hoovers</w:t>
      </w:r>
      <w:r>
        <w:t xml:space="preserve"> </w:t>
      </w:r>
      <w:r>
        <w:rPr>
          <w:rFonts w:hint="eastAsia"/>
        </w:rPr>
        <w:t>profile？（美国的公司信息收集）</w:t>
      </w:r>
    </w:p>
    <w:p w14:paraId="011D9CED" w14:textId="4DA14A54" w:rsidR="00ED4C97" w:rsidRDefault="008E6340" w:rsidP="00810FA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产品线</w:t>
      </w:r>
    </w:p>
    <w:p w14:paraId="3FAD513B" w14:textId="453DB024" w:rsidR="008E6340" w:rsidRDefault="008E6340" w:rsidP="00810FA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立体市场Market</w:t>
      </w:r>
      <w:r>
        <w:t xml:space="preserve"> </w:t>
      </w:r>
      <w:proofErr w:type="spellStart"/>
      <w:r>
        <w:rPr>
          <w:rFonts w:hint="eastAsia"/>
        </w:rPr>
        <w:t>Verticle</w:t>
      </w:r>
      <w:proofErr w:type="spellEnd"/>
    </w:p>
    <w:p w14:paraId="6A9B319D" w14:textId="5156F366" w:rsidR="008E6340" w:rsidRDefault="008E6340" w:rsidP="008E6340">
      <w:pPr>
        <w:pStyle w:val="3"/>
      </w:pPr>
      <w:r>
        <w:rPr>
          <w:rFonts w:hint="eastAsia"/>
        </w:rPr>
        <w:t>组织结构图</w:t>
      </w:r>
    </w:p>
    <w:p w14:paraId="0FC48386" w14:textId="14188071" w:rsidR="008E6340" w:rsidRDefault="008E6340" w:rsidP="008E634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位置识别</w:t>
      </w:r>
    </w:p>
    <w:p w14:paraId="0B0429B9" w14:textId="2ABF234A" w:rsidR="008E6340" w:rsidRDefault="008E6340" w:rsidP="008E634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交易</w:t>
      </w:r>
    </w:p>
    <w:p w14:paraId="01B9893B" w14:textId="3AB5A3DA" w:rsidR="008E6340" w:rsidRDefault="008E6340" w:rsidP="008E6340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关联公司</w:t>
      </w:r>
    </w:p>
    <w:p w14:paraId="655BBA89" w14:textId="7587D38F" w:rsidR="008E6340" w:rsidRDefault="008E6340" w:rsidP="008E6340">
      <w:pPr>
        <w:pStyle w:val="3"/>
      </w:pPr>
      <w:r>
        <w:rPr>
          <w:rFonts w:hint="eastAsia"/>
        </w:rPr>
        <w:t>电子</w:t>
      </w:r>
    </w:p>
    <w:p w14:paraId="76CC062A" w14:textId="4BBB233E" w:rsidR="008E6340" w:rsidRDefault="008E6340" w:rsidP="008E634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文档/数据源泄露</w:t>
      </w:r>
    </w:p>
    <w:p w14:paraId="6543E939" w14:textId="5FAE2214" w:rsidR="005F56DB" w:rsidRDefault="005F56DB" w:rsidP="008E634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营销传播</w:t>
      </w:r>
    </w:p>
    <w:p w14:paraId="365E33A1" w14:textId="3D97814F" w:rsidR="005F56DB" w:rsidRDefault="005F56DB" w:rsidP="008E634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资产</w:t>
      </w:r>
    </w:p>
    <w:p w14:paraId="7848848B" w14:textId="16B24A95" w:rsidR="005F56DB" w:rsidRDefault="005F56DB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blocks</w:t>
      </w:r>
      <w:r>
        <w:t xml:space="preserve"> </w:t>
      </w:r>
      <w:r>
        <w:rPr>
          <w:rFonts w:hint="eastAsia"/>
        </w:rPr>
        <w:t>owned</w:t>
      </w:r>
    </w:p>
    <w:p w14:paraId="50E3E110" w14:textId="4FE72C83" w:rsidR="005F56DB" w:rsidRDefault="005F56DB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电子邮件地址</w:t>
      </w:r>
    </w:p>
    <w:p w14:paraId="72A37B2C" w14:textId="053E2AE4" w:rsidR="005F56DB" w:rsidRDefault="005F56DB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外部基础设置</w:t>
      </w:r>
    </w:p>
    <w:p w14:paraId="3D0021F4" w14:textId="6D0699B5" w:rsidR="005F56DB" w:rsidRDefault="005F56DB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使用过的技术</w:t>
      </w:r>
    </w:p>
    <w:p w14:paraId="3143B196" w14:textId="6A06A4E5" w:rsidR="005F56DB" w:rsidRDefault="005F56DB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采购协议</w:t>
      </w:r>
    </w:p>
    <w:p w14:paraId="1BF0E70B" w14:textId="42334B58" w:rsidR="005F56DB" w:rsidRDefault="005F56DB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远程访问</w:t>
      </w:r>
    </w:p>
    <w:p w14:paraId="2BE68309" w14:textId="7388EEED" w:rsidR="005F56DB" w:rsidRDefault="00B66C92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应用程序使用情况</w:t>
      </w:r>
    </w:p>
    <w:p w14:paraId="6742E312" w14:textId="13679219" w:rsidR="00B66C92" w:rsidRDefault="00B66C92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防御技术</w:t>
      </w:r>
    </w:p>
    <w:p w14:paraId="075C9224" w14:textId="2AB28EB2" w:rsidR="00B66C92" w:rsidRDefault="00B66C92" w:rsidP="005F56D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人员能力</w:t>
      </w:r>
    </w:p>
    <w:p w14:paraId="1F190FFE" w14:textId="23E7176C" w:rsidR="00B66C92" w:rsidRDefault="00B66C92" w:rsidP="00B66C9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金融</w:t>
      </w:r>
    </w:p>
    <w:p w14:paraId="737A4041" w14:textId="7E826F0D" w:rsidR="00B66C92" w:rsidRDefault="00B66C92" w:rsidP="00B66C92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报告</w:t>
      </w:r>
    </w:p>
    <w:p w14:paraId="6CEB470C" w14:textId="50276122" w:rsidR="00B66C92" w:rsidRDefault="00B66C92" w:rsidP="00B66C92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市场分析</w:t>
      </w:r>
    </w:p>
    <w:p w14:paraId="11C627ED" w14:textId="7D27A7F3" w:rsidR="00B66C92" w:rsidRDefault="00B66C92" w:rsidP="00B66C92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贸易投资</w:t>
      </w:r>
    </w:p>
    <w:p w14:paraId="75630BE3" w14:textId="720F2763" w:rsidR="00B66C92" w:rsidRDefault="00B66C92" w:rsidP="00B66C92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历史价值</w:t>
      </w:r>
    </w:p>
    <w:p w14:paraId="4A66EEE2" w14:textId="70774737" w:rsidR="00B66C92" w:rsidRDefault="00B66C92" w:rsidP="009767A3">
      <w:pPr>
        <w:pStyle w:val="2"/>
      </w:pPr>
      <w:r>
        <w:rPr>
          <w:rFonts w:hint="eastAsia"/>
        </w:rPr>
        <w:t>个人雇员</w:t>
      </w:r>
    </w:p>
    <w:p w14:paraId="78CB32A9" w14:textId="2BC180C1" w:rsidR="00B66C92" w:rsidRDefault="00B66C92" w:rsidP="009767A3">
      <w:pPr>
        <w:pStyle w:val="3"/>
      </w:pPr>
      <w:proofErr w:type="spellStart"/>
      <w:r>
        <w:rPr>
          <w:rFonts w:hint="eastAsia"/>
        </w:rPr>
        <w:t>SOCNet</w:t>
      </w:r>
      <w:proofErr w:type="spellEnd"/>
      <w:r>
        <w:t xml:space="preserve"> </w:t>
      </w:r>
      <w:r>
        <w:rPr>
          <w:rFonts w:hint="eastAsia"/>
        </w:rPr>
        <w:t>Profile</w:t>
      </w:r>
    </w:p>
    <w:p w14:paraId="397540A2" w14:textId="67123F36" w:rsidR="00B66C92" w:rsidRDefault="00B66C92" w:rsidP="00B66C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元数据泄露</w:t>
      </w:r>
    </w:p>
    <w:p w14:paraId="420FFAF8" w14:textId="7DCF20C0" w:rsidR="00B66C92" w:rsidRDefault="00B66C92" w:rsidP="00B66C92">
      <w:pPr>
        <w:pStyle w:val="a3"/>
        <w:numPr>
          <w:ilvl w:val="1"/>
          <w:numId w:val="22"/>
        </w:numPr>
        <w:ind w:firstLineChars="0"/>
      </w:pPr>
      <w:r>
        <w:t>T</w:t>
      </w:r>
      <w:r>
        <w:rPr>
          <w:rFonts w:hint="eastAsia"/>
        </w:rPr>
        <w:t>one</w:t>
      </w:r>
    </w:p>
    <w:p w14:paraId="0E285120" w14:textId="3BBCF757" w:rsidR="00B66C92" w:rsidRDefault="00B66C92" w:rsidP="00B66C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频率</w:t>
      </w:r>
    </w:p>
    <w:p w14:paraId="3ADF836B" w14:textId="75CB852F" w:rsidR="00B66C92" w:rsidRDefault="00B66C92" w:rsidP="00B66C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位置感知</w:t>
      </w:r>
    </w:p>
    <w:p w14:paraId="1BC16280" w14:textId="700C7595" w:rsidR="00B66C92" w:rsidRDefault="00B66C92" w:rsidP="00B66C92">
      <w:pPr>
        <w:pStyle w:val="a3"/>
        <w:numPr>
          <w:ilvl w:val="2"/>
          <w:numId w:val="22"/>
        </w:numPr>
        <w:ind w:firstLineChars="0"/>
      </w:pPr>
      <w:r>
        <w:t>B</w:t>
      </w:r>
      <w:r>
        <w:rPr>
          <w:rFonts w:hint="eastAsia"/>
        </w:rPr>
        <w:t>ing地图应用</w:t>
      </w:r>
      <w:r w:rsidR="00FF2733">
        <w:rPr>
          <w:rFonts w:hint="eastAsia"/>
        </w:rPr>
        <w:t>（</w:t>
      </w:r>
      <w:hyperlink r:id="rId10" w:history="1">
        <w:r w:rsidR="00FF2733">
          <w:rPr>
            <w:rStyle w:val="a4"/>
          </w:rPr>
          <w:t>https://www.bing.com/maps</w:t>
        </w:r>
      </w:hyperlink>
      <w:r w:rsidR="00FF2733">
        <w:rPr>
          <w:rFonts w:hint="eastAsia"/>
        </w:rPr>
        <w:t>）</w:t>
      </w:r>
    </w:p>
    <w:p w14:paraId="7A188DCF" w14:textId="6488BB81" w:rsidR="00B66C92" w:rsidRDefault="00B66C92" w:rsidP="00B66C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lastRenderedPageBreak/>
        <w:t>四方</w:t>
      </w:r>
      <w:r w:rsidR="00FF2733">
        <w:rPr>
          <w:rFonts w:hint="eastAsia"/>
        </w:rPr>
        <w:t>（</w:t>
      </w:r>
      <w:hyperlink r:id="rId11" w:history="1">
        <w:r w:rsidR="00FF2733">
          <w:rPr>
            <w:rStyle w:val="a4"/>
          </w:rPr>
          <w:t>https://map.51240.com/zhongguo__map/</w:t>
        </w:r>
      </w:hyperlink>
      <w:r w:rsidR="00FF2733">
        <w:rPr>
          <w:rFonts w:hint="eastAsia"/>
        </w:rPr>
        <w:t>）</w:t>
      </w:r>
    </w:p>
    <w:p w14:paraId="569F8245" w14:textId="62464692" w:rsidR="00B66C92" w:rsidRDefault="00FF2733" w:rsidP="00B66C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谷歌纵横（已关闭，代替：</w:t>
      </w:r>
      <w:r w:rsidRPr="00FF2733">
        <w:t>Trusted Contacts（可信联系人）</w:t>
      </w:r>
      <w:r w:rsidR="008F4996">
        <w:rPr>
          <w:rFonts w:hint="eastAsia"/>
        </w:rPr>
        <w:t>，</w:t>
      </w:r>
      <w:proofErr w:type="spellStart"/>
      <w:r w:rsidR="008F4996">
        <w:rPr>
          <w:rFonts w:hint="eastAsia"/>
        </w:rPr>
        <w:t>qq</w:t>
      </w:r>
      <w:proofErr w:type="spellEnd"/>
      <w:r w:rsidR="008F4996">
        <w:rPr>
          <w:rFonts w:hint="eastAsia"/>
        </w:rPr>
        <w:t>好友位置共享、百度地图好友位置查找</w:t>
      </w:r>
      <w:r>
        <w:rPr>
          <w:rFonts w:hint="eastAsia"/>
        </w:rPr>
        <w:t>）</w:t>
      </w:r>
    </w:p>
    <w:p w14:paraId="3D0E36AA" w14:textId="0478D0F2" w:rsidR="008F4996" w:rsidRDefault="008F4996" w:rsidP="00B66C92">
      <w:pPr>
        <w:pStyle w:val="a3"/>
        <w:numPr>
          <w:ilvl w:val="2"/>
          <w:numId w:val="22"/>
        </w:numPr>
        <w:ind w:firstLineChars="0"/>
      </w:pPr>
      <w:r>
        <w:t>Y</w:t>
      </w:r>
      <w:r>
        <w:rPr>
          <w:rFonts w:hint="eastAsia"/>
        </w:rPr>
        <w:t>elp（</w:t>
      </w:r>
      <w:hyperlink r:id="rId12" w:history="1">
        <w:r>
          <w:rPr>
            <w:rStyle w:val="a4"/>
          </w:rPr>
          <w:t>https://www.yelp.com/</w:t>
        </w:r>
      </w:hyperlink>
      <w:r>
        <w:t xml:space="preserve">   </w:t>
      </w:r>
      <w:r>
        <w:rPr>
          <w:rFonts w:hint="eastAsia"/>
        </w:rPr>
        <w:t>地图，查询吃喝帮助等信息）</w:t>
      </w:r>
    </w:p>
    <w:p w14:paraId="29F4799B" w14:textId="224FD9C0" w:rsidR="008F4996" w:rsidRDefault="008F4996" w:rsidP="009767A3">
      <w:pPr>
        <w:pStyle w:val="3"/>
      </w:pPr>
      <w:r>
        <w:rPr>
          <w:rFonts w:hint="eastAsia"/>
        </w:rPr>
        <w:t>社交媒体</w:t>
      </w:r>
    </w:p>
    <w:p w14:paraId="6C615A10" w14:textId="2ECEC38E" w:rsidR="008F4996" w:rsidRDefault="008F4996" w:rsidP="008F4996">
      <w:pPr>
        <w:pStyle w:val="a3"/>
        <w:numPr>
          <w:ilvl w:val="2"/>
          <w:numId w:val="22"/>
        </w:numPr>
        <w:ind w:firstLineChars="0"/>
      </w:pPr>
      <w:r>
        <w:t>F</w:t>
      </w:r>
      <w:r>
        <w:rPr>
          <w:rFonts w:hint="eastAsia"/>
        </w:rPr>
        <w:t>acebook/</w:t>
      </w:r>
      <w:proofErr w:type="spellStart"/>
      <w:r>
        <w:rPr>
          <w:rFonts w:hint="eastAsia"/>
        </w:rPr>
        <w:t>openbook</w:t>
      </w:r>
      <w:proofErr w:type="spellEnd"/>
    </w:p>
    <w:p w14:paraId="4D30EC10" w14:textId="548305AD" w:rsidR="008F4996" w:rsidRDefault="008F4996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Linkedin</w:t>
      </w:r>
      <w:proofErr w:type="spellEnd"/>
    </w:p>
    <w:p w14:paraId="4C98D515" w14:textId="30F55EF7" w:rsidR="008F4996" w:rsidRDefault="008F4996" w:rsidP="008F499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Xing（</w:t>
      </w:r>
      <w:hyperlink r:id="rId13" w:history="1">
        <w:r w:rsidR="008F70A9" w:rsidRPr="005200EA">
          <w:rPr>
            <w:rStyle w:val="a4"/>
          </w:rPr>
          <w:t>https://www.xing.com/</w:t>
        </w:r>
      </w:hyperlink>
      <w:r w:rsidR="008F70A9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是一个以就业为导向的德国社交网站</w:t>
      </w:r>
      <w:r>
        <w:rPr>
          <w:rFonts w:ascii="Arial" w:hAnsi="Arial" w:cs="Arial" w:hint="eastAsia"/>
          <w:color w:val="222222"/>
          <w:shd w:val="clear" w:color="auto" w:fill="FFFFFF"/>
        </w:rPr>
        <w:t>，可以输入姓名进行查询</w:t>
      </w:r>
      <w:r>
        <w:rPr>
          <w:rFonts w:hint="eastAsia"/>
        </w:rPr>
        <w:t>）</w:t>
      </w:r>
    </w:p>
    <w:p w14:paraId="6254C4C4" w14:textId="2A53CF82" w:rsidR="008F4996" w:rsidRDefault="008F4996" w:rsidP="008F4996">
      <w:pPr>
        <w:pStyle w:val="a3"/>
        <w:numPr>
          <w:ilvl w:val="2"/>
          <w:numId w:val="22"/>
        </w:numPr>
        <w:ind w:firstLineChars="0"/>
      </w:pPr>
      <w:r>
        <w:t>T</w:t>
      </w:r>
      <w:r>
        <w:rPr>
          <w:rFonts w:hint="eastAsia"/>
        </w:rPr>
        <w:t>witter</w:t>
      </w:r>
    </w:p>
    <w:p w14:paraId="6C4C878A" w14:textId="3CC4C31F" w:rsidR="008F4996" w:rsidRDefault="008F4996" w:rsidP="008F4996">
      <w:pPr>
        <w:pStyle w:val="a3"/>
        <w:numPr>
          <w:ilvl w:val="2"/>
          <w:numId w:val="22"/>
        </w:numPr>
        <w:ind w:firstLineChars="0"/>
      </w:pPr>
      <w:r>
        <w:t>B</w:t>
      </w:r>
      <w:r>
        <w:rPr>
          <w:rFonts w:hint="eastAsia"/>
        </w:rPr>
        <w:t>logger/</w:t>
      </w:r>
      <w:proofErr w:type="spellStart"/>
      <w:r>
        <w:t>blogpot</w:t>
      </w:r>
      <w:proofErr w:type="spellEnd"/>
    </w:p>
    <w:p w14:paraId="049E0224" w14:textId="010032F4" w:rsidR="008F4996" w:rsidRDefault="008F4996" w:rsidP="008F499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Myspace（</w:t>
      </w:r>
      <w:hyperlink r:id="rId14" w:history="1">
        <w:r w:rsidR="008F70A9">
          <w:rPr>
            <w:rStyle w:val="a4"/>
          </w:rPr>
          <w:t>https://myspace.com/</w:t>
        </w:r>
      </w:hyperlink>
      <w:r w:rsidR="008F70A9">
        <w:t xml:space="preserve"> </w:t>
      </w:r>
      <w:r w:rsidR="008F70A9">
        <w:rPr>
          <w:rFonts w:hint="eastAsi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Myspace</w:t>
      </w:r>
      <w:r>
        <w:rPr>
          <w:rFonts w:ascii="Arial" w:hAnsi="Arial" w:cs="Arial"/>
          <w:color w:val="222222"/>
          <w:shd w:val="clear" w:color="auto" w:fill="FFFFFF"/>
        </w:rPr>
        <w:t>是一个社交网络服务网站</w:t>
      </w:r>
      <w:r w:rsidR="008F70A9">
        <w:rPr>
          <w:rFonts w:ascii="Arial" w:hAnsi="Arial" w:cs="Arial" w:hint="eastAsia"/>
          <w:color w:val="222222"/>
          <w:shd w:val="clear" w:color="auto" w:fill="FFFFFF"/>
        </w:rPr>
        <w:t>，可以进行搜索</w:t>
      </w:r>
      <w:r>
        <w:rPr>
          <w:rFonts w:hint="eastAsia"/>
        </w:rPr>
        <w:t>）</w:t>
      </w:r>
    </w:p>
    <w:p w14:paraId="7FAF65B9" w14:textId="0DBE28C3" w:rsidR="008F70A9" w:rsidRDefault="008F70A9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t>W</w:t>
      </w:r>
      <w:r>
        <w:rPr>
          <w:rFonts w:hint="eastAsia"/>
        </w:rPr>
        <w:t>ordpress</w:t>
      </w:r>
      <w:proofErr w:type="spellEnd"/>
    </w:p>
    <w:p w14:paraId="532E8759" w14:textId="20933666" w:rsidR="008F70A9" w:rsidRDefault="008F70A9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t>L</w:t>
      </w:r>
      <w:r>
        <w:rPr>
          <w:rFonts w:hint="eastAsia"/>
        </w:rPr>
        <w:t>ivejournal</w:t>
      </w:r>
      <w:proofErr w:type="spellEnd"/>
      <w:r>
        <w:rPr>
          <w:rFonts w:hint="eastAsia"/>
        </w:rPr>
        <w:t>（</w:t>
      </w:r>
      <w:hyperlink r:id="rId15" w:history="1">
        <w:r>
          <w:rPr>
            <w:rStyle w:val="a4"/>
          </w:rPr>
          <w:t>https://www.livejournal.com/</w:t>
        </w:r>
      </w:hyperlink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是一个在互联网上提供写作的虚拟社区服务</w:t>
      </w:r>
      <w:r>
        <w:rPr>
          <w:rFonts w:hint="eastAsia"/>
        </w:rPr>
        <w:t>）</w:t>
      </w:r>
    </w:p>
    <w:p w14:paraId="4A9A9F8D" w14:textId="00C2BCA7" w:rsidR="008F70A9" w:rsidRDefault="00FD4DD0" w:rsidP="008F4996">
      <w:pPr>
        <w:pStyle w:val="a3"/>
        <w:numPr>
          <w:ilvl w:val="2"/>
          <w:numId w:val="22"/>
        </w:numPr>
        <w:ind w:firstLineChars="0"/>
      </w:pPr>
      <w:r>
        <w:t>F</w:t>
      </w:r>
      <w:r>
        <w:rPr>
          <w:rFonts w:hint="eastAsia"/>
        </w:rPr>
        <w:t>oursquare（</w:t>
      </w:r>
      <w:hyperlink r:id="rId16" w:history="1">
        <w:r>
          <w:rPr>
            <w:rStyle w:val="a4"/>
          </w:rPr>
          <w:t>https://play.google.com/store/apps/details?id=com.joelapenna.foursquared&amp;hl=en_US</w:t>
        </w:r>
      </w:hyperlink>
      <w:r>
        <w:t xml:space="preserve">   </w:t>
      </w:r>
      <w:r>
        <w:rPr>
          <w:rFonts w:hint="eastAsia"/>
        </w:rPr>
        <w:t>app</w:t>
      </w:r>
      <w: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是一个提供用户定位的社交网络服务，它提供移动设备软件和游戏。</w:t>
      </w:r>
      <w:r>
        <w:rPr>
          <w:rFonts w:hint="eastAsia"/>
        </w:rPr>
        <w:t>）</w:t>
      </w:r>
    </w:p>
    <w:p w14:paraId="49CBF4AF" w14:textId="758CE321" w:rsidR="00FD4DD0" w:rsidRDefault="00FD4DD0" w:rsidP="008F4996">
      <w:pPr>
        <w:pStyle w:val="a3"/>
        <w:numPr>
          <w:ilvl w:val="2"/>
          <w:numId w:val="22"/>
        </w:numPr>
        <w:ind w:firstLineChars="0"/>
      </w:pPr>
      <w:r>
        <w:t>Y</w:t>
      </w:r>
      <w:r>
        <w:rPr>
          <w:rFonts w:hint="eastAsia"/>
        </w:rPr>
        <w:t>ahoo</w:t>
      </w:r>
    </w:p>
    <w:p w14:paraId="38F25842" w14:textId="44A6F621" w:rsidR="00FD4DD0" w:rsidRDefault="00FD4DD0" w:rsidP="008F4996">
      <w:pPr>
        <w:pStyle w:val="a3"/>
        <w:numPr>
          <w:ilvl w:val="2"/>
          <w:numId w:val="22"/>
        </w:numPr>
        <w:ind w:firstLineChars="0"/>
      </w:pPr>
      <w:r>
        <w:t>G</w:t>
      </w:r>
      <w:r>
        <w:rPr>
          <w:rFonts w:hint="eastAsia"/>
        </w:rPr>
        <w:t>oogle</w:t>
      </w:r>
      <w:r>
        <w:t xml:space="preserve"> </w:t>
      </w:r>
      <w:r>
        <w:rPr>
          <w:rFonts w:hint="eastAsia"/>
        </w:rPr>
        <w:t>profile</w:t>
      </w:r>
    </w:p>
    <w:p w14:paraId="543D1B5E" w14:textId="58CC4C13" w:rsidR="00FD4DD0" w:rsidRDefault="00FD4DD0" w:rsidP="008F499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Flickr（</w:t>
      </w:r>
      <w:hyperlink r:id="rId17" w:history="1">
        <w:r>
          <w:rPr>
            <w:rStyle w:val="a4"/>
          </w:rPr>
          <w:t>https://www.flickr.com/</w:t>
        </w:r>
      </w:hyperlink>
      <w:r>
        <w:rPr>
          <w:rFonts w:hint="eastAsia"/>
        </w:rPr>
        <w:t xml:space="preserve"> </w:t>
      </w:r>
      <w:r>
        <w:t xml:space="preserve">  </w:t>
      </w:r>
      <w:r>
        <w:rPr>
          <w:rFonts w:ascii="Arial" w:hAnsi="Arial" w:cs="Arial"/>
          <w:color w:val="222222"/>
          <w:shd w:val="clear" w:color="auto" w:fill="FFFFFF"/>
        </w:rPr>
        <w:t>为一家提供图片分享的虚拟网络相册</w:t>
      </w:r>
      <w:r>
        <w:rPr>
          <w:rFonts w:hint="eastAsia"/>
        </w:rPr>
        <w:t>）</w:t>
      </w:r>
    </w:p>
    <w:p w14:paraId="308F5B7B" w14:textId="7C350B0C" w:rsidR="009D24E7" w:rsidRDefault="00185FC1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t>P</w:t>
      </w:r>
      <w:r>
        <w:rPr>
          <w:rFonts w:hint="eastAsia"/>
        </w:rPr>
        <w:t>icfog</w:t>
      </w:r>
      <w:proofErr w:type="spellEnd"/>
      <w:r>
        <w:rPr>
          <w:rFonts w:hint="eastAsia"/>
        </w:rPr>
        <w:t>（</w:t>
      </w:r>
      <w:hyperlink r:id="rId18" w:history="1">
        <w:r>
          <w:rPr>
            <w:rStyle w:val="a4"/>
          </w:rPr>
          <w:t>https://www.crunchbase.com</w:t>
        </w:r>
      </w:hyperlink>
      <w:r>
        <w:t xml:space="preserve"> </w:t>
      </w:r>
      <w:r>
        <w:rPr>
          <w:rFonts w:hint="eastAsia"/>
        </w:rPr>
        <w:t>）</w:t>
      </w:r>
    </w:p>
    <w:p w14:paraId="19F5C87E" w14:textId="1CD1BCEA" w:rsidR="00185FC1" w:rsidRDefault="00185FC1" w:rsidP="008F499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DeviantArt（</w:t>
      </w:r>
      <w:hyperlink r:id="rId19" w:history="1">
        <w:r>
          <w:rPr>
            <w:rStyle w:val="a4"/>
          </w:rPr>
          <w:t>https://www.deviantart.com/</w:t>
        </w:r>
      </w:hyperlink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是一个为艺术家展示各自作品、并交流讨论而设计的社交网路服务网站</w:t>
      </w:r>
      <w:r>
        <w:rPr>
          <w:rFonts w:hint="eastAsia"/>
        </w:rPr>
        <w:t>）</w:t>
      </w:r>
    </w:p>
    <w:p w14:paraId="354915F4" w14:textId="57FA11DE" w:rsidR="00185FC1" w:rsidRDefault="00185FC1" w:rsidP="008F4996">
      <w:pPr>
        <w:pStyle w:val="a3"/>
        <w:numPr>
          <w:ilvl w:val="2"/>
          <w:numId w:val="22"/>
        </w:numPr>
        <w:ind w:firstLineChars="0"/>
      </w:pPr>
      <w:r>
        <w:t>A</w:t>
      </w:r>
      <w:r>
        <w:rPr>
          <w:rFonts w:hint="eastAsia"/>
        </w:rPr>
        <w:t>im</w:t>
      </w:r>
    </w:p>
    <w:p w14:paraId="2F8C5BF9" w14:textId="7C964FED" w:rsidR="00185FC1" w:rsidRDefault="00185FC1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t>I</w:t>
      </w:r>
      <w:r>
        <w:rPr>
          <w:rFonts w:hint="eastAsia"/>
        </w:rPr>
        <w:t>rc</w:t>
      </w:r>
      <w:proofErr w:type="spellEnd"/>
    </w:p>
    <w:p w14:paraId="2D852325" w14:textId="3B0CC1B5" w:rsidR="00185FC1" w:rsidRDefault="00185FC1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t>I</w:t>
      </w:r>
      <w:r>
        <w:rPr>
          <w:rFonts w:hint="eastAsia"/>
        </w:rPr>
        <w:t>cq</w:t>
      </w:r>
      <w:proofErr w:type="spellEnd"/>
    </w:p>
    <w:p w14:paraId="73701431" w14:textId="4B4A5100" w:rsidR="00185FC1" w:rsidRDefault="00185FC1" w:rsidP="008F4996">
      <w:pPr>
        <w:pStyle w:val="a3"/>
        <w:numPr>
          <w:ilvl w:val="2"/>
          <w:numId w:val="22"/>
        </w:numPr>
        <w:ind w:firstLineChars="0"/>
      </w:pPr>
      <w:proofErr w:type="spellStart"/>
      <w:r>
        <w:t>Q</w:t>
      </w:r>
      <w:r>
        <w:rPr>
          <w:rFonts w:hint="eastAsia"/>
        </w:rPr>
        <w:t>q</w:t>
      </w:r>
      <w:proofErr w:type="spellEnd"/>
    </w:p>
    <w:p w14:paraId="7D123EE5" w14:textId="54BFFED8" w:rsidR="00C52A37" w:rsidRDefault="00C52A37" w:rsidP="008F4996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JUST</w:t>
      </w:r>
      <w:r>
        <w:t xml:space="preserve"> USE NAMECHK or something </w:t>
      </w:r>
      <w:proofErr w:type="spellStart"/>
      <w:r>
        <w:t>likeit</w:t>
      </w:r>
      <w:proofErr w:type="spellEnd"/>
      <w:r>
        <w:t xml:space="preserve"> (</w:t>
      </w:r>
      <w:hyperlink r:id="rId20" w:history="1">
        <w:r>
          <w:rPr>
            <w:rStyle w:val="a4"/>
          </w:rPr>
          <w:t>https://namechk.com/</w:t>
        </w:r>
      </w:hyperlink>
      <w:r>
        <w:t xml:space="preserve"> )</w:t>
      </w:r>
    </w:p>
    <w:p w14:paraId="1933D873" w14:textId="45D402A5" w:rsidR="00B21F30" w:rsidRDefault="00C52A37" w:rsidP="009767A3">
      <w:pPr>
        <w:pStyle w:val="3"/>
      </w:pPr>
      <w:r>
        <w:rPr>
          <w:rFonts w:hint="eastAsia"/>
        </w:rPr>
        <w:t>互联网足迹</w:t>
      </w:r>
    </w:p>
    <w:p w14:paraId="71765AAA" w14:textId="01F09D7B" w:rsidR="00C52A37" w:rsidRDefault="006408D2" w:rsidP="006408D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Email地址</w:t>
      </w:r>
    </w:p>
    <w:p w14:paraId="06D63B46" w14:textId="06D703AC" w:rsidR="006408D2" w:rsidRDefault="006408D2" w:rsidP="006408D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用户名/Handles</w:t>
      </w:r>
    </w:p>
    <w:p w14:paraId="01B4A412" w14:textId="78C2F540" w:rsidR="006408D2" w:rsidRDefault="006408D2" w:rsidP="006408D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个人域名</w:t>
      </w:r>
    </w:p>
    <w:p w14:paraId="6A479574" w14:textId="7BFC43A7" w:rsidR="006408D2" w:rsidRDefault="006408D2" w:rsidP="006408D2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静态</w:t>
      </w:r>
      <w:proofErr w:type="spellStart"/>
      <w:r>
        <w:rPr>
          <w:rFonts w:hint="eastAsia"/>
        </w:rPr>
        <w:t>ip</w:t>
      </w:r>
      <w:proofErr w:type="spellEnd"/>
    </w:p>
    <w:p w14:paraId="17BC4BE4" w14:textId="53F0908A" w:rsidR="006408D2" w:rsidRDefault="006408D2" w:rsidP="006408D2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Bloggosphere</w:t>
      </w:r>
      <w:proofErr w:type="spellEnd"/>
      <w:r>
        <w:rPr>
          <w:rFonts w:hint="eastAsia"/>
        </w:rPr>
        <w:t>（</w:t>
      </w:r>
      <w:hyperlink r:id="rId21" w:history="1">
        <w:r>
          <w:rPr>
            <w:rStyle w:val="a4"/>
          </w:rPr>
          <w:t>https://www.urbandictionary.com/define.php?term=bloggosphere</w:t>
        </w:r>
      </w:hyperlink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也称网志空间或部落格空间，是博客、博客作者及其社群的统称</w:t>
      </w:r>
      <w:r>
        <w:rPr>
          <w:rFonts w:hint="eastAsia"/>
        </w:rPr>
        <w:t>）</w:t>
      </w:r>
    </w:p>
    <w:p w14:paraId="4EE5EC47" w14:textId="6B8122F6" w:rsidR="006408D2" w:rsidRDefault="006408D2" w:rsidP="009767A3">
      <w:pPr>
        <w:pStyle w:val="3"/>
      </w:pPr>
      <w:r>
        <w:rPr>
          <w:rFonts w:hint="eastAsia"/>
        </w:rPr>
        <w:lastRenderedPageBreak/>
        <w:t>移动足迹</w:t>
      </w:r>
    </w:p>
    <w:p w14:paraId="5427382B" w14:textId="4BC690BB" w:rsidR="006408D2" w:rsidRDefault="006408D2" w:rsidP="006408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电话号码</w:t>
      </w:r>
    </w:p>
    <w:p w14:paraId="1BAB297B" w14:textId="55A5697E" w:rsidR="006408D2" w:rsidRDefault="006408D2" w:rsidP="006408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手机类型</w:t>
      </w:r>
    </w:p>
    <w:p w14:paraId="45CCF61E" w14:textId="42E9F6DB" w:rsidR="006408D2" w:rsidRDefault="009767A3" w:rsidP="006408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使用情况</w:t>
      </w:r>
    </w:p>
    <w:p w14:paraId="24B0147D" w14:textId="5CCB73C7" w:rsidR="009767A3" w:rsidRDefault="009767A3" w:rsidP="006408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安装的应用程序</w:t>
      </w:r>
    </w:p>
    <w:p w14:paraId="0425789B" w14:textId="3A0C640D" w:rsidR="009767A3" w:rsidRDefault="009767A3" w:rsidP="006408D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所有者/管理员</w:t>
      </w:r>
    </w:p>
    <w:p w14:paraId="086721FD" w14:textId="77777777" w:rsidR="009767A3" w:rsidRPr="006408D2" w:rsidRDefault="009767A3" w:rsidP="006408D2">
      <w:pPr>
        <w:pStyle w:val="a3"/>
        <w:numPr>
          <w:ilvl w:val="0"/>
          <w:numId w:val="24"/>
        </w:numPr>
        <w:ind w:firstLineChars="0"/>
      </w:pPr>
      <w:bookmarkStart w:id="0" w:name="_GoBack"/>
      <w:bookmarkEnd w:id="0"/>
    </w:p>
    <w:p w14:paraId="73183410" w14:textId="77777777" w:rsidR="0036116C" w:rsidRPr="0036116C" w:rsidRDefault="0036116C" w:rsidP="0036116C">
      <w:pPr>
        <w:ind w:left="840"/>
      </w:pPr>
    </w:p>
    <w:p w14:paraId="1C2BC89D" w14:textId="77777777" w:rsidR="0036116C" w:rsidRPr="0036116C" w:rsidRDefault="0036116C" w:rsidP="0036116C">
      <w:pPr>
        <w:ind w:left="840"/>
      </w:pPr>
    </w:p>
    <w:p w14:paraId="75EDEFB3" w14:textId="77777777" w:rsidR="0036116C" w:rsidRPr="0036116C" w:rsidRDefault="0036116C" w:rsidP="0036116C"/>
    <w:p w14:paraId="1A356C44" w14:textId="77777777" w:rsidR="0036116C" w:rsidRPr="0036116C" w:rsidRDefault="0036116C" w:rsidP="0036116C">
      <w:pPr>
        <w:ind w:left="420"/>
        <w:rPr>
          <w:sz w:val="16"/>
          <w:szCs w:val="18"/>
        </w:rPr>
      </w:pPr>
    </w:p>
    <w:p w14:paraId="78F2F0D2" w14:textId="77777777" w:rsidR="0036116C" w:rsidRPr="0036116C" w:rsidRDefault="0036116C" w:rsidP="0036116C">
      <w:pPr>
        <w:rPr>
          <w:sz w:val="16"/>
          <w:szCs w:val="18"/>
        </w:rPr>
      </w:pPr>
    </w:p>
    <w:sectPr w:rsidR="0036116C" w:rsidRPr="003611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4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152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546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F93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0A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3A77323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66351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26214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663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B440F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65D52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EDB677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EDF1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6BB03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6D02D9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5E1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4E07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7A576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05F3D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5021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A7410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CD54B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A11E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4"/>
  </w:num>
  <w:num w:numId="5">
    <w:abstractNumId w:val="0"/>
  </w:num>
  <w:num w:numId="6">
    <w:abstractNumId w:val="21"/>
  </w:num>
  <w:num w:numId="7">
    <w:abstractNumId w:val="18"/>
  </w:num>
  <w:num w:numId="8">
    <w:abstractNumId w:val="3"/>
  </w:num>
  <w:num w:numId="9">
    <w:abstractNumId w:val="12"/>
  </w:num>
  <w:num w:numId="10">
    <w:abstractNumId w:val="6"/>
  </w:num>
  <w:num w:numId="11">
    <w:abstractNumId w:val="9"/>
  </w:num>
  <w:num w:numId="12">
    <w:abstractNumId w:val="16"/>
  </w:num>
  <w:num w:numId="13">
    <w:abstractNumId w:val="11"/>
  </w:num>
  <w:num w:numId="14">
    <w:abstractNumId w:val="13"/>
  </w:num>
  <w:num w:numId="15">
    <w:abstractNumId w:val="20"/>
  </w:num>
  <w:num w:numId="16">
    <w:abstractNumId w:val="10"/>
  </w:num>
  <w:num w:numId="17">
    <w:abstractNumId w:val="5"/>
  </w:num>
  <w:num w:numId="18">
    <w:abstractNumId w:val="19"/>
  </w:num>
  <w:num w:numId="19">
    <w:abstractNumId w:val="22"/>
  </w:num>
  <w:num w:numId="20">
    <w:abstractNumId w:val="1"/>
  </w:num>
  <w:num w:numId="21">
    <w:abstractNumId w:val="2"/>
  </w:num>
  <w:num w:numId="22">
    <w:abstractNumId w:val="7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18"/>
    <w:rsid w:val="00011014"/>
    <w:rsid w:val="00086D9B"/>
    <w:rsid w:val="0009733B"/>
    <w:rsid w:val="000B7E09"/>
    <w:rsid w:val="0017713E"/>
    <w:rsid w:val="00185FC1"/>
    <w:rsid w:val="00291DB6"/>
    <w:rsid w:val="0036116C"/>
    <w:rsid w:val="00426718"/>
    <w:rsid w:val="00581CAD"/>
    <w:rsid w:val="005D7774"/>
    <w:rsid w:val="005F56DB"/>
    <w:rsid w:val="006408D2"/>
    <w:rsid w:val="00671FC2"/>
    <w:rsid w:val="007816EF"/>
    <w:rsid w:val="00785A23"/>
    <w:rsid w:val="007964E6"/>
    <w:rsid w:val="00810FAE"/>
    <w:rsid w:val="00844806"/>
    <w:rsid w:val="00880CAD"/>
    <w:rsid w:val="00896DEE"/>
    <w:rsid w:val="008E6340"/>
    <w:rsid w:val="008F4996"/>
    <w:rsid w:val="008F5C98"/>
    <w:rsid w:val="008F70A9"/>
    <w:rsid w:val="009767A3"/>
    <w:rsid w:val="009A5F1D"/>
    <w:rsid w:val="009C1368"/>
    <w:rsid w:val="009D24E7"/>
    <w:rsid w:val="00A54283"/>
    <w:rsid w:val="00A6201B"/>
    <w:rsid w:val="00A96D51"/>
    <w:rsid w:val="00AD2F7D"/>
    <w:rsid w:val="00AE3A79"/>
    <w:rsid w:val="00B21F30"/>
    <w:rsid w:val="00B66C92"/>
    <w:rsid w:val="00BD3D99"/>
    <w:rsid w:val="00C2351A"/>
    <w:rsid w:val="00C45B90"/>
    <w:rsid w:val="00C52A37"/>
    <w:rsid w:val="00C63128"/>
    <w:rsid w:val="00D60A3D"/>
    <w:rsid w:val="00D63AED"/>
    <w:rsid w:val="00E10257"/>
    <w:rsid w:val="00EC452C"/>
    <w:rsid w:val="00ED4C97"/>
    <w:rsid w:val="00FD4DD0"/>
    <w:rsid w:val="00FD62AD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83A6"/>
  <w15:chartTrackingRefBased/>
  <w15:docId w15:val="{87007F4E-3D12-421C-813A-784C120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1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116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116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116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611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11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1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1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1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1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1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11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11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611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6116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6116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61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6116C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36116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3D9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77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7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1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5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ingarticles.in/5-ways-banner-grabbing/" TargetMode="External"/><Relationship Id="rId13" Type="http://schemas.openxmlformats.org/officeDocument/2006/relationships/hyperlink" Target="https://www.xing.com/" TargetMode="External"/><Relationship Id="rId18" Type="http://schemas.openxmlformats.org/officeDocument/2006/relationships/hyperlink" Target="https://www.crunchbas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rbandictionary.com/define.php?term=bloggosphere" TargetMode="External"/><Relationship Id="rId7" Type="http://schemas.openxmlformats.org/officeDocument/2006/relationships/hyperlink" Target="http://www.bgplookingglass.com/" TargetMode="External"/><Relationship Id="rId12" Type="http://schemas.openxmlformats.org/officeDocument/2006/relationships/hyperlink" Target="https://www.yelp.com/" TargetMode="External"/><Relationship Id="rId17" Type="http://schemas.openxmlformats.org/officeDocument/2006/relationships/hyperlink" Target="https://www.flick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joelapenna.foursquared&amp;hl=en_US" TargetMode="External"/><Relationship Id="rId20" Type="http://schemas.openxmlformats.org/officeDocument/2006/relationships/hyperlink" Target="https://namech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airoot/p/10673090.html" TargetMode="External"/><Relationship Id="rId11" Type="http://schemas.openxmlformats.org/officeDocument/2006/relationships/hyperlink" Target="https://map.51240.com/zhongguo__map/" TargetMode="External"/><Relationship Id="rId5" Type="http://schemas.openxmlformats.org/officeDocument/2006/relationships/hyperlink" Target="https://searchinform.com/infosec-blog/dlp-systems/" TargetMode="External"/><Relationship Id="rId15" Type="http://schemas.openxmlformats.org/officeDocument/2006/relationships/hyperlink" Target="https://www.livejournal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ing.com/maps" TargetMode="External"/><Relationship Id="rId19" Type="http://schemas.openxmlformats.org/officeDocument/2006/relationships/hyperlink" Target="https://www.deviant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cache.googleusercontent.com/search?q=cache:https://archive.org/web/&amp;strip=0&amp;vwsrc=0" TargetMode="External"/><Relationship Id="rId14" Type="http://schemas.openxmlformats.org/officeDocument/2006/relationships/hyperlink" Target="https://myspac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福龙</dc:creator>
  <cp:keywords/>
  <dc:description/>
  <cp:lastModifiedBy>魏 福龙</cp:lastModifiedBy>
  <cp:revision>42</cp:revision>
  <dcterms:created xsi:type="dcterms:W3CDTF">2019-07-28T06:53:00Z</dcterms:created>
  <dcterms:modified xsi:type="dcterms:W3CDTF">2019-07-31T03:27:00Z</dcterms:modified>
</cp:coreProperties>
</file>