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DD89" w14:textId="77777777" w:rsidR="00711F94" w:rsidRPr="00711F94" w:rsidRDefault="00711F94" w:rsidP="00711F9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711F94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1. Understand the Fragile States Index</w:t>
      </w:r>
    </w:p>
    <w:p w14:paraId="70089015" w14:textId="417999D8" w:rsidR="00711F94" w:rsidRPr="00711F94" w:rsidRDefault="00711F94" w:rsidP="00711F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hyperlink r:id="rId5" w:history="1">
        <w:r w:rsidRPr="00711F94">
          <w:rPr>
            <w:rFonts w:ascii="inherit" w:eastAsia="Times New Roman" w:hAnsi="inherit" w:cs="Segoe UI"/>
            <w:color w:val="0366D6"/>
            <w:sz w:val="24"/>
            <w:szCs w:val="24"/>
            <w:u w:val="single"/>
            <w:bdr w:val="none" w:sz="0" w:space="0" w:color="auto" w:frame="1"/>
          </w:rPr>
          <w:t>Fragile States Index</w:t>
        </w:r>
      </w:hyperlink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 is an open source dataset that ranks the fragility of the countries of the world. The FSI data is available as CSV files that ranks the cou</w:t>
      </w:r>
      <w:r w:rsidR="0012056A">
        <w:rPr>
          <w:rFonts w:ascii="Segoe UI" w:eastAsia="Times New Roman" w:hAnsi="Segoe UI" w:cs="Segoe UI"/>
          <w:color w:val="24292E"/>
          <w:sz w:val="24"/>
          <w:szCs w:val="24"/>
        </w:rPr>
        <w:t>ntr</w:t>
      </w:r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ies in terms of fragility but also provides metrics on other aspects of each country's health, such as the econo</w:t>
      </w:r>
      <w:r w:rsidR="0012056A">
        <w:rPr>
          <w:rFonts w:ascii="Segoe UI" w:eastAsia="Times New Roman" w:hAnsi="Segoe UI" w:cs="Segoe UI"/>
          <w:color w:val="24292E"/>
          <w:sz w:val="24"/>
          <w:szCs w:val="24"/>
        </w:rPr>
        <w:t>m</w:t>
      </w:r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y, human rights, and p</w:t>
      </w:r>
      <w:r w:rsidR="0012056A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 xml:space="preserve">litical division. For this project, I want you to create a </w:t>
      </w:r>
      <w:proofErr w:type="spellStart"/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well documented</w:t>
      </w:r>
      <w:proofErr w:type="spellEnd"/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Jupyter</w:t>
      </w:r>
      <w:proofErr w:type="spellEnd"/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 xml:space="preserve"> Notebook where you:</w:t>
      </w:r>
    </w:p>
    <w:p w14:paraId="138C6221" w14:textId="710FB807" w:rsidR="00711F94" w:rsidRPr="00711F94" w:rsidRDefault="00711F94" w:rsidP="00711F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Segoe UI"/>
          <w:color w:val="24292E"/>
          <w:sz w:val="24"/>
          <w:szCs w:val="24"/>
        </w:rPr>
      </w:pPr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Publish each FSI CSV file as a uniqu</w:t>
      </w:r>
      <w:r w:rsidR="0012056A">
        <w:rPr>
          <w:rFonts w:ascii="inherit" w:eastAsia="Times New Roman" w:hAnsi="inherit" w:cs="Segoe UI"/>
          <w:color w:val="24292E"/>
          <w:sz w:val="24"/>
          <w:szCs w:val="24"/>
        </w:rPr>
        <w:t>e</w:t>
      </w:r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ly named feature service.</w:t>
      </w:r>
    </w:p>
    <w:p w14:paraId="0B9D4011" w14:textId="77777777" w:rsidR="00711F94" w:rsidRPr="00711F94" w:rsidRDefault="00711F94" w:rsidP="00711F94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inherit" w:eastAsia="Times New Roman" w:hAnsi="inherit" w:cs="Segoe UI"/>
          <w:color w:val="24292E"/>
          <w:sz w:val="24"/>
          <w:szCs w:val="24"/>
        </w:rPr>
      </w:pPr>
      <w:r w:rsidRPr="00711F94">
        <w:rPr>
          <w:rFonts w:ascii="inherit" w:eastAsia="Times New Roman" w:hAnsi="inherit" w:cs="Segoe UI"/>
          <w:color w:val="24292E"/>
          <w:sz w:val="24"/>
          <w:szCs w:val="24"/>
        </w:rPr>
        <w:t xml:space="preserve">Create a </w:t>
      </w:r>
      <w:proofErr w:type="spellStart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webmap</w:t>
      </w:r>
      <w:proofErr w:type="spellEnd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 xml:space="preserve"> containing each feature service symbolized so that I can tell which countries are worse and which are better.</w:t>
      </w:r>
    </w:p>
    <w:p w14:paraId="2AAF88DF" w14:textId="0313C61B" w:rsidR="00711F94" w:rsidRPr="00711F94" w:rsidRDefault="00711F94" w:rsidP="00711F94">
      <w:pPr>
        <w:numPr>
          <w:ilvl w:val="0"/>
          <w:numId w:val="1"/>
        </w:numPr>
        <w:shd w:val="clear" w:color="auto" w:fill="FFFFFF"/>
        <w:spacing w:before="60" w:after="0" w:line="240" w:lineRule="auto"/>
        <w:ind w:left="0"/>
        <w:rPr>
          <w:rFonts w:ascii="inherit" w:eastAsia="Times New Roman" w:hAnsi="inherit" w:cs="Segoe UI"/>
          <w:color w:val="24292E"/>
          <w:sz w:val="24"/>
          <w:szCs w:val="24"/>
        </w:rPr>
      </w:pPr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Describe the process and data along the way.</w:t>
      </w:r>
    </w:p>
    <w:p w14:paraId="2B228B6F" w14:textId="28A39A1B" w:rsidR="00711F94" w:rsidRPr="00711F94" w:rsidRDefault="00711F94" w:rsidP="00711F9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Segoe UI"/>
          <w:color w:val="24292E"/>
          <w:sz w:val="24"/>
          <w:szCs w:val="24"/>
        </w:rPr>
      </w:pPr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Please be as concise as possible with your code. Use for loops where possible rather than repeating code. If you do all of these things, you will get an </w:t>
      </w:r>
      <w:r w:rsidRPr="00711F94">
        <w:rPr>
          <w:rFonts w:ascii="inherit" w:eastAsia="Times New Roman" w:hAnsi="inherit" w:cs="Segoe UI"/>
          <w:b/>
          <w:bCs/>
          <w:color w:val="24292E"/>
          <w:sz w:val="24"/>
          <w:szCs w:val="24"/>
          <w:bdr w:val="none" w:sz="0" w:space="0" w:color="auto" w:frame="1"/>
        </w:rPr>
        <w:t>A</w:t>
      </w:r>
    </w:p>
    <w:p w14:paraId="674BF28B" w14:textId="0553B330" w:rsidR="00711F94" w:rsidRPr="00711F94" w:rsidRDefault="00711F94" w:rsidP="00711F9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If you want an </w:t>
      </w:r>
      <w:r w:rsidRPr="00711F94">
        <w:rPr>
          <w:rFonts w:ascii="inherit" w:eastAsia="Times New Roman" w:hAnsi="inherit" w:cs="Segoe UI"/>
          <w:b/>
          <w:bCs/>
          <w:color w:val="24292E"/>
          <w:sz w:val="24"/>
          <w:szCs w:val="24"/>
          <w:bdr w:val="none" w:sz="0" w:space="0" w:color="auto" w:frame="1"/>
        </w:rPr>
        <w:t>A+</w:t>
      </w:r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 xml:space="preserve">, please complete of </w:t>
      </w:r>
      <w:proofErr w:type="spellStart"/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of</w:t>
      </w:r>
      <w:proofErr w:type="spellEnd"/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 xml:space="preserve"> the following additi</w:t>
      </w:r>
      <w:r w:rsidR="0012056A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Pr="00711F94">
        <w:rPr>
          <w:rFonts w:ascii="Segoe UI" w:eastAsia="Times New Roman" w:hAnsi="Segoe UI" w:cs="Segoe UI"/>
          <w:color w:val="24292E"/>
          <w:sz w:val="24"/>
          <w:szCs w:val="24"/>
        </w:rPr>
        <w:t>nal tasks. Either:</w:t>
      </w:r>
    </w:p>
    <w:p w14:paraId="67A4BACD" w14:textId="77777777" w:rsidR="00711F94" w:rsidRPr="00711F94" w:rsidRDefault="00711F94" w:rsidP="00711F9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Segoe UI"/>
          <w:color w:val="24292E"/>
          <w:sz w:val="24"/>
          <w:szCs w:val="24"/>
        </w:rPr>
      </w:pPr>
      <w:r w:rsidRPr="00711F94">
        <w:rPr>
          <w:rFonts w:ascii="inherit" w:eastAsia="Times New Roman" w:hAnsi="inherit" w:cs="Segoe UI"/>
          <w:color w:val="24292E"/>
          <w:sz w:val="24"/>
          <w:szCs w:val="24"/>
        </w:rPr>
        <w:t xml:space="preserve">Create a </w:t>
      </w:r>
      <w:proofErr w:type="spellStart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Storymap</w:t>
      </w:r>
      <w:proofErr w:type="spellEnd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 xml:space="preserve"> from your FSI </w:t>
      </w:r>
      <w:proofErr w:type="spellStart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Webmaps</w:t>
      </w:r>
      <w:proofErr w:type="spellEnd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 xml:space="preserve"> where your </w:t>
      </w:r>
      <w:proofErr w:type="spellStart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storymap</w:t>
      </w:r>
      <w:proofErr w:type="spellEnd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 xml:space="preserve"> has a new page for each year (this can be done manually, i.e. without Python).</w:t>
      </w:r>
    </w:p>
    <w:p w14:paraId="359F316D" w14:textId="31AF22EF" w:rsidR="00711F94" w:rsidRPr="00711F94" w:rsidRDefault="00711F94" w:rsidP="00711F94">
      <w:pPr>
        <w:numPr>
          <w:ilvl w:val="0"/>
          <w:numId w:val="2"/>
        </w:numPr>
        <w:shd w:val="clear" w:color="auto" w:fill="FFFFFF"/>
        <w:spacing w:before="60" w:after="0" w:line="240" w:lineRule="auto"/>
        <w:ind w:left="0"/>
        <w:rPr>
          <w:rFonts w:ascii="inherit" w:eastAsia="Times New Roman" w:hAnsi="inherit" w:cs="Segoe UI"/>
          <w:color w:val="24292E"/>
          <w:sz w:val="24"/>
          <w:szCs w:val="24"/>
        </w:rPr>
      </w:pPr>
      <w:r w:rsidRPr="00711F94">
        <w:rPr>
          <w:rFonts w:ascii="inherit" w:eastAsia="Times New Roman" w:hAnsi="inherit" w:cs="Segoe UI"/>
          <w:color w:val="24292E"/>
          <w:sz w:val="24"/>
          <w:szCs w:val="24"/>
        </w:rPr>
        <w:t>Or, for each country, run the Mann-Kendall Test (mk_test.py) a</w:t>
      </w:r>
      <w:r w:rsidR="0012056A">
        <w:rPr>
          <w:rFonts w:ascii="inherit" w:eastAsia="Times New Roman" w:hAnsi="inherit" w:cs="Segoe UI"/>
          <w:color w:val="24292E"/>
          <w:sz w:val="24"/>
          <w:szCs w:val="24"/>
        </w:rPr>
        <w:t>nd</w:t>
      </w:r>
      <w:bookmarkStart w:id="0" w:name="_GoBack"/>
      <w:bookmarkEnd w:id="0"/>
      <w:r w:rsidRPr="00711F94">
        <w:rPr>
          <w:rFonts w:ascii="inherit" w:eastAsia="Times New Roman" w:hAnsi="inherit" w:cs="Segoe UI"/>
          <w:color w:val="24292E"/>
          <w:sz w:val="24"/>
          <w:szCs w:val="24"/>
        </w:rPr>
        <w:t xml:space="preserve"> assess whether the FSI trend is improving, degrading, or unchanging over time.</w:t>
      </w:r>
    </w:p>
    <w:p w14:paraId="3737EC1A" w14:textId="77777777" w:rsidR="007333AC" w:rsidRDefault="007333AC"/>
    <w:sectPr w:rsidR="00733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34664"/>
    <w:multiLevelType w:val="multilevel"/>
    <w:tmpl w:val="3E56F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097949"/>
    <w:multiLevelType w:val="multilevel"/>
    <w:tmpl w:val="71E6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F94"/>
    <w:rsid w:val="0012056A"/>
    <w:rsid w:val="00711F94"/>
    <w:rsid w:val="0073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05DA9"/>
  <w15:chartTrackingRefBased/>
  <w15:docId w15:val="{EB5D3571-020D-41FC-84FE-2EB9EFD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1F9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11F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11F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undforpeace.org/fs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wfm_jr</dc:creator>
  <cp:keywords/>
  <dc:description/>
  <cp:lastModifiedBy>wfm_jr</cp:lastModifiedBy>
  <cp:revision>2</cp:revision>
  <dcterms:created xsi:type="dcterms:W3CDTF">2018-10-26T08:11:00Z</dcterms:created>
  <dcterms:modified xsi:type="dcterms:W3CDTF">2018-10-27T12:57:00Z</dcterms:modified>
</cp:coreProperties>
</file>