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133" w:rsidRPr="005579BB" w:rsidRDefault="00585133" w:rsidP="00585133">
      <w:pPr>
        <w:spacing w:line="276" w:lineRule="auto"/>
        <w:jc w:val="center"/>
        <w:rPr>
          <w:rFonts w:ascii="Times New Roman" w:eastAsia="Times New Roman" w:hAnsi="Times New Roman" w:cs="Times New Roman"/>
          <w:sz w:val="24"/>
          <w:szCs w:val="24"/>
        </w:rPr>
      </w:pPr>
      <w:bookmarkStart w:id="0" w:name="page1"/>
      <w:bookmarkEnd w:id="0"/>
      <w:r w:rsidRPr="005579BB">
        <w:rPr>
          <w:rFonts w:ascii="Times New Roman" w:hAnsi="Times New Roman" w:cs="Times New Roman"/>
          <w:noProof/>
          <w:sz w:val="24"/>
          <w:szCs w:val="24"/>
        </w:rPr>
        <w:drawing>
          <wp:anchor distT="0" distB="0" distL="114300" distR="114300" simplePos="0" relativeHeight="251659264" behindDoc="1" locked="0" layoutInCell="1" allowOverlap="1" wp14:anchorId="4792984E" wp14:editId="5DE9D402">
            <wp:simplePos x="0" y="0"/>
            <wp:positionH relativeFrom="page">
              <wp:posOffset>3419475</wp:posOffset>
            </wp:positionH>
            <wp:positionV relativeFrom="page">
              <wp:posOffset>1076325</wp:posOffset>
            </wp:positionV>
            <wp:extent cx="1143000" cy="1371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43000" cy="1371600"/>
                    </a:xfrm>
                    <a:prstGeom prst="rect">
                      <a:avLst/>
                    </a:prstGeom>
                    <a:noFill/>
                  </pic:spPr>
                </pic:pic>
              </a:graphicData>
            </a:graphic>
            <wp14:sizeRelH relativeFrom="page">
              <wp14:pctWidth>0</wp14:pctWidth>
            </wp14:sizeRelH>
            <wp14:sizeRelV relativeFrom="page">
              <wp14:pctHeight>0</wp14:pctHeight>
            </wp14:sizeRelV>
          </wp:anchor>
        </w:drawing>
      </w:r>
    </w:p>
    <w:p w:rsidR="00585133" w:rsidRPr="005579BB" w:rsidRDefault="00585133" w:rsidP="00585133">
      <w:pPr>
        <w:spacing w:line="276" w:lineRule="auto"/>
        <w:jc w:val="center"/>
        <w:rPr>
          <w:rFonts w:ascii="Times New Roman" w:eastAsia="Times New Roman" w:hAnsi="Times New Roman" w:cs="Times New Roman"/>
          <w:sz w:val="24"/>
          <w:szCs w:val="24"/>
        </w:rPr>
      </w:pPr>
    </w:p>
    <w:p w:rsidR="00585133" w:rsidRPr="005579BB" w:rsidRDefault="00585133" w:rsidP="00585133">
      <w:pPr>
        <w:spacing w:line="276" w:lineRule="auto"/>
        <w:jc w:val="center"/>
        <w:rPr>
          <w:rFonts w:ascii="Times New Roman" w:eastAsia="Times New Roman" w:hAnsi="Times New Roman" w:cs="Times New Roman"/>
          <w:sz w:val="24"/>
          <w:szCs w:val="24"/>
        </w:rPr>
      </w:pPr>
    </w:p>
    <w:p w:rsidR="00585133" w:rsidRPr="005579BB" w:rsidRDefault="00585133" w:rsidP="00585133">
      <w:pPr>
        <w:spacing w:line="276" w:lineRule="auto"/>
        <w:jc w:val="center"/>
        <w:rPr>
          <w:rFonts w:ascii="Times New Roman" w:eastAsia="Times New Roman" w:hAnsi="Times New Roman" w:cs="Times New Roman"/>
          <w:sz w:val="24"/>
          <w:szCs w:val="24"/>
        </w:rPr>
      </w:pPr>
    </w:p>
    <w:p w:rsidR="00585133" w:rsidRPr="005579BB" w:rsidRDefault="00585133" w:rsidP="00585133">
      <w:pPr>
        <w:spacing w:line="276" w:lineRule="auto"/>
        <w:rPr>
          <w:rFonts w:ascii="Times New Roman" w:eastAsia="Times New Roman" w:hAnsi="Times New Roman" w:cs="Times New Roman"/>
          <w:sz w:val="24"/>
          <w:szCs w:val="24"/>
        </w:rPr>
      </w:pPr>
    </w:p>
    <w:p w:rsidR="00585133" w:rsidRPr="005579BB" w:rsidRDefault="00585133" w:rsidP="00585133">
      <w:pPr>
        <w:spacing w:line="276" w:lineRule="auto"/>
        <w:jc w:val="center"/>
        <w:rPr>
          <w:rFonts w:ascii="Times New Roman" w:eastAsia="Times New Roman" w:hAnsi="Times New Roman" w:cs="Times New Roman"/>
          <w:sz w:val="24"/>
          <w:szCs w:val="24"/>
        </w:rPr>
      </w:pPr>
    </w:p>
    <w:p w:rsidR="00585133" w:rsidRPr="005579BB" w:rsidRDefault="00585133" w:rsidP="00585133">
      <w:pPr>
        <w:spacing w:line="276" w:lineRule="auto"/>
        <w:rPr>
          <w:rFonts w:ascii="Times New Roman" w:eastAsia="Times New Roman" w:hAnsi="Times New Roman" w:cs="Times New Roman"/>
          <w:sz w:val="24"/>
          <w:szCs w:val="24"/>
        </w:rPr>
      </w:pPr>
    </w:p>
    <w:p w:rsidR="00585133" w:rsidRPr="005579BB" w:rsidRDefault="00585133" w:rsidP="00585133">
      <w:pPr>
        <w:spacing w:line="276" w:lineRule="auto"/>
        <w:ind w:right="-551"/>
        <w:rPr>
          <w:rFonts w:ascii="Times New Roman" w:eastAsia="Times New Roman" w:hAnsi="Times New Roman" w:cs="Times New Roman"/>
          <w:sz w:val="24"/>
          <w:szCs w:val="24"/>
        </w:rPr>
      </w:pPr>
    </w:p>
    <w:p w:rsidR="00585133" w:rsidRPr="00834E34" w:rsidRDefault="00585133" w:rsidP="00834E34">
      <w:pPr>
        <w:pStyle w:val="Heading1"/>
        <w:jc w:val="center"/>
        <w:rPr>
          <w:rFonts w:ascii="Times New Roman" w:eastAsia="Times New Roman" w:hAnsi="Times New Roman"/>
          <w:b/>
          <w:iCs/>
          <w:color w:val="auto"/>
          <w:sz w:val="24"/>
        </w:rPr>
      </w:pPr>
      <w:bookmarkStart w:id="1" w:name="_Toc536796700"/>
      <w:r w:rsidRPr="00834E34">
        <w:rPr>
          <w:rFonts w:ascii="Times New Roman" w:eastAsia="Times New Roman" w:hAnsi="Times New Roman"/>
          <w:b/>
          <w:color w:val="auto"/>
          <w:sz w:val="24"/>
        </w:rPr>
        <w:t xml:space="preserve">PEMANFAATAN LIMBAH </w:t>
      </w:r>
      <w:r w:rsidRPr="00834E34">
        <w:rPr>
          <w:rFonts w:ascii="Times New Roman" w:eastAsia="Times New Roman" w:hAnsi="Times New Roman"/>
          <w:b/>
          <w:i/>
          <w:color w:val="auto"/>
          <w:sz w:val="24"/>
        </w:rPr>
        <w:t>STYROFOAM</w:t>
      </w:r>
      <w:r w:rsidRPr="00834E34">
        <w:rPr>
          <w:rFonts w:ascii="Times New Roman" w:eastAsia="Times New Roman" w:hAnsi="Times New Roman"/>
          <w:b/>
          <w:color w:val="auto"/>
          <w:sz w:val="24"/>
        </w:rPr>
        <w:t xml:space="preserve"> SEBAGAI MATERIAL DIELEKTRIK BERPERMITIVITAS TINGGI DAN BERSIFAT ANISOTROPIK UNTUK MENURUNKAN FREKUENSI RESONANSI </w:t>
      </w:r>
      <w:r w:rsidRPr="00834E34">
        <w:rPr>
          <w:rFonts w:ascii="Times New Roman" w:eastAsia="Times New Roman" w:hAnsi="Times New Roman"/>
          <w:b/>
          <w:i/>
          <w:color w:val="auto"/>
          <w:sz w:val="24"/>
        </w:rPr>
        <w:t xml:space="preserve">BAND PASS FILTER </w:t>
      </w:r>
      <w:r w:rsidRPr="00834E34">
        <w:rPr>
          <w:rFonts w:ascii="Times New Roman" w:eastAsia="Times New Roman" w:hAnsi="Times New Roman"/>
          <w:b/>
          <w:iCs/>
          <w:color w:val="auto"/>
          <w:sz w:val="24"/>
        </w:rPr>
        <w:t>DENGAN MODE GELOMBANG TM</w:t>
      </w:r>
      <w:r w:rsidRPr="00834E34">
        <w:rPr>
          <w:rFonts w:ascii="Times New Roman" w:eastAsia="Times New Roman" w:hAnsi="Times New Roman"/>
          <w:b/>
          <w:iCs/>
          <w:color w:val="auto"/>
          <w:sz w:val="24"/>
          <w:vertAlign w:val="subscript"/>
        </w:rPr>
        <w:t>02</w:t>
      </w:r>
      <w:bookmarkEnd w:id="1"/>
    </w:p>
    <w:p w:rsidR="00585133" w:rsidRPr="005579BB" w:rsidRDefault="00585133" w:rsidP="00585133">
      <w:pPr>
        <w:spacing w:line="276" w:lineRule="auto"/>
        <w:rPr>
          <w:rFonts w:ascii="Times New Roman" w:eastAsia="Times New Roman" w:hAnsi="Times New Roman" w:cs="Times New Roman"/>
          <w:sz w:val="24"/>
          <w:szCs w:val="24"/>
        </w:rPr>
      </w:pPr>
    </w:p>
    <w:p w:rsidR="00585133" w:rsidRPr="005579BB" w:rsidRDefault="00585133" w:rsidP="00585133">
      <w:pPr>
        <w:spacing w:line="276" w:lineRule="auto"/>
        <w:ind w:right="-551"/>
        <w:jc w:val="center"/>
        <w:rPr>
          <w:rFonts w:ascii="Times New Roman" w:eastAsia="Times New Roman" w:hAnsi="Times New Roman" w:cs="Times New Roman"/>
          <w:sz w:val="24"/>
          <w:szCs w:val="24"/>
        </w:rPr>
      </w:pPr>
    </w:p>
    <w:p w:rsidR="00585133" w:rsidRPr="00E14771" w:rsidRDefault="00585133" w:rsidP="00585133">
      <w:pPr>
        <w:spacing w:line="276" w:lineRule="auto"/>
        <w:ind w:right="-551"/>
        <w:jc w:val="center"/>
        <w:rPr>
          <w:rFonts w:ascii="Times New Roman" w:eastAsia="Times New Roman" w:hAnsi="Times New Roman" w:cs="Times New Roman"/>
          <w:b/>
          <w:bCs/>
          <w:sz w:val="24"/>
          <w:szCs w:val="24"/>
        </w:rPr>
      </w:pPr>
      <w:r w:rsidRPr="00E14771">
        <w:rPr>
          <w:rFonts w:ascii="Times New Roman" w:eastAsia="Times New Roman" w:hAnsi="Times New Roman" w:cs="Times New Roman"/>
          <w:b/>
          <w:bCs/>
          <w:sz w:val="24"/>
          <w:szCs w:val="24"/>
        </w:rPr>
        <w:t>PROPOSAL PENGAJUAN TUGAS AKHIR</w:t>
      </w:r>
    </w:p>
    <w:p w:rsidR="00585133" w:rsidRPr="005579BB" w:rsidRDefault="00585133" w:rsidP="00585133">
      <w:pPr>
        <w:spacing w:line="276" w:lineRule="auto"/>
        <w:ind w:right="-551"/>
        <w:jc w:val="center"/>
        <w:rPr>
          <w:rFonts w:ascii="Times New Roman" w:eastAsia="Times New Roman" w:hAnsi="Times New Roman" w:cs="Times New Roman"/>
          <w:sz w:val="24"/>
          <w:szCs w:val="24"/>
        </w:rPr>
      </w:pPr>
      <w:r w:rsidRPr="00E14771">
        <w:rPr>
          <w:rFonts w:ascii="Times New Roman" w:eastAsia="Times New Roman" w:hAnsi="Times New Roman" w:cs="Times New Roman"/>
          <w:b/>
          <w:bCs/>
          <w:sz w:val="24"/>
          <w:szCs w:val="24"/>
        </w:rPr>
        <w:t>PROGRAM STUDI D</w:t>
      </w:r>
      <w:r w:rsidR="00724B81">
        <w:rPr>
          <w:rFonts w:ascii="Times New Roman" w:eastAsia="Times New Roman" w:hAnsi="Times New Roman" w:cs="Times New Roman"/>
          <w:b/>
          <w:bCs/>
          <w:sz w:val="24"/>
          <w:szCs w:val="24"/>
        </w:rPr>
        <w:t>-</w:t>
      </w:r>
      <w:r w:rsidRPr="00E14771">
        <w:rPr>
          <w:rFonts w:ascii="Times New Roman" w:eastAsia="Times New Roman" w:hAnsi="Times New Roman" w:cs="Times New Roman"/>
          <w:b/>
          <w:bCs/>
          <w:sz w:val="24"/>
          <w:szCs w:val="24"/>
        </w:rPr>
        <w:t>3 TEKNIK TELEKOMUNIKASI</w:t>
      </w:r>
    </w:p>
    <w:p w:rsidR="00585133" w:rsidRPr="005579BB" w:rsidRDefault="00585133" w:rsidP="00585133">
      <w:pPr>
        <w:spacing w:line="276" w:lineRule="auto"/>
        <w:rPr>
          <w:rFonts w:ascii="Times New Roman" w:eastAsia="Times New Roman" w:hAnsi="Times New Roman" w:cs="Times New Roman"/>
          <w:sz w:val="24"/>
          <w:szCs w:val="24"/>
        </w:rPr>
      </w:pPr>
    </w:p>
    <w:tbl>
      <w:tblPr>
        <w:tblW w:w="7301" w:type="dxa"/>
        <w:tblInd w:w="284" w:type="dxa"/>
        <w:tblLayout w:type="fixed"/>
        <w:tblCellMar>
          <w:left w:w="0" w:type="dxa"/>
          <w:right w:w="0" w:type="dxa"/>
        </w:tblCellMar>
        <w:tblLook w:val="0000" w:firstRow="0" w:lastRow="0" w:firstColumn="0" w:lastColumn="0" w:noHBand="0" w:noVBand="0"/>
      </w:tblPr>
      <w:tblGrid>
        <w:gridCol w:w="7301"/>
      </w:tblGrid>
      <w:tr w:rsidR="00585133" w:rsidRPr="005579BB" w:rsidTr="0006166B">
        <w:trPr>
          <w:trHeight w:val="276"/>
        </w:trPr>
        <w:tc>
          <w:tcPr>
            <w:tcW w:w="7301" w:type="dxa"/>
            <w:shd w:val="clear" w:color="auto" w:fill="auto"/>
            <w:vAlign w:val="bottom"/>
          </w:tcPr>
          <w:p w:rsidR="00585133" w:rsidRPr="005579BB" w:rsidRDefault="00585133" w:rsidP="0006166B">
            <w:pPr>
              <w:spacing w:line="276" w:lineRule="auto"/>
              <w:jc w:val="center"/>
              <w:rPr>
                <w:rFonts w:ascii="Times New Roman" w:eastAsia="Times New Roman" w:hAnsi="Times New Roman" w:cs="Times New Roman"/>
                <w:sz w:val="24"/>
                <w:szCs w:val="24"/>
              </w:rPr>
            </w:pPr>
            <w:r w:rsidRPr="005579BB">
              <w:rPr>
                <w:rFonts w:ascii="Times New Roman" w:eastAsia="Times New Roman" w:hAnsi="Times New Roman" w:cs="Times New Roman"/>
                <w:sz w:val="24"/>
                <w:szCs w:val="24"/>
              </w:rPr>
              <w:t>Diusulkan Oleh:</w:t>
            </w:r>
          </w:p>
          <w:p w:rsidR="00585133" w:rsidRPr="005579BB" w:rsidRDefault="00585133" w:rsidP="0006166B">
            <w:pPr>
              <w:spacing w:line="276" w:lineRule="auto"/>
              <w:jc w:val="center"/>
              <w:rPr>
                <w:rFonts w:ascii="Times New Roman" w:eastAsia="Times New Roman" w:hAnsi="Times New Roman" w:cs="Times New Roman"/>
                <w:sz w:val="24"/>
                <w:szCs w:val="24"/>
              </w:rPr>
            </w:pPr>
          </w:p>
        </w:tc>
      </w:tr>
    </w:tbl>
    <w:p w:rsidR="00585133" w:rsidRDefault="00585133" w:rsidP="00585133">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Arrum Budiyati</w:t>
      </w:r>
    </w:p>
    <w:p w:rsidR="00585133" w:rsidRDefault="00585133" w:rsidP="00585133">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161331038</w:t>
      </w:r>
    </w:p>
    <w:p w:rsidR="00585133" w:rsidRPr="005579BB" w:rsidRDefault="00585133" w:rsidP="00585133">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2016</w:t>
      </w:r>
    </w:p>
    <w:p w:rsidR="00585133" w:rsidRPr="005579BB" w:rsidRDefault="00585133" w:rsidP="00585133">
      <w:pPr>
        <w:spacing w:line="276" w:lineRule="auto"/>
        <w:jc w:val="center"/>
        <w:rPr>
          <w:rFonts w:ascii="Times New Roman" w:eastAsia="Times New Roman" w:hAnsi="Times New Roman" w:cs="Times New Roman"/>
          <w:sz w:val="24"/>
          <w:szCs w:val="24"/>
        </w:rPr>
      </w:pPr>
    </w:p>
    <w:p w:rsidR="00585133" w:rsidRPr="005579BB" w:rsidRDefault="00585133" w:rsidP="00585133">
      <w:pPr>
        <w:spacing w:line="276" w:lineRule="auto"/>
        <w:jc w:val="center"/>
        <w:rPr>
          <w:rFonts w:ascii="Times New Roman" w:eastAsia="Times New Roman" w:hAnsi="Times New Roman" w:cs="Times New Roman"/>
          <w:sz w:val="24"/>
          <w:szCs w:val="24"/>
        </w:rPr>
      </w:pPr>
    </w:p>
    <w:p w:rsidR="00585133" w:rsidRPr="005579BB" w:rsidRDefault="00585133" w:rsidP="00585133">
      <w:pPr>
        <w:spacing w:line="276" w:lineRule="auto"/>
        <w:jc w:val="center"/>
        <w:rPr>
          <w:rFonts w:ascii="Times New Roman" w:eastAsia="Times New Roman" w:hAnsi="Times New Roman" w:cs="Times New Roman"/>
          <w:sz w:val="24"/>
          <w:szCs w:val="24"/>
        </w:rPr>
      </w:pPr>
    </w:p>
    <w:p w:rsidR="00585133" w:rsidRPr="00E14771" w:rsidRDefault="00585133" w:rsidP="00585133">
      <w:pPr>
        <w:spacing w:line="276" w:lineRule="auto"/>
        <w:ind w:right="-551"/>
        <w:jc w:val="center"/>
        <w:rPr>
          <w:rFonts w:ascii="Times New Roman" w:eastAsia="Times New Roman" w:hAnsi="Times New Roman" w:cs="Times New Roman"/>
          <w:b/>
          <w:bCs/>
          <w:sz w:val="24"/>
          <w:szCs w:val="24"/>
        </w:rPr>
      </w:pPr>
      <w:r w:rsidRPr="00E14771">
        <w:rPr>
          <w:rFonts w:ascii="Times New Roman" w:eastAsia="Times New Roman" w:hAnsi="Times New Roman" w:cs="Times New Roman"/>
          <w:b/>
          <w:bCs/>
          <w:sz w:val="24"/>
          <w:szCs w:val="24"/>
        </w:rPr>
        <w:t>POLITEKNIK NEGERI BANDUNG</w:t>
      </w:r>
    </w:p>
    <w:p w:rsidR="00585133" w:rsidRPr="00E14771" w:rsidRDefault="00585133" w:rsidP="00585133">
      <w:pPr>
        <w:spacing w:line="276" w:lineRule="auto"/>
        <w:ind w:right="-551"/>
        <w:jc w:val="center"/>
        <w:rPr>
          <w:rFonts w:ascii="Times New Roman" w:eastAsia="Times New Roman" w:hAnsi="Times New Roman" w:cs="Times New Roman"/>
          <w:b/>
          <w:bCs/>
          <w:sz w:val="24"/>
          <w:szCs w:val="24"/>
        </w:rPr>
      </w:pPr>
      <w:r w:rsidRPr="00E14771">
        <w:rPr>
          <w:rFonts w:ascii="Times New Roman" w:eastAsia="Times New Roman" w:hAnsi="Times New Roman" w:cs="Times New Roman"/>
          <w:b/>
          <w:bCs/>
          <w:sz w:val="24"/>
          <w:szCs w:val="24"/>
        </w:rPr>
        <w:t>BANDUNG</w:t>
      </w:r>
    </w:p>
    <w:p w:rsidR="00585133" w:rsidRPr="00E14771" w:rsidRDefault="00585133" w:rsidP="00585133">
      <w:pPr>
        <w:spacing w:line="276" w:lineRule="auto"/>
        <w:ind w:right="-551"/>
        <w:jc w:val="center"/>
        <w:rPr>
          <w:rFonts w:ascii="Times New Roman" w:eastAsia="Times New Roman" w:hAnsi="Times New Roman" w:cs="Times New Roman"/>
          <w:b/>
          <w:bCs/>
          <w:sz w:val="24"/>
          <w:szCs w:val="24"/>
        </w:rPr>
        <w:sectPr w:rsidR="00585133" w:rsidRPr="00E14771" w:rsidSect="00361A9F">
          <w:headerReference w:type="default" r:id="rId9"/>
          <w:footerReference w:type="default" r:id="rId10"/>
          <w:footerReference w:type="first" r:id="rId11"/>
          <w:pgSz w:w="11900" w:h="16836" w:code="9"/>
          <w:pgMar w:top="1701" w:right="1701" w:bottom="1701" w:left="2268" w:header="0" w:footer="0" w:gutter="0"/>
          <w:pgNumType w:fmt="lowerRoman"/>
          <w:cols w:space="0"/>
          <w:docGrid w:linePitch="360"/>
        </w:sectPr>
      </w:pPr>
      <w:r w:rsidRPr="00E14771">
        <w:rPr>
          <w:rFonts w:ascii="Times New Roman" w:eastAsia="Times New Roman" w:hAnsi="Times New Roman" w:cs="Times New Roman"/>
          <w:b/>
          <w:bCs/>
          <w:sz w:val="24"/>
          <w:szCs w:val="24"/>
        </w:rPr>
        <w:t>2019</w:t>
      </w:r>
    </w:p>
    <w:p w:rsidR="00585133" w:rsidRPr="005579BB" w:rsidRDefault="00585133" w:rsidP="00B61DBA">
      <w:pPr>
        <w:pStyle w:val="Heading1"/>
        <w:jc w:val="center"/>
        <w:rPr>
          <w:rFonts w:ascii="Times New Roman" w:eastAsia="MS Mincho" w:hAnsi="Times New Roman" w:cs="Times New Roman"/>
          <w:b/>
          <w:color w:val="000000"/>
          <w:sz w:val="24"/>
          <w:szCs w:val="24"/>
        </w:rPr>
      </w:pPr>
      <w:bookmarkStart w:id="2" w:name="page2"/>
      <w:bookmarkStart w:id="3" w:name="page3"/>
      <w:bookmarkStart w:id="4" w:name="_Toc536796701"/>
      <w:bookmarkEnd w:id="2"/>
      <w:bookmarkEnd w:id="3"/>
      <w:r>
        <w:rPr>
          <w:rFonts w:ascii="Times New Roman" w:eastAsia="MS Mincho" w:hAnsi="Times New Roman" w:cs="Times New Roman"/>
          <w:b/>
          <w:color w:val="000000"/>
          <w:sz w:val="24"/>
          <w:szCs w:val="24"/>
        </w:rPr>
        <w:lastRenderedPageBreak/>
        <w:t>PENGAJUAN PROPOSAL TUGAS AKHIR</w:t>
      </w:r>
      <w:bookmarkEnd w:id="4"/>
    </w:p>
    <w:tbl>
      <w:tblPr>
        <w:tblStyle w:val="TableGrid4"/>
        <w:tblpPr w:leftFromText="180" w:rightFromText="180" w:vertAnchor="text" w:horzAnchor="margin" w:tblpY="148"/>
        <w:tblW w:w="8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33"/>
        <w:gridCol w:w="288"/>
        <w:gridCol w:w="3969"/>
      </w:tblGrid>
      <w:tr w:rsidR="00724B81" w:rsidRPr="005579BB" w:rsidTr="00724B81">
        <w:trPr>
          <w:trHeight w:val="1021"/>
        </w:trPr>
        <w:tc>
          <w:tcPr>
            <w:tcW w:w="3833" w:type="dxa"/>
          </w:tcPr>
          <w:p w:rsidR="00724B81" w:rsidRPr="005579BB" w:rsidRDefault="00724B81" w:rsidP="00724B81">
            <w:pPr>
              <w:numPr>
                <w:ilvl w:val="0"/>
                <w:numId w:val="1"/>
              </w:numPr>
              <w:spacing w:line="276" w:lineRule="auto"/>
              <w:ind w:left="327"/>
              <w:contextualSpacing/>
              <w:jc w:val="both"/>
              <w:rPr>
                <w:rFonts w:ascii="Times New Roman" w:hAnsi="Times New Roman" w:cs="Times New Roman"/>
                <w:sz w:val="24"/>
                <w:szCs w:val="24"/>
              </w:rPr>
            </w:pPr>
            <w:r w:rsidRPr="005579BB">
              <w:rPr>
                <w:rFonts w:ascii="Times New Roman" w:hAnsi="Times New Roman" w:cs="Times New Roman"/>
                <w:sz w:val="24"/>
                <w:szCs w:val="24"/>
              </w:rPr>
              <w:t xml:space="preserve">Judul Kegiatan </w:t>
            </w:r>
          </w:p>
        </w:tc>
        <w:tc>
          <w:tcPr>
            <w:tcW w:w="288" w:type="dxa"/>
          </w:tcPr>
          <w:p w:rsidR="00724B81" w:rsidRPr="005579BB" w:rsidRDefault="00724B81" w:rsidP="00724B81">
            <w:pPr>
              <w:spacing w:line="276" w:lineRule="auto"/>
              <w:rPr>
                <w:rFonts w:ascii="Times New Roman" w:hAnsi="Times New Roman" w:cs="Times New Roman"/>
                <w:sz w:val="24"/>
                <w:szCs w:val="24"/>
              </w:rPr>
            </w:pPr>
            <w:r w:rsidRPr="005579BB">
              <w:rPr>
                <w:rFonts w:ascii="Times New Roman" w:hAnsi="Times New Roman" w:cs="Times New Roman"/>
                <w:sz w:val="24"/>
                <w:szCs w:val="24"/>
              </w:rPr>
              <w:t>:</w:t>
            </w:r>
          </w:p>
        </w:tc>
        <w:tc>
          <w:tcPr>
            <w:tcW w:w="3969" w:type="dxa"/>
          </w:tcPr>
          <w:p w:rsidR="00724B81" w:rsidRPr="00E14771" w:rsidRDefault="00724B81" w:rsidP="00724B81">
            <w:pPr>
              <w:spacing w:line="276" w:lineRule="auto"/>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 xml:space="preserve">Pemanfaatan Limbah </w:t>
            </w:r>
            <w:r w:rsidRPr="00E14771">
              <w:rPr>
                <w:rFonts w:ascii="Times New Roman" w:eastAsia="Times New Roman" w:hAnsi="Times New Roman" w:cs="Times New Roman"/>
                <w:i/>
                <w:iCs/>
                <w:sz w:val="24"/>
                <w:szCs w:val="24"/>
                <w:lang w:eastAsia="en-ID"/>
              </w:rPr>
              <w:t xml:space="preserve">Styrofoam </w:t>
            </w:r>
            <w:r>
              <w:rPr>
                <w:rFonts w:ascii="Times New Roman" w:eastAsia="Times New Roman" w:hAnsi="Times New Roman" w:cs="Times New Roman"/>
                <w:sz w:val="24"/>
                <w:szCs w:val="24"/>
                <w:lang w:eastAsia="en-ID"/>
              </w:rPr>
              <w:t xml:space="preserve">sebagai Material Dielektrik Berpermitivitas Tinggi dan Bersifat Anisotropik untuk Menurunkan Frekuensi Resonansi </w:t>
            </w:r>
            <w:r w:rsidRPr="00E14771">
              <w:rPr>
                <w:rFonts w:ascii="Times New Roman" w:eastAsia="Times New Roman" w:hAnsi="Times New Roman" w:cs="Times New Roman"/>
                <w:i/>
                <w:iCs/>
                <w:sz w:val="24"/>
                <w:szCs w:val="24"/>
                <w:lang w:eastAsia="en-ID"/>
              </w:rPr>
              <w:t>Band Pass Filter</w:t>
            </w:r>
            <w:r>
              <w:rPr>
                <w:rFonts w:ascii="Times New Roman" w:eastAsia="Times New Roman" w:hAnsi="Times New Roman" w:cs="Times New Roman"/>
                <w:sz w:val="24"/>
                <w:szCs w:val="24"/>
                <w:lang w:eastAsia="en-ID"/>
              </w:rPr>
              <w:t xml:space="preserve"> dengan Mode Gelombang TM</w:t>
            </w:r>
            <w:r w:rsidRPr="00E14771">
              <w:rPr>
                <w:rFonts w:ascii="Times New Roman" w:eastAsia="Times New Roman" w:hAnsi="Times New Roman" w:cs="Times New Roman"/>
                <w:sz w:val="24"/>
                <w:szCs w:val="24"/>
                <w:vertAlign w:val="subscript"/>
                <w:lang w:eastAsia="en-ID"/>
              </w:rPr>
              <w:t>02</w:t>
            </w:r>
          </w:p>
        </w:tc>
      </w:tr>
      <w:tr w:rsidR="00724B81" w:rsidRPr="005579BB" w:rsidTr="00724B81">
        <w:trPr>
          <w:trHeight w:val="387"/>
        </w:trPr>
        <w:tc>
          <w:tcPr>
            <w:tcW w:w="3833" w:type="dxa"/>
          </w:tcPr>
          <w:p w:rsidR="00724B81" w:rsidRPr="005579BB" w:rsidRDefault="00724B81" w:rsidP="00724B81">
            <w:pPr>
              <w:numPr>
                <w:ilvl w:val="0"/>
                <w:numId w:val="1"/>
              </w:numPr>
              <w:spacing w:line="276" w:lineRule="auto"/>
              <w:ind w:left="327"/>
              <w:contextualSpacing/>
              <w:jc w:val="both"/>
              <w:rPr>
                <w:rFonts w:ascii="Times New Roman" w:hAnsi="Times New Roman" w:cs="Times New Roman"/>
                <w:sz w:val="24"/>
                <w:szCs w:val="24"/>
              </w:rPr>
            </w:pPr>
            <w:r w:rsidRPr="005579BB">
              <w:rPr>
                <w:rFonts w:ascii="Times New Roman" w:hAnsi="Times New Roman" w:cs="Times New Roman"/>
                <w:sz w:val="24"/>
                <w:szCs w:val="24"/>
              </w:rPr>
              <w:t xml:space="preserve">Bidang Kegiatan </w:t>
            </w:r>
          </w:p>
        </w:tc>
        <w:tc>
          <w:tcPr>
            <w:tcW w:w="288" w:type="dxa"/>
          </w:tcPr>
          <w:p w:rsidR="00724B81" w:rsidRPr="005579BB" w:rsidRDefault="00724B81" w:rsidP="00724B81">
            <w:pPr>
              <w:spacing w:line="276" w:lineRule="auto"/>
              <w:rPr>
                <w:rFonts w:ascii="Times New Roman" w:hAnsi="Times New Roman" w:cs="Times New Roman"/>
                <w:sz w:val="24"/>
                <w:szCs w:val="24"/>
              </w:rPr>
            </w:pPr>
            <w:r w:rsidRPr="005579BB">
              <w:rPr>
                <w:rFonts w:ascii="Times New Roman" w:hAnsi="Times New Roman" w:cs="Times New Roman"/>
                <w:sz w:val="24"/>
                <w:szCs w:val="24"/>
              </w:rPr>
              <w:t>:</w:t>
            </w:r>
          </w:p>
        </w:tc>
        <w:tc>
          <w:tcPr>
            <w:tcW w:w="3969" w:type="dxa"/>
          </w:tcPr>
          <w:p w:rsidR="00724B81" w:rsidRPr="005579BB" w:rsidRDefault="00724B81" w:rsidP="00724B81">
            <w:pPr>
              <w:spacing w:line="276" w:lineRule="auto"/>
              <w:rPr>
                <w:rFonts w:ascii="Times New Roman" w:hAnsi="Times New Roman" w:cs="Times New Roman"/>
                <w:sz w:val="24"/>
                <w:szCs w:val="24"/>
              </w:rPr>
            </w:pPr>
            <w:r>
              <w:rPr>
                <w:rFonts w:ascii="Times New Roman" w:hAnsi="Times New Roman" w:cs="Times New Roman"/>
                <w:sz w:val="24"/>
                <w:szCs w:val="24"/>
              </w:rPr>
              <w:t>Pengajuan Tugas Akhir Program Studi D-3 Teknik Telekomunikasi</w:t>
            </w:r>
          </w:p>
        </w:tc>
      </w:tr>
      <w:tr w:rsidR="00724B81" w:rsidRPr="005579BB" w:rsidTr="00724B81">
        <w:trPr>
          <w:trHeight w:val="1021"/>
        </w:trPr>
        <w:tc>
          <w:tcPr>
            <w:tcW w:w="3833" w:type="dxa"/>
          </w:tcPr>
          <w:p w:rsidR="00724B81" w:rsidRPr="005579BB" w:rsidRDefault="00724B81" w:rsidP="00724B81">
            <w:pPr>
              <w:numPr>
                <w:ilvl w:val="0"/>
                <w:numId w:val="1"/>
              </w:numPr>
              <w:spacing w:line="276" w:lineRule="auto"/>
              <w:ind w:left="327"/>
              <w:contextualSpacing/>
              <w:jc w:val="both"/>
              <w:rPr>
                <w:rFonts w:ascii="Times New Roman" w:hAnsi="Times New Roman" w:cs="Times New Roman"/>
                <w:sz w:val="24"/>
                <w:szCs w:val="24"/>
              </w:rPr>
            </w:pPr>
            <w:r>
              <w:rPr>
                <w:rFonts w:ascii="Times New Roman" w:hAnsi="Times New Roman" w:cs="Times New Roman"/>
                <w:sz w:val="24"/>
                <w:szCs w:val="24"/>
              </w:rPr>
              <w:t>Pengusul</w:t>
            </w:r>
          </w:p>
          <w:p w:rsidR="00724B81" w:rsidRPr="005579BB" w:rsidRDefault="00724B81" w:rsidP="00724B81">
            <w:pPr>
              <w:numPr>
                <w:ilvl w:val="0"/>
                <w:numId w:val="2"/>
              </w:numPr>
              <w:spacing w:line="276" w:lineRule="auto"/>
              <w:ind w:left="612" w:hanging="218"/>
              <w:contextualSpacing/>
              <w:jc w:val="both"/>
              <w:rPr>
                <w:rFonts w:ascii="Times New Roman" w:hAnsi="Times New Roman" w:cs="Times New Roman"/>
                <w:sz w:val="24"/>
                <w:szCs w:val="24"/>
              </w:rPr>
            </w:pPr>
            <w:r w:rsidRPr="005579BB">
              <w:rPr>
                <w:rFonts w:ascii="Times New Roman" w:hAnsi="Times New Roman" w:cs="Times New Roman"/>
                <w:sz w:val="24"/>
                <w:szCs w:val="24"/>
              </w:rPr>
              <w:t>Nama Lengkap</w:t>
            </w:r>
          </w:p>
          <w:p w:rsidR="00724B81" w:rsidRPr="005579BB" w:rsidRDefault="00724B81" w:rsidP="00724B81">
            <w:pPr>
              <w:numPr>
                <w:ilvl w:val="0"/>
                <w:numId w:val="2"/>
              </w:numPr>
              <w:spacing w:line="276" w:lineRule="auto"/>
              <w:ind w:left="612" w:hanging="218"/>
              <w:contextualSpacing/>
              <w:jc w:val="both"/>
              <w:rPr>
                <w:rFonts w:ascii="Times New Roman" w:hAnsi="Times New Roman" w:cs="Times New Roman"/>
                <w:sz w:val="24"/>
                <w:szCs w:val="24"/>
              </w:rPr>
            </w:pPr>
            <w:r w:rsidRPr="005579BB">
              <w:rPr>
                <w:rFonts w:ascii="Times New Roman" w:hAnsi="Times New Roman" w:cs="Times New Roman"/>
                <w:sz w:val="24"/>
                <w:szCs w:val="24"/>
              </w:rPr>
              <w:t>NIM</w:t>
            </w:r>
          </w:p>
          <w:p w:rsidR="00724B81" w:rsidRPr="005579BB" w:rsidRDefault="00724B81" w:rsidP="00724B81">
            <w:pPr>
              <w:numPr>
                <w:ilvl w:val="0"/>
                <w:numId w:val="2"/>
              </w:numPr>
              <w:spacing w:line="276" w:lineRule="auto"/>
              <w:ind w:left="612" w:hanging="218"/>
              <w:contextualSpacing/>
              <w:jc w:val="both"/>
              <w:rPr>
                <w:rFonts w:ascii="Times New Roman" w:hAnsi="Times New Roman" w:cs="Times New Roman"/>
                <w:sz w:val="24"/>
                <w:szCs w:val="24"/>
              </w:rPr>
            </w:pPr>
            <w:r w:rsidRPr="005579BB">
              <w:rPr>
                <w:rFonts w:ascii="Times New Roman" w:hAnsi="Times New Roman" w:cs="Times New Roman"/>
                <w:sz w:val="24"/>
                <w:szCs w:val="24"/>
              </w:rPr>
              <w:t xml:space="preserve">Jurusan </w:t>
            </w:r>
          </w:p>
          <w:p w:rsidR="00724B81" w:rsidRPr="005579BB" w:rsidRDefault="00724B81" w:rsidP="00724B81">
            <w:pPr>
              <w:numPr>
                <w:ilvl w:val="0"/>
                <w:numId w:val="2"/>
              </w:numPr>
              <w:spacing w:line="276" w:lineRule="auto"/>
              <w:ind w:left="612" w:hanging="218"/>
              <w:contextualSpacing/>
              <w:jc w:val="both"/>
              <w:rPr>
                <w:rFonts w:ascii="Times New Roman" w:hAnsi="Times New Roman" w:cs="Times New Roman"/>
                <w:sz w:val="24"/>
                <w:szCs w:val="24"/>
              </w:rPr>
            </w:pPr>
            <w:r>
              <w:rPr>
                <w:rFonts w:ascii="Times New Roman" w:hAnsi="Times New Roman" w:cs="Times New Roman"/>
                <w:sz w:val="24"/>
                <w:szCs w:val="24"/>
              </w:rPr>
              <w:t>Perguruan Tinggi</w:t>
            </w:r>
          </w:p>
          <w:p w:rsidR="00724B81" w:rsidRPr="005579BB" w:rsidRDefault="00724B81" w:rsidP="00724B81">
            <w:pPr>
              <w:numPr>
                <w:ilvl w:val="0"/>
                <w:numId w:val="2"/>
              </w:numPr>
              <w:spacing w:line="276" w:lineRule="auto"/>
              <w:ind w:left="612" w:hanging="218"/>
              <w:contextualSpacing/>
              <w:jc w:val="both"/>
              <w:rPr>
                <w:rFonts w:ascii="Times New Roman" w:hAnsi="Times New Roman" w:cs="Times New Roman"/>
                <w:sz w:val="24"/>
                <w:szCs w:val="24"/>
              </w:rPr>
            </w:pPr>
            <w:r w:rsidRPr="005579BB">
              <w:rPr>
                <w:rFonts w:ascii="Times New Roman" w:hAnsi="Times New Roman" w:cs="Times New Roman"/>
                <w:sz w:val="24"/>
                <w:szCs w:val="24"/>
              </w:rPr>
              <w:t>Alamat Rumah dan No. Tel/ HP</w:t>
            </w:r>
          </w:p>
          <w:p w:rsidR="00724B81" w:rsidRPr="005579BB" w:rsidRDefault="00724B81" w:rsidP="00724B81">
            <w:pPr>
              <w:spacing w:line="276" w:lineRule="auto"/>
              <w:ind w:left="612"/>
              <w:contextualSpacing/>
              <w:jc w:val="both"/>
              <w:rPr>
                <w:rFonts w:ascii="Times New Roman" w:hAnsi="Times New Roman" w:cs="Times New Roman"/>
                <w:sz w:val="24"/>
                <w:szCs w:val="24"/>
              </w:rPr>
            </w:pPr>
          </w:p>
          <w:p w:rsidR="00724B81" w:rsidRPr="005579BB" w:rsidRDefault="00724B81" w:rsidP="00724B81">
            <w:pPr>
              <w:numPr>
                <w:ilvl w:val="0"/>
                <w:numId w:val="2"/>
              </w:numPr>
              <w:spacing w:line="276" w:lineRule="auto"/>
              <w:ind w:left="612" w:hanging="218"/>
              <w:contextualSpacing/>
              <w:jc w:val="both"/>
              <w:rPr>
                <w:rFonts w:ascii="Times New Roman" w:hAnsi="Times New Roman" w:cs="Times New Roman"/>
                <w:sz w:val="24"/>
                <w:szCs w:val="24"/>
              </w:rPr>
            </w:pPr>
            <w:r w:rsidRPr="005579BB">
              <w:rPr>
                <w:rFonts w:ascii="Times New Roman" w:hAnsi="Times New Roman" w:cs="Times New Roman"/>
                <w:sz w:val="24"/>
                <w:szCs w:val="24"/>
              </w:rPr>
              <w:t>Emai</w:t>
            </w:r>
            <w:r w:rsidRPr="005579BB">
              <w:rPr>
                <w:rFonts w:ascii="Times New Roman" w:eastAsia="MS Mincho" w:hAnsi="Times New Roman" w:cs="Times New Roman"/>
                <w:color w:val="000000"/>
                <w:sz w:val="24"/>
                <w:szCs w:val="24"/>
              </w:rPr>
              <w:t>l</w:t>
            </w:r>
          </w:p>
        </w:tc>
        <w:tc>
          <w:tcPr>
            <w:tcW w:w="288" w:type="dxa"/>
          </w:tcPr>
          <w:p w:rsidR="00724B81" w:rsidRPr="005579BB" w:rsidRDefault="00724B81" w:rsidP="00724B81">
            <w:pPr>
              <w:spacing w:line="276" w:lineRule="auto"/>
              <w:rPr>
                <w:rFonts w:ascii="Times New Roman" w:hAnsi="Times New Roman" w:cs="Times New Roman"/>
                <w:sz w:val="24"/>
                <w:szCs w:val="24"/>
              </w:rPr>
            </w:pPr>
          </w:p>
          <w:p w:rsidR="00724B81" w:rsidRPr="005579BB" w:rsidRDefault="00724B81" w:rsidP="00724B81">
            <w:pPr>
              <w:spacing w:line="276" w:lineRule="auto"/>
              <w:rPr>
                <w:rFonts w:ascii="Times New Roman" w:hAnsi="Times New Roman" w:cs="Times New Roman"/>
                <w:sz w:val="24"/>
                <w:szCs w:val="24"/>
              </w:rPr>
            </w:pPr>
            <w:r w:rsidRPr="005579BB">
              <w:rPr>
                <w:rFonts w:ascii="Times New Roman" w:hAnsi="Times New Roman" w:cs="Times New Roman"/>
                <w:sz w:val="24"/>
                <w:szCs w:val="24"/>
              </w:rPr>
              <w:t>:</w:t>
            </w:r>
          </w:p>
          <w:p w:rsidR="00724B81" w:rsidRPr="005579BB" w:rsidRDefault="00724B81" w:rsidP="00724B81">
            <w:pPr>
              <w:spacing w:line="276" w:lineRule="auto"/>
              <w:rPr>
                <w:rFonts w:ascii="Times New Roman" w:hAnsi="Times New Roman" w:cs="Times New Roman"/>
                <w:sz w:val="24"/>
                <w:szCs w:val="24"/>
              </w:rPr>
            </w:pPr>
            <w:r w:rsidRPr="005579BB">
              <w:rPr>
                <w:rFonts w:ascii="Times New Roman" w:hAnsi="Times New Roman" w:cs="Times New Roman"/>
                <w:sz w:val="24"/>
                <w:szCs w:val="24"/>
              </w:rPr>
              <w:t>:</w:t>
            </w:r>
          </w:p>
          <w:p w:rsidR="00724B81" w:rsidRPr="005579BB" w:rsidRDefault="00724B81" w:rsidP="00724B81">
            <w:pPr>
              <w:spacing w:line="276" w:lineRule="auto"/>
              <w:rPr>
                <w:rFonts w:ascii="Times New Roman" w:hAnsi="Times New Roman" w:cs="Times New Roman"/>
                <w:sz w:val="24"/>
                <w:szCs w:val="24"/>
              </w:rPr>
            </w:pPr>
            <w:r w:rsidRPr="005579BB">
              <w:rPr>
                <w:rFonts w:ascii="Times New Roman" w:hAnsi="Times New Roman" w:cs="Times New Roman"/>
                <w:sz w:val="24"/>
                <w:szCs w:val="24"/>
              </w:rPr>
              <w:t>:</w:t>
            </w:r>
          </w:p>
          <w:p w:rsidR="00724B81" w:rsidRPr="005579BB" w:rsidRDefault="00724B81" w:rsidP="00724B81">
            <w:pPr>
              <w:spacing w:line="276" w:lineRule="auto"/>
              <w:rPr>
                <w:rFonts w:ascii="Times New Roman" w:hAnsi="Times New Roman" w:cs="Times New Roman"/>
                <w:sz w:val="24"/>
                <w:szCs w:val="24"/>
              </w:rPr>
            </w:pPr>
            <w:r w:rsidRPr="005579BB">
              <w:rPr>
                <w:rFonts w:ascii="Times New Roman" w:hAnsi="Times New Roman" w:cs="Times New Roman"/>
                <w:sz w:val="24"/>
                <w:szCs w:val="24"/>
              </w:rPr>
              <w:t>:</w:t>
            </w:r>
          </w:p>
          <w:p w:rsidR="00724B81" w:rsidRPr="005579BB" w:rsidRDefault="00724B81" w:rsidP="00724B81">
            <w:pPr>
              <w:spacing w:line="276" w:lineRule="auto"/>
              <w:rPr>
                <w:rFonts w:ascii="Times New Roman" w:hAnsi="Times New Roman" w:cs="Times New Roman"/>
                <w:sz w:val="24"/>
                <w:szCs w:val="24"/>
              </w:rPr>
            </w:pPr>
            <w:r w:rsidRPr="005579BB">
              <w:rPr>
                <w:rFonts w:ascii="Times New Roman" w:hAnsi="Times New Roman" w:cs="Times New Roman"/>
                <w:sz w:val="24"/>
                <w:szCs w:val="24"/>
              </w:rPr>
              <w:t>:</w:t>
            </w:r>
          </w:p>
          <w:p w:rsidR="00724B81" w:rsidRPr="005579BB" w:rsidRDefault="00724B81" w:rsidP="00724B81">
            <w:pPr>
              <w:spacing w:line="276" w:lineRule="auto"/>
              <w:rPr>
                <w:rFonts w:ascii="Times New Roman" w:hAnsi="Times New Roman" w:cs="Times New Roman"/>
                <w:sz w:val="24"/>
                <w:szCs w:val="24"/>
              </w:rPr>
            </w:pPr>
          </w:p>
          <w:p w:rsidR="00724B81" w:rsidRPr="005579BB" w:rsidRDefault="00724B81" w:rsidP="00724B81">
            <w:pPr>
              <w:spacing w:line="276" w:lineRule="auto"/>
              <w:rPr>
                <w:rFonts w:ascii="Times New Roman" w:hAnsi="Times New Roman" w:cs="Times New Roman"/>
                <w:sz w:val="24"/>
                <w:szCs w:val="24"/>
              </w:rPr>
            </w:pPr>
          </w:p>
          <w:p w:rsidR="00724B81" w:rsidRPr="005579BB" w:rsidRDefault="00724B81" w:rsidP="00724B81">
            <w:pPr>
              <w:spacing w:line="276" w:lineRule="auto"/>
              <w:rPr>
                <w:rFonts w:ascii="Times New Roman" w:hAnsi="Times New Roman" w:cs="Times New Roman"/>
                <w:sz w:val="24"/>
                <w:szCs w:val="24"/>
              </w:rPr>
            </w:pPr>
            <w:r w:rsidRPr="005579BB">
              <w:rPr>
                <w:rFonts w:ascii="Times New Roman" w:hAnsi="Times New Roman" w:cs="Times New Roman"/>
                <w:sz w:val="24"/>
                <w:szCs w:val="24"/>
              </w:rPr>
              <w:t>:</w:t>
            </w:r>
          </w:p>
        </w:tc>
        <w:tc>
          <w:tcPr>
            <w:tcW w:w="3969" w:type="dxa"/>
          </w:tcPr>
          <w:p w:rsidR="00724B81" w:rsidRPr="005579BB" w:rsidRDefault="00724B81" w:rsidP="00724B81">
            <w:pPr>
              <w:spacing w:line="276" w:lineRule="auto"/>
              <w:jc w:val="both"/>
              <w:rPr>
                <w:rFonts w:ascii="Times New Roman" w:hAnsi="Times New Roman" w:cs="Times New Roman"/>
                <w:sz w:val="24"/>
                <w:szCs w:val="24"/>
              </w:rPr>
            </w:pPr>
          </w:p>
          <w:p w:rsidR="00724B81" w:rsidRPr="005579BB" w:rsidRDefault="00724B81" w:rsidP="00724B81">
            <w:pPr>
              <w:spacing w:line="276" w:lineRule="auto"/>
              <w:jc w:val="both"/>
              <w:rPr>
                <w:rFonts w:ascii="Times New Roman" w:hAnsi="Times New Roman" w:cs="Times New Roman"/>
                <w:sz w:val="24"/>
                <w:szCs w:val="24"/>
              </w:rPr>
            </w:pPr>
            <w:r>
              <w:rPr>
                <w:rFonts w:ascii="Times New Roman" w:eastAsia="MS Mincho" w:hAnsi="Times New Roman" w:cs="Times New Roman"/>
                <w:sz w:val="24"/>
                <w:szCs w:val="24"/>
              </w:rPr>
              <w:t>Arrum Budiyati</w:t>
            </w:r>
          </w:p>
          <w:p w:rsidR="00724B81" w:rsidRPr="005579BB" w:rsidRDefault="00724B81" w:rsidP="00724B81">
            <w:pPr>
              <w:spacing w:line="276" w:lineRule="auto"/>
              <w:jc w:val="both"/>
              <w:rPr>
                <w:rFonts w:ascii="Times New Roman" w:hAnsi="Times New Roman" w:cs="Times New Roman"/>
                <w:sz w:val="24"/>
                <w:szCs w:val="24"/>
              </w:rPr>
            </w:pPr>
            <w:r w:rsidRPr="005579BB">
              <w:rPr>
                <w:rFonts w:ascii="Times New Roman" w:hAnsi="Times New Roman" w:cs="Times New Roman"/>
                <w:sz w:val="24"/>
                <w:szCs w:val="24"/>
              </w:rPr>
              <w:t>1</w:t>
            </w:r>
            <w:r>
              <w:rPr>
                <w:rFonts w:ascii="Times New Roman" w:hAnsi="Times New Roman" w:cs="Times New Roman"/>
                <w:sz w:val="24"/>
                <w:szCs w:val="24"/>
              </w:rPr>
              <w:t>61331038</w:t>
            </w:r>
          </w:p>
          <w:p w:rsidR="00724B81" w:rsidRPr="005579BB" w:rsidRDefault="00724B81" w:rsidP="00724B81">
            <w:pPr>
              <w:spacing w:line="276" w:lineRule="auto"/>
              <w:jc w:val="both"/>
              <w:rPr>
                <w:rFonts w:ascii="Times New Roman" w:hAnsi="Times New Roman" w:cs="Times New Roman"/>
                <w:sz w:val="24"/>
                <w:szCs w:val="24"/>
              </w:rPr>
            </w:pPr>
            <w:r w:rsidRPr="005579BB">
              <w:rPr>
                <w:rFonts w:ascii="Times New Roman" w:hAnsi="Times New Roman" w:cs="Times New Roman"/>
                <w:sz w:val="24"/>
                <w:szCs w:val="24"/>
              </w:rPr>
              <w:t>Teknik Elektro</w:t>
            </w:r>
          </w:p>
          <w:p w:rsidR="00724B81" w:rsidRPr="005579BB" w:rsidRDefault="00724B81" w:rsidP="00724B81">
            <w:pPr>
              <w:spacing w:line="276" w:lineRule="auto"/>
              <w:jc w:val="both"/>
              <w:rPr>
                <w:rFonts w:ascii="Times New Roman" w:hAnsi="Times New Roman" w:cs="Times New Roman"/>
                <w:sz w:val="24"/>
                <w:szCs w:val="24"/>
              </w:rPr>
            </w:pPr>
            <w:r w:rsidRPr="005579BB">
              <w:rPr>
                <w:rFonts w:ascii="Times New Roman" w:hAnsi="Times New Roman" w:cs="Times New Roman"/>
                <w:sz w:val="24"/>
                <w:szCs w:val="24"/>
              </w:rPr>
              <w:t xml:space="preserve">Politeknik Negeri Bandung </w:t>
            </w:r>
          </w:p>
          <w:p w:rsidR="00724B81" w:rsidRPr="005579BB" w:rsidRDefault="00724B81" w:rsidP="00724B81">
            <w:pPr>
              <w:spacing w:line="276" w:lineRule="auto"/>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Jala</w:t>
            </w:r>
            <w:r w:rsidR="00FC6052">
              <w:rPr>
                <w:rFonts w:ascii="Times New Roman" w:eastAsia="MS Mincho" w:hAnsi="Times New Roman" w:cs="Times New Roman"/>
                <w:color w:val="000000"/>
                <w:sz w:val="24"/>
                <w:szCs w:val="24"/>
              </w:rPr>
              <w:t xml:space="preserve">n Warung Contong Timur RT 04 RW </w:t>
            </w:r>
            <w:r>
              <w:rPr>
                <w:rFonts w:ascii="Times New Roman" w:eastAsia="MS Mincho" w:hAnsi="Times New Roman" w:cs="Times New Roman"/>
                <w:color w:val="000000"/>
                <w:sz w:val="24"/>
                <w:szCs w:val="24"/>
              </w:rPr>
              <w:t xml:space="preserve">09 No. 77 </w:t>
            </w:r>
            <w:r w:rsidR="00FC6052">
              <w:rPr>
                <w:rFonts w:ascii="Times New Roman" w:eastAsia="MS Mincho" w:hAnsi="Times New Roman" w:cs="Times New Roman"/>
                <w:color w:val="000000"/>
                <w:sz w:val="24"/>
                <w:szCs w:val="24"/>
              </w:rPr>
              <w:t>Kel Setiamanah Kec Cimahi Tengah</w:t>
            </w:r>
            <w:r>
              <w:rPr>
                <w:rFonts w:ascii="Times New Roman" w:eastAsia="MS Mincho" w:hAnsi="Times New Roman" w:cs="Times New Roman"/>
                <w:color w:val="000000"/>
                <w:sz w:val="24"/>
                <w:szCs w:val="24"/>
              </w:rPr>
              <w:t>/087825134818</w:t>
            </w:r>
          </w:p>
          <w:p w:rsidR="00724B81" w:rsidRPr="006C75F0" w:rsidRDefault="00724B81" w:rsidP="00724B81">
            <w:pPr>
              <w:spacing w:line="276" w:lineRule="auto"/>
              <w:jc w:val="both"/>
              <w:rPr>
                <w:rFonts w:ascii="Times New Roman" w:hAnsi="Times New Roman" w:cs="Times New Roman"/>
                <w:sz w:val="24"/>
                <w:szCs w:val="24"/>
              </w:rPr>
            </w:pPr>
            <w:r>
              <w:rPr>
                <w:rFonts w:ascii="Times New Roman" w:eastAsia="MS Mincho" w:hAnsi="Times New Roman" w:cs="Times New Roman"/>
                <w:color w:val="000000"/>
                <w:sz w:val="24"/>
                <w:szCs w:val="24"/>
              </w:rPr>
              <w:t>arrumby@gmail.com</w:t>
            </w:r>
          </w:p>
        </w:tc>
      </w:tr>
      <w:tr w:rsidR="00724B81" w:rsidRPr="005579BB" w:rsidTr="00724B81">
        <w:trPr>
          <w:trHeight w:val="1021"/>
        </w:trPr>
        <w:tc>
          <w:tcPr>
            <w:tcW w:w="3833" w:type="dxa"/>
          </w:tcPr>
          <w:p w:rsidR="00724B81" w:rsidRPr="005579BB" w:rsidRDefault="00724B81" w:rsidP="00724B81">
            <w:pPr>
              <w:numPr>
                <w:ilvl w:val="0"/>
                <w:numId w:val="1"/>
              </w:numPr>
              <w:spacing w:line="276" w:lineRule="auto"/>
              <w:ind w:left="327"/>
              <w:contextualSpacing/>
              <w:jc w:val="both"/>
              <w:rPr>
                <w:rFonts w:ascii="Times New Roman" w:hAnsi="Times New Roman" w:cs="Times New Roman"/>
                <w:sz w:val="24"/>
                <w:szCs w:val="24"/>
              </w:rPr>
            </w:pPr>
            <w:r>
              <w:rPr>
                <w:rFonts w:ascii="Times New Roman" w:hAnsi="Times New Roman" w:cs="Times New Roman"/>
                <w:sz w:val="24"/>
                <w:szCs w:val="24"/>
              </w:rPr>
              <w:t>Dosen Pembimbing</w:t>
            </w:r>
          </w:p>
          <w:p w:rsidR="00724B81" w:rsidRPr="005579BB" w:rsidRDefault="00724B81" w:rsidP="00724B81">
            <w:pPr>
              <w:numPr>
                <w:ilvl w:val="0"/>
                <w:numId w:val="3"/>
              </w:numPr>
              <w:spacing w:line="276" w:lineRule="auto"/>
              <w:ind w:left="612" w:hanging="218"/>
              <w:contextualSpacing/>
              <w:jc w:val="both"/>
              <w:rPr>
                <w:rFonts w:ascii="Times New Roman" w:hAnsi="Times New Roman" w:cs="Times New Roman"/>
                <w:sz w:val="24"/>
                <w:szCs w:val="24"/>
              </w:rPr>
            </w:pPr>
            <w:r w:rsidRPr="005579BB">
              <w:rPr>
                <w:rFonts w:ascii="Times New Roman" w:hAnsi="Times New Roman" w:cs="Times New Roman"/>
                <w:sz w:val="24"/>
                <w:szCs w:val="24"/>
              </w:rPr>
              <w:t>Nama Lengkap dan Gelar</w:t>
            </w:r>
          </w:p>
          <w:p w:rsidR="00724B81" w:rsidRPr="005579BB" w:rsidRDefault="00724B81" w:rsidP="00724B81">
            <w:pPr>
              <w:numPr>
                <w:ilvl w:val="0"/>
                <w:numId w:val="3"/>
              </w:numPr>
              <w:spacing w:line="276" w:lineRule="auto"/>
              <w:ind w:left="612" w:hanging="218"/>
              <w:contextualSpacing/>
              <w:jc w:val="both"/>
              <w:rPr>
                <w:rFonts w:ascii="Times New Roman" w:hAnsi="Times New Roman" w:cs="Times New Roman"/>
                <w:sz w:val="24"/>
                <w:szCs w:val="24"/>
              </w:rPr>
            </w:pPr>
            <w:r w:rsidRPr="005579BB">
              <w:rPr>
                <w:rFonts w:ascii="Times New Roman" w:hAnsi="Times New Roman" w:cs="Times New Roman"/>
                <w:sz w:val="24"/>
                <w:szCs w:val="24"/>
              </w:rPr>
              <w:t>NIDN</w:t>
            </w:r>
          </w:p>
          <w:p w:rsidR="00724B81" w:rsidRDefault="00724B81" w:rsidP="00724B81">
            <w:pPr>
              <w:numPr>
                <w:ilvl w:val="0"/>
                <w:numId w:val="3"/>
              </w:numPr>
              <w:spacing w:line="276" w:lineRule="auto"/>
              <w:ind w:left="612" w:hanging="218"/>
              <w:contextualSpacing/>
              <w:jc w:val="both"/>
              <w:rPr>
                <w:rFonts w:ascii="Times New Roman" w:hAnsi="Times New Roman" w:cs="Times New Roman"/>
                <w:sz w:val="24"/>
                <w:szCs w:val="24"/>
              </w:rPr>
            </w:pPr>
            <w:r w:rsidRPr="005579BB">
              <w:rPr>
                <w:rFonts w:ascii="Times New Roman" w:hAnsi="Times New Roman" w:cs="Times New Roman"/>
                <w:sz w:val="24"/>
                <w:szCs w:val="24"/>
              </w:rPr>
              <w:t>Alamat Rumah dan NO. Tel/HP</w:t>
            </w:r>
          </w:p>
          <w:p w:rsidR="00724B81" w:rsidRDefault="00724B81" w:rsidP="00724B81">
            <w:pPr>
              <w:pStyle w:val="ListParagraph"/>
              <w:numPr>
                <w:ilvl w:val="0"/>
                <w:numId w:val="1"/>
              </w:numPr>
              <w:spacing w:line="276" w:lineRule="auto"/>
              <w:ind w:left="329"/>
              <w:jc w:val="both"/>
              <w:rPr>
                <w:rFonts w:ascii="Times New Roman" w:hAnsi="Times New Roman" w:cs="Times New Roman"/>
                <w:sz w:val="24"/>
                <w:szCs w:val="24"/>
              </w:rPr>
            </w:pPr>
            <w:r>
              <w:rPr>
                <w:rFonts w:ascii="Times New Roman" w:hAnsi="Times New Roman" w:cs="Times New Roman"/>
                <w:sz w:val="24"/>
                <w:szCs w:val="24"/>
              </w:rPr>
              <w:t>Biaya Kegiatan Total</w:t>
            </w:r>
          </w:p>
          <w:p w:rsidR="00724B81" w:rsidRDefault="00724B81" w:rsidP="00724B81">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Kemristekdikti</w:t>
            </w:r>
          </w:p>
          <w:p w:rsidR="00724B81" w:rsidRDefault="00724B81" w:rsidP="00724B81">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Sumber Lain</w:t>
            </w:r>
          </w:p>
          <w:p w:rsidR="00724B81" w:rsidRPr="004D3E63" w:rsidRDefault="00724B81" w:rsidP="00724B81">
            <w:pPr>
              <w:pStyle w:val="ListParagraph"/>
              <w:numPr>
                <w:ilvl w:val="0"/>
                <w:numId w:val="1"/>
              </w:numPr>
              <w:spacing w:line="276" w:lineRule="auto"/>
              <w:ind w:left="329"/>
              <w:jc w:val="both"/>
              <w:rPr>
                <w:rFonts w:ascii="Times New Roman" w:hAnsi="Times New Roman" w:cs="Times New Roman"/>
                <w:sz w:val="24"/>
                <w:szCs w:val="24"/>
              </w:rPr>
            </w:pPr>
            <w:r>
              <w:rPr>
                <w:rFonts w:ascii="Times New Roman" w:hAnsi="Times New Roman" w:cs="Times New Roman"/>
                <w:sz w:val="24"/>
                <w:szCs w:val="24"/>
              </w:rPr>
              <w:t>Jangka Waktu Pelaksanaan</w:t>
            </w:r>
          </w:p>
        </w:tc>
        <w:tc>
          <w:tcPr>
            <w:tcW w:w="288" w:type="dxa"/>
          </w:tcPr>
          <w:p w:rsidR="00724B81" w:rsidRPr="005579BB" w:rsidRDefault="00724B81" w:rsidP="00724B81">
            <w:pPr>
              <w:spacing w:line="276" w:lineRule="auto"/>
              <w:rPr>
                <w:rFonts w:ascii="Times New Roman" w:hAnsi="Times New Roman" w:cs="Times New Roman"/>
                <w:sz w:val="24"/>
                <w:szCs w:val="24"/>
              </w:rPr>
            </w:pPr>
          </w:p>
          <w:p w:rsidR="00724B81" w:rsidRPr="005579BB" w:rsidRDefault="00724B81" w:rsidP="00724B81">
            <w:pPr>
              <w:spacing w:line="276" w:lineRule="auto"/>
              <w:rPr>
                <w:rFonts w:ascii="Times New Roman" w:hAnsi="Times New Roman" w:cs="Times New Roman"/>
                <w:sz w:val="24"/>
                <w:szCs w:val="24"/>
              </w:rPr>
            </w:pPr>
            <w:r w:rsidRPr="005579BB">
              <w:rPr>
                <w:rFonts w:ascii="Times New Roman" w:hAnsi="Times New Roman" w:cs="Times New Roman"/>
                <w:sz w:val="24"/>
                <w:szCs w:val="24"/>
              </w:rPr>
              <w:t>:</w:t>
            </w:r>
          </w:p>
          <w:p w:rsidR="00724B81" w:rsidRPr="005579BB" w:rsidRDefault="00724B81" w:rsidP="00724B81">
            <w:pPr>
              <w:spacing w:line="276" w:lineRule="auto"/>
              <w:rPr>
                <w:rFonts w:ascii="Times New Roman" w:hAnsi="Times New Roman" w:cs="Times New Roman"/>
                <w:sz w:val="24"/>
                <w:szCs w:val="24"/>
              </w:rPr>
            </w:pPr>
            <w:r w:rsidRPr="005579BB">
              <w:rPr>
                <w:rFonts w:ascii="Times New Roman" w:hAnsi="Times New Roman" w:cs="Times New Roman"/>
                <w:sz w:val="24"/>
                <w:szCs w:val="24"/>
              </w:rPr>
              <w:t>:</w:t>
            </w:r>
          </w:p>
          <w:p w:rsidR="00724B81" w:rsidRDefault="00724B81" w:rsidP="00724B81">
            <w:pPr>
              <w:spacing w:line="276" w:lineRule="auto"/>
              <w:rPr>
                <w:rFonts w:ascii="Times New Roman" w:hAnsi="Times New Roman" w:cs="Times New Roman"/>
                <w:sz w:val="24"/>
                <w:szCs w:val="24"/>
              </w:rPr>
            </w:pPr>
            <w:r w:rsidRPr="005579BB">
              <w:rPr>
                <w:rFonts w:ascii="Times New Roman" w:hAnsi="Times New Roman" w:cs="Times New Roman"/>
                <w:sz w:val="24"/>
                <w:szCs w:val="24"/>
              </w:rPr>
              <w:t>:</w:t>
            </w:r>
          </w:p>
          <w:p w:rsidR="00724B81" w:rsidRDefault="00724B81" w:rsidP="00724B81">
            <w:pPr>
              <w:spacing w:line="276" w:lineRule="auto"/>
              <w:rPr>
                <w:rFonts w:ascii="Times New Roman" w:hAnsi="Times New Roman" w:cs="Times New Roman"/>
                <w:sz w:val="24"/>
                <w:szCs w:val="24"/>
              </w:rPr>
            </w:pPr>
          </w:p>
          <w:p w:rsidR="00724B81" w:rsidRPr="005579BB" w:rsidRDefault="00724B81" w:rsidP="00724B81">
            <w:pPr>
              <w:spacing w:line="276" w:lineRule="auto"/>
              <w:rPr>
                <w:rFonts w:ascii="Times New Roman" w:hAnsi="Times New Roman" w:cs="Times New Roman"/>
                <w:sz w:val="24"/>
                <w:szCs w:val="24"/>
              </w:rPr>
            </w:pPr>
          </w:p>
          <w:p w:rsidR="00724B81" w:rsidRDefault="00724B81" w:rsidP="00724B81">
            <w:pPr>
              <w:spacing w:line="276" w:lineRule="auto"/>
              <w:rPr>
                <w:rFonts w:ascii="Times New Roman" w:hAnsi="Times New Roman" w:cs="Times New Roman"/>
                <w:sz w:val="24"/>
                <w:szCs w:val="24"/>
              </w:rPr>
            </w:pPr>
            <w:r>
              <w:rPr>
                <w:rFonts w:ascii="Times New Roman" w:hAnsi="Times New Roman" w:cs="Times New Roman"/>
                <w:sz w:val="24"/>
                <w:szCs w:val="24"/>
              </w:rPr>
              <w:t>:</w:t>
            </w:r>
          </w:p>
          <w:p w:rsidR="00724B81" w:rsidRDefault="00724B81" w:rsidP="00724B81">
            <w:pPr>
              <w:spacing w:line="276" w:lineRule="auto"/>
              <w:rPr>
                <w:rFonts w:ascii="Times New Roman" w:hAnsi="Times New Roman" w:cs="Times New Roman"/>
                <w:sz w:val="24"/>
                <w:szCs w:val="24"/>
              </w:rPr>
            </w:pPr>
            <w:r>
              <w:rPr>
                <w:rFonts w:ascii="Times New Roman" w:hAnsi="Times New Roman" w:cs="Times New Roman"/>
                <w:sz w:val="24"/>
                <w:szCs w:val="24"/>
              </w:rPr>
              <w:t>:</w:t>
            </w:r>
          </w:p>
          <w:p w:rsidR="00724B81" w:rsidRPr="005579BB" w:rsidRDefault="00724B81" w:rsidP="00724B81">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3969" w:type="dxa"/>
          </w:tcPr>
          <w:p w:rsidR="00724B81" w:rsidRPr="005579BB" w:rsidRDefault="00724B81" w:rsidP="00724B81">
            <w:pPr>
              <w:spacing w:line="276" w:lineRule="auto"/>
              <w:rPr>
                <w:rFonts w:ascii="Times New Roman" w:hAnsi="Times New Roman" w:cs="Times New Roman"/>
                <w:sz w:val="24"/>
                <w:szCs w:val="24"/>
              </w:rPr>
            </w:pPr>
          </w:p>
          <w:p w:rsidR="00724B81" w:rsidRDefault="00724B81" w:rsidP="00724B81">
            <w:pPr>
              <w:spacing w:line="276" w:lineRule="auto"/>
              <w:jc w:val="both"/>
              <w:rPr>
                <w:rFonts w:ascii="Times New Roman" w:eastAsia="Times New Roman" w:hAnsi="Times New Roman" w:cs="Times New Roman"/>
                <w:sz w:val="24"/>
                <w:szCs w:val="24"/>
              </w:rPr>
            </w:pPr>
            <w:r>
              <w:rPr>
                <w:rFonts w:ascii="Times New Roman" w:hAnsi="Times New Roman" w:cs="Times New Roman"/>
                <w:sz w:val="24"/>
                <w:szCs w:val="24"/>
              </w:rPr>
              <w:t>Ir. E</w:t>
            </w:r>
            <w:r>
              <w:rPr>
                <w:rFonts w:ascii="Times New Roman" w:eastAsia="Times New Roman" w:hAnsi="Times New Roman" w:cs="Times New Roman"/>
                <w:sz w:val="24"/>
                <w:szCs w:val="24"/>
              </w:rPr>
              <w:t>lisma., M.Sc.</w:t>
            </w:r>
          </w:p>
          <w:p w:rsidR="00724B81" w:rsidRDefault="00724B81" w:rsidP="00724B81">
            <w:pPr>
              <w:spacing w:line="276" w:lineRule="auto"/>
              <w:jc w:val="both"/>
              <w:rPr>
                <w:rFonts w:ascii="Times New Roman" w:hAnsi="Times New Roman" w:cs="Times New Roman"/>
                <w:sz w:val="24"/>
                <w:szCs w:val="24"/>
              </w:rPr>
            </w:pPr>
            <w:r>
              <w:rPr>
                <w:rFonts w:ascii="Times New Roman" w:hAnsi="Times New Roman" w:cs="Times New Roman"/>
                <w:sz w:val="24"/>
                <w:szCs w:val="24"/>
              </w:rPr>
              <w:t>0027076006</w:t>
            </w:r>
          </w:p>
          <w:p w:rsidR="00724B81" w:rsidRDefault="00724B81" w:rsidP="00724B81">
            <w:pPr>
              <w:spacing w:line="276" w:lineRule="auto"/>
              <w:jc w:val="both"/>
              <w:rPr>
                <w:rFonts w:ascii="Times New Roman" w:eastAsia="Times New Roman" w:hAnsi="Times New Roman" w:cs="Times New Roman"/>
                <w:sz w:val="24"/>
                <w:szCs w:val="24"/>
              </w:rPr>
            </w:pPr>
            <w:r>
              <w:rPr>
                <w:rFonts w:ascii="Times New Roman" w:hAnsi="Times New Roman" w:cs="Times New Roman"/>
                <w:sz w:val="24"/>
                <w:szCs w:val="24"/>
              </w:rPr>
              <w:t>J</w:t>
            </w:r>
            <w:r>
              <w:rPr>
                <w:rFonts w:ascii="Times New Roman" w:eastAsia="Times New Roman" w:hAnsi="Times New Roman" w:cs="Times New Roman"/>
                <w:sz w:val="24"/>
                <w:szCs w:val="24"/>
              </w:rPr>
              <w:t>l. Foker Tengah IV/5 Melong Green Cimahi/08122316860</w:t>
            </w:r>
          </w:p>
          <w:p w:rsidR="00724B81" w:rsidRDefault="00724B81" w:rsidP="00724B81">
            <w:pPr>
              <w:spacing w:line="276" w:lineRule="auto"/>
              <w:jc w:val="both"/>
              <w:rPr>
                <w:rFonts w:ascii="Times New Roman" w:eastAsia="Times New Roman" w:hAnsi="Times New Roman" w:cs="Times New Roman"/>
                <w:sz w:val="24"/>
                <w:szCs w:val="24"/>
              </w:rPr>
            </w:pPr>
          </w:p>
          <w:p w:rsidR="00724B81" w:rsidRDefault="00724B81" w:rsidP="00724B81">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724B81" w:rsidRDefault="00724B81" w:rsidP="00724B81">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Rp 2.025.000</w:t>
            </w:r>
          </w:p>
          <w:p w:rsidR="00724B81" w:rsidRPr="004D3E63" w:rsidRDefault="00724B81" w:rsidP="00724B81">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(Lima) Bulan</w:t>
            </w:r>
          </w:p>
        </w:tc>
      </w:tr>
    </w:tbl>
    <w:p w:rsidR="00585133" w:rsidRPr="005579BB" w:rsidRDefault="00585133" w:rsidP="00585133">
      <w:pPr>
        <w:spacing w:line="276" w:lineRule="auto"/>
        <w:jc w:val="both"/>
        <w:rPr>
          <w:rFonts w:ascii="Times New Roman" w:eastAsia="MS Mincho" w:hAnsi="Times New Roman" w:cs="Times New Roman"/>
          <w:color w:val="000000"/>
          <w:sz w:val="24"/>
          <w:szCs w:val="24"/>
        </w:rPr>
      </w:pPr>
    </w:p>
    <w:p w:rsidR="00585133" w:rsidRPr="005579BB" w:rsidRDefault="00585133" w:rsidP="00361A9F">
      <w:pPr>
        <w:spacing w:line="276" w:lineRule="auto"/>
        <w:ind w:left="5040"/>
        <w:jc w:val="both"/>
        <w:rPr>
          <w:rFonts w:ascii="Times New Roman" w:eastAsia="MS Mincho" w:hAnsi="Times New Roman" w:cs="Times New Roman"/>
          <w:color w:val="000000"/>
          <w:sz w:val="24"/>
          <w:szCs w:val="24"/>
        </w:rPr>
      </w:pPr>
      <w:r w:rsidRPr="005579BB">
        <w:rPr>
          <w:rFonts w:ascii="Times New Roman" w:eastAsia="MS Mincho" w:hAnsi="Times New Roman" w:cs="Times New Roman"/>
          <w:color w:val="000000"/>
          <w:sz w:val="24"/>
          <w:szCs w:val="24"/>
        </w:rPr>
        <w:t xml:space="preserve">Bandung, </w:t>
      </w:r>
      <w:r>
        <w:rPr>
          <w:rFonts w:ascii="Times New Roman" w:eastAsia="MS Mincho" w:hAnsi="Times New Roman" w:cs="Times New Roman"/>
          <w:color w:val="000000"/>
          <w:sz w:val="24"/>
          <w:szCs w:val="24"/>
        </w:rPr>
        <w:t>1 Februari 2019</w:t>
      </w:r>
    </w:p>
    <w:p w:rsidR="00585133" w:rsidRPr="005579BB" w:rsidRDefault="00361A9F" w:rsidP="00FC6052">
      <w:pPr>
        <w:spacing w:line="276" w:lineRule="auto"/>
        <w:ind w:firstLine="720"/>
        <w:jc w:val="both"/>
        <w:rPr>
          <w:rFonts w:ascii="Times New Roman" w:eastAsia="MS Mincho" w:hAnsi="Times New Roman" w:cs="Times New Roman"/>
          <w:sz w:val="24"/>
          <w:szCs w:val="24"/>
        </w:rPr>
      </w:pPr>
      <w:r w:rsidRPr="00361A9F">
        <w:rPr>
          <w:rFonts w:ascii="Times New Roman" w:eastAsia="MS Mincho" w:hAnsi="Times New Roman" w:cs="Times New Roman"/>
          <w:noProof/>
          <w:sz w:val="24"/>
          <w:szCs w:val="24"/>
        </w:rPr>
        <w:drawing>
          <wp:anchor distT="0" distB="0" distL="114300" distR="114300" simplePos="0" relativeHeight="251663360" behindDoc="0" locked="0" layoutInCell="1" allowOverlap="1" wp14:anchorId="790F7E0D" wp14:editId="6263B8C6">
            <wp:simplePos x="0" y="0"/>
            <wp:positionH relativeFrom="margin">
              <wp:posOffset>3413125</wp:posOffset>
            </wp:positionH>
            <wp:positionV relativeFrom="paragraph">
              <wp:posOffset>257175</wp:posOffset>
            </wp:positionV>
            <wp:extent cx="1380315" cy="952500"/>
            <wp:effectExtent l="0" t="0" r="0" b="0"/>
            <wp:wrapNone/>
            <wp:docPr id="6" name="Picture 6" descr="D:\ARRUM\TUGAS ARRUM\POLBAN\TUGAS AKHIR\78E1864E-F5CB-4702-A085-77F82C5522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RRUM\TUGAS ARRUM\POLBAN\TUGAS AKHIR\78E1864E-F5CB-4702-A085-77F82C552269.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80315"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00585133" w:rsidRPr="005579BB">
        <w:rPr>
          <w:rFonts w:ascii="Times New Roman" w:eastAsia="MS Mincho" w:hAnsi="Times New Roman" w:cs="Times New Roman"/>
          <w:sz w:val="24"/>
          <w:szCs w:val="24"/>
        </w:rPr>
        <w:tab/>
      </w:r>
      <w:r w:rsidR="00585133" w:rsidRPr="005579BB">
        <w:rPr>
          <w:rFonts w:ascii="Times New Roman" w:eastAsia="MS Mincho" w:hAnsi="Times New Roman" w:cs="Times New Roman"/>
          <w:sz w:val="24"/>
          <w:szCs w:val="24"/>
        </w:rPr>
        <w:tab/>
      </w:r>
      <w:r w:rsidR="00585133" w:rsidRPr="005579BB">
        <w:rPr>
          <w:rFonts w:ascii="Times New Roman" w:eastAsia="MS Mincho" w:hAnsi="Times New Roman" w:cs="Times New Roman"/>
          <w:sz w:val="24"/>
          <w:szCs w:val="24"/>
        </w:rPr>
        <w:tab/>
      </w:r>
      <w:r w:rsidR="00585133">
        <w:rPr>
          <w:rFonts w:ascii="Times New Roman" w:eastAsia="MS Mincho" w:hAnsi="Times New Roman" w:cs="Times New Roman"/>
          <w:sz w:val="24"/>
          <w:szCs w:val="24"/>
        </w:rPr>
        <w:tab/>
      </w:r>
      <w:r w:rsidR="00585133">
        <w:rPr>
          <w:rFonts w:ascii="Times New Roman" w:eastAsia="MS Mincho" w:hAnsi="Times New Roman" w:cs="Times New Roman"/>
          <w:sz w:val="24"/>
          <w:szCs w:val="24"/>
        </w:rPr>
        <w:tab/>
      </w:r>
      <w:r w:rsidR="00FC6052">
        <w:rPr>
          <w:rFonts w:ascii="Times New Roman" w:eastAsia="MS Mincho" w:hAnsi="Times New Roman" w:cs="Times New Roman"/>
          <w:sz w:val="24"/>
          <w:szCs w:val="24"/>
        </w:rPr>
        <w:tab/>
      </w:r>
      <w:r w:rsidR="00FC6052">
        <w:rPr>
          <w:rFonts w:ascii="Times New Roman" w:eastAsia="MS Mincho" w:hAnsi="Times New Roman" w:cs="Times New Roman"/>
          <w:sz w:val="24"/>
          <w:szCs w:val="24"/>
        </w:rPr>
        <w:tab/>
      </w:r>
      <w:r w:rsidR="00585133">
        <w:rPr>
          <w:rFonts w:ascii="Times New Roman" w:eastAsia="MS Mincho" w:hAnsi="Times New Roman" w:cs="Times New Roman"/>
          <w:sz w:val="24"/>
          <w:szCs w:val="24"/>
        </w:rPr>
        <w:t>Pengusul</w:t>
      </w:r>
      <w:r w:rsidR="00585133" w:rsidRPr="005579BB">
        <w:rPr>
          <w:rFonts w:ascii="Times New Roman" w:eastAsia="MS Mincho" w:hAnsi="Times New Roman" w:cs="Times New Roman"/>
          <w:color w:val="000000"/>
          <w:sz w:val="24"/>
          <w:szCs w:val="24"/>
        </w:rPr>
        <w:t>,</w:t>
      </w:r>
    </w:p>
    <w:p w:rsidR="00585133" w:rsidRDefault="00585133" w:rsidP="00585133">
      <w:pPr>
        <w:spacing w:line="276" w:lineRule="auto"/>
        <w:jc w:val="both"/>
        <w:rPr>
          <w:rFonts w:ascii="Times New Roman" w:eastAsia="MS Mincho" w:hAnsi="Times New Roman" w:cs="Times New Roman"/>
          <w:sz w:val="24"/>
          <w:szCs w:val="24"/>
        </w:rPr>
      </w:pPr>
    </w:p>
    <w:p w:rsidR="00585133" w:rsidRDefault="00585133" w:rsidP="00361A9F">
      <w:pPr>
        <w:spacing w:line="276" w:lineRule="auto"/>
        <w:jc w:val="both"/>
        <w:rPr>
          <w:rFonts w:ascii="Times New Roman" w:eastAsia="MS Mincho" w:hAnsi="Times New Roman" w:cs="Times New Roman"/>
          <w:sz w:val="24"/>
          <w:szCs w:val="24"/>
        </w:rPr>
      </w:pPr>
    </w:p>
    <w:p w:rsidR="00361A9F" w:rsidRPr="005579BB" w:rsidRDefault="00361A9F" w:rsidP="00361A9F">
      <w:pPr>
        <w:spacing w:line="276" w:lineRule="auto"/>
        <w:jc w:val="both"/>
        <w:rPr>
          <w:rFonts w:ascii="Times New Roman" w:eastAsia="MS Mincho" w:hAnsi="Times New Roman" w:cs="Times New Roman"/>
          <w:sz w:val="24"/>
          <w:szCs w:val="24"/>
        </w:rPr>
      </w:pPr>
    </w:p>
    <w:p w:rsidR="00585133" w:rsidRPr="009C4D9F" w:rsidRDefault="00585133" w:rsidP="00724B81">
      <w:pPr>
        <w:spacing w:line="276" w:lineRule="auto"/>
        <w:ind w:left="720"/>
        <w:jc w:val="both"/>
        <w:rPr>
          <w:rFonts w:ascii="Times New Roman" w:hAnsi="Times New Roman" w:cs="Times New Roman"/>
          <w:sz w:val="24"/>
          <w:szCs w:val="24"/>
        </w:rPr>
      </w:pPr>
      <w:r w:rsidRPr="005579BB">
        <w:rPr>
          <w:rFonts w:ascii="Times New Roman" w:eastAsia="MS Mincho" w:hAnsi="Times New Roman" w:cs="Times New Roman"/>
          <w:sz w:val="24"/>
          <w:szCs w:val="24"/>
        </w:rPr>
        <w:tab/>
      </w:r>
      <w:r w:rsidRPr="005579BB">
        <w:rPr>
          <w:rFonts w:ascii="Times New Roman" w:eastAsia="MS Mincho" w:hAnsi="Times New Roman" w:cs="Times New Roman"/>
          <w:sz w:val="24"/>
          <w:szCs w:val="24"/>
        </w:rPr>
        <w:tab/>
      </w:r>
      <w:r w:rsidRPr="005579BB">
        <w:rPr>
          <w:rFonts w:ascii="Times New Roman" w:eastAsia="MS Mincho" w:hAnsi="Times New Roman" w:cs="Times New Roman"/>
          <w:sz w:val="24"/>
          <w:szCs w:val="24"/>
        </w:rPr>
        <w:tab/>
      </w:r>
      <w:r>
        <w:rPr>
          <w:rFonts w:ascii="Times New Roman" w:eastAsia="MS Mincho" w:hAnsi="Times New Roman" w:cs="Times New Roman"/>
          <w:sz w:val="24"/>
          <w:szCs w:val="24"/>
        </w:rPr>
        <w:tab/>
      </w:r>
      <w:r>
        <w:rPr>
          <w:rFonts w:ascii="Times New Roman" w:eastAsia="MS Mincho" w:hAnsi="Times New Roman" w:cs="Times New Roman"/>
          <w:sz w:val="24"/>
          <w:szCs w:val="24"/>
        </w:rPr>
        <w:tab/>
      </w:r>
      <w:r w:rsidR="00FC6052">
        <w:rPr>
          <w:rFonts w:ascii="Times New Roman" w:eastAsia="MS Mincho" w:hAnsi="Times New Roman" w:cs="Times New Roman"/>
          <w:sz w:val="24"/>
          <w:szCs w:val="24"/>
        </w:rPr>
        <w:tab/>
      </w:r>
      <w:r w:rsidR="00FC6052">
        <w:rPr>
          <w:rFonts w:ascii="Times New Roman" w:eastAsia="MS Mincho" w:hAnsi="Times New Roman" w:cs="Times New Roman"/>
          <w:sz w:val="24"/>
          <w:szCs w:val="24"/>
        </w:rPr>
        <w:tab/>
      </w:r>
      <w:r w:rsidRPr="006C75F0">
        <w:rPr>
          <w:rFonts w:ascii="Times New Roman" w:eastAsia="MS Mincho" w:hAnsi="Times New Roman" w:cs="Times New Roman"/>
          <w:sz w:val="24"/>
          <w:szCs w:val="24"/>
        </w:rPr>
        <w:t>(</w:t>
      </w:r>
      <w:r>
        <w:rPr>
          <w:rFonts w:ascii="Times New Roman" w:eastAsia="MS Mincho" w:hAnsi="Times New Roman" w:cs="Times New Roman"/>
          <w:sz w:val="24"/>
          <w:szCs w:val="24"/>
          <w:u w:val="single"/>
        </w:rPr>
        <w:t>Arrum Budiyati</w:t>
      </w:r>
      <w:r w:rsidRPr="006C75F0">
        <w:rPr>
          <w:rFonts w:ascii="Times New Roman" w:eastAsia="MS Mincho" w:hAnsi="Times New Roman" w:cs="Times New Roman"/>
          <w:sz w:val="24"/>
          <w:szCs w:val="24"/>
        </w:rPr>
        <w:t>)</w:t>
      </w:r>
    </w:p>
    <w:p w:rsidR="00585133" w:rsidRDefault="00585133" w:rsidP="00724B81">
      <w:pPr>
        <w:spacing w:line="276" w:lineRule="auto"/>
        <w:ind w:left="720"/>
        <w:jc w:val="both"/>
        <w:rPr>
          <w:rFonts w:ascii="Times New Roman" w:eastAsia="MS Mincho" w:hAnsi="Times New Roman" w:cs="Times New Roman"/>
          <w:sz w:val="24"/>
          <w:szCs w:val="24"/>
        </w:rPr>
      </w:pPr>
      <w:r w:rsidRPr="005579BB">
        <w:rPr>
          <w:rFonts w:ascii="Times New Roman" w:eastAsia="MS Mincho" w:hAnsi="Times New Roman" w:cs="Times New Roman"/>
          <w:sz w:val="24"/>
          <w:szCs w:val="24"/>
        </w:rPr>
        <w:tab/>
      </w:r>
      <w:r w:rsidRPr="005579BB">
        <w:rPr>
          <w:rFonts w:ascii="Times New Roman" w:eastAsia="MS Mincho" w:hAnsi="Times New Roman" w:cs="Times New Roman"/>
          <w:sz w:val="24"/>
          <w:szCs w:val="24"/>
        </w:rPr>
        <w:tab/>
      </w:r>
      <w:r>
        <w:rPr>
          <w:rFonts w:ascii="Times New Roman" w:eastAsia="MS Mincho" w:hAnsi="Times New Roman" w:cs="Times New Roman"/>
          <w:sz w:val="24"/>
          <w:szCs w:val="24"/>
        </w:rPr>
        <w:tab/>
      </w:r>
      <w:r>
        <w:rPr>
          <w:rFonts w:ascii="Times New Roman" w:eastAsia="MS Mincho" w:hAnsi="Times New Roman" w:cs="Times New Roman"/>
          <w:sz w:val="24"/>
          <w:szCs w:val="24"/>
        </w:rPr>
        <w:tab/>
      </w:r>
      <w:r>
        <w:rPr>
          <w:rFonts w:ascii="Times New Roman" w:eastAsia="MS Mincho" w:hAnsi="Times New Roman" w:cs="Times New Roman"/>
          <w:sz w:val="24"/>
          <w:szCs w:val="24"/>
        </w:rPr>
        <w:tab/>
      </w:r>
      <w:r w:rsidR="00FC6052">
        <w:rPr>
          <w:rFonts w:ascii="Times New Roman" w:eastAsia="MS Mincho" w:hAnsi="Times New Roman" w:cs="Times New Roman"/>
          <w:sz w:val="24"/>
          <w:szCs w:val="24"/>
        </w:rPr>
        <w:tab/>
      </w:r>
      <w:r w:rsidR="00FC6052">
        <w:rPr>
          <w:rFonts w:ascii="Times New Roman" w:eastAsia="MS Mincho" w:hAnsi="Times New Roman" w:cs="Times New Roman"/>
          <w:sz w:val="24"/>
          <w:szCs w:val="24"/>
        </w:rPr>
        <w:tab/>
      </w:r>
      <w:r w:rsidRPr="005579BB">
        <w:rPr>
          <w:rFonts w:ascii="Times New Roman" w:eastAsia="MS Mincho" w:hAnsi="Times New Roman" w:cs="Times New Roman"/>
          <w:color w:val="000000"/>
          <w:sz w:val="24"/>
          <w:szCs w:val="24"/>
        </w:rPr>
        <w:t xml:space="preserve">NIM. </w:t>
      </w:r>
      <w:r w:rsidRPr="005579BB">
        <w:rPr>
          <w:rFonts w:ascii="Times New Roman" w:eastAsia="MS Mincho" w:hAnsi="Times New Roman" w:cs="Times New Roman"/>
          <w:sz w:val="24"/>
          <w:szCs w:val="24"/>
        </w:rPr>
        <w:t>1</w:t>
      </w:r>
      <w:r>
        <w:rPr>
          <w:rFonts w:ascii="Times New Roman" w:eastAsia="MS Mincho" w:hAnsi="Times New Roman" w:cs="Times New Roman"/>
          <w:sz w:val="24"/>
          <w:szCs w:val="24"/>
        </w:rPr>
        <w:t>61331038</w:t>
      </w:r>
    </w:p>
    <w:p w:rsidR="00724B81" w:rsidRDefault="00724B81" w:rsidP="00724B81">
      <w:pPr>
        <w:spacing w:line="276" w:lineRule="auto"/>
        <w:ind w:left="720"/>
        <w:jc w:val="both"/>
        <w:rPr>
          <w:rFonts w:ascii="Times New Roman" w:eastAsia="MS Mincho" w:hAnsi="Times New Roman" w:cs="Times New Roman"/>
          <w:sz w:val="24"/>
          <w:szCs w:val="24"/>
        </w:rPr>
      </w:pPr>
    </w:p>
    <w:p w:rsidR="00B61DBA" w:rsidRPr="005579BB" w:rsidRDefault="00B61DBA" w:rsidP="00724B81">
      <w:pPr>
        <w:spacing w:line="276" w:lineRule="auto"/>
        <w:ind w:left="720"/>
        <w:jc w:val="both"/>
        <w:rPr>
          <w:rFonts w:ascii="Times New Roman" w:eastAsia="MS Mincho" w:hAnsi="Times New Roman" w:cs="Times New Roman"/>
          <w:sz w:val="24"/>
          <w:szCs w:val="24"/>
        </w:rPr>
      </w:pPr>
    </w:p>
    <w:p w:rsidR="00554A35" w:rsidRDefault="00554A35" w:rsidP="00B61DBA">
      <w:pPr>
        <w:pStyle w:val="Heading1"/>
        <w:jc w:val="center"/>
        <w:rPr>
          <w:rFonts w:asciiTheme="majorBidi" w:hAnsiTheme="majorBidi"/>
          <w:b/>
          <w:bCs/>
          <w:color w:val="000000" w:themeColor="text1"/>
          <w:sz w:val="24"/>
          <w:szCs w:val="24"/>
        </w:rPr>
      </w:pPr>
      <w:bookmarkStart w:id="5" w:name="_Toc536796702"/>
      <w:r w:rsidRPr="001569E4">
        <w:rPr>
          <w:rFonts w:asciiTheme="majorBidi" w:hAnsiTheme="majorBidi"/>
          <w:b/>
          <w:bCs/>
          <w:color w:val="000000" w:themeColor="text1"/>
          <w:sz w:val="24"/>
          <w:szCs w:val="24"/>
        </w:rPr>
        <w:lastRenderedPageBreak/>
        <w:t>ABSTRAK</w:t>
      </w:r>
      <w:bookmarkEnd w:id="5"/>
    </w:p>
    <w:p w:rsidR="00554A35" w:rsidRPr="001569E4" w:rsidRDefault="00554A35" w:rsidP="00554A35">
      <w:pPr>
        <w:spacing w:line="276" w:lineRule="auto"/>
        <w:jc w:val="center"/>
        <w:rPr>
          <w:rFonts w:asciiTheme="majorBidi" w:hAnsiTheme="majorBidi" w:cstheme="majorBidi"/>
          <w:b/>
          <w:bCs/>
          <w:color w:val="000000" w:themeColor="text1"/>
          <w:sz w:val="24"/>
          <w:szCs w:val="24"/>
        </w:rPr>
      </w:pPr>
    </w:p>
    <w:p w:rsidR="00554A35" w:rsidRDefault="00554A35" w:rsidP="00554A35">
      <w:pPr>
        <w:spacing w:line="276" w:lineRule="auto"/>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Maraknya penggunaan </w:t>
      </w:r>
      <w:r w:rsidRPr="0036084F">
        <w:rPr>
          <w:rFonts w:asciiTheme="majorBidi" w:hAnsiTheme="majorBidi" w:cstheme="majorBidi"/>
          <w:i/>
          <w:iCs/>
          <w:color w:val="000000" w:themeColor="text1"/>
          <w:sz w:val="24"/>
          <w:szCs w:val="24"/>
        </w:rPr>
        <w:t>styrofoam</w:t>
      </w:r>
      <w:r>
        <w:rPr>
          <w:rFonts w:asciiTheme="majorBidi" w:hAnsiTheme="majorBidi" w:cstheme="majorBidi"/>
          <w:color w:val="000000" w:themeColor="text1"/>
          <w:sz w:val="24"/>
          <w:szCs w:val="24"/>
        </w:rPr>
        <w:t xml:space="preserve"> di Indonesia membuat </w:t>
      </w:r>
      <w:r>
        <w:rPr>
          <w:rFonts w:asciiTheme="majorBidi" w:hAnsiTheme="majorBidi" w:cstheme="majorBidi"/>
          <w:i/>
          <w:iCs/>
          <w:color w:val="000000" w:themeColor="text1"/>
          <w:sz w:val="24"/>
          <w:szCs w:val="24"/>
        </w:rPr>
        <w:t>s</w:t>
      </w:r>
      <w:r w:rsidRPr="0037541B">
        <w:rPr>
          <w:rFonts w:asciiTheme="majorBidi" w:hAnsiTheme="majorBidi" w:cstheme="majorBidi"/>
          <w:i/>
          <w:iCs/>
          <w:color w:val="000000" w:themeColor="text1"/>
          <w:sz w:val="24"/>
          <w:szCs w:val="24"/>
        </w:rPr>
        <w:t>tyrofoam</w:t>
      </w:r>
      <w:r w:rsidRPr="0037541B">
        <w:rPr>
          <w:rFonts w:asciiTheme="majorBidi" w:hAnsiTheme="majorBidi" w:cstheme="majorBidi"/>
          <w:color w:val="000000" w:themeColor="text1"/>
          <w:sz w:val="24"/>
          <w:szCs w:val="24"/>
        </w:rPr>
        <w:t xml:space="preserve"> dianggap sebagai limbah masyarakat karena </w:t>
      </w:r>
      <w:r w:rsidRPr="0037541B">
        <w:rPr>
          <w:rFonts w:asciiTheme="majorBidi" w:hAnsiTheme="majorBidi" w:cstheme="majorBidi"/>
          <w:i/>
          <w:iCs/>
          <w:color w:val="000000" w:themeColor="text1"/>
          <w:sz w:val="24"/>
          <w:szCs w:val="24"/>
        </w:rPr>
        <w:t>styrofoam</w:t>
      </w:r>
      <w:r w:rsidRPr="0037541B">
        <w:rPr>
          <w:rFonts w:asciiTheme="majorBidi" w:hAnsiTheme="majorBidi" w:cstheme="majorBidi"/>
          <w:color w:val="000000" w:themeColor="text1"/>
          <w:sz w:val="24"/>
          <w:szCs w:val="24"/>
        </w:rPr>
        <w:t xml:space="preserve"> merupakan material kimia yang mempunyai sifat sulit terurai bahkan hingga 500 tahun lamanya. Pemanfaatan </w:t>
      </w:r>
      <w:r w:rsidRPr="0037541B">
        <w:rPr>
          <w:rFonts w:asciiTheme="majorBidi" w:hAnsiTheme="majorBidi" w:cstheme="majorBidi"/>
          <w:i/>
          <w:iCs/>
          <w:color w:val="000000" w:themeColor="text1"/>
          <w:sz w:val="24"/>
          <w:szCs w:val="24"/>
        </w:rPr>
        <w:t>styrofoam</w:t>
      </w:r>
      <w:r w:rsidRPr="0037541B">
        <w:rPr>
          <w:rFonts w:asciiTheme="majorBidi" w:hAnsiTheme="majorBidi" w:cstheme="majorBidi"/>
          <w:color w:val="000000" w:themeColor="text1"/>
          <w:sz w:val="24"/>
          <w:szCs w:val="24"/>
        </w:rPr>
        <w:t xml:space="preserve"> saat ini baru sebatas untuk kegiatan seni dan estetika berupa kerajinan-kerajinan tangan. Adapun pemanfaatan </w:t>
      </w:r>
      <w:r w:rsidRPr="0037541B">
        <w:rPr>
          <w:rFonts w:asciiTheme="majorBidi" w:hAnsiTheme="majorBidi" w:cstheme="majorBidi"/>
          <w:i/>
          <w:iCs/>
          <w:color w:val="000000" w:themeColor="text1"/>
          <w:sz w:val="24"/>
          <w:szCs w:val="24"/>
        </w:rPr>
        <w:t>styrofoam</w:t>
      </w:r>
      <w:r w:rsidRPr="0037541B">
        <w:rPr>
          <w:rFonts w:asciiTheme="majorBidi" w:hAnsiTheme="majorBidi" w:cstheme="majorBidi"/>
          <w:color w:val="000000" w:themeColor="text1"/>
          <w:sz w:val="24"/>
          <w:szCs w:val="24"/>
        </w:rPr>
        <w:t xml:space="preserve"> yang lebih dari sekedar untuk kegiatan seni dan untuk kebutuhan yang memiliki fungsi lebih belum dieksplorasi.  Pada tugas akhir ini, penulis akan memanfaatkan </w:t>
      </w:r>
      <w:r>
        <w:rPr>
          <w:rFonts w:asciiTheme="majorBidi" w:hAnsiTheme="majorBidi" w:cstheme="majorBidi"/>
          <w:color w:val="000000" w:themeColor="text1"/>
          <w:sz w:val="24"/>
          <w:szCs w:val="24"/>
        </w:rPr>
        <w:t xml:space="preserve">limbah </w:t>
      </w:r>
      <w:r w:rsidRPr="0037541B">
        <w:rPr>
          <w:rFonts w:asciiTheme="majorBidi" w:hAnsiTheme="majorBidi" w:cstheme="majorBidi"/>
          <w:i/>
          <w:iCs/>
          <w:color w:val="000000" w:themeColor="text1"/>
          <w:sz w:val="24"/>
          <w:szCs w:val="24"/>
        </w:rPr>
        <w:t>styrofoam</w:t>
      </w:r>
      <w:r w:rsidRPr="0037541B">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 xml:space="preserve">lebih dari sekedar untuk kegiatan seni dan estetika. Penulis akan memanfaatkan </w:t>
      </w:r>
      <w:r w:rsidRPr="0036084F">
        <w:rPr>
          <w:rFonts w:asciiTheme="majorBidi" w:hAnsiTheme="majorBidi" w:cstheme="majorBidi"/>
          <w:i/>
          <w:iCs/>
          <w:color w:val="000000" w:themeColor="text1"/>
          <w:sz w:val="24"/>
          <w:szCs w:val="24"/>
        </w:rPr>
        <w:t>styrofoam</w:t>
      </w:r>
      <w:r>
        <w:rPr>
          <w:rFonts w:asciiTheme="majorBidi" w:hAnsiTheme="majorBidi" w:cstheme="majorBidi"/>
          <w:color w:val="000000" w:themeColor="text1"/>
          <w:sz w:val="24"/>
          <w:szCs w:val="24"/>
        </w:rPr>
        <w:t xml:space="preserve"> </w:t>
      </w:r>
      <w:r w:rsidRPr="0037541B">
        <w:rPr>
          <w:rFonts w:asciiTheme="majorBidi" w:hAnsiTheme="majorBidi" w:cstheme="majorBidi"/>
          <w:color w:val="000000" w:themeColor="text1"/>
          <w:sz w:val="24"/>
          <w:szCs w:val="24"/>
        </w:rPr>
        <w:t xml:space="preserve">sebagai material pembuat perangkat telekomunikasi yaitu filter. </w:t>
      </w:r>
      <w:r>
        <w:rPr>
          <w:rFonts w:asciiTheme="majorBidi" w:hAnsiTheme="majorBidi" w:cstheme="majorBidi"/>
          <w:color w:val="000000" w:themeColor="text1"/>
          <w:sz w:val="24"/>
          <w:szCs w:val="24"/>
        </w:rPr>
        <w:t xml:space="preserve">Filter berfungsi untuk </w:t>
      </w:r>
      <w:r>
        <w:rPr>
          <w:rFonts w:ascii="Times New Roman" w:hAnsi="Times New Roman" w:cs="Times New Roman"/>
          <w:sz w:val="24"/>
          <w:szCs w:val="24"/>
        </w:rPr>
        <w:t xml:space="preserve">menyeleksi frekuensi gelombang elektromagnetik. </w:t>
      </w:r>
      <w:r w:rsidRPr="0037541B">
        <w:rPr>
          <w:rFonts w:asciiTheme="majorBidi" w:hAnsiTheme="majorBidi" w:cstheme="majorBidi"/>
          <w:i/>
          <w:iCs/>
          <w:color w:val="000000" w:themeColor="text1"/>
          <w:sz w:val="24"/>
          <w:szCs w:val="24"/>
        </w:rPr>
        <w:t>Styrofoam</w:t>
      </w:r>
      <w:r w:rsidRPr="0037541B">
        <w:rPr>
          <w:rFonts w:asciiTheme="majorBidi" w:hAnsiTheme="majorBidi" w:cstheme="majorBidi"/>
          <w:color w:val="000000" w:themeColor="text1"/>
          <w:sz w:val="24"/>
          <w:szCs w:val="24"/>
        </w:rPr>
        <w:t xml:space="preserve"> termasuk sebagai kategori material dielektrik alami yang dapat digunakan pada resonator rongga. </w:t>
      </w:r>
      <w:r>
        <w:rPr>
          <w:rFonts w:asciiTheme="majorBidi" w:hAnsiTheme="majorBidi" w:cstheme="majorBidi"/>
          <w:color w:val="000000" w:themeColor="text1"/>
          <w:sz w:val="24"/>
          <w:szCs w:val="24"/>
        </w:rPr>
        <w:t xml:space="preserve">Keberadaan material dielektrik dalam resonator rongga </w:t>
      </w:r>
      <w:r>
        <w:rPr>
          <w:rFonts w:ascii="Times New Roman" w:hAnsi="Times New Roman" w:cs="Times New Roman"/>
          <w:sz w:val="24"/>
          <w:szCs w:val="24"/>
        </w:rPr>
        <w:t>menentukan rentang frekuensi yang digunakan dimana dielektrik tersebut memiliki parameter permitivitas terbatas</w:t>
      </w:r>
      <w:r>
        <w:rPr>
          <w:rFonts w:asciiTheme="majorBidi" w:hAnsiTheme="majorBidi" w:cstheme="majorBidi"/>
          <w:i/>
          <w:iCs/>
          <w:color w:val="000000" w:themeColor="text1"/>
          <w:sz w:val="24"/>
          <w:szCs w:val="24"/>
        </w:rPr>
        <w:t xml:space="preserve">. </w:t>
      </w:r>
      <w:r w:rsidRPr="0037541B">
        <w:rPr>
          <w:rFonts w:asciiTheme="majorBidi" w:hAnsiTheme="majorBidi" w:cstheme="majorBidi"/>
          <w:i/>
          <w:iCs/>
          <w:color w:val="000000" w:themeColor="text1"/>
          <w:sz w:val="24"/>
          <w:szCs w:val="24"/>
        </w:rPr>
        <w:t>Styrofoam</w:t>
      </w:r>
      <w:r w:rsidRPr="0037541B">
        <w:rPr>
          <w:rFonts w:asciiTheme="majorBidi" w:hAnsiTheme="majorBidi" w:cstheme="majorBidi"/>
          <w:color w:val="000000" w:themeColor="text1"/>
          <w:sz w:val="24"/>
          <w:szCs w:val="24"/>
        </w:rPr>
        <w:t xml:space="preserve"> akan dimodifikasi dengan menambahkan sejumlah kawat konduktor tipis. Kawat-kawat konduktor tersebut dipasangkan tegak lurus menembus struktur </w:t>
      </w:r>
      <w:r>
        <w:rPr>
          <w:rFonts w:asciiTheme="majorBidi" w:hAnsiTheme="majorBidi" w:cstheme="majorBidi"/>
          <w:color w:val="000000" w:themeColor="text1"/>
          <w:sz w:val="24"/>
          <w:szCs w:val="24"/>
        </w:rPr>
        <w:t xml:space="preserve">dalam </w:t>
      </w:r>
      <w:r w:rsidRPr="0037541B">
        <w:rPr>
          <w:rFonts w:asciiTheme="majorBidi" w:hAnsiTheme="majorBidi" w:cstheme="majorBidi"/>
          <w:i/>
          <w:iCs/>
          <w:color w:val="000000" w:themeColor="text1"/>
          <w:sz w:val="24"/>
          <w:szCs w:val="24"/>
        </w:rPr>
        <w:t>styrofoam</w:t>
      </w:r>
      <w:r>
        <w:rPr>
          <w:rFonts w:asciiTheme="majorBidi" w:hAnsiTheme="majorBidi" w:cstheme="majorBidi"/>
          <w:i/>
          <w:iCs/>
          <w:color w:val="000000" w:themeColor="text1"/>
          <w:sz w:val="24"/>
          <w:szCs w:val="24"/>
        </w:rPr>
        <w:t xml:space="preserve">. </w:t>
      </w:r>
      <w:r>
        <w:rPr>
          <w:rFonts w:asciiTheme="majorBidi" w:hAnsiTheme="majorBidi" w:cstheme="majorBidi"/>
          <w:color w:val="000000" w:themeColor="text1"/>
          <w:sz w:val="24"/>
          <w:szCs w:val="24"/>
        </w:rPr>
        <w:t xml:space="preserve">Pemasangan kawat-kawat konduktor ini akan mengacu pada sebaran </w:t>
      </w:r>
      <w:r w:rsidRPr="0037541B">
        <w:rPr>
          <w:rFonts w:asciiTheme="majorBidi" w:hAnsiTheme="majorBidi" w:cstheme="majorBidi"/>
          <w:i/>
          <w:iCs/>
          <w:color w:val="000000" w:themeColor="text1"/>
          <w:sz w:val="24"/>
          <w:szCs w:val="24"/>
        </w:rPr>
        <w:t>magnitude</w:t>
      </w:r>
      <w:r>
        <w:rPr>
          <w:rFonts w:asciiTheme="majorBidi" w:hAnsiTheme="majorBidi" w:cstheme="majorBidi"/>
          <w:color w:val="000000" w:themeColor="text1"/>
          <w:sz w:val="24"/>
          <w:szCs w:val="24"/>
        </w:rPr>
        <w:t xml:space="preserve"> medan listrik maksimum dari suatu mode gelombang elektromagnetik Transverse Magnetic (TM). </w:t>
      </w:r>
      <w:r w:rsidRPr="00EC730A">
        <w:rPr>
          <w:rFonts w:asciiTheme="majorBidi" w:hAnsiTheme="majorBidi" w:cstheme="majorBidi"/>
          <w:i/>
          <w:iCs/>
          <w:color w:val="000000" w:themeColor="text1"/>
          <w:sz w:val="24"/>
          <w:szCs w:val="24"/>
        </w:rPr>
        <w:t>Styrofoam</w:t>
      </w:r>
      <w:r>
        <w:rPr>
          <w:rFonts w:asciiTheme="majorBidi" w:hAnsiTheme="majorBidi" w:cstheme="majorBidi"/>
          <w:color w:val="000000" w:themeColor="text1"/>
          <w:sz w:val="24"/>
          <w:szCs w:val="24"/>
        </w:rPr>
        <w:t xml:space="preserve"> akan dimodifikasi melalui proses elektromagnetisasi sedemikian rupa sehingga nilai permitivitas </w:t>
      </w:r>
      <w:r w:rsidRPr="00EC730A">
        <w:rPr>
          <w:rFonts w:asciiTheme="majorBidi" w:hAnsiTheme="majorBidi" w:cstheme="majorBidi"/>
          <w:i/>
          <w:iCs/>
          <w:color w:val="000000" w:themeColor="text1"/>
          <w:sz w:val="24"/>
          <w:szCs w:val="24"/>
        </w:rPr>
        <w:t>styrofoam</w:t>
      </w:r>
      <w:r>
        <w:rPr>
          <w:rFonts w:asciiTheme="majorBidi" w:hAnsiTheme="majorBidi" w:cstheme="majorBidi"/>
          <w:color w:val="000000" w:themeColor="text1"/>
          <w:sz w:val="24"/>
          <w:szCs w:val="24"/>
        </w:rPr>
        <w:t xml:space="preserve"> meningkat. Penulis memanfaatkan informasi posisi intensitas medan listrik maksimum dari mode TM</w:t>
      </w:r>
      <w:r>
        <w:rPr>
          <w:rFonts w:asciiTheme="majorBidi" w:hAnsiTheme="majorBidi" w:cstheme="majorBidi"/>
          <w:color w:val="000000" w:themeColor="text1"/>
          <w:sz w:val="24"/>
          <w:szCs w:val="24"/>
          <w:vertAlign w:val="subscript"/>
        </w:rPr>
        <w:t xml:space="preserve">02 </w:t>
      </w:r>
      <w:r>
        <w:rPr>
          <w:rFonts w:asciiTheme="majorBidi" w:hAnsiTheme="majorBidi" w:cstheme="majorBidi"/>
          <w:color w:val="000000" w:themeColor="text1"/>
          <w:sz w:val="24"/>
          <w:szCs w:val="24"/>
        </w:rPr>
        <w:t xml:space="preserve">sehingga permitivitas </w:t>
      </w:r>
      <w:r w:rsidRPr="00F56987">
        <w:rPr>
          <w:rFonts w:asciiTheme="majorBidi" w:hAnsiTheme="majorBidi" w:cstheme="majorBidi"/>
          <w:i/>
          <w:iCs/>
          <w:color w:val="000000" w:themeColor="text1"/>
          <w:sz w:val="24"/>
          <w:szCs w:val="24"/>
        </w:rPr>
        <w:t>styrofoam</w:t>
      </w:r>
      <w:r>
        <w:rPr>
          <w:rFonts w:asciiTheme="majorBidi" w:hAnsiTheme="majorBidi" w:cstheme="majorBidi"/>
          <w:color w:val="000000" w:themeColor="text1"/>
          <w:sz w:val="24"/>
          <w:szCs w:val="24"/>
        </w:rPr>
        <w:t xml:space="preserve"> menjadi bersifat anisotropik. </w:t>
      </w:r>
      <w:r w:rsidRPr="00137627">
        <w:rPr>
          <w:rFonts w:asciiTheme="majorBidi" w:hAnsiTheme="majorBidi" w:cstheme="majorBidi"/>
          <w:sz w:val="24"/>
          <w:szCs w:val="24"/>
        </w:rPr>
        <w:t xml:space="preserve">Secara teknis penurunan frekuensi resonansi </w:t>
      </w:r>
      <w:r w:rsidRPr="00137627">
        <w:rPr>
          <w:rFonts w:asciiTheme="majorBidi" w:hAnsiTheme="majorBidi" w:cstheme="majorBidi"/>
          <w:i/>
          <w:iCs/>
          <w:sz w:val="24"/>
          <w:szCs w:val="24"/>
        </w:rPr>
        <w:t>band pass filter</w:t>
      </w:r>
      <w:r w:rsidRPr="00137627">
        <w:rPr>
          <w:rFonts w:asciiTheme="majorBidi" w:hAnsiTheme="majorBidi" w:cstheme="majorBidi"/>
          <w:sz w:val="24"/>
          <w:szCs w:val="24"/>
        </w:rPr>
        <w:t xml:space="preserve"> dilakukan dengan menggunakan material dielektrik alami yang memiliki nilai permitivitas tinggi.</w:t>
      </w:r>
    </w:p>
    <w:p w:rsidR="00554A35" w:rsidRDefault="00554A35" w:rsidP="00554A35">
      <w:pPr>
        <w:spacing w:line="276" w:lineRule="auto"/>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w:t>
      </w:r>
    </w:p>
    <w:p w:rsidR="00554A35" w:rsidRPr="00125BC1" w:rsidRDefault="00554A35" w:rsidP="00554A35">
      <w:pPr>
        <w:spacing w:line="276" w:lineRule="auto"/>
        <w:jc w:val="both"/>
        <w:rPr>
          <w:rFonts w:asciiTheme="majorBidi" w:hAnsiTheme="majorBidi" w:cstheme="majorBidi"/>
          <w:b/>
          <w:bCs/>
          <w:color w:val="000000" w:themeColor="text1"/>
          <w:sz w:val="24"/>
          <w:szCs w:val="24"/>
        </w:rPr>
      </w:pPr>
      <w:r w:rsidRPr="00125BC1">
        <w:rPr>
          <w:rFonts w:asciiTheme="majorBidi" w:hAnsiTheme="majorBidi" w:cstheme="majorBidi"/>
          <w:b/>
          <w:bCs/>
          <w:color w:val="000000" w:themeColor="text1"/>
          <w:sz w:val="24"/>
          <w:szCs w:val="24"/>
        </w:rPr>
        <w:t xml:space="preserve">Kata Kunci: </w:t>
      </w:r>
      <w:r w:rsidRPr="00125BC1">
        <w:rPr>
          <w:rFonts w:asciiTheme="majorBidi" w:hAnsiTheme="majorBidi" w:cstheme="majorBidi"/>
          <w:b/>
          <w:bCs/>
          <w:i/>
          <w:iCs/>
          <w:color w:val="000000" w:themeColor="text1"/>
          <w:sz w:val="24"/>
          <w:szCs w:val="24"/>
        </w:rPr>
        <w:t>styrofoam</w:t>
      </w:r>
      <w:r w:rsidRPr="00125BC1">
        <w:rPr>
          <w:rFonts w:asciiTheme="majorBidi" w:hAnsiTheme="majorBidi" w:cstheme="majorBidi"/>
          <w:b/>
          <w:bCs/>
          <w:color w:val="000000" w:themeColor="text1"/>
          <w:sz w:val="24"/>
          <w:szCs w:val="24"/>
        </w:rPr>
        <w:t>, material dielektrik, resonator ron</w:t>
      </w:r>
      <w:r w:rsidR="00724B81">
        <w:rPr>
          <w:rFonts w:asciiTheme="majorBidi" w:hAnsiTheme="majorBidi" w:cstheme="majorBidi"/>
          <w:b/>
          <w:bCs/>
          <w:color w:val="000000" w:themeColor="text1"/>
          <w:sz w:val="24"/>
          <w:szCs w:val="24"/>
        </w:rPr>
        <w:t>g</w:t>
      </w:r>
      <w:r w:rsidRPr="00125BC1">
        <w:rPr>
          <w:rFonts w:asciiTheme="majorBidi" w:hAnsiTheme="majorBidi" w:cstheme="majorBidi"/>
          <w:b/>
          <w:bCs/>
          <w:color w:val="000000" w:themeColor="text1"/>
          <w:sz w:val="24"/>
          <w:szCs w:val="24"/>
        </w:rPr>
        <w:t xml:space="preserve">ga, permitivitas, </w:t>
      </w:r>
      <w:r w:rsidRPr="00125BC1">
        <w:rPr>
          <w:rFonts w:asciiTheme="majorBidi" w:hAnsiTheme="majorBidi" w:cstheme="majorBidi"/>
          <w:b/>
          <w:bCs/>
          <w:i/>
          <w:iCs/>
          <w:color w:val="000000" w:themeColor="text1"/>
          <w:sz w:val="24"/>
          <w:szCs w:val="24"/>
        </w:rPr>
        <w:t>transverse magnetic</w:t>
      </w:r>
      <w:r w:rsidRPr="00125BC1">
        <w:rPr>
          <w:rFonts w:asciiTheme="majorBidi" w:hAnsiTheme="majorBidi" w:cstheme="majorBidi"/>
          <w:b/>
          <w:bCs/>
          <w:color w:val="000000" w:themeColor="text1"/>
          <w:sz w:val="24"/>
          <w:szCs w:val="24"/>
        </w:rPr>
        <w:t xml:space="preserve">, anisotropik, </w:t>
      </w:r>
      <w:r w:rsidRPr="00125BC1">
        <w:rPr>
          <w:rFonts w:asciiTheme="majorBidi" w:hAnsiTheme="majorBidi" w:cstheme="majorBidi"/>
          <w:b/>
          <w:bCs/>
          <w:i/>
          <w:iCs/>
          <w:color w:val="000000" w:themeColor="text1"/>
          <w:sz w:val="24"/>
          <w:szCs w:val="24"/>
        </w:rPr>
        <w:t>band pass filter</w:t>
      </w:r>
    </w:p>
    <w:p w:rsidR="00554A35" w:rsidRDefault="00554A35" w:rsidP="00585133">
      <w:pPr>
        <w:jc w:val="center"/>
        <w:rPr>
          <w:rFonts w:asciiTheme="majorBidi" w:hAnsiTheme="majorBidi" w:cstheme="majorBidi"/>
          <w:b/>
          <w:bCs/>
          <w:sz w:val="24"/>
          <w:szCs w:val="24"/>
        </w:rPr>
      </w:pPr>
    </w:p>
    <w:p w:rsidR="00554A35" w:rsidRDefault="00554A35" w:rsidP="00585133">
      <w:pPr>
        <w:jc w:val="center"/>
        <w:rPr>
          <w:rFonts w:asciiTheme="majorBidi" w:hAnsiTheme="majorBidi" w:cstheme="majorBidi"/>
          <w:b/>
          <w:bCs/>
          <w:sz w:val="24"/>
          <w:szCs w:val="24"/>
        </w:rPr>
      </w:pPr>
    </w:p>
    <w:p w:rsidR="00554A35" w:rsidRDefault="00554A35" w:rsidP="00585133">
      <w:pPr>
        <w:jc w:val="center"/>
        <w:rPr>
          <w:rFonts w:asciiTheme="majorBidi" w:hAnsiTheme="majorBidi" w:cstheme="majorBidi"/>
          <w:b/>
          <w:bCs/>
          <w:sz w:val="24"/>
          <w:szCs w:val="24"/>
        </w:rPr>
      </w:pPr>
    </w:p>
    <w:p w:rsidR="00554A35" w:rsidRDefault="00554A35" w:rsidP="00585133">
      <w:pPr>
        <w:jc w:val="center"/>
        <w:rPr>
          <w:rFonts w:asciiTheme="majorBidi" w:hAnsiTheme="majorBidi" w:cstheme="majorBidi"/>
          <w:b/>
          <w:bCs/>
          <w:sz w:val="24"/>
          <w:szCs w:val="24"/>
        </w:rPr>
      </w:pPr>
    </w:p>
    <w:p w:rsidR="00554A35" w:rsidRDefault="00554A35" w:rsidP="00585133">
      <w:pPr>
        <w:jc w:val="center"/>
        <w:rPr>
          <w:rFonts w:asciiTheme="majorBidi" w:hAnsiTheme="majorBidi" w:cstheme="majorBidi"/>
          <w:b/>
          <w:bCs/>
          <w:sz w:val="24"/>
          <w:szCs w:val="24"/>
        </w:rPr>
      </w:pPr>
    </w:p>
    <w:p w:rsidR="00554A35" w:rsidRDefault="00554A35" w:rsidP="00585133">
      <w:pPr>
        <w:jc w:val="center"/>
        <w:rPr>
          <w:rFonts w:asciiTheme="majorBidi" w:hAnsiTheme="majorBidi" w:cstheme="majorBidi"/>
          <w:b/>
          <w:bCs/>
          <w:sz w:val="24"/>
          <w:szCs w:val="24"/>
        </w:rPr>
      </w:pPr>
    </w:p>
    <w:p w:rsidR="00554A35" w:rsidRDefault="00554A35" w:rsidP="00724B81">
      <w:pPr>
        <w:rPr>
          <w:rFonts w:asciiTheme="majorBidi" w:hAnsiTheme="majorBidi" w:cstheme="majorBidi"/>
          <w:b/>
          <w:bCs/>
          <w:sz w:val="24"/>
          <w:szCs w:val="24"/>
        </w:rPr>
      </w:pPr>
    </w:p>
    <w:p w:rsidR="00834E34" w:rsidRDefault="00834E34" w:rsidP="00554A35">
      <w:pPr>
        <w:spacing w:line="276" w:lineRule="auto"/>
        <w:jc w:val="center"/>
        <w:rPr>
          <w:rFonts w:asciiTheme="majorBidi" w:hAnsiTheme="majorBidi" w:cstheme="majorBidi"/>
          <w:i/>
          <w:iCs/>
          <w:sz w:val="24"/>
          <w:szCs w:val="24"/>
        </w:rPr>
      </w:pPr>
    </w:p>
    <w:p w:rsidR="00554A35" w:rsidRPr="00834E34" w:rsidRDefault="00554A35" w:rsidP="00834E34">
      <w:pPr>
        <w:pStyle w:val="Heading1"/>
        <w:jc w:val="center"/>
        <w:rPr>
          <w:rFonts w:asciiTheme="majorBidi" w:hAnsiTheme="majorBidi"/>
          <w:i/>
          <w:iCs/>
          <w:color w:val="auto"/>
          <w:sz w:val="24"/>
          <w:szCs w:val="24"/>
        </w:rPr>
      </w:pPr>
      <w:bookmarkStart w:id="6" w:name="_Toc536796703"/>
      <w:r w:rsidRPr="00834E34">
        <w:rPr>
          <w:rFonts w:asciiTheme="majorBidi" w:hAnsiTheme="majorBidi"/>
          <w:i/>
          <w:iCs/>
          <w:color w:val="auto"/>
          <w:sz w:val="24"/>
          <w:szCs w:val="24"/>
        </w:rPr>
        <w:lastRenderedPageBreak/>
        <w:t>ABSTRACT</w:t>
      </w:r>
      <w:bookmarkEnd w:id="6"/>
    </w:p>
    <w:p w:rsidR="00554A35" w:rsidRPr="00554A35" w:rsidRDefault="00554A35" w:rsidP="00554A35">
      <w:pPr>
        <w:spacing w:line="276" w:lineRule="auto"/>
        <w:jc w:val="both"/>
        <w:rPr>
          <w:rFonts w:asciiTheme="majorBidi" w:hAnsiTheme="majorBidi" w:cstheme="majorBidi"/>
          <w:i/>
          <w:iCs/>
          <w:sz w:val="24"/>
          <w:szCs w:val="24"/>
        </w:rPr>
      </w:pPr>
    </w:p>
    <w:p w:rsidR="00554A35" w:rsidRPr="00554A35" w:rsidRDefault="00554A35" w:rsidP="00554A35">
      <w:pPr>
        <w:spacing w:line="276" w:lineRule="auto"/>
        <w:jc w:val="both"/>
        <w:rPr>
          <w:rFonts w:asciiTheme="majorBidi" w:hAnsiTheme="majorBidi" w:cstheme="majorBidi"/>
          <w:i/>
          <w:iCs/>
          <w:sz w:val="24"/>
          <w:szCs w:val="24"/>
        </w:rPr>
      </w:pPr>
      <w:r w:rsidRPr="00554A35">
        <w:rPr>
          <w:rFonts w:asciiTheme="majorBidi" w:hAnsiTheme="majorBidi" w:cstheme="majorBidi"/>
          <w:i/>
          <w:iCs/>
          <w:sz w:val="24"/>
          <w:szCs w:val="24"/>
        </w:rPr>
        <w:t>The rise of styrofoam use in Indonesia makes styrofoam considered a community waste because styrofoam is a chemical material that has a biodegradable property even for up to 500 years. The use of styrofoam is only limited to art and aesthetic activities in the form of handicrafts. The use of Styrofoam is more than just for art activities and for needs that have more functions that have not been explored. In this final project, the author will use styrofoam waste more than just for artistic and aesthetic activities. The author will use Styrofoam as a telecommunication device maker material, filter. The filter serves to select the frequency of electromagnetic waves. Styrofoam is included in the category of natural dielectric material that can be used in cavity resonators. The presence of dielectric material in the cavity resonator determines the frequency range used where the dielectric has a limited permittivity parameter. Styrofoam will be modified by adding a number of thin conductor wires. The conductor wires are paired perpendicular to the structure in Styrofoam. Installation of these conductor wires will refer to the distribution of the maximum electric field magnitude of a Transverse Magnetic (TM) electromagnetic wave mode. Styrofoam will be modified through an electromagnetization process so that the permittivity value of styrofoam increases. The author uses information on the position of the maximum electric field intensity from TM02 mode so that the permittivity of styrofoam becomes anisotropic. Technically, the decrease in band pass filter resonance frequency is done by using natural dielectric material which has a high permittivity value.</w:t>
      </w:r>
    </w:p>
    <w:p w:rsidR="00554A35" w:rsidRPr="00554A35" w:rsidRDefault="00554A35" w:rsidP="00554A35">
      <w:pPr>
        <w:spacing w:line="276" w:lineRule="auto"/>
        <w:jc w:val="both"/>
        <w:rPr>
          <w:rFonts w:asciiTheme="majorBidi" w:hAnsiTheme="majorBidi" w:cstheme="majorBidi"/>
          <w:i/>
          <w:iCs/>
          <w:sz w:val="24"/>
          <w:szCs w:val="24"/>
        </w:rPr>
      </w:pPr>
      <w:r w:rsidRPr="00554A35">
        <w:rPr>
          <w:rFonts w:asciiTheme="majorBidi" w:hAnsiTheme="majorBidi" w:cstheme="majorBidi"/>
          <w:i/>
          <w:iCs/>
          <w:sz w:val="24"/>
          <w:szCs w:val="24"/>
        </w:rPr>
        <w:t> </w:t>
      </w:r>
    </w:p>
    <w:p w:rsidR="00554A35" w:rsidRPr="00125BC1" w:rsidRDefault="00554A35" w:rsidP="00554A35">
      <w:pPr>
        <w:spacing w:line="276" w:lineRule="auto"/>
        <w:jc w:val="both"/>
        <w:rPr>
          <w:rFonts w:asciiTheme="majorBidi" w:hAnsiTheme="majorBidi" w:cstheme="majorBidi"/>
          <w:b/>
          <w:bCs/>
          <w:i/>
          <w:iCs/>
          <w:sz w:val="24"/>
          <w:szCs w:val="24"/>
        </w:rPr>
      </w:pPr>
      <w:r w:rsidRPr="00125BC1">
        <w:rPr>
          <w:rFonts w:asciiTheme="majorBidi" w:hAnsiTheme="majorBidi" w:cstheme="majorBidi"/>
          <w:b/>
          <w:bCs/>
          <w:i/>
          <w:iCs/>
          <w:sz w:val="24"/>
          <w:szCs w:val="24"/>
        </w:rPr>
        <w:t>Keywords: styrofoam, dielectric material, resonant resonance, permittivity, transverse magnetic, anisotropic, band pass filter</w:t>
      </w:r>
    </w:p>
    <w:p w:rsidR="00554A35" w:rsidRDefault="00554A35" w:rsidP="00585133">
      <w:pPr>
        <w:jc w:val="center"/>
        <w:rPr>
          <w:rFonts w:asciiTheme="majorBidi" w:hAnsiTheme="majorBidi" w:cstheme="majorBidi"/>
          <w:b/>
          <w:bCs/>
          <w:sz w:val="24"/>
          <w:szCs w:val="24"/>
        </w:rPr>
      </w:pPr>
    </w:p>
    <w:p w:rsidR="00554A35" w:rsidRDefault="00554A35" w:rsidP="00585133">
      <w:pPr>
        <w:jc w:val="center"/>
        <w:rPr>
          <w:rFonts w:asciiTheme="majorBidi" w:hAnsiTheme="majorBidi" w:cstheme="majorBidi"/>
          <w:b/>
          <w:bCs/>
          <w:sz w:val="24"/>
          <w:szCs w:val="24"/>
        </w:rPr>
      </w:pPr>
    </w:p>
    <w:p w:rsidR="00554A35" w:rsidRDefault="00554A35" w:rsidP="00585133">
      <w:pPr>
        <w:jc w:val="center"/>
        <w:rPr>
          <w:rFonts w:asciiTheme="majorBidi" w:hAnsiTheme="majorBidi" w:cstheme="majorBidi"/>
          <w:b/>
          <w:bCs/>
          <w:sz w:val="24"/>
          <w:szCs w:val="24"/>
        </w:rPr>
      </w:pPr>
    </w:p>
    <w:p w:rsidR="00554A35" w:rsidRDefault="00554A35" w:rsidP="00585133">
      <w:pPr>
        <w:jc w:val="center"/>
        <w:rPr>
          <w:rFonts w:asciiTheme="majorBidi" w:hAnsiTheme="majorBidi" w:cstheme="majorBidi"/>
          <w:b/>
          <w:bCs/>
          <w:sz w:val="24"/>
          <w:szCs w:val="24"/>
        </w:rPr>
      </w:pPr>
    </w:p>
    <w:p w:rsidR="00554A35" w:rsidRDefault="00554A35" w:rsidP="00585133">
      <w:pPr>
        <w:jc w:val="center"/>
        <w:rPr>
          <w:rFonts w:asciiTheme="majorBidi" w:hAnsiTheme="majorBidi" w:cstheme="majorBidi"/>
          <w:b/>
          <w:bCs/>
          <w:sz w:val="24"/>
          <w:szCs w:val="24"/>
        </w:rPr>
      </w:pPr>
    </w:p>
    <w:p w:rsidR="00554A35" w:rsidRDefault="00554A35" w:rsidP="00585133">
      <w:pPr>
        <w:jc w:val="center"/>
        <w:rPr>
          <w:rFonts w:asciiTheme="majorBidi" w:hAnsiTheme="majorBidi" w:cstheme="majorBidi"/>
          <w:b/>
          <w:bCs/>
          <w:sz w:val="24"/>
          <w:szCs w:val="24"/>
        </w:rPr>
      </w:pPr>
    </w:p>
    <w:p w:rsidR="00B61DBA" w:rsidRDefault="00B61DBA" w:rsidP="00585133">
      <w:pPr>
        <w:jc w:val="center"/>
        <w:rPr>
          <w:rFonts w:asciiTheme="majorBidi" w:hAnsiTheme="majorBidi" w:cstheme="majorBidi"/>
          <w:b/>
          <w:bCs/>
          <w:sz w:val="24"/>
          <w:szCs w:val="24"/>
        </w:rPr>
      </w:pPr>
    </w:p>
    <w:p w:rsidR="00B61DBA" w:rsidRDefault="00B61DBA" w:rsidP="00585133">
      <w:pPr>
        <w:jc w:val="center"/>
        <w:rPr>
          <w:rFonts w:asciiTheme="majorBidi" w:hAnsiTheme="majorBidi" w:cstheme="majorBidi"/>
          <w:b/>
          <w:bCs/>
          <w:sz w:val="24"/>
          <w:szCs w:val="24"/>
        </w:rPr>
      </w:pPr>
    </w:p>
    <w:p w:rsidR="00554A35" w:rsidRDefault="00554A35" w:rsidP="00585133">
      <w:pPr>
        <w:jc w:val="center"/>
        <w:rPr>
          <w:rFonts w:asciiTheme="majorBidi" w:hAnsiTheme="majorBidi" w:cstheme="majorBidi"/>
          <w:b/>
          <w:bCs/>
          <w:sz w:val="24"/>
          <w:szCs w:val="24"/>
        </w:rPr>
      </w:pPr>
    </w:p>
    <w:p w:rsidR="00554A35" w:rsidRDefault="00554A35" w:rsidP="00125BC1">
      <w:pPr>
        <w:rPr>
          <w:rFonts w:asciiTheme="majorBidi" w:hAnsiTheme="majorBidi" w:cstheme="majorBidi"/>
          <w:b/>
          <w:bCs/>
          <w:sz w:val="24"/>
          <w:szCs w:val="24"/>
        </w:rPr>
      </w:pPr>
    </w:p>
    <w:p w:rsidR="0062744E" w:rsidRPr="00834E34" w:rsidRDefault="00585133" w:rsidP="00834E34">
      <w:pPr>
        <w:pStyle w:val="Heading1"/>
        <w:jc w:val="center"/>
        <w:rPr>
          <w:rFonts w:asciiTheme="majorBidi" w:hAnsiTheme="majorBidi"/>
          <w:b/>
          <w:bCs/>
          <w:color w:val="auto"/>
          <w:sz w:val="24"/>
          <w:szCs w:val="24"/>
        </w:rPr>
      </w:pPr>
      <w:bookmarkStart w:id="7" w:name="_Toc536796704"/>
      <w:r w:rsidRPr="00834E34">
        <w:rPr>
          <w:rFonts w:asciiTheme="majorBidi" w:hAnsiTheme="majorBidi"/>
          <w:b/>
          <w:bCs/>
          <w:color w:val="auto"/>
          <w:sz w:val="24"/>
          <w:szCs w:val="24"/>
        </w:rPr>
        <w:lastRenderedPageBreak/>
        <w:t>DAFTAR ISI</w:t>
      </w:r>
      <w:bookmarkEnd w:id="7"/>
    </w:p>
    <w:sdt>
      <w:sdtPr>
        <w:id w:val="22927280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B61DBA" w:rsidRDefault="00B61DBA" w:rsidP="00B61DBA">
          <w:pPr>
            <w:pStyle w:val="TOCHeading"/>
          </w:pPr>
        </w:p>
        <w:p w:rsidR="00FC6052" w:rsidRDefault="00B61DBA" w:rsidP="00880D58">
          <w:pPr>
            <w:pStyle w:val="TOC1"/>
            <w:rPr>
              <w:rFonts w:eastAsiaTheme="minorEastAsia"/>
            </w:rPr>
          </w:pPr>
          <w:r>
            <w:fldChar w:fldCharType="begin"/>
          </w:r>
          <w:r>
            <w:instrText xml:space="preserve"> TOC \o "1-3" \h \z \u </w:instrText>
          </w:r>
          <w:r>
            <w:fldChar w:fldCharType="separate"/>
          </w:r>
          <w:hyperlink w:anchor="_Toc536796700" w:history="1">
            <w:r w:rsidR="00FC6052">
              <w:rPr>
                <w:rStyle w:val="Hyperlink"/>
                <w:rFonts w:ascii="Times New Roman" w:eastAsia="Times New Roman" w:hAnsi="Times New Roman"/>
                <w:b/>
              </w:rPr>
              <w:t>HALAMAN SAMPUL</w:t>
            </w:r>
            <w:r w:rsidR="00FC6052">
              <w:rPr>
                <w:webHidden/>
              </w:rPr>
              <w:tab/>
            </w:r>
            <w:r w:rsidR="00FC6052">
              <w:rPr>
                <w:webHidden/>
              </w:rPr>
              <w:fldChar w:fldCharType="begin"/>
            </w:r>
            <w:r w:rsidR="00FC6052">
              <w:rPr>
                <w:webHidden/>
              </w:rPr>
              <w:instrText xml:space="preserve"> PAGEREF _Toc536796700 \h </w:instrText>
            </w:r>
            <w:r w:rsidR="00FC6052">
              <w:rPr>
                <w:webHidden/>
              </w:rPr>
            </w:r>
            <w:r w:rsidR="00FC6052">
              <w:rPr>
                <w:webHidden/>
              </w:rPr>
              <w:fldChar w:fldCharType="separate"/>
            </w:r>
            <w:r w:rsidR="00FC6052">
              <w:rPr>
                <w:webHidden/>
              </w:rPr>
              <w:t>i</w:t>
            </w:r>
            <w:r w:rsidR="00FC6052">
              <w:rPr>
                <w:webHidden/>
              </w:rPr>
              <w:fldChar w:fldCharType="end"/>
            </w:r>
          </w:hyperlink>
        </w:p>
        <w:p w:rsidR="00FC6052" w:rsidRDefault="00FC6052" w:rsidP="00880D58">
          <w:pPr>
            <w:pStyle w:val="TOC1"/>
            <w:rPr>
              <w:rFonts w:eastAsiaTheme="minorEastAsia"/>
            </w:rPr>
          </w:pPr>
          <w:hyperlink w:anchor="_Toc536796701" w:history="1">
            <w:r w:rsidRPr="0056104C">
              <w:rPr>
                <w:rStyle w:val="Hyperlink"/>
                <w:rFonts w:ascii="Times New Roman" w:eastAsia="MS Mincho" w:hAnsi="Times New Roman" w:cs="Times New Roman"/>
                <w:b/>
              </w:rPr>
              <w:t>PENGAJUAN PROPOSAL TUGAS AKHIR</w:t>
            </w:r>
            <w:r>
              <w:rPr>
                <w:webHidden/>
              </w:rPr>
              <w:tab/>
            </w:r>
            <w:r>
              <w:rPr>
                <w:webHidden/>
              </w:rPr>
              <w:fldChar w:fldCharType="begin"/>
            </w:r>
            <w:r>
              <w:rPr>
                <w:webHidden/>
              </w:rPr>
              <w:instrText xml:space="preserve"> PAGEREF _Toc536796701 \h </w:instrText>
            </w:r>
            <w:r>
              <w:rPr>
                <w:webHidden/>
              </w:rPr>
            </w:r>
            <w:r>
              <w:rPr>
                <w:webHidden/>
              </w:rPr>
              <w:fldChar w:fldCharType="separate"/>
            </w:r>
            <w:r>
              <w:rPr>
                <w:webHidden/>
              </w:rPr>
              <w:t>ii</w:t>
            </w:r>
            <w:r>
              <w:rPr>
                <w:webHidden/>
              </w:rPr>
              <w:fldChar w:fldCharType="end"/>
            </w:r>
          </w:hyperlink>
        </w:p>
        <w:p w:rsidR="00FC6052" w:rsidRDefault="00FC6052" w:rsidP="00880D58">
          <w:pPr>
            <w:pStyle w:val="TOC1"/>
            <w:rPr>
              <w:rFonts w:eastAsiaTheme="minorEastAsia"/>
            </w:rPr>
          </w:pPr>
          <w:hyperlink w:anchor="_Toc536796702" w:history="1">
            <w:r w:rsidRPr="0056104C">
              <w:rPr>
                <w:rStyle w:val="Hyperlink"/>
                <w:b/>
                <w:bCs/>
              </w:rPr>
              <w:t>ABSTRAK</w:t>
            </w:r>
            <w:r>
              <w:rPr>
                <w:webHidden/>
              </w:rPr>
              <w:tab/>
            </w:r>
            <w:r>
              <w:rPr>
                <w:webHidden/>
              </w:rPr>
              <w:fldChar w:fldCharType="begin"/>
            </w:r>
            <w:r>
              <w:rPr>
                <w:webHidden/>
              </w:rPr>
              <w:instrText xml:space="preserve"> PAGEREF _Toc536796702 \h </w:instrText>
            </w:r>
            <w:r>
              <w:rPr>
                <w:webHidden/>
              </w:rPr>
            </w:r>
            <w:r>
              <w:rPr>
                <w:webHidden/>
              </w:rPr>
              <w:fldChar w:fldCharType="separate"/>
            </w:r>
            <w:r>
              <w:rPr>
                <w:webHidden/>
              </w:rPr>
              <w:t>iii</w:t>
            </w:r>
            <w:r>
              <w:rPr>
                <w:webHidden/>
              </w:rPr>
              <w:fldChar w:fldCharType="end"/>
            </w:r>
          </w:hyperlink>
        </w:p>
        <w:p w:rsidR="00FC6052" w:rsidRDefault="00FC6052" w:rsidP="00880D58">
          <w:pPr>
            <w:pStyle w:val="TOC1"/>
            <w:rPr>
              <w:rFonts w:eastAsiaTheme="minorEastAsia"/>
            </w:rPr>
          </w:pPr>
          <w:hyperlink w:anchor="_Toc536796703" w:history="1">
            <w:r w:rsidRPr="0056104C">
              <w:rPr>
                <w:rStyle w:val="Hyperlink"/>
                <w:i/>
                <w:iCs/>
              </w:rPr>
              <w:t>ABSTRACT</w:t>
            </w:r>
            <w:r>
              <w:rPr>
                <w:webHidden/>
              </w:rPr>
              <w:tab/>
            </w:r>
            <w:r>
              <w:rPr>
                <w:webHidden/>
              </w:rPr>
              <w:fldChar w:fldCharType="begin"/>
            </w:r>
            <w:r>
              <w:rPr>
                <w:webHidden/>
              </w:rPr>
              <w:instrText xml:space="preserve"> PAGEREF _Toc536796703 \h </w:instrText>
            </w:r>
            <w:r>
              <w:rPr>
                <w:webHidden/>
              </w:rPr>
            </w:r>
            <w:r>
              <w:rPr>
                <w:webHidden/>
              </w:rPr>
              <w:fldChar w:fldCharType="separate"/>
            </w:r>
            <w:r>
              <w:rPr>
                <w:webHidden/>
              </w:rPr>
              <w:t>iv</w:t>
            </w:r>
            <w:r>
              <w:rPr>
                <w:webHidden/>
              </w:rPr>
              <w:fldChar w:fldCharType="end"/>
            </w:r>
          </w:hyperlink>
        </w:p>
        <w:p w:rsidR="00FC6052" w:rsidRDefault="00FC6052" w:rsidP="00880D58">
          <w:pPr>
            <w:pStyle w:val="TOC1"/>
            <w:rPr>
              <w:rFonts w:eastAsiaTheme="minorEastAsia"/>
            </w:rPr>
          </w:pPr>
          <w:hyperlink w:anchor="_Toc536796704" w:history="1">
            <w:r w:rsidRPr="0056104C">
              <w:rPr>
                <w:rStyle w:val="Hyperlink"/>
                <w:b/>
                <w:bCs/>
              </w:rPr>
              <w:t>DAFTAR ISI</w:t>
            </w:r>
            <w:r>
              <w:rPr>
                <w:webHidden/>
              </w:rPr>
              <w:tab/>
            </w:r>
            <w:r>
              <w:rPr>
                <w:webHidden/>
              </w:rPr>
              <w:fldChar w:fldCharType="begin"/>
            </w:r>
            <w:r>
              <w:rPr>
                <w:webHidden/>
              </w:rPr>
              <w:instrText xml:space="preserve"> PAGEREF _Toc536796704 \h </w:instrText>
            </w:r>
            <w:r>
              <w:rPr>
                <w:webHidden/>
              </w:rPr>
            </w:r>
            <w:r>
              <w:rPr>
                <w:webHidden/>
              </w:rPr>
              <w:fldChar w:fldCharType="separate"/>
            </w:r>
            <w:r>
              <w:rPr>
                <w:webHidden/>
              </w:rPr>
              <w:t>v</w:t>
            </w:r>
            <w:r>
              <w:rPr>
                <w:webHidden/>
              </w:rPr>
              <w:fldChar w:fldCharType="end"/>
            </w:r>
          </w:hyperlink>
        </w:p>
        <w:p w:rsidR="00FC6052" w:rsidRDefault="00FC6052" w:rsidP="00880D58">
          <w:pPr>
            <w:pStyle w:val="TOC1"/>
            <w:rPr>
              <w:rFonts w:eastAsiaTheme="minorEastAsia"/>
            </w:rPr>
          </w:pPr>
          <w:hyperlink w:anchor="_Toc536796705" w:history="1">
            <w:r w:rsidRPr="0056104C">
              <w:rPr>
                <w:rStyle w:val="Hyperlink"/>
                <w:b/>
                <w:bCs/>
              </w:rPr>
              <w:t>DAFTAR TABEL</w:t>
            </w:r>
            <w:r>
              <w:rPr>
                <w:webHidden/>
              </w:rPr>
              <w:tab/>
            </w:r>
            <w:r>
              <w:rPr>
                <w:webHidden/>
              </w:rPr>
              <w:fldChar w:fldCharType="begin"/>
            </w:r>
            <w:r>
              <w:rPr>
                <w:webHidden/>
              </w:rPr>
              <w:instrText xml:space="preserve"> PAGEREF _Toc536796705 \h </w:instrText>
            </w:r>
            <w:r>
              <w:rPr>
                <w:webHidden/>
              </w:rPr>
            </w:r>
            <w:r>
              <w:rPr>
                <w:webHidden/>
              </w:rPr>
              <w:fldChar w:fldCharType="separate"/>
            </w:r>
            <w:r>
              <w:rPr>
                <w:webHidden/>
              </w:rPr>
              <w:t>vi</w:t>
            </w:r>
            <w:r>
              <w:rPr>
                <w:webHidden/>
              </w:rPr>
              <w:fldChar w:fldCharType="end"/>
            </w:r>
          </w:hyperlink>
        </w:p>
        <w:p w:rsidR="00FC6052" w:rsidRDefault="00FC6052" w:rsidP="00880D58">
          <w:pPr>
            <w:pStyle w:val="TOC1"/>
            <w:rPr>
              <w:rFonts w:eastAsiaTheme="minorEastAsia"/>
            </w:rPr>
          </w:pPr>
          <w:hyperlink w:anchor="_Toc536796706" w:history="1">
            <w:r w:rsidRPr="0056104C">
              <w:rPr>
                <w:rStyle w:val="Hyperlink"/>
                <w:b/>
                <w:bCs/>
              </w:rPr>
              <w:t>DAFTAR GAMBAR</w:t>
            </w:r>
            <w:r>
              <w:rPr>
                <w:webHidden/>
              </w:rPr>
              <w:tab/>
            </w:r>
            <w:r>
              <w:rPr>
                <w:webHidden/>
              </w:rPr>
              <w:fldChar w:fldCharType="begin"/>
            </w:r>
            <w:r>
              <w:rPr>
                <w:webHidden/>
              </w:rPr>
              <w:instrText xml:space="preserve"> PAGEREF _Toc536796706 \h </w:instrText>
            </w:r>
            <w:r>
              <w:rPr>
                <w:webHidden/>
              </w:rPr>
            </w:r>
            <w:r>
              <w:rPr>
                <w:webHidden/>
              </w:rPr>
              <w:fldChar w:fldCharType="separate"/>
            </w:r>
            <w:r>
              <w:rPr>
                <w:webHidden/>
              </w:rPr>
              <w:t>vi</w:t>
            </w:r>
            <w:r>
              <w:rPr>
                <w:webHidden/>
              </w:rPr>
              <w:fldChar w:fldCharType="end"/>
            </w:r>
          </w:hyperlink>
        </w:p>
        <w:p w:rsidR="00FC6052" w:rsidRDefault="00FC6052" w:rsidP="00880D58">
          <w:pPr>
            <w:pStyle w:val="TOC1"/>
            <w:rPr>
              <w:rFonts w:eastAsiaTheme="minorEastAsia"/>
            </w:rPr>
          </w:pPr>
          <w:hyperlink w:anchor="_Toc536796707" w:history="1">
            <w:r w:rsidRPr="0056104C">
              <w:rPr>
                <w:rStyle w:val="Hyperlink"/>
                <w:b/>
                <w:bCs/>
              </w:rPr>
              <w:t>BAB 1</w:t>
            </w:r>
            <w:r>
              <w:rPr>
                <w:webHidden/>
              </w:rPr>
              <w:tab/>
            </w:r>
            <w:r>
              <w:rPr>
                <w:webHidden/>
              </w:rPr>
              <w:fldChar w:fldCharType="begin"/>
            </w:r>
            <w:r>
              <w:rPr>
                <w:webHidden/>
              </w:rPr>
              <w:instrText xml:space="preserve"> PAGEREF _Toc536796707 \h </w:instrText>
            </w:r>
            <w:r>
              <w:rPr>
                <w:webHidden/>
              </w:rPr>
            </w:r>
            <w:r>
              <w:rPr>
                <w:webHidden/>
              </w:rPr>
              <w:fldChar w:fldCharType="separate"/>
            </w:r>
            <w:r>
              <w:rPr>
                <w:webHidden/>
              </w:rPr>
              <w:t>1</w:t>
            </w:r>
            <w:r>
              <w:rPr>
                <w:webHidden/>
              </w:rPr>
              <w:fldChar w:fldCharType="end"/>
            </w:r>
          </w:hyperlink>
        </w:p>
        <w:p w:rsidR="00FC6052" w:rsidRDefault="00FC6052" w:rsidP="00880D58">
          <w:pPr>
            <w:pStyle w:val="TOC1"/>
            <w:rPr>
              <w:rFonts w:eastAsiaTheme="minorEastAsia"/>
            </w:rPr>
          </w:pPr>
          <w:hyperlink w:anchor="_Toc536796708" w:history="1">
            <w:r w:rsidRPr="00880D58">
              <w:rPr>
                <w:rStyle w:val="Hyperlink"/>
              </w:rPr>
              <w:t>1.1 Latar Belakang</w:t>
            </w:r>
            <w:r>
              <w:rPr>
                <w:webHidden/>
              </w:rPr>
              <w:tab/>
            </w:r>
            <w:r>
              <w:rPr>
                <w:webHidden/>
              </w:rPr>
              <w:fldChar w:fldCharType="begin"/>
            </w:r>
            <w:r>
              <w:rPr>
                <w:webHidden/>
              </w:rPr>
              <w:instrText xml:space="preserve"> PAGEREF _Toc536796708 \h </w:instrText>
            </w:r>
            <w:r>
              <w:rPr>
                <w:webHidden/>
              </w:rPr>
            </w:r>
            <w:r>
              <w:rPr>
                <w:webHidden/>
              </w:rPr>
              <w:fldChar w:fldCharType="separate"/>
            </w:r>
            <w:r>
              <w:rPr>
                <w:webHidden/>
              </w:rPr>
              <w:t>1</w:t>
            </w:r>
            <w:r>
              <w:rPr>
                <w:webHidden/>
              </w:rPr>
              <w:fldChar w:fldCharType="end"/>
            </w:r>
          </w:hyperlink>
        </w:p>
        <w:p w:rsidR="00FC6052" w:rsidRDefault="00FC6052" w:rsidP="00880D58">
          <w:pPr>
            <w:pStyle w:val="TOC1"/>
            <w:rPr>
              <w:rFonts w:eastAsiaTheme="minorEastAsia"/>
            </w:rPr>
          </w:pPr>
          <w:hyperlink w:anchor="_Toc536796709" w:history="1">
            <w:r w:rsidRPr="00880D58">
              <w:rPr>
                <w:rStyle w:val="Hyperlink"/>
              </w:rPr>
              <w:t>1.2 Tujuan</w:t>
            </w:r>
            <w:r>
              <w:rPr>
                <w:webHidden/>
              </w:rPr>
              <w:tab/>
            </w:r>
            <w:r>
              <w:rPr>
                <w:webHidden/>
              </w:rPr>
              <w:fldChar w:fldCharType="begin"/>
            </w:r>
            <w:r>
              <w:rPr>
                <w:webHidden/>
              </w:rPr>
              <w:instrText xml:space="preserve"> PAGEREF _Toc536796709 \h </w:instrText>
            </w:r>
            <w:r>
              <w:rPr>
                <w:webHidden/>
              </w:rPr>
            </w:r>
            <w:r>
              <w:rPr>
                <w:webHidden/>
              </w:rPr>
              <w:fldChar w:fldCharType="separate"/>
            </w:r>
            <w:r>
              <w:rPr>
                <w:webHidden/>
              </w:rPr>
              <w:t>2</w:t>
            </w:r>
            <w:r>
              <w:rPr>
                <w:webHidden/>
              </w:rPr>
              <w:fldChar w:fldCharType="end"/>
            </w:r>
          </w:hyperlink>
        </w:p>
        <w:p w:rsidR="00FC6052" w:rsidRDefault="00FC6052" w:rsidP="00880D58">
          <w:pPr>
            <w:pStyle w:val="TOC1"/>
            <w:rPr>
              <w:rFonts w:eastAsiaTheme="minorEastAsia"/>
            </w:rPr>
          </w:pPr>
          <w:hyperlink w:anchor="_Toc536796710" w:history="1">
            <w:r w:rsidRPr="00880D58">
              <w:rPr>
                <w:rStyle w:val="Hyperlink"/>
              </w:rPr>
              <w:t>1.3 Luaran</w:t>
            </w:r>
            <w:r>
              <w:rPr>
                <w:webHidden/>
              </w:rPr>
              <w:tab/>
            </w:r>
            <w:r>
              <w:rPr>
                <w:webHidden/>
              </w:rPr>
              <w:fldChar w:fldCharType="begin"/>
            </w:r>
            <w:r>
              <w:rPr>
                <w:webHidden/>
              </w:rPr>
              <w:instrText xml:space="preserve"> PAGEREF _Toc536796710 \h </w:instrText>
            </w:r>
            <w:r>
              <w:rPr>
                <w:webHidden/>
              </w:rPr>
            </w:r>
            <w:r>
              <w:rPr>
                <w:webHidden/>
              </w:rPr>
              <w:fldChar w:fldCharType="separate"/>
            </w:r>
            <w:r>
              <w:rPr>
                <w:webHidden/>
              </w:rPr>
              <w:t>3</w:t>
            </w:r>
            <w:r>
              <w:rPr>
                <w:webHidden/>
              </w:rPr>
              <w:fldChar w:fldCharType="end"/>
            </w:r>
          </w:hyperlink>
        </w:p>
        <w:p w:rsidR="00FC6052" w:rsidRDefault="00FC6052" w:rsidP="00880D58">
          <w:pPr>
            <w:pStyle w:val="TOC1"/>
            <w:rPr>
              <w:rFonts w:eastAsiaTheme="minorEastAsia"/>
            </w:rPr>
          </w:pPr>
          <w:hyperlink w:anchor="_Toc536796711" w:history="1">
            <w:r w:rsidRPr="00880D58">
              <w:rPr>
                <w:rStyle w:val="Hyperlink"/>
              </w:rPr>
              <w:t>1.4 Manfaat</w:t>
            </w:r>
            <w:r>
              <w:rPr>
                <w:webHidden/>
              </w:rPr>
              <w:tab/>
            </w:r>
            <w:r>
              <w:rPr>
                <w:webHidden/>
              </w:rPr>
              <w:fldChar w:fldCharType="begin"/>
            </w:r>
            <w:r>
              <w:rPr>
                <w:webHidden/>
              </w:rPr>
              <w:instrText xml:space="preserve"> PAGEREF _Toc536796711 \h </w:instrText>
            </w:r>
            <w:r>
              <w:rPr>
                <w:webHidden/>
              </w:rPr>
            </w:r>
            <w:r>
              <w:rPr>
                <w:webHidden/>
              </w:rPr>
              <w:fldChar w:fldCharType="separate"/>
            </w:r>
            <w:r>
              <w:rPr>
                <w:webHidden/>
              </w:rPr>
              <w:t>3</w:t>
            </w:r>
            <w:r>
              <w:rPr>
                <w:webHidden/>
              </w:rPr>
              <w:fldChar w:fldCharType="end"/>
            </w:r>
          </w:hyperlink>
        </w:p>
        <w:p w:rsidR="00FC6052" w:rsidRDefault="00FC6052" w:rsidP="00880D58">
          <w:pPr>
            <w:pStyle w:val="TOC1"/>
            <w:rPr>
              <w:rFonts w:eastAsiaTheme="minorEastAsia"/>
            </w:rPr>
          </w:pPr>
          <w:hyperlink w:anchor="_Toc536796712" w:history="1">
            <w:r w:rsidRPr="0056104C">
              <w:rPr>
                <w:rStyle w:val="Hyperlink"/>
                <w:b/>
                <w:bCs/>
              </w:rPr>
              <w:t>BAB II</w:t>
            </w:r>
            <w:r>
              <w:rPr>
                <w:webHidden/>
              </w:rPr>
              <w:tab/>
            </w:r>
            <w:r>
              <w:rPr>
                <w:webHidden/>
              </w:rPr>
              <w:fldChar w:fldCharType="begin"/>
            </w:r>
            <w:r>
              <w:rPr>
                <w:webHidden/>
              </w:rPr>
              <w:instrText xml:space="preserve"> PAGEREF _Toc536796712 \h </w:instrText>
            </w:r>
            <w:r>
              <w:rPr>
                <w:webHidden/>
              </w:rPr>
            </w:r>
            <w:r>
              <w:rPr>
                <w:webHidden/>
              </w:rPr>
              <w:fldChar w:fldCharType="separate"/>
            </w:r>
            <w:r>
              <w:rPr>
                <w:webHidden/>
              </w:rPr>
              <w:t>4</w:t>
            </w:r>
            <w:r>
              <w:rPr>
                <w:webHidden/>
              </w:rPr>
              <w:fldChar w:fldCharType="end"/>
            </w:r>
          </w:hyperlink>
        </w:p>
        <w:p w:rsidR="00FC6052" w:rsidRDefault="00FC6052" w:rsidP="00880D58">
          <w:pPr>
            <w:pStyle w:val="TOC1"/>
            <w:rPr>
              <w:rFonts w:eastAsiaTheme="minorEastAsia"/>
            </w:rPr>
          </w:pPr>
          <w:hyperlink w:anchor="_Toc536796713" w:history="1">
            <w:r w:rsidRPr="0056104C">
              <w:rPr>
                <w:rStyle w:val="Hyperlink"/>
                <w:b/>
                <w:bCs/>
              </w:rPr>
              <w:t>TINJAUAN PUSTAKA</w:t>
            </w:r>
            <w:r>
              <w:rPr>
                <w:webHidden/>
              </w:rPr>
              <w:tab/>
            </w:r>
            <w:r>
              <w:rPr>
                <w:webHidden/>
              </w:rPr>
              <w:fldChar w:fldCharType="begin"/>
            </w:r>
            <w:r>
              <w:rPr>
                <w:webHidden/>
              </w:rPr>
              <w:instrText xml:space="preserve"> PAGEREF _Toc536796713 \h </w:instrText>
            </w:r>
            <w:r>
              <w:rPr>
                <w:webHidden/>
              </w:rPr>
            </w:r>
            <w:r>
              <w:rPr>
                <w:webHidden/>
              </w:rPr>
              <w:fldChar w:fldCharType="separate"/>
            </w:r>
            <w:r>
              <w:rPr>
                <w:webHidden/>
              </w:rPr>
              <w:t>4</w:t>
            </w:r>
            <w:r>
              <w:rPr>
                <w:webHidden/>
              </w:rPr>
              <w:fldChar w:fldCharType="end"/>
            </w:r>
          </w:hyperlink>
        </w:p>
        <w:p w:rsidR="00FC6052" w:rsidRDefault="00FC6052" w:rsidP="00880D58">
          <w:pPr>
            <w:pStyle w:val="TOC1"/>
            <w:rPr>
              <w:rFonts w:eastAsiaTheme="minorEastAsia"/>
            </w:rPr>
          </w:pPr>
          <w:hyperlink w:anchor="_Toc536796714" w:history="1">
            <w:r w:rsidRPr="0056104C">
              <w:rPr>
                <w:rStyle w:val="Hyperlink"/>
                <w:b/>
                <w:bCs/>
              </w:rPr>
              <w:t>BAB III</w:t>
            </w:r>
            <w:r>
              <w:rPr>
                <w:webHidden/>
              </w:rPr>
              <w:tab/>
            </w:r>
            <w:r>
              <w:rPr>
                <w:webHidden/>
              </w:rPr>
              <w:fldChar w:fldCharType="begin"/>
            </w:r>
            <w:r>
              <w:rPr>
                <w:webHidden/>
              </w:rPr>
              <w:instrText xml:space="preserve"> PAGEREF _Toc536796714 \h </w:instrText>
            </w:r>
            <w:r>
              <w:rPr>
                <w:webHidden/>
              </w:rPr>
            </w:r>
            <w:r>
              <w:rPr>
                <w:webHidden/>
              </w:rPr>
              <w:fldChar w:fldCharType="separate"/>
            </w:r>
            <w:r>
              <w:rPr>
                <w:webHidden/>
              </w:rPr>
              <w:t>6</w:t>
            </w:r>
            <w:r>
              <w:rPr>
                <w:webHidden/>
              </w:rPr>
              <w:fldChar w:fldCharType="end"/>
            </w:r>
          </w:hyperlink>
        </w:p>
        <w:p w:rsidR="00FC6052" w:rsidRDefault="00FC6052" w:rsidP="00880D58">
          <w:pPr>
            <w:pStyle w:val="TOC1"/>
            <w:rPr>
              <w:rFonts w:eastAsiaTheme="minorEastAsia"/>
            </w:rPr>
          </w:pPr>
          <w:hyperlink w:anchor="_Toc536796715" w:history="1">
            <w:r w:rsidRPr="00880D58">
              <w:rPr>
                <w:rStyle w:val="Hyperlink"/>
              </w:rPr>
              <w:t>3.1 Perancangan</w:t>
            </w:r>
            <w:r>
              <w:rPr>
                <w:webHidden/>
              </w:rPr>
              <w:tab/>
            </w:r>
            <w:r>
              <w:rPr>
                <w:webHidden/>
              </w:rPr>
              <w:fldChar w:fldCharType="begin"/>
            </w:r>
            <w:r>
              <w:rPr>
                <w:webHidden/>
              </w:rPr>
              <w:instrText xml:space="preserve"> PAGEREF _Toc536796715 \h </w:instrText>
            </w:r>
            <w:r>
              <w:rPr>
                <w:webHidden/>
              </w:rPr>
            </w:r>
            <w:r>
              <w:rPr>
                <w:webHidden/>
              </w:rPr>
              <w:fldChar w:fldCharType="separate"/>
            </w:r>
            <w:r>
              <w:rPr>
                <w:webHidden/>
              </w:rPr>
              <w:t>6</w:t>
            </w:r>
            <w:r>
              <w:rPr>
                <w:webHidden/>
              </w:rPr>
              <w:fldChar w:fldCharType="end"/>
            </w:r>
          </w:hyperlink>
        </w:p>
        <w:p w:rsidR="00FC6052" w:rsidRDefault="00FC6052" w:rsidP="00880D58">
          <w:pPr>
            <w:pStyle w:val="TOC1"/>
            <w:rPr>
              <w:rFonts w:eastAsiaTheme="minorEastAsia"/>
            </w:rPr>
          </w:pPr>
          <w:hyperlink w:anchor="_Toc536796716" w:history="1">
            <w:r w:rsidRPr="00880D58">
              <w:rPr>
                <w:rStyle w:val="Hyperlink"/>
              </w:rPr>
              <w:t>3.2 Realisasi</w:t>
            </w:r>
            <w:r>
              <w:rPr>
                <w:webHidden/>
              </w:rPr>
              <w:tab/>
            </w:r>
            <w:r>
              <w:rPr>
                <w:webHidden/>
              </w:rPr>
              <w:fldChar w:fldCharType="begin"/>
            </w:r>
            <w:r>
              <w:rPr>
                <w:webHidden/>
              </w:rPr>
              <w:instrText xml:space="preserve"> PAGEREF _Toc536796716 \h </w:instrText>
            </w:r>
            <w:r>
              <w:rPr>
                <w:webHidden/>
              </w:rPr>
            </w:r>
            <w:r>
              <w:rPr>
                <w:webHidden/>
              </w:rPr>
              <w:fldChar w:fldCharType="separate"/>
            </w:r>
            <w:r>
              <w:rPr>
                <w:webHidden/>
              </w:rPr>
              <w:t>7</w:t>
            </w:r>
            <w:r>
              <w:rPr>
                <w:webHidden/>
              </w:rPr>
              <w:fldChar w:fldCharType="end"/>
            </w:r>
          </w:hyperlink>
        </w:p>
        <w:p w:rsidR="00FC6052" w:rsidRDefault="00FC6052" w:rsidP="00880D58">
          <w:pPr>
            <w:pStyle w:val="TOC1"/>
            <w:rPr>
              <w:rFonts w:eastAsiaTheme="minorEastAsia"/>
            </w:rPr>
          </w:pPr>
          <w:hyperlink w:anchor="_Toc536796717" w:history="1">
            <w:r w:rsidRPr="00880D58">
              <w:rPr>
                <w:rStyle w:val="Hyperlink"/>
              </w:rPr>
              <w:t>3.3 Pengujian</w:t>
            </w:r>
            <w:r>
              <w:rPr>
                <w:webHidden/>
              </w:rPr>
              <w:tab/>
            </w:r>
            <w:r>
              <w:rPr>
                <w:webHidden/>
              </w:rPr>
              <w:fldChar w:fldCharType="begin"/>
            </w:r>
            <w:r>
              <w:rPr>
                <w:webHidden/>
              </w:rPr>
              <w:instrText xml:space="preserve"> PAGEREF _Toc536796717 \h </w:instrText>
            </w:r>
            <w:r>
              <w:rPr>
                <w:webHidden/>
              </w:rPr>
            </w:r>
            <w:r>
              <w:rPr>
                <w:webHidden/>
              </w:rPr>
              <w:fldChar w:fldCharType="separate"/>
            </w:r>
            <w:r>
              <w:rPr>
                <w:webHidden/>
              </w:rPr>
              <w:t>7</w:t>
            </w:r>
            <w:r>
              <w:rPr>
                <w:webHidden/>
              </w:rPr>
              <w:fldChar w:fldCharType="end"/>
            </w:r>
          </w:hyperlink>
        </w:p>
        <w:p w:rsidR="00FC6052" w:rsidRDefault="00FC6052" w:rsidP="00880D58">
          <w:pPr>
            <w:pStyle w:val="TOC1"/>
            <w:rPr>
              <w:rFonts w:eastAsiaTheme="minorEastAsia"/>
            </w:rPr>
          </w:pPr>
          <w:hyperlink w:anchor="_Toc536796718" w:history="1">
            <w:r w:rsidRPr="00880D58">
              <w:rPr>
                <w:rStyle w:val="Hyperlink"/>
              </w:rPr>
              <w:t>3.4 Analisis</w:t>
            </w:r>
            <w:r>
              <w:rPr>
                <w:webHidden/>
              </w:rPr>
              <w:tab/>
            </w:r>
            <w:r>
              <w:rPr>
                <w:webHidden/>
              </w:rPr>
              <w:fldChar w:fldCharType="begin"/>
            </w:r>
            <w:r>
              <w:rPr>
                <w:webHidden/>
              </w:rPr>
              <w:instrText xml:space="preserve"> PAGEREF _Toc536796718 \h </w:instrText>
            </w:r>
            <w:r>
              <w:rPr>
                <w:webHidden/>
              </w:rPr>
            </w:r>
            <w:r>
              <w:rPr>
                <w:webHidden/>
              </w:rPr>
              <w:fldChar w:fldCharType="separate"/>
            </w:r>
            <w:r>
              <w:rPr>
                <w:webHidden/>
              </w:rPr>
              <w:t>7</w:t>
            </w:r>
            <w:r>
              <w:rPr>
                <w:webHidden/>
              </w:rPr>
              <w:fldChar w:fldCharType="end"/>
            </w:r>
          </w:hyperlink>
        </w:p>
        <w:p w:rsidR="00FC6052" w:rsidRDefault="00FC6052" w:rsidP="00880D58">
          <w:pPr>
            <w:pStyle w:val="TOC1"/>
            <w:rPr>
              <w:rFonts w:eastAsiaTheme="minorEastAsia"/>
            </w:rPr>
          </w:pPr>
          <w:hyperlink w:anchor="_Toc536796719" w:history="1">
            <w:r w:rsidRPr="00880D58">
              <w:rPr>
                <w:rStyle w:val="Hyperlink"/>
              </w:rPr>
              <w:t>3.5 Evaluasi</w:t>
            </w:r>
            <w:r>
              <w:rPr>
                <w:webHidden/>
              </w:rPr>
              <w:tab/>
            </w:r>
            <w:r>
              <w:rPr>
                <w:webHidden/>
              </w:rPr>
              <w:fldChar w:fldCharType="begin"/>
            </w:r>
            <w:r>
              <w:rPr>
                <w:webHidden/>
              </w:rPr>
              <w:instrText xml:space="preserve"> PAGEREF _Toc536796719 \h </w:instrText>
            </w:r>
            <w:r>
              <w:rPr>
                <w:webHidden/>
              </w:rPr>
            </w:r>
            <w:r>
              <w:rPr>
                <w:webHidden/>
              </w:rPr>
              <w:fldChar w:fldCharType="separate"/>
            </w:r>
            <w:r>
              <w:rPr>
                <w:webHidden/>
              </w:rPr>
              <w:t>7</w:t>
            </w:r>
            <w:r>
              <w:rPr>
                <w:webHidden/>
              </w:rPr>
              <w:fldChar w:fldCharType="end"/>
            </w:r>
          </w:hyperlink>
        </w:p>
        <w:p w:rsidR="00FC6052" w:rsidRDefault="00FC6052" w:rsidP="00880D58">
          <w:pPr>
            <w:pStyle w:val="TOC1"/>
            <w:rPr>
              <w:rFonts w:eastAsiaTheme="minorEastAsia"/>
            </w:rPr>
          </w:pPr>
          <w:hyperlink w:anchor="_Toc536796720" w:history="1">
            <w:r w:rsidRPr="0056104C">
              <w:rPr>
                <w:rStyle w:val="Hyperlink"/>
                <w:b/>
                <w:bCs/>
              </w:rPr>
              <w:t>BAB IV</w:t>
            </w:r>
            <w:r>
              <w:rPr>
                <w:webHidden/>
              </w:rPr>
              <w:tab/>
            </w:r>
            <w:r>
              <w:rPr>
                <w:webHidden/>
              </w:rPr>
              <w:fldChar w:fldCharType="begin"/>
            </w:r>
            <w:r>
              <w:rPr>
                <w:webHidden/>
              </w:rPr>
              <w:instrText xml:space="preserve"> PAGEREF _Toc536796720 \h </w:instrText>
            </w:r>
            <w:r>
              <w:rPr>
                <w:webHidden/>
              </w:rPr>
            </w:r>
            <w:r>
              <w:rPr>
                <w:webHidden/>
              </w:rPr>
              <w:fldChar w:fldCharType="separate"/>
            </w:r>
            <w:r>
              <w:rPr>
                <w:webHidden/>
              </w:rPr>
              <w:t>8</w:t>
            </w:r>
            <w:r>
              <w:rPr>
                <w:webHidden/>
              </w:rPr>
              <w:fldChar w:fldCharType="end"/>
            </w:r>
          </w:hyperlink>
        </w:p>
        <w:p w:rsidR="00FC6052" w:rsidRDefault="00FC6052" w:rsidP="00880D58">
          <w:pPr>
            <w:pStyle w:val="TOC1"/>
            <w:rPr>
              <w:rFonts w:eastAsiaTheme="minorEastAsia"/>
            </w:rPr>
          </w:pPr>
          <w:hyperlink w:anchor="_Toc536796721" w:history="1">
            <w:r w:rsidRPr="00880D58">
              <w:rPr>
                <w:rStyle w:val="Hyperlink"/>
              </w:rPr>
              <w:t>4.1 Anggaran Biaya</w:t>
            </w:r>
            <w:r>
              <w:rPr>
                <w:webHidden/>
              </w:rPr>
              <w:tab/>
            </w:r>
            <w:r>
              <w:rPr>
                <w:webHidden/>
              </w:rPr>
              <w:fldChar w:fldCharType="begin"/>
            </w:r>
            <w:r>
              <w:rPr>
                <w:webHidden/>
              </w:rPr>
              <w:instrText xml:space="preserve"> PAGEREF _Toc536796721 \h </w:instrText>
            </w:r>
            <w:r>
              <w:rPr>
                <w:webHidden/>
              </w:rPr>
            </w:r>
            <w:r>
              <w:rPr>
                <w:webHidden/>
              </w:rPr>
              <w:fldChar w:fldCharType="separate"/>
            </w:r>
            <w:r>
              <w:rPr>
                <w:webHidden/>
              </w:rPr>
              <w:t>8</w:t>
            </w:r>
            <w:r>
              <w:rPr>
                <w:webHidden/>
              </w:rPr>
              <w:fldChar w:fldCharType="end"/>
            </w:r>
          </w:hyperlink>
        </w:p>
        <w:p w:rsidR="00FC6052" w:rsidRDefault="00FC6052" w:rsidP="00880D58">
          <w:pPr>
            <w:pStyle w:val="TOC1"/>
            <w:rPr>
              <w:rFonts w:eastAsiaTheme="minorEastAsia"/>
            </w:rPr>
          </w:pPr>
          <w:hyperlink w:anchor="_Toc536796722" w:history="1">
            <w:r w:rsidRPr="00880D58">
              <w:rPr>
                <w:rStyle w:val="Hyperlink"/>
              </w:rPr>
              <w:t>4.2 Jadwal Kegiatan</w:t>
            </w:r>
            <w:r>
              <w:rPr>
                <w:webHidden/>
              </w:rPr>
              <w:tab/>
            </w:r>
            <w:r>
              <w:rPr>
                <w:webHidden/>
              </w:rPr>
              <w:fldChar w:fldCharType="begin"/>
            </w:r>
            <w:r>
              <w:rPr>
                <w:webHidden/>
              </w:rPr>
              <w:instrText xml:space="preserve"> PAGEREF _Toc536796722 \h </w:instrText>
            </w:r>
            <w:r>
              <w:rPr>
                <w:webHidden/>
              </w:rPr>
            </w:r>
            <w:r>
              <w:rPr>
                <w:webHidden/>
              </w:rPr>
              <w:fldChar w:fldCharType="separate"/>
            </w:r>
            <w:r>
              <w:rPr>
                <w:webHidden/>
              </w:rPr>
              <w:t>8</w:t>
            </w:r>
            <w:r>
              <w:rPr>
                <w:webHidden/>
              </w:rPr>
              <w:fldChar w:fldCharType="end"/>
            </w:r>
          </w:hyperlink>
        </w:p>
        <w:p w:rsidR="00FC6052" w:rsidRDefault="00FC6052" w:rsidP="00880D58">
          <w:pPr>
            <w:pStyle w:val="TOC1"/>
            <w:rPr>
              <w:rFonts w:eastAsiaTheme="minorEastAsia"/>
            </w:rPr>
          </w:pPr>
          <w:hyperlink w:anchor="_Toc536796723" w:history="1">
            <w:r w:rsidRPr="0056104C">
              <w:rPr>
                <w:rStyle w:val="Hyperlink"/>
                <w:b/>
                <w:bCs/>
              </w:rPr>
              <w:t>DAFTAR PUSTAKA</w:t>
            </w:r>
            <w:r>
              <w:rPr>
                <w:webHidden/>
              </w:rPr>
              <w:tab/>
            </w:r>
            <w:r>
              <w:rPr>
                <w:webHidden/>
              </w:rPr>
              <w:fldChar w:fldCharType="begin"/>
            </w:r>
            <w:r>
              <w:rPr>
                <w:webHidden/>
              </w:rPr>
              <w:instrText xml:space="preserve"> PAGEREF _Toc536796723 \h </w:instrText>
            </w:r>
            <w:r>
              <w:rPr>
                <w:webHidden/>
              </w:rPr>
            </w:r>
            <w:r>
              <w:rPr>
                <w:webHidden/>
              </w:rPr>
              <w:fldChar w:fldCharType="separate"/>
            </w:r>
            <w:r>
              <w:rPr>
                <w:webHidden/>
              </w:rPr>
              <w:t>9</w:t>
            </w:r>
            <w:r>
              <w:rPr>
                <w:webHidden/>
              </w:rPr>
              <w:fldChar w:fldCharType="end"/>
            </w:r>
          </w:hyperlink>
        </w:p>
        <w:p w:rsidR="00FC6052" w:rsidRDefault="00FC6052" w:rsidP="00880D58">
          <w:pPr>
            <w:pStyle w:val="TOC1"/>
            <w:rPr>
              <w:rFonts w:eastAsiaTheme="minorEastAsia"/>
            </w:rPr>
          </w:pPr>
          <w:hyperlink w:anchor="_Toc536796724" w:history="1">
            <w:r w:rsidRPr="0056104C">
              <w:rPr>
                <w:rStyle w:val="Hyperlink"/>
                <w:rFonts w:ascii="Times New Roman" w:eastAsia="Times New Roman" w:hAnsi="Times New Roman" w:cs="Times New Roman"/>
                <w:b/>
                <w:bCs/>
              </w:rPr>
              <w:t>LAMPIRAN-LAMPIRAN</w:t>
            </w:r>
            <w:r>
              <w:rPr>
                <w:webHidden/>
              </w:rPr>
              <w:tab/>
            </w:r>
            <w:r>
              <w:rPr>
                <w:webHidden/>
              </w:rPr>
              <w:fldChar w:fldCharType="begin"/>
            </w:r>
            <w:r>
              <w:rPr>
                <w:webHidden/>
              </w:rPr>
              <w:instrText xml:space="preserve"> PAGEREF _Toc536796724 \h </w:instrText>
            </w:r>
            <w:r>
              <w:rPr>
                <w:webHidden/>
              </w:rPr>
            </w:r>
            <w:r>
              <w:rPr>
                <w:webHidden/>
              </w:rPr>
              <w:fldChar w:fldCharType="separate"/>
            </w:r>
            <w:r>
              <w:rPr>
                <w:webHidden/>
              </w:rPr>
              <w:t>10</w:t>
            </w:r>
            <w:r>
              <w:rPr>
                <w:webHidden/>
              </w:rPr>
              <w:fldChar w:fldCharType="end"/>
            </w:r>
          </w:hyperlink>
        </w:p>
        <w:p w:rsidR="00FC6052" w:rsidRDefault="00FC6052" w:rsidP="00880D58">
          <w:pPr>
            <w:pStyle w:val="TOC1"/>
            <w:rPr>
              <w:rFonts w:eastAsiaTheme="minorEastAsia"/>
            </w:rPr>
          </w:pPr>
          <w:hyperlink w:anchor="_Toc536796725" w:history="1">
            <w:r w:rsidRPr="00880D58">
              <w:rPr>
                <w:rStyle w:val="Hyperlink"/>
                <w:rFonts w:ascii="Times New Roman" w:eastAsia="Times New Roman" w:hAnsi="Times New Roman" w:cs="Times New Roman"/>
              </w:rPr>
              <w:t>Lampiran 1. Biodata Pengusul dan Dosen Pembimbing</w:t>
            </w:r>
            <w:r>
              <w:rPr>
                <w:webHidden/>
              </w:rPr>
              <w:tab/>
            </w:r>
            <w:r>
              <w:rPr>
                <w:webHidden/>
              </w:rPr>
              <w:fldChar w:fldCharType="begin"/>
            </w:r>
            <w:r>
              <w:rPr>
                <w:webHidden/>
              </w:rPr>
              <w:instrText xml:space="preserve"> PAGEREF _Toc536796725 \h </w:instrText>
            </w:r>
            <w:r>
              <w:rPr>
                <w:webHidden/>
              </w:rPr>
            </w:r>
            <w:r>
              <w:rPr>
                <w:webHidden/>
              </w:rPr>
              <w:fldChar w:fldCharType="separate"/>
            </w:r>
            <w:r>
              <w:rPr>
                <w:webHidden/>
              </w:rPr>
              <w:t>10</w:t>
            </w:r>
            <w:r>
              <w:rPr>
                <w:webHidden/>
              </w:rPr>
              <w:fldChar w:fldCharType="end"/>
            </w:r>
          </w:hyperlink>
        </w:p>
        <w:p w:rsidR="00FC6052" w:rsidRPr="00880D58" w:rsidRDefault="00FC6052" w:rsidP="00880D58">
          <w:pPr>
            <w:pStyle w:val="TOC1"/>
            <w:rPr>
              <w:rFonts w:eastAsiaTheme="minorEastAsia"/>
            </w:rPr>
          </w:pPr>
          <w:hyperlink w:anchor="_Toc536796726" w:history="1">
            <w:r w:rsidRPr="00880D58">
              <w:rPr>
                <w:rStyle w:val="Hyperlink"/>
                <w:rFonts w:ascii="Times New Roman" w:hAnsi="Times New Roman" w:cs="Times New Roman"/>
              </w:rPr>
              <w:t>Lampiran 2. Justifikasi Anggaran Kegiatan</w:t>
            </w:r>
            <w:r w:rsidRPr="00880D58">
              <w:rPr>
                <w:webHidden/>
              </w:rPr>
              <w:tab/>
            </w:r>
            <w:r w:rsidRPr="00880D58">
              <w:rPr>
                <w:webHidden/>
              </w:rPr>
              <w:fldChar w:fldCharType="begin"/>
            </w:r>
            <w:r w:rsidRPr="00880D58">
              <w:rPr>
                <w:webHidden/>
              </w:rPr>
              <w:instrText xml:space="preserve"> PAGEREF _Toc536796726 \h </w:instrText>
            </w:r>
            <w:r w:rsidRPr="00880D58">
              <w:rPr>
                <w:webHidden/>
              </w:rPr>
            </w:r>
            <w:r w:rsidRPr="00880D58">
              <w:rPr>
                <w:webHidden/>
              </w:rPr>
              <w:fldChar w:fldCharType="separate"/>
            </w:r>
            <w:r w:rsidRPr="00880D58">
              <w:rPr>
                <w:webHidden/>
              </w:rPr>
              <w:t>13</w:t>
            </w:r>
            <w:r w:rsidRPr="00880D58">
              <w:rPr>
                <w:webHidden/>
              </w:rPr>
              <w:fldChar w:fldCharType="end"/>
            </w:r>
          </w:hyperlink>
        </w:p>
        <w:p w:rsidR="00FC6052" w:rsidRPr="00880D58" w:rsidRDefault="00FC6052" w:rsidP="00880D58">
          <w:pPr>
            <w:pStyle w:val="TOC1"/>
            <w:rPr>
              <w:rFonts w:eastAsiaTheme="minorEastAsia"/>
            </w:rPr>
          </w:pPr>
          <w:hyperlink w:anchor="_Toc536796727" w:history="1">
            <w:r w:rsidRPr="00880D58">
              <w:rPr>
                <w:rStyle w:val="Hyperlink"/>
                <w:rFonts w:ascii="Times New Roman" w:eastAsia="Times New Roman" w:hAnsi="Times New Roman" w:cs="Times New Roman"/>
              </w:rPr>
              <w:t xml:space="preserve">Lampiran </w:t>
            </w:r>
            <w:r w:rsidRPr="00880D58">
              <w:rPr>
                <w:rStyle w:val="Hyperlink"/>
                <w:rFonts w:ascii="Times New Roman" w:hAnsi="Times New Roman" w:cs="Times New Roman"/>
              </w:rPr>
              <w:t>3. Surat Pernyataan Pelaksana</w:t>
            </w:r>
            <w:r w:rsidRPr="00880D58">
              <w:rPr>
                <w:webHidden/>
              </w:rPr>
              <w:tab/>
            </w:r>
            <w:r w:rsidRPr="00880D58">
              <w:rPr>
                <w:webHidden/>
              </w:rPr>
              <w:fldChar w:fldCharType="begin"/>
            </w:r>
            <w:r w:rsidRPr="00880D58">
              <w:rPr>
                <w:webHidden/>
              </w:rPr>
              <w:instrText xml:space="preserve"> PAGEREF _Toc536796727 \h </w:instrText>
            </w:r>
            <w:r w:rsidRPr="00880D58">
              <w:rPr>
                <w:webHidden/>
              </w:rPr>
            </w:r>
            <w:r w:rsidRPr="00880D58">
              <w:rPr>
                <w:webHidden/>
              </w:rPr>
              <w:fldChar w:fldCharType="separate"/>
            </w:r>
            <w:r w:rsidRPr="00880D58">
              <w:rPr>
                <w:webHidden/>
              </w:rPr>
              <w:t>14</w:t>
            </w:r>
            <w:r w:rsidRPr="00880D58">
              <w:rPr>
                <w:webHidden/>
              </w:rPr>
              <w:fldChar w:fldCharType="end"/>
            </w:r>
          </w:hyperlink>
        </w:p>
        <w:p w:rsidR="00B61DBA" w:rsidRDefault="00B61DBA">
          <w:r>
            <w:rPr>
              <w:b/>
              <w:bCs/>
              <w:noProof/>
            </w:rPr>
            <w:fldChar w:fldCharType="end"/>
          </w:r>
        </w:p>
      </w:sdtContent>
    </w:sdt>
    <w:p w:rsidR="00585133" w:rsidRDefault="00585133" w:rsidP="00585133">
      <w:pPr>
        <w:jc w:val="center"/>
        <w:rPr>
          <w:rFonts w:asciiTheme="majorBidi" w:hAnsiTheme="majorBidi" w:cstheme="majorBidi"/>
          <w:b/>
          <w:bCs/>
          <w:sz w:val="24"/>
          <w:szCs w:val="24"/>
        </w:rPr>
      </w:pPr>
    </w:p>
    <w:p w:rsidR="00585133" w:rsidRDefault="00585133" w:rsidP="00724B81">
      <w:pPr>
        <w:rPr>
          <w:rFonts w:asciiTheme="majorBidi" w:hAnsiTheme="majorBidi" w:cstheme="majorBidi"/>
          <w:b/>
          <w:bCs/>
          <w:sz w:val="24"/>
          <w:szCs w:val="24"/>
        </w:rPr>
      </w:pPr>
    </w:p>
    <w:p w:rsidR="00585133" w:rsidRDefault="00585133" w:rsidP="00834E34">
      <w:pPr>
        <w:pStyle w:val="Heading1"/>
        <w:jc w:val="center"/>
        <w:rPr>
          <w:rFonts w:asciiTheme="majorBidi" w:hAnsiTheme="majorBidi"/>
          <w:b/>
          <w:bCs/>
          <w:color w:val="auto"/>
          <w:sz w:val="24"/>
          <w:szCs w:val="24"/>
        </w:rPr>
      </w:pPr>
      <w:bookmarkStart w:id="8" w:name="_Toc536796705"/>
      <w:r w:rsidRPr="00834E34">
        <w:rPr>
          <w:rFonts w:asciiTheme="majorBidi" w:hAnsiTheme="majorBidi"/>
          <w:b/>
          <w:bCs/>
          <w:color w:val="auto"/>
          <w:sz w:val="24"/>
          <w:szCs w:val="24"/>
        </w:rPr>
        <w:lastRenderedPageBreak/>
        <w:t>DAFTAR TABEL</w:t>
      </w:r>
      <w:bookmarkEnd w:id="8"/>
    </w:p>
    <w:p w:rsidR="00880D58" w:rsidRDefault="00880D58" w:rsidP="00880D58"/>
    <w:p w:rsidR="00880D58" w:rsidRPr="00880D58" w:rsidRDefault="00880D58" w:rsidP="00880D58">
      <w:pPr>
        <w:pStyle w:val="TOC1"/>
        <w:rPr>
          <w:rFonts w:eastAsiaTheme="minorEastAsia"/>
          <w:lang w:val="en-US"/>
        </w:rPr>
      </w:pPr>
      <w:hyperlink w:anchor="_Toc536796726" w:history="1">
        <w:r w:rsidRPr="00880D58">
          <w:rPr>
            <w:rStyle w:val="Hyperlink"/>
            <w:color w:val="auto"/>
            <w:u w:val="none"/>
            <w:lang w:val="en-US"/>
          </w:rPr>
          <w:t>Tabel 4.1 Anggaran Biaya</w:t>
        </w:r>
        <w:r w:rsidRPr="00880D58">
          <w:rPr>
            <w:webHidden/>
          </w:rPr>
          <w:tab/>
        </w:r>
      </w:hyperlink>
      <w:r w:rsidRPr="00880D58">
        <w:rPr>
          <w:rStyle w:val="Hyperlink"/>
          <w:color w:val="auto"/>
          <w:u w:val="none"/>
          <w:lang w:val="en-US"/>
        </w:rPr>
        <w:t>8</w:t>
      </w:r>
    </w:p>
    <w:p w:rsidR="00880D58" w:rsidRPr="00880D58" w:rsidRDefault="00880D58" w:rsidP="00880D58">
      <w:pPr>
        <w:pStyle w:val="TOC1"/>
        <w:rPr>
          <w:rFonts w:eastAsiaTheme="minorEastAsia"/>
          <w:lang w:val="en-US"/>
        </w:rPr>
      </w:pPr>
      <w:hyperlink w:anchor="_Toc536796726" w:history="1">
        <w:r w:rsidRPr="00880D58">
          <w:rPr>
            <w:rStyle w:val="Hyperlink"/>
            <w:color w:val="auto"/>
            <w:u w:val="none"/>
            <w:lang w:val="en-US"/>
          </w:rPr>
          <w:t>Tabel 4.2 Jadwal Kegiatan Tugas Akhir</w:t>
        </w:r>
        <w:r w:rsidRPr="00880D58">
          <w:rPr>
            <w:webHidden/>
          </w:rPr>
          <w:tab/>
        </w:r>
      </w:hyperlink>
      <w:r w:rsidRPr="00880D58">
        <w:rPr>
          <w:rStyle w:val="Hyperlink"/>
          <w:color w:val="auto"/>
          <w:u w:val="none"/>
          <w:lang w:val="en-US"/>
        </w:rPr>
        <w:t>8</w:t>
      </w:r>
    </w:p>
    <w:p w:rsidR="00880D58" w:rsidRPr="00880D58" w:rsidRDefault="00880D58" w:rsidP="00880D58"/>
    <w:p w:rsidR="00724B81" w:rsidRPr="00834E34" w:rsidRDefault="00724B81" w:rsidP="00834E34">
      <w:pPr>
        <w:pStyle w:val="Heading1"/>
        <w:jc w:val="center"/>
        <w:rPr>
          <w:rFonts w:asciiTheme="majorBidi" w:hAnsiTheme="majorBidi"/>
          <w:b/>
          <w:bCs/>
          <w:color w:val="auto"/>
          <w:sz w:val="24"/>
          <w:szCs w:val="24"/>
        </w:rPr>
      </w:pPr>
      <w:bookmarkStart w:id="9" w:name="_Toc536796706"/>
      <w:r w:rsidRPr="00834E34">
        <w:rPr>
          <w:rFonts w:asciiTheme="majorBidi" w:hAnsiTheme="majorBidi"/>
          <w:b/>
          <w:bCs/>
          <w:color w:val="auto"/>
          <w:sz w:val="24"/>
          <w:szCs w:val="24"/>
        </w:rPr>
        <w:t>DAFTAR GAMBAR</w:t>
      </w:r>
      <w:bookmarkEnd w:id="9"/>
    </w:p>
    <w:p w:rsidR="00585133" w:rsidRDefault="00585133" w:rsidP="00585133">
      <w:pPr>
        <w:jc w:val="center"/>
        <w:rPr>
          <w:rFonts w:asciiTheme="majorBidi" w:hAnsiTheme="majorBidi" w:cstheme="majorBidi"/>
          <w:b/>
          <w:bCs/>
          <w:sz w:val="24"/>
          <w:szCs w:val="24"/>
        </w:rPr>
      </w:pPr>
    </w:p>
    <w:p w:rsidR="00585133" w:rsidRPr="00880D58" w:rsidRDefault="00880D58" w:rsidP="00880D58">
      <w:pPr>
        <w:pStyle w:val="TOC1"/>
        <w:rPr>
          <w:rFonts w:eastAsiaTheme="minorEastAsia"/>
          <w:lang w:val="en-US"/>
        </w:rPr>
      </w:pPr>
      <w:hyperlink w:anchor="_Toc536796726" w:history="1">
        <w:r>
          <w:rPr>
            <w:rStyle w:val="Hyperlink"/>
            <w:color w:val="auto"/>
            <w:u w:val="none"/>
            <w:lang w:val="en-US"/>
          </w:rPr>
          <w:t>Gambar 3.1 Mode Gelombang TM0</w:t>
        </w:r>
        <w:r w:rsidRPr="00880D58">
          <w:rPr>
            <w:rStyle w:val="Hyperlink"/>
            <w:color w:val="auto"/>
            <w:u w:val="none"/>
            <w:vertAlign w:val="subscript"/>
            <w:lang w:val="en-US"/>
          </w:rPr>
          <w:t>2</w:t>
        </w:r>
        <w:r w:rsidRPr="00880D58">
          <w:rPr>
            <w:webHidden/>
          </w:rPr>
          <w:tab/>
        </w:r>
      </w:hyperlink>
      <w:r>
        <w:rPr>
          <w:rStyle w:val="Hyperlink"/>
          <w:color w:val="auto"/>
          <w:u w:val="none"/>
          <w:lang w:val="en-US"/>
        </w:rPr>
        <w:t>6</w:t>
      </w:r>
    </w:p>
    <w:p w:rsidR="00880D58" w:rsidRPr="00880D58" w:rsidRDefault="00880D58" w:rsidP="00880D58">
      <w:pPr>
        <w:pStyle w:val="TOC1"/>
        <w:rPr>
          <w:rFonts w:eastAsiaTheme="minorEastAsia"/>
          <w:lang w:val="en-US"/>
        </w:rPr>
      </w:pPr>
      <w:hyperlink w:anchor="_Toc536796726" w:history="1">
        <w:r>
          <w:rPr>
            <w:rStyle w:val="Hyperlink"/>
            <w:color w:val="auto"/>
            <w:u w:val="none"/>
            <w:lang w:val="en-US"/>
          </w:rPr>
          <w:t>Gambar 3.</w:t>
        </w:r>
        <w:r>
          <w:rPr>
            <w:rStyle w:val="Hyperlink"/>
            <w:color w:val="auto"/>
            <w:u w:val="none"/>
            <w:lang w:val="en-US"/>
          </w:rPr>
          <w:t>2</w:t>
        </w:r>
        <w:r w:rsidRPr="00880D58">
          <w:rPr>
            <w:rStyle w:val="Hyperlink"/>
            <w:color w:val="auto"/>
            <w:u w:val="none"/>
            <w:lang w:val="en-US"/>
          </w:rPr>
          <w:t xml:space="preserve"> </w:t>
        </w:r>
        <w:r w:rsidRPr="00C15497">
          <w:t>Resonator Rongga yang Disisipi Material Dielektrik Artifisial</w:t>
        </w:r>
        <w:r>
          <w:t xml:space="preserve"> </w:t>
        </w:r>
        <w:r w:rsidRPr="00C15497">
          <w:rPr>
            <w:i/>
            <w:iCs/>
          </w:rPr>
          <w:t>Styrofoam</w:t>
        </w:r>
        <w:r w:rsidRPr="00880D58">
          <w:rPr>
            <w:webHidden/>
          </w:rPr>
          <w:tab/>
        </w:r>
      </w:hyperlink>
      <w:r>
        <w:rPr>
          <w:rStyle w:val="Hyperlink"/>
          <w:color w:val="auto"/>
          <w:u w:val="none"/>
          <w:lang w:val="en-US"/>
        </w:rPr>
        <w:t>6</w:t>
      </w:r>
      <w:bookmarkStart w:id="10" w:name="_GoBack"/>
      <w:bookmarkEnd w:id="10"/>
    </w:p>
    <w:p w:rsidR="00880D58" w:rsidRDefault="00880D58" w:rsidP="00880D58">
      <w:pPr>
        <w:jc w:val="center"/>
        <w:rPr>
          <w:rFonts w:asciiTheme="majorBidi" w:hAnsiTheme="majorBidi" w:cstheme="majorBidi"/>
          <w:b/>
          <w:bCs/>
          <w:sz w:val="24"/>
          <w:szCs w:val="24"/>
        </w:rPr>
      </w:pPr>
    </w:p>
    <w:p w:rsidR="00585133" w:rsidRDefault="00585133" w:rsidP="00585133">
      <w:pPr>
        <w:jc w:val="center"/>
        <w:rPr>
          <w:rFonts w:asciiTheme="majorBidi" w:hAnsiTheme="majorBidi" w:cstheme="majorBidi"/>
          <w:b/>
          <w:bCs/>
          <w:sz w:val="24"/>
          <w:szCs w:val="24"/>
        </w:rPr>
      </w:pPr>
    </w:p>
    <w:p w:rsidR="00585133" w:rsidRDefault="00585133" w:rsidP="00585133">
      <w:pPr>
        <w:jc w:val="center"/>
        <w:rPr>
          <w:rFonts w:asciiTheme="majorBidi" w:hAnsiTheme="majorBidi" w:cstheme="majorBidi"/>
          <w:b/>
          <w:bCs/>
          <w:sz w:val="24"/>
          <w:szCs w:val="24"/>
        </w:rPr>
      </w:pPr>
    </w:p>
    <w:p w:rsidR="00585133" w:rsidRDefault="00585133" w:rsidP="00585133">
      <w:pPr>
        <w:jc w:val="center"/>
        <w:rPr>
          <w:rFonts w:asciiTheme="majorBidi" w:hAnsiTheme="majorBidi" w:cstheme="majorBidi"/>
          <w:b/>
          <w:bCs/>
          <w:sz w:val="24"/>
          <w:szCs w:val="24"/>
        </w:rPr>
      </w:pPr>
    </w:p>
    <w:p w:rsidR="00585133" w:rsidRDefault="00585133" w:rsidP="00585133">
      <w:pPr>
        <w:jc w:val="center"/>
        <w:rPr>
          <w:rFonts w:asciiTheme="majorBidi" w:hAnsiTheme="majorBidi" w:cstheme="majorBidi"/>
          <w:b/>
          <w:bCs/>
          <w:sz w:val="24"/>
          <w:szCs w:val="24"/>
        </w:rPr>
      </w:pPr>
    </w:p>
    <w:p w:rsidR="00585133" w:rsidRDefault="00585133" w:rsidP="00585133">
      <w:pPr>
        <w:jc w:val="center"/>
        <w:rPr>
          <w:rFonts w:asciiTheme="majorBidi" w:hAnsiTheme="majorBidi" w:cstheme="majorBidi"/>
          <w:b/>
          <w:bCs/>
          <w:sz w:val="24"/>
          <w:szCs w:val="24"/>
        </w:rPr>
      </w:pPr>
    </w:p>
    <w:p w:rsidR="00585133" w:rsidRDefault="00585133" w:rsidP="00585133">
      <w:pPr>
        <w:jc w:val="center"/>
        <w:rPr>
          <w:rFonts w:asciiTheme="majorBidi" w:hAnsiTheme="majorBidi" w:cstheme="majorBidi"/>
          <w:b/>
          <w:bCs/>
          <w:sz w:val="24"/>
          <w:szCs w:val="24"/>
        </w:rPr>
      </w:pPr>
    </w:p>
    <w:p w:rsidR="00585133" w:rsidRDefault="00585133" w:rsidP="00585133">
      <w:pPr>
        <w:jc w:val="center"/>
        <w:rPr>
          <w:rFonts w:asciiTheme="majorBidi" w:hAnsiTheme="majorBidi" w:cstheme="majorBidi"/>
          <w:b/>
          <w:bCs/>
          <w:sz w:val="24"/>
          <w:szCs w:val="24"/>
        </w:rPr>
      </w:pPr>
    </w:p>
    <w:p w:rsidR="00585133" w:rsidRDefault="00585133" w:rsidP="00585133">
      <w:pPr>
        <w:jc w:val="center"/>
        <w:rPr>
          <w:rFonts w:asciiTheme="majorBidi" w:hAnsiTheme="majorBidi" w:cstheme="majorBidi"/>
          <w:b/>
          <w:bCs/>
          <w:sz w:val="24"/>
          <w:szCs w:val="24"/>
        </w:rPr>
      </w:pPr>
    </w:p>
    <w:p w:rsidR="00585133" w:rsidRDefault="00585133" w:rsidP="00585133">
      <w:pPr>
        <w:jc w:val="center"/>
        <w:rPr>
          <w:rFonts w:asciiTheme="majorBidi" w:hAnsiTheme="majorBidi" w:cstheme="majorBidi"/>
          <w:b/>
          <w:bCs/>
          <w:sz w:val="24"/>
          <w:szCs w:val="24"/>
        </w:rPr>
      </w:pPr>
    </w:p>
    <w:p w:rsidR="00585133" w:rsidRDefault="00585133" w:rsidP="00585133">
      <w:pPr>
        <w:jc w:val="center"/>
        <w:rPr>
          <w:rFonts w:asciiTheme="majorBidi" w:hAnsiTheme="majorBidi" w:cstheme="majorBidi"/>
          <w:b/>
          <w:bCs/>
          <w:sz w:val="24"/>
          <w:szCs w:val="24"/>
        </w:rPr>
      </w:pPr>
    </w:p>
    <w:p w:rsidR="00FC4CA9" w:rsidRPr="00834E34" w:rsidRDefault="00FC4CA9" w:rsidP="00834E34">
      <w:pPr>
        <w:tabs>
          <w:tab w:val="center" w:pos="3969"/>
        </w:tabs>
        <w:rPr>
          <w:rFonts w:asciiTheme="majorBidi" w:hAnsiTheme="majorBidi" w:cstheme="majorBidi"/>
          <w:sz w:val="24"/>
          <w:szCs w:val="24"/>
        </w:rPr>
        <w:sectPr w:rsidR="00FC4CA9" w:rsidRPr="00834E34" w:rsidSect="00FC4CA9">
          <w:pgSz w:w="11907" w:h="16839" w:code="9"/>
          <w:pgMar w:top="1701" w:right="1701" w:bottom="1701" w:left="2268" w:header="720" w:footer="720" w:gutter="0"/>
          <w:pgNumType w:fmt="lowerRoman"/>
          <w:cols w:space="720"/>
          <w:titlePg/>
          <w:docGrid w:linePitch="360"/>
        </w:sectPr>
      </w:pPr>
    </w:p>
    <w:p w:rsidR="00585133" w:rsidRPr="00834E34" w:rsidRDefault="00585133" w:rsidP="00A2562D">
      <w:pPr>
        <w:pStyle w:val="Heading1"/>
        <w:jc w:val="center"/>
        <w:rPr>
          <w:rFonts w:asciiTheme="majorBidi" w:hAnsiTheme="majorBidi"/>
          <w:b/>
          <w:bCs/>
          <w:color w:val="auto"/>
          <w:sz w:val="24"/>
          <w:szCs w:val="24"/>
        </w:rPr>
      </w:pPr>
      <w:bookmarkStart w:id="11" w:name="_Toc536796707"/>
      <w:r w:rsidRPr="00834E34">
        <w:rPr>
          <w:rFonts w:asciiTheme="majorBidi" w:hAnsiTheme="majorBidi"/>
          <w:b/>
          <w:bCs/>
          <w:color w:val="auto"/>
          <w:sz w:val="24"/>
          <w:szCs w:val="24"/>
        </w:rPr>
        <w:lastRenderedPageBreak/>
        <w:t>BAB 1</w:t>
      </w:r>
      <w:bookmarkEnd w:id="11"/>
    </w:p>
    <w:p w:rsidR="00585133" w:rsidRDefault="00585133" w:rsidP="00585133">
      <w:pPr>
        <w:jc w:val="center"/>
        <w:rPr>
          <w:rFonts w:asciiTheme="majorBidi" w:hAnsiTheme="majorBidi" w:cstheme="majorBidi"/>
          <w:b/>
          <w:bCs/>
          <w:sz w:val="24"/>
          <w:szCs w:val="24"/>
        </w:rPr>
      </w:pPr>
      <w:r>
        <w:rPr>
          <w:rFonts w:asciiTheme="majorBidi" w:hAnsiTheme="majorBidi" w:cstheme="majorBidi"/>
          <w:b/>
          <w:bCs/>
          <w:sz w:val="24"/>
          <w:szCs w:val="24"/>
        </w:rPr>
        <w:t>PENDAHULUAN</w:t>
      </w:r>
    </w:p>
    <w:p w:rsidR="00AA7F80" w:rsidRDefault="00AA7F80" w:rsidP="00585133">
      <w:pPr>
        <w:jc w:val="center"/>
        <w:rPr>
          <w:rFonts w:asciiTheme="majorBidi" w:hAnsiTheme="majorBidi" w:cstheme="majorBidi"/>
          <w:b/>
          <w:bCs/>
          <w:sz w:val="24"/>
          <w:szCs w:val="24"/>
        </w:rPr>
      </w:pPr>
    </w:p>
    <w:p w:rsidR="00A82121" w:rsidRPr="00834E34" w:rsidRDefault="00A82121" w:rsidP="00834E34">
      <w:pPr>
        <w:pStyle w:val="Heading1"/>
        <w:rPr>
          <w:rFonts w:asciiTheme="majorBidi" w:hAnsiTheme="majorBidi"/>
          <w:b/>
          <w:bCs/>
          <w:color w:val="auto"/>
          <w:sz w:val="24"/>
          <w:szCs w:val="24"/>
        </w:rPr>
      </w:pPr>
      <w:bookmarkStart w:id="12" w:name="_Toc536796708"/>
      <w:r w:rsidRPr="00834E34">
        <w:rPr>
          <w:rFonts w:asciiTheme="majorBidi" w:hAnsiTheme="majorBidi"/>
          <w:b/>
          <w:bCs/>
          <w:color w:val="auto"/>
          <w:sz w:val="24"/>
          <w:szCs w:val="24"/>
        </w:rPr>
        <w:t>1.1 Latar Belakang</w:t>
      </w:r>
      <w:bookmarkEnd w:id="12"/>
    </w:p>
    <w:p w:rsidR="00AA7F80" w:rsidRDefault="00A82121" w:rsidP="00AA7F80">
      <w:pPr>
        <w:spacing w:line="276" w:lineRule="auto"/>
        <w:jc w:val="both"/>
        <w:rPr>
          <w:rFonts w:asciiTheme="majorBidi" w:hAnsiTheme="majorBidi" w:cstheme="majorBidi"/>
          <w:sz w:val="24"/>
          <w:szCs w:val="24"/>
        </w:rPr>
      </w:pPr>
      <w:r w:rsidRPr="00137627">
        <w:rPr>
          <w:rFonts w:asciiTheme="majorBidi" w:hAnsiTheme="majorBidi" w:cstheme="majorBidi"/>
          <w:i/>
          <w:iCs/>
          <w:sz w:val="24"/>
          <w:szCs w:val="24"/>
        </w:rPr>
        <w:t>Polystyrene</w:t>
      </w:r>
      <w:r w:rsidRPr="00137627">
        <w:rPr>
          <w:rFonts w:asciiTheme="majorBidi" w:hAnsiTheme="majorBidi" w:cstheme="majorBidi"/>
          <w:sz w:val="24"/>
          <w:szCs w:val="24"/>
        </w:rPr>
        <w:t xml:space="preserve"> atau yang lebih dikenal sebagai </w:t>
      </w:r>
      <w:r w:rsidRPr="00137627">
        <w:rPr>
          <w:rFonts w:asciiTheme="majorBidi" w:hAnsiTheme="majorBidi" w:cstheme="majorBidi"/>
          <w:i/>
          <w:iCs/>
          <w:sz w:val="24"/>
          <w:szCs w:val="24"/>
        </w:rPr>
        <w:t>styrofoam</w:t>
      </w:r>
      <w:r w:rsidRPr="00137627">
        <w:rPr>
          <w:rFonts w:asciiTheme="majorBidi" w:hAnsiTheme="majorBidi" w:cstheme="majorBidi"/>
          <w:sz w:val="24"/>
          <w:szCs w:val="24"/>
        </w:rPr>
        <w:t xml:space="preserve"> banyak digunakan sebagai penyekat alat elektronik, tempat buah-buahan dan pembungkus makanan. </w:t>
      </w:r>
      <w:r w:rsidRPr="00137627">
        <w:rPr>
          <w:rFonts w:asciiTheme="majorBidi" w:hAnsiTheme="majorBidi" w:cstheme="majorBidi"/>
          <w:i/>
          <w:iCs/>
          <w:sz w:val="24"/>
          <w:szCs w:val="24"/>
        </w:rPr>
        <w:t>Styrofoam</w:t>
      </w:r>
      <w:r w:rsidRPr="00137627">
        <w:rPr>
          <w:rFonts w:asciiTheme="majorBidi" w:hAnsiTheme="majorBidi" w:cstheme="majorBidi"/>
          <w:sz w:val="24"/>
          <w:szCs w:val="24"/>
        </w:rPr>
        <w:t xml:space="preserve"> merupakan material kimia yang mempunyai sifat sulit terurai bahkan hingga 500 tahun lamanya. Karena sulit terurai secara alami maka </w:t>
      </w:r>
      <w:r w:rsidRPr="00137627">
        <w:rPr>
          <w:rFonts w:asciiTheme="majorBidi" w:hAnsiTheme="majorBidi" w:cstheme="majorBidi"/>
          <w:i/>
          <w:iCs/>
          <w:sz w:val="24"/>
          <w:szCs w:val="24"/>
        </w:rPr>
        <w:t>styrofoam</w:t>
      </w:r>
      <w:r w:rsidRPr="00137627">
        <w:rPr>
          <w:rFonts w:asciiTheme="majorBidi" w:hAnsiTheme="majorBidi" w:cstheme="majorBidi"/>
          <w:sz w:val="24"/>
          <w:szCs w:val="24"/>
        </w:rPr>
        <w:t xml:space="preserve"> dianggap sebagai limbah masyarakat. Selain itu pembuatan </w:t>
      </w:r>
      <w:r w:rsidRPr="00137627">
        <w:rPr>
          <w:rFonts w:asciiTheme="majorBidi" w:hAnsiTheme="majorBidi" w:cstheme="majorBidi"/>
          <w:i/>
          <w:iCs/>
          <w:sz w:val="24"/>
          <w:szCs w:val="24"/>
        </w:rPr>
        <w:t>styrofoam</w:t>
      </w:r>
      <w:r w:rsidRPr="00137627">
        <w:rPr>
          <w:rFonts w:asciiTheme="majorBidi" w:hAnsiTheme="majorBidi" w:cstheme="majorBidi"/>
          <w:sz w:val="24"/>
          <w:szCs w:val="24"/>
        </w:rPr>
        <w:t xml:space="preserve"> masih menggunakan </w:t>
      </w:r>
      <w:r w:rsidRPr="00137627">
        <w:rPr>
          <w:rFonts w:asciiTheme="majorBidi" w:hAnsiTheme="majorBidi" w:cstheme="majorBidi"/>
          <w:i/>
          <w:iCs/>
          <w:sz w:val="24"/>
          <w:szCs w:val="24"/>
        </w:rPr>
        <w:t>Chloro Fluoro Carbon</w:t>
      </w:r>
      <w:r w:rsidRPr="00137627">
        <w:rPr>
          <w:rFonts w:asciiTheme="majorBidi" w:hAnsiTheme="majorBidi" w:cstheme="majorBidi"/>
          <w:sz w:val="24"/>
          <w:szCs w:val="24"/>
        </w:rPr>
        <w:t xml:space="preserve"> (CFC) yang menjadi penyebab efek rumah kaca. Penggunaan </w:t>
      </w:r>
      <w:r w:rsidRPr="00137627">
        <w:rPr>
          <w:rFonts w:asciiTheme="majorBidi" w:hAnsiTheme="majorBidi" w:cstheme="majorBidi"/>
          <w:i/>
          <w:iCs/>
          <w:sz w:val="24"/>
          <w:szCs w:val="24"/>
        </w:rPr>
        <w:t>styrofoam</w:t>
      </w:r>
      <w:r w:rsidRPr="00137627">
        <w:rPr>
          <w:rFonts w:asciiTheme="majorBidi" w:hAnsiTheme="majorBidi" w:cstheme="majorBidi"/>
          <w:sz w:val="24"/>
          <w:szCs w:val="24"/>
        </w:rPr>
        <w:t xml:space="preserve"> juga dapat menyebabkan banyak penyakit, salah satunya adalah kelenjar </w:t>
      </w:r>
      <w:r w:rsidRPr="00137627">
        <w:rPr>
          <w:rFonts w:asciiTheme="majorBidi" w:hAnsiTheme="majorBidi" w:cstheme="majorBidi"/>
          <w:i/>
          <w:iCs/>
          <w:sz w:val="24"/>
          <w:szCs w:val="24"/>
        </w:rPr>
        <w:t>tyroid</w:t>
      </w:r>
      <w:r w:rsidRPr="00137627">
        <w:rPr>
          <w:rFonts w:asciiTheme="majorBidi" w:hAnsiTheme="majorBidi" w:cstheme="majorBidi"/>
          <w:sz w:val="24"/>
          <w:szCs w:val="24"/>
        </w:rPr>
        <w:t xml:space="preserve">. Pemanfaatan lain dari </w:t>
      </w:r>
      <w:r w:rsidRPr="00137627">
        <w:rPr>
          <w:rFonts w:asciiTheme="majorBidi" w:hAnsiTheme="majorBidi" w:cstheme="majorBidi"/>
          <w:i/>
          <w:iCs/>
          <w:sz w:val="24"/>
          <w:szCs w:val="24"/>
        </w:rPr>
        <w:t>styrofoam</w:t>
      </w:r>
      <w:r w:rsidRPr="00137627">
        <w:rPr>
          <w:rFonts w:asciiTheme="majorBidi" w:hAnsiTheme="majorBidi" w:cstheme="majorBidi"/>
          <w:sz w:val="24"/>
          <w:szCs w:val="24"/>
        </w:rPr>
        <w:t xml:space="preserve"> selain untuk penyekat alat elektronik, tempat buah-buahan dan pembungkus makanan, saat ini baru sebatas untuk kegiatan seni dan estetika berupa kerajinan-kerajinan tangan. Adapun pemanfaatan </w:t>
      </w:r>
      <w:r w:rsidRPr="00137627">
        <w:rPr>
          <w:rFonts w:asciiTheme="majorBidi" w:hAnsiTheme="majorBidi" w:cstheme="majorBidi"/>
          <w:i/>
          <w:iCs/>
          <w:sz w:val="24"/>
          <w:szCs w:val="24"/>
        </w:rPr>
        <w:t>styrofoam</w:t>
      </w:r>
      <w:r w:rsidRPr="00137627">
        <w:rPr>
          <w:rFonts w:asciiTheme="majorBidi" w:hAnsiTheme="majorBidi" w:cstheme="majorBidi"/>
          <w:sz w:val="24"/>
          <w:szCs w:val="24"/>
        </w:rPr>
        <w:t xml:space="preserve"> yang lebih dari sekedar untuk kegiatan seni dan untuk kebutuhan yang memiliki fungsi lebih tinggi belum dieksplorasi.</w:t>
      </w:r>
    </w:p>
    <w:p w:rsidR="00A82121" w:rsidRPr="00137627" w:rsidRDefault="00A82121" w:rsidP="00AA7F80">
      <w:pPr>
        <w:spacing w:line="276" w:lineRule="auto"/>
        <w:jc w:val="both"/>
        <w:rPr>
          <w:rFonts w:asciiTheme="majorBidi" w:hAnsiTheme="majorBidi" w:cstheme="majorBidi"/>
          <w:sz w:val="24"/>
          <w:szCs w:val="24"/>
        </w:rPr>
      </w:pPr>
      <w:r w:rsidRPr="00137627">
        <w:rPr>
          <w:rFonts w:asciiTheme="majorBidi" w:hAnsiTheme="majorBidi" w:cstheme="majorBidi"/>
          <w:sz w:val="24"/>
          <w:szCs w:val="24"/>
        </w:rPr>
        <w:t xml:space="preserve">Pada </w:t>
      </w:r>
      <w:r w:rsidR="00B239E1">
        <w:rPr>
          <w:rFonts w:asciiTheme="majorBidi" w:hAnsiTheme="majorBidi" w:cstheme="majorBidi"/>
          <w:sz w:val="24"/>
          <w:szCs w:val="24"/>
        </w:rPr>
        <w:t>tugas akhir</w:t>
      </w:r>
      <w:r w:rsidRPr="00137627">
        <w:rPr>
          <w:rFonts w:asciiTheme="majorBidi" w:hAnsiTheme="majorBidi" w:cstheme="majorBidi"/>
          <w:sz w:val="24"/>
          <w:szCs w:val="24"/>
        </w:rPr>
        <w:t xml:space="preserve"> ini, limbah </w:t>
      </w:r>
      <w:r w:rsidRPr="00137627">
        <w:rPr>
          <w:rFonts w:asciiTheme="majorBidi" w:hAnsiTheme="majorBidi" w:cstheme="majorBidi"/>
          <w:i/>
          <w:iCs/>
          <w:sz w:val="24"/>
          <w:szCs w:val="24"/>
        </w:rPr>
        <w:t>styrofoam</w:t>
      </w:r>
      <w:r w:rsidRPr="00137627">
        <w:rPr>
          <w:rFonts w:asciiTheme="majorBidi" w:hAnsiTheme="majorBidi" w:cstheme="majorBidi"/>
          <w:sz w:val="24"/>
          <w:szCs w:val="24"/>
        </w:rPr>
        <w:t xml:space="preserve"> akan dimanfaatkan lebih dari sekedar untuk kegiatan seni. Kami mengusulkan limbah </w:t>
      </w:r>
      <w:r w:rsidRPr="00137627">
        <w:rPr>
          <w:rFonts w:asciiTheme="majorBidi" w:hAnsiTheme="majorBidi" w:cstheme="majorBidi"/>
          <w:i/>
          <w:iCs/>
          <w:sz w:val="24"/>
          <w:szCs w:val="24"/>
        </w:rPr>
        <w:t>styrofoam</w:t>
      </w:r>
      <w:r w:rsidRPr="00137627">
        <w:rPr>
          <w:rFonts w:asciiTheme="majorBidi" w:hAnsiTheme="majorBidi" w:cstheme="majorBidi"/>
          <w:sz w:val="24"/>
          <w:szCs w:val="24"/>
        </w:rPr>
        <w:t xml:space="preserve"> dimanfaatkan sebagai material pembuat perangkat telekomunikasi. Sebagaimana diketahui pada frekuensi UHF umumnya perangkat telekomunikasi seperti filter, antena, rangkaian pembagi daya, resonator bumbung gelombang dan lain-lain dibuat dalam bentuk mikrostrip. </w:t>
      </w:r>
      <w:r w:rsidRPr="00137627">
        <w:rPr>
          <w:rFonts w:asciiTheme="majorBidi" w:hAnsiTheme="majorBidi" w:cstheme="majorBidi"/>
          <w:i/>
          <w:iCs/>
          <w:sz w:val="24"/>
          <w:szCs w:val="24"/>
        </w:rPr>
        <w:t>Styrofoam</w:t>
      </w:r>
      <w:r w:rsidRPr="00137627">
        <w:rPr>
          <w:rFonts w:asciiTheme="majorBidi" w:hAnsiTheme="majorBidi" w:cstheme="majorBidi"/>
          <w:sz w:val="24"/>
          <w:szCs w:val="24"/>
        </w:rPr>
        <w:t xml:space="preserve"> termasuk sebagai kategori material dielektrik alami. Material ini memiliki nilai permitivitas 2,4 – 2,6 dan memiliki rugi-rugi yang kecil sehingga dapat digunakan sebagai material pembuat perangkat telekomunikasi alternatif. Beberapa literatur yang memanfaatkan </w:t>
      </w:r>
      <w:r w:rsidRPr="00137627">
        <w:rPr>
          <w:rFonts w:asciiTheme="majorBidi" w:hAnsiTheme="majorBidi" w:cstheme="majorBidi"/>
          <w:i/>
          <w:iCs/>
          <w:sz w:val="24"/>
          <w:szCs w:val="24"/>
        </w:rPr>
        <w:t>styrofoam</w:t>
      </w:r>
      <w:r w:rsidRPr="00137627">
        <w:rPr>
          <w:rFonts w:asciiTheme="majorBidi" w:hAnsiTheme="majorBidi" w:cstheme="majorBidi"/>
          <w:sz w:val="24"/>
          <w:szCs w:val="24"/>
        </w:rPr>
        <w:t xml:space="preserve"> untuk membuat perangkat telekomunikasi diantaranya terdapat pada (Inggrianti. Ibni, 2018) dan (Rifka dkk, 2018).</w:t>
      </w:r>
    </w:p>
    <w:p w:rsidR="00A82121" w:rsidRDefault="00A82121" w:rsidP="00A82121">
      <w:pPr>
        <w:spacing w:line="276" w:lineRule="auto"/>
        <w:jc w:val="both"/>
        <w:rPr>
          <w:rFonts w:asciiTheme="majorBidi" w:hAnsiTheme="majorBidi" w:cstheme="majorBidi"/>
          <w:sz w:val="24"/>
          <w:szCs w:val="24"/>
        </w:rPr>
      </w:pPr>
      <w:r w:rsidRPr="00137627">
        <w:rPr>
          <w:rFonts w:asciiTheme="majorBidi" w:hAnsiTheme="majorBidi" w:cstheme="majorBidi"/>
          <w:sz w:val="24"/>
          <w:szCs w:val="24"/>
        </w:rPr>
        <w:t xml:space="preserve">Pada literatur (Inggrianti. Ibni, 2018), </w:t>
      </w:r>
      <w:r w:rsidRPr="00137627">
        <w:rPr>
          <w:rFonts w:asciiTheme="majorBidi" w:hAnsiTheme="majorBidi" w:cstheme="majorBidi"/>
          <w:i/>
          <w:iCs/>
          <w:sz w:val="24"/>
          <w:szCs w:val="24"/>
        </w:rPr>
        <w:t xml:space="preserve">styrofoam </w:t>
      </w:r>
      <w:r w:rsidRPr="00137627">
        <w:rPr>
          <w:rFonts w:asciiTheme="majorBidi" w:hAnsiTheme="majorBidi" w:cstheme="majorBidi"/>
          <w:sz w:val="24"/>
          <w:szCs w:val="24"/>
        </w:rPr>
        <w:t xml:space="preserve">difungsikan sebagai substrat pada antena mikrostrip lingkaran yang bekerja pada frekuensi 1800 MHz. Pada literatur ini, </w:t>
      </w:r>
      <w:r w:rsidRPr="00137627">
        <w:rPr>
          <w:rFonts w:asciiTheme="majorBidi" w:hAnsiTheme="majorBidi" w:cstheme="majorBidi"/>
          <w:i/>
          <w:iCs/>
          <w:sz w:val="24"/>
          <w:szCs w:val="24"/>
        </w:rPr>
        <w:t>styrofoam</w:t>
      </w:r>
      <w:r w:rsidRPr="00137627">
        <w:rPr>
          <w:rFonts w:asciiTheme="majorBidi" w:hAnsiTheme="majorBidi" w:cstheme="majorBidi"/>
          <w:sz w:val="24"/>
          <w:szCs w:val="24"/>
        </w:rPr>
        <w:t xml:space="preserve"> dimodifikasi dengan menambahkan sejumlah kawat konduktor tipis. Kawat-kawat konduktor tersebut dipasangkan tegak lurus menembus struktur </w:t>
      </w:r>
      <w:r w:rsidRPr="00137627">
        <w:rPr>
          <w:rFonts w:asciiTheme="majorBidi" w:hAnsiTheme="majorBidi" w:cstheme="majorBidi"/>
          <w:i/>
          <w:iCs/>
          <w:sz w:val="24"/>
          <w:szCs w:val="24"/>
        </w:rPr>
        <w:t>styrofoam</w:t>
      </w:r>
      <w:r w:rsidRPr="00137627">
        <w:rPr>
          <w:rFonts w:asciiTheme="majorBidi" w:hAnsiTheme="majorBidi" w:cstheme="majorBidi"/>
          <w:sz w:val="24"/>
          <w:szCs w:val="24"/>
        </w:rPr>
        <w:t xml:space="preserve">. Dampaknya yaitu terjadi penurunan frekuensi resonansi antena mikrostrip. Pada literatur (Rifka dkk, 2018), </w:t>
      </w:r>
      <w:r w:rsidRPr="00137627">
        <w:rPr>
          <w:rFonts w:asciiTheme="majorBidi" w:hAnsiTheme="majorBidi" w:cstheme="majorBidi"/>
          <w:i/>
          <w:iCs/>
          <w:sz w:val="24"/>
          <w:szCs w:val="24"/>
        </w:rPr>
        <w:t>styrofoam</w:t>
      </w:r>
      <w:r w:rsidRPr="00137627">
        <w:rPr>
          <w:rFonts w:asciiTheme="majorBidi" w:hAnsiTheme="majorBidi" w:cstheme="majorBidi"/>
          <w:sz w:val="24"/>
          <w:szCs w:val="24"/>
        </w:rPr>
        <w:t xml:space="preserve"> dimanfaatkan untuk miniaturisasi ukuran antena mikrostrip lingkaran tetapi gain dan </w:t>
      </w:r>
      <w:r w:rsidRPr="00137627">
        <w:rPr>
          <w:rFonts w:asciiTheme="majorBidi" w:hAnsiTheme="majorBidi" w:cstheme="majorBidi"/>
          <w:i/>
          <w:iCs/>
          <w:sz w:val="24"/>
          <w:szCs w:val="24"/>
        </w:rPr>
        <w:t xml:space="preserve">bandwidth </w:t>
      </w:r>
      <w:r w:rsidRPr="00137627">
        <w:rPr>
          <w:rFonts w:asciiTheme="majorBidi" w:hAnsiTheme="majorBidi" w:cstheme="majorBidi"/>
          <w:sz w:val="24"/>
          <w:szCs w:val="24"/>
        </w:rPr>
        <w:t>yang dihasilkan lebih kecil dibandingkan antena mikrostrip lingkaran yang menggunakan substrat dalam bentuk PCB.</w:t>
      </w:r>
    </w:p>
    <w:p w:rsidR="00AA7F80" w:rsidRDefault="00AA7F80" w:rsidP="00A82121">
      <w:pPr>
        <w:spacing w:line="276" w:lineRule="auto"/>
        <w:jc w:val="both"/>
        <w:rPr>
          <w:rFonts w:asciiTheme="majorBidi" w:hAnsiTheme="majorBidi" w:cstheme="majorBidi"/>
          <w:sz w:val="24"/>
          <w:szCs w:val="24"/>
        </w:rPr>
      </w:pPr>
    </w:p>
    <w:p w:rsidR="00834E34" w:rsidRPr="00137627" w:rsidRDefault="00834E34" w:rsidP="00A82121">
      <w:pPr>
        <w:spacing w:line="276" w:lineRule="auto"/>
        <w:jc w:val="both"/>
        <w:rPr>
          <w:rFonts w:asciiTheme="majorBidi" w:hAnsiTheme="majorBidi" w:cstheme="majorBidi"/>
          <w:sz w:val="24"/>
          <w:szCs w:val="24"/>
        </w:rPr>
      </w:pPr>
    </w:p>
    <w:p w:rsidR="00A82121" w:rsidRPr="00137627" w:rsidRDefault="00A82121" w:rsidP="00A82121">
      <w:pPr>
        <w:spacing w:line="276" w:lineRule="auto"/>
        <w:jc w:val="both"/>
        <w:rPr>
          <w:rFonts w:asciiTheme="majorBidi" w:hAnsiTheme="majorBidi" w:cstheme="majorBidi"/>
          <w:sz w:val="24"/>
          <w:szCs w:val="24"/>
        </w:rPr>
      </w:pPr>
      <w:r w:rsidRPr="00137627">
        <w:rPr>
          <w:rFonts w:asciiTheme="majorBidi" w:hAnsiTheme="majorBidi" w:cstheme="majorBidi"/>
          <w:sz w:val="24"/>
          <w:szCs w:val="24"/>
        </w:rPr>
        <w:lastRenderedPageBreak/>
        <w:t xml:space="preserve">Pemanfaatan lain dari </w:t>
      </w:r>
      <w:r w:rsidRPr="00137627">
        <w:rPr>
          <w:rFonts w:asciiTheme="majorBidi" w:hAnsiTheme="majorBidi" w:cstheme="majorBidi"/>
          <w:i/>
          <w:iCs/>
          <w:sz w:val="24"/>
          <w:szCs w:val="24"/>
        </w:rPr>
        <w:t>styrofoam</w:t>
      </w:r>
      <w:r w:rsidRPr="00137627">
        <w:rPr>
          <w:rFonts w:asciiTheme="majorBidi" w:hAnsiTheme="majorBidi" w:cstheme="majorBidi"/>
          <w:sz w:val="24"/>
          <w:szCs w:val="24"/>
        </w:rPr>
        <w:t xml:space="preserve"> selain sebagai substrat pada antena mikrostrip juga digunakan untuk menurunkan frekuensi resonansi dari resonator (Lestari, 2018). Pada literatur ini </w:t>
      </w:r>
      <w:r w:rsidRPr="00137627">
        <w:rPr>
          <w:rFonts w:asciiTheme="majorBidi" w:hAnsiTheme="majorBidi" w:cstheme="majorBidi"/>
          <w:i/>
          <w:iCs/>
          <w:sz w:val="24"/>
          <w:szCs w:val="24"/>
        </w:rPr>
        <w:t>styrofoam</w:t>
      </w:r>
      <w:r w:rsidRPr="00137627">
        <w:rPr>
          <w:rFonts w:asciiTheme="majorBidi" w:hAnsiTheme="majorBidi" w:cstheme="majorBidi"/>
          <w:sz w:val="24"/>
          <w:szCs w:val="24"/>
        </w:rPr>
        <w:t xml:space="preserve"> disisipkan kedalam bumbung gelombang berbentuk lingkaran dengan ketebalan tertentu. Secara teknis penurunan frekuensi resonansi pada literatur ini dilakukan dengan menyisipkan material dielektrik yang memiliki permitivitas tinggi sehingga </w:t>
      </w:r>
      <w:r w:rsidRPr="00137627">
        <w:rPr>
          <w:rFonts w:asciiTheme="majorBidi" w:hAnsiTheme="majorBidi" w:cstheme="majorBidi"/>
          <w:i/>
          <w:iCs/>
          <w:sz w:val="24"/>
          <w:szCs w:val="24"/>
        </w:rPr>
        <w:t>styrofoam</w:t>
      </w:r>
      <w:r w:rsidRPr="00137627">
        <w:rPr>
          <w:rFonts w:asciiTheme="majorBidi" w:hAnsiTheme="majorBidi" w:cstheme="majorBidi"/>
          <w:sz w:val="24"/>
          <w:szCs w:val="24"/>
        </w:rPr>
        <w:t xml:space="preserve"> yang disisipkan dimodifikasi dengan ditambahkannya sejumlah kawat tipis diatas permukaan </w:t>
      </w:r>
      <w:r w:rsidRPr="00137627">
        <w:rPr>
          <w:rFonts w:asciiTheme="majorBidi" w:hAnsiTheme="majorBidi" w:cstheme="majorBidi"/>
          <w:i/>
          <w:iCs/>
          <w:sz w:val="24"/>
          <w:szCs w:val="24"/>
        </w:rPr>
        <w:t>styrofoam</w:t>
      </w:r>
      <w:r w:rsidRPr="00137627">
        <w:rPr>
          <w:rFonts w:asciiTheme="majorBidi" w:hAnsiTheme="majorBidi" w:cstheme="majorBidi"/>
          <w:sz w:val="24"/>
          <w:szCs w:val="24"/>
        </w:rPr>
        <w:t xml:space="preserve">. Kawat-kawat yang ditambahkan pada </w:t>
      </w:r>
      <w:r w:rsidRPr="00137627">
        <w:rPr>
          <w:rFonts w:asciiTheme="majorBidi" w:hAnsiTheme="majorBidi" w:cstheme="majorBidi"/>
          <w:i/>
          <w:iCs/>
          <w:sz w:val="24"/>
          <w:szCs w:val="24"/>
        </w:rPr>
        <w:t>styrofoam</w:t>
      </w:r>
      <w:r w:rsidRPr="00137627">
        <w:rPr>
          <w:rFonts w:asciiTheme="majorBidi" w:hAnsiTheme="majorBidi" w:cstheme="majorBidi"/>
          <w:sz w:val="24"/>
          <w:szCs w:val="24"/>
        </w:rPr>
        <w:t xml:space="preserve"> dipasangkan menembus struktur dalam </w:t>
      </w:r>
      <w:r w:rsidRPr="00137627">
        <w:rPr>
          <w:rFonts w:asciiTheme="majorBidi" w:hAnsiTheme="majorBidi" w:cstheme="majorBidi"/>
          <w:i/>
          <w:iCs/>
          <w:sz w:val="24"/>
          <w:szCs w:val="24"/>
        </w:rPr>
        <w:t>styrofoam</w:t>
      </w:r>
      <w:r w:rsidRPr="00137627">
        <w:rPr>
          <w:rFonts w:asciiTheme="majorBidi" w:hAnsiTheme="majorBidi" w:cstheme="majorBidi"/>
          <w:sz w:val="24"/>
          <w:szCs w:val="24"/>
        </w:rPr>
        <w:t xml:space="preserve">. Pemasangan kawat ini mengacu pada sebaran </w:t>
      </w:r>
      <w:r w:rsidRPr="00137627">
        <w:rPr>
          <w:rFonts w:asciiTheme="majorBidi" w:hAnsiTheme="majorBidi" w:cstheme="majorBidi"/>
          <w:i/>
          <w:iCs/>
          <w:sz w:val="24"/>
          <w:szCs w:val="24"/>
        </w:rPr>
        <w:t>magnitude</w:t>
      </w:r>
      <w:r w:rsidRPr="00137627">
        <w:rPr>
          <w:rFonts w:asciiTheme="majorBidi" w:hAnsiTheme="majorBidi" w:cstheme="majorBidi"/>
          <w:sz w:val="24"/>
          <w:szCs w:val="24"/>
        </w:rPr>
        <w:t xml:space="preserve"> medan listrik maksimum dari mode TM</w:t>
      </w:r>
      <w:r w:rsidRPr="00E36A2C">
        <w:rPr>
          <w:rFonts w:asciiTheme="majorBidi" w:hAnsiTheme="majorBidi" w:cstheme="majorBidi"/>
          <w:sz w:val="24"/>
          <w:szCs w:val="24"/>
          <w:vertAlign w:val="subscript"/>
        </w:rPr>
        <w:t>01</w:t>
      </w:r>
      <w:r w:rsidRPr="00137627">
        <w:rPr>
          <w:rFonts w:asciiTheme="majorBidi" w:hAnsiTheme="majorBidi" w:cstheme="majorBidi"/>
          <w:sz w:val="24"/>
          <w:szCs w:val="24"/>
        </w:rPr>
        <w:t xml:space="preserve"> dan TM</w:t>
      </w:r>
      <w:r w:rsidRPr="00E36A2C">
        <w:rPr>
          <w:rFonts w:asciiTheme="majorBidi" w:hAnsiTheme="majorBidi" w:cstheme="majorBidi"/>
          <w:sz w:val="24"/>
          <w:szCs w:val="24"/>
          <w:vertAlign w:val="subscript"/>
        </w:rPr>
        <w:t>11</w:t>
      </w:r>
      <w:r w:rsidRPr="00137627">
        <w:rPr>
          <w:rFonts w:asciiTheme="majorBidi" w:hAnsiTheme="majorBidi" w:cstheme="majorBidi"/>
          <w:sz w:val="24"/>
          <w:szCs w:val="24"/>
        </w:rPr>
        <w:t>.</w:t>
      </w:r>
    </w:p>
    <w:p w:rsidR="00AA7F80" w:rsidRDefault="00A82121" w:rsidP="00AA7F80">
      <w:pPr>
        <w:spacing w:line="276" w:lineRule="auto"/>
        <w:jc w:val="both"/>
        <w:rPr>
          <w:rFonts w:asciiTheme="majorBidi" w:hAnsiTheme="majorBidi" w:cstheme="majorBidi"/>
          <w:sz w:val="24"/>
          <w:szCs w:val="24"/>
        </w:rPr>
      </w:pPr>
      <w:r w:rsidRPr="00137627">
        <w:rPr>
          <w:rFonts w:asciiTheme="majorBidi" w:hAnsiTheme="majorBidi" w:cstheme="majorBidi"/>
          <w:sz w:val="24"/>
          <w:szCs w:val="24"/>
        </w:rPr>
        <w:t xml:space="preserve">Pada </w:t>
      </w:r>
      <w:r w:rsidR="00D569D0">
        <w:rPr>
          <w:rFonts w:asciiTheme="majorBidi" w:hAnsiTheme="majorBidi" w:cstheme="majorBidi"/>
          <w:sz w:val="24"/>
          <w:szCs w:val="24"/>
        </w:rPr>
        <w:t>tugas akhir</w:t>
      </w:r>
      <w:r w:rsidRPr="00137627">
        <w:rPr>
          <w:rFonts w:asciiTheme="majorBidi" w:hAnsiTheme="majorBidi" w:cstheme="majorBidi"/>
          <w:sz w:val="24"/>
          <w:szCs w:val="24"/>
        </w:rPr>
        <w:t xml:space="preserve"> ini, </w:t>
      </w:r>
      <w:r w:rsidR="00D569D0">
        <w:rPr>
          <w:rFonts w:asciiTheme="majorBidi" w:hAnsiTheme="majorBidi" w:cstheme="majorBidi"/>
          <w:sz w:val="24"/>
          <w:szCs w:val="24"/>
        </w:rPr>
        <w:t>penulis</w:t>
      </w:r>
      <w:r w:rsidRPr="00137627">
        <w:rPr>
          <w:rFonts w:asciiTheme="majorBidi" w:hAnsiTheme="majorBidi" w:cstheme="majorBidi"/>
          <w:sz w:val="24"/>
          <w:szCs w:val="24"/>
        </w:rPr>
        <w:t xml:space="preserve"> mengusulkan pemanfaatan limbah </w:t>
      </w:r>
      <w:r w:rsidRPr="00137627">
        <w:rPr>
          <w:rFonts w:asciiTheme="majorBidi" w:hAnsiTheme="majorBidi" w:cstheme="majorBidi"/>
          <w:i/>
          <w:iCs/>
          <w:sz w:val="24"/>
          <w:szCs w:val="24"/>
        </w:rPr>
        <w:t>styrofoam</w:t>
      </w:r>
      <w:r w:rsidRPr="00137627">
        <w:rPr>
          <w:rFonts w:asciiTheme="majorBidi" w:hAnsiTheme="majorBidi" w:cstheme="majorBidi"/>
          <w:sz w:val="24"/>
          <w:szCs w:val="24"/>
        </w:rPr>
        <w:t xml:space="preserve"> untuk menurunkan frekuensi resonansi dari </w:t>
      </w:r>
      <w:r w:rsidRPr="00137627">
        <w:rPr>
          <w:rFonts w:asciiTheme="majorBidi" w:hAnsiTheme="majorBidi" w:cstheme="majorBidi"/>
          <w:i/>
          <w:iCs/>
          <w:sz w:val="24"/>
          <w:szCs w:val="24"/>
        </w:rPr>
        <w:t>band pass filter</w:t>
      </w:r>
      <w:r w:rsidRPr="00137627">
        <w:rPr>
          <w:rFonts w:asciiTheme="majorBidi" w:hAnsiTheme="majorBidi" w:cstheme="majorBidi"/>
          <w:sz w:val="24"/>
          <w:szCs w:val="24"/>
        </w:rPr>
        <w:t xml:space="preserve">. Secara teknis penurunan frekuensi resonansi </w:t>
      </w:r>
      <w:r w:rsidRPr="00137627">
        <w:rPr>
          <w:rFonts w:asciiTheme="majorBidi" w:hAnsiTheme="majorBidi" w:cstheme="majorBidi"/>
          <w:i/>
          <w:iCs/>
          <w:sz w:val="24"/>
          <w:szCs w:val="24"/>
        </w:rPr>
        <w:t>band pass filter</w:t>
      </w:r>
      <w:r w:rsidRPr="00137627">
        <w:rPr>
          <w:rFonts w:asciiTheme="majorBidi" w:hAnsiTheme="majorBidi" w:cstheme="majorBidi"/>
          <w:sz w:val="24"/>
          <w:szCs w:val="24"/>
        </w:rPr>
        <w:t xml:space="preserve"> dilakukan dengan menggunakan material dielektrik alami yang memiliki nilai permitivitas tinggi. Dikarenakan </w:t>
      </w:r>
      <w:r w:rsidRPr="00137627">
        <w:rPr>
          <w:rFonts w:asciiTheme="majorBidi" w:hAnsiTheme="majorBidi" w:cstheme="majorBidi"/>
          <w:i/>
          <w:iCs/>
          <w:sz w:val="24"/>
          <w:szCs w:val="24"/>
        </w:rPr>
        <w:t>styrofoam</w:t>
      </w:r>
      <w:r w:rsidRPr="00137627">
        <w:rPr>
          <w:rFonts w:asciiTheme="majorBidi" w:hAnsiTheme="majorBidi" w:cstheme="majorBidi"/>
          <w:sz w:val="24"/>
          <w:szCs w:val="24"/>
        </w:rPr>
        <w:t xml:space="preserve"> memiliki nilai permitivitas rendah maka</w:t>
      </w:r>
      <w:r w:rsidR="00007B47">
        <w:rPr>
          <w:rFonts w:asciiTheme="majorBidi" w:hAnsiTheme="majorBidi" w:cstheme="majorBidi"/>
          <w:sz w:val="24"/>
          <w:szCs w:val="24"/>
        </w:rPr>
        <w:t xml:space="preserve"> penelitian</w:t>
      </w:r>
      <w:r w:rsidRPr="00137627">
        <w:rPr>
          <w:rFonts w:asciiTheme="majorBidi" w:hAnsiTheme="majorBidi" w:cstheme="majorBidi"/>
          <w:sz w:val="24"/>
          <w:szCs w:val="24"/>
        </w:rPr>
        <w:t xml:space="preserve"> </w:t>
      </w:r>
      <w:r w:rsidR="00007B47">
        <w:rPr>
          <w:rFonts w:asciiTheme="majorBidi" w:hAnsiTheme="majorBidi" w:cstheme="majorBidi"/>
          <w:sz w:val="24"/>
          <w:szCs w:val="24"/>
        </w:rPr>
        <w:t>tugas akhir</w:t>
      </w:r>
      <w:r w:rsidRPr="00137627">
        <w:rPr>
          <w:rFonts w:asciiTheme="majorBidi" w:hAnsiTheme="majorBidi" w:cstheme="majorBidi"/>
          <w:sz w:val="24"/>
          <w:szCs w:val="24"/>
        </w:rPr>
        <w:t xml:space="preserve"> ini </w:t>
      </w:r>
      <w:r w:rsidR="00007B47">
        <w:rPr>
          <w:rFonts w:asciiTheme="majorBidi" w:hAnsiTheme="majorBidi" w:cstheme="majorBidi"/>
          <w:sz w:val="24"/>
          <w:szCs w:val="24"/>
        </w:rPr>
        <w:t>penulis</w:t>
      </w:r>
      <w:r w:rsidRPr="00137627">
        <w:rPr>
          <w:rFonts w:asciiTheme="majorBidi" w:hAnsiTheme="majorBidi" w:cstheme="majorBidi"/>
          <w:sz w:val="24"/>
          <w:szCs w:val="24"/>
        </w:rPr>
        <w:t xml:space="preserve"> memodifikasi </w:t>
      </w:r>
      <w:r w:rsidRPr="00137627">
        <w:rPr>
          <w:rFonts w:asciiTheme="majorBidi" w:hAnsiTheme="majorBidi" w:cstheme="majorBidi"/>
          <w:i/>
          <w:iCs/>
          <w:sz w:val="24"/>
          <w:szCs w:val="24"/>
        </w:rPr>
        <w:t>styrofoam</w:t>
      </w:r>
      <w:r w:rsidRPr="00137627">
        <w:rPr>
          <w:rFonts w:asciiTheme="majorBidi" w:hAnsiTheme="majorBidi" w:cstheme="majorBidi"/>
          <w:sz w:val="24"/>
          <w:szCs w:val="24"/>
        </w:rPr>
        <w:t xml:space="preserve"> melalui proses elektromagnetisasi sedemikian rupa sehingga nilai permitivitas </w:t>
      </w:r>
      <w:r w:rsidRPr="00137627">
        <w:rPr>
          <w:rFonts w:asciiTheme="majorBidi" w:hAnsiTheme="majorBidi" w:cstheme="majorBidi"/>
          <w:i/>
          <w:iCs/>
          <w:sz w:val="24"/>
          <w:szCs w:val="24"/>
        </w:rPr>
        <w:t>styrofoam</w:t>
      </w:r>
      <w:r w:rsidRPr="00137627">
        <w:rPr>
          <w:rFonts w:asciiTheme="majorBidi" w:hAnsiTheme="majorBidi" w:cstheme="majorBidi"/>
          <w:sz w:val="24"/>
          <w:szCs w:val="24"/>
        </w:rPr>
        <w:t xml:space="preserve"> meningkat. Sejumlah kawat-kawat konduktor tipis dengan diameter tertentu dan ketebalan tertentu dipasangkan tegak lurus menembus kedalam permukaan </w:t>
      </w:r>
      <w:r w:rsidRPr="00137627">
        <w:rPr>
          <w:rFonts w:asciiTheme="majorBidi" w:hAnsiTheme="majorBidi" w:cstheme="majorBidi"/>
          <w:i/>
          <w:iCs/>
          <w:sz w:val="24"/>
          <w:szCs w:val="24"/>
        </w:rPr>
        <w:t>styrofoam</w:t>
      </w:r>
      <w:r w:rsidRPr="00137627">
        <w:rPr>
          <w:rFonts w:asciiTheme="majorBidi" w:hAnsiTheme="majorBidi" w:cstheme="majorBidi"/>
          <w:sz w:val="24"/>
          <w:szCs w:val="24"/>
        </w:rPr>
        <w:t xml:space="preserve">. Pada kasus ini </w:t>
      </w:r>
      <w:r w:rsidRPr="00137627">
        <w:rPr>
          <w:rFonts w:asciiTheme="majorBidi" w:hAnsiTheme="majorBidi" w:cstheme="majorBidi"/>
          <w:i/>
          <w:iCs/>
          <w:sz w:val="24"/>
          <w:szCs w:val="24"/>
        </w:rPr>
        <w:t>styrofoam</w:t>
      </w:r>
      <w:r w:rsidRPr="00137627">
        <w:rPr>
          <w:rFonts w:asciiTheme="majorBidi" w:hAnsiTheme="majorBidi" w:cstheme="majorBidi"/>
          <w:sz w:val="24"/>
          <w:szCs w:val="24"/>
        </w:rPr>
        <w:t xml:space="preserve"> disebut sebagai </w:t>
      </w:r>
      <w:r w:rsidRPr="00137627">
        <w:rPr>
          <w:rFonts w:asciiTheme="majorBidi" w:hAnsiTheme="majorBidi" w:cstheme="majorBidi"/>
          <w:i/>
          <w:iCs/>
          <w:sz w:val="24"/>
          <w:szCs w:val="24"/>
        </w:rPr>
        <w:t>host</w:t>
      </w:r>
      <w:r w:rsidRPr="00137627">
        <w:rPr>
          <w:rFonts w:asciiTheme="majorBidi" w:hAnsiTheme="majorBidi" w:cstheme="majorBidi"/>
          <w:sz w:val="24"/>
          <w:szCs w:val="24"/>
        </w:rPr>
        <w:t xml:space="preserve"> material. Penelitian ini merupakan pengembangan penelitian yang dilakukan pada literatur (Lestari, 2018). Pengembangan yang dilakukan adalah dengan memanfaatkan informasi posisi intensitas medan listrik maksimum dari suatu mode </w:t>
      </w:r>
      <w:r w:rsidRPr="00137627">
        <w:rPr>
          <w:rFonts w:asciiTheme="majorBidi" w:hAnsiTheme="majorBidi" w:cstheme="majorBidi"/>
          <w:i/>
          <w:iCs/>
          <w:sz w:val="24"/>
          <w:szCs w:val="24"/>
        </w:rPr>
        <w:t>Tranverse Magnetic</w:t>
      </w:r>
      <w:r w:rsidRPr="00137627">
        <w:rPr>
          <w:rFonts w:asciiTheme="majorBidi" w:hAnsiTheme="majorBidi" w:cstheme="majorBidi"/>
          <w:sz w:val="24"/>
          <w:szCs w:val="24"/>
        </w:rPr>
        <w:t xml:space="preserve"> (TM) dan memasangkan kawat-kawat konduktor searah dengan medan listrik yang datang sehingga permitivitas </w:t>
      </w:r>
      <w:r w:rsidRPr="00137627">
        <w:rPr>
          <w:rFonts w:asciiTheme="majorBidi" w:hAnsiTheme="majorBidi" w:cstheme="majorBidi"/>
          <w:i/>
          <w:iCs/>
          <w:sz w:val="24"/>
          <w:szCs w:val="24"/>
        </w:rPr>
        <w:t>styrofoam</w:t>
      </w:r>
      <w:r w:rsidR="00AA7F80">
        <w:rPr>
          <w:rFonts w:asciiTheme="majorBidi" w:hAnsiTheme="majorBidi" w:cstheme="majorBidi"/>
          <w:sz w:val="24"/>
          <w:szCs w:val="24"/>
        </w:rPr>
        <w:t xml:space="preserve"> menjadi bersifat anisotropik.</w:t>
      </w:r>
    </w:p>
    <w:p w:rsidR="00A82121" w:rsidRPr="00834E34" w:rsidRDefault="00A82121" w:rsidP="00834E34">
      <w:pPr>
        <w:pStyle w:val="Heading1"/>
        <w:rPr>
          <w:rFonts w:asciiTheme="majorBidi" w:hAnsiTheme="majorBidi"/>
          <w:color w:val="auto"/>
          <w:sz w:val="24"/>
          <w:szCs w:val="24"/>
        </w:rPr>
      </w:pPr>
      <w:bookmarkStart w:id="13" w:name="_Toc536796709"/>
      <w:r w:rsidRPr="00834E34">
        <w:rPr>
          <w:rFonts w:asciiTheme="majorBidi" w:hAnsiTheme="majorBidi"/>
          <w:b/>
          <w:bCs/>
          <w:color w:val="auto"/>
          <w:sz w:val="24"/>
          <w:szCs w:val="24"/>
        </w:rPr>
        <w:t>1.2 Tujuan</w:t>
      </w:r>
      <w:bookmarkEnd w:id="13"/>
    </w:p>
    <w:p w:rsidR="00A82121" w:rsidRPr="00137627" w:rsidRDefault="00A82121" w:rsidP="00AA7F80">
      <w:pPr>
        <w:spacing w:line="276" w:lineRule="auto"/>
        <w:ind w:firstLine="426"/>
        <w:jc w:val="both"/>
        <w:rPr>
          <w:rFonts w:asciiTheme="majorBidi" w:hAnsiTheme="majorBidi" w:cstheme="majorBidi"/>
          <w:sz w:val="24"/>
          <w:szCs w:val="24"/>
        </w:rPr>
      </w:pPr>
      <w:r w:rsidRPr="00137627">
        <w:rPr>
          <w:rFonts w:asciiTheme="majorBidi" w:hAnsiTheme="majorBidi" w:cstheme="majorBidi"/>
          <w:sz w:val="24"/>
          <w:szCs w:val="24"/>
        </w:rPr>
        <w:t>Tujuan dari tugas akhir ini adalah:</w:t>
      </w:r>
    </w:p>
    <w:p w:rsidR="00A82121" w:rsidRPr="00AA7F80" w:rsidRDefault="00A82121" w:rsidP="00AA7F80">
      <w:pPr>
        <w:pStyle w:val="ListParagraph"/>
        <w:numPr>
          <w:ilvl w:val="1"/>
          <w:numId w:val="4"/>
        </w:numPr>
        <w:spacing w:line="276" w:lineRule="auto"/>
        <w:ind w:left="426"/>
        <w:jc w:val="both"/>
        <w:rPr>
          <w:rFonts w:asciiTheme="majorBidi" w:hAnsiTheme="majorBidi" w:cstheme="majorBidi"/>
          <w:sz w:val="24"/>
          <w:szCs w:val="24"/>
        </w:rPr>
      </w:pPr>
      <w:r w:rsidRPr="00AA7F80">
        <w:rPr>
          <w:rFonts w:asciiTheme="majorBidi" w:hAnsiTheme="majorBidi" w:cstheme="majorBidi"/>
          <w:sz w:val="24"/>
          <w:szCs w:val="24"/>
        </w:rPr>
        <w:t xml:space="preserve">Mengeksplorasi pemanfaatan limbah </w:t>
      </w:r>
      <w:r w:rsidRPr="00AA7F80">
        <w:rPr>
          <w:rFonts w:asciiTheme="majorBidi" w:hAnsiTheme="majorBidi" w:cstheme="majorBidi"/>
          <w:i/>
          <w:iCs/>
          <w:sz w:val="24"/>
          <w:szCs w:val="24"/>
        </w:rPr>
        <w:t>styrofoam</w:t>
      </w:r>
      <w:r w:rsidRPr="00AA7F80">
        <w:rPr>
          <w:rFonts w:asciiTheme="majorBidi" w:hAnsiTheme="majorBidi" w:cstheme="majorBidi"/>
          <w:sz w:val="24"/>
          <w:szCs w:val="24"/>
        </w:rPr>
        <w:t xml:space="preserve"> sehingga limbah </w:t>
      </w:r>
      <w:r w:rsidRPr="00AA7F80">
        <w:rPr>
          <w:rFonts w:asciiTheme="majorBidi" w:hAnsiTheme="majorBidi" w:cstheme="majorBidi"/>
          <w:i/>
          <w:iCs/>
          <w:sz w:val="24"/>
          <w:szCs w:val="24"/>
        </w:rPr>
        <w:t>styrofoam</w:t>
      </w:r>
      <w:r w:rsidRPr="00AA7F80">
        <w:rPr>
          <w:rFonts w:asciiTheme="majorBidi" w:hAnsiTheme="majorBidi" w:cstheme="majorBidi"/>
          <w:sz w:val="24"/>
          <w:szCs w:val="24"/>
        </w:rPr>
        <w:t xml:space="preserve"> memiliki fungsi yang lebih tinggi yaitu sebagai material pembuat perangkat telekomunikasi.</w:t>
      </w:r>
    </w:p>
    <w:p w:rsidR="00A82121" w:rsidRDefault="00A82121" w:rsidP="00AA7F80">
      <w:pPr>
        <w:pStyle w:val="ListParagraph"/>
        <w:numPr>
          <w:ilvl w:val="1"/>
          <w:numId w:val="4"/>
        </w:numPr>
        <w:spacing w:line="276" w:lineRule="auto"/>
        <w:ind w:left="426"/>
        <w:jc w:val="both"/>
        <w:rPr>
          <w:rFonts w:asciiTheme="majorBidi" w:hAnsiTheme="majorBidi" w:cstheme="majorBidi"/>
          <w:sz w:val="24"/>
          <w:szCs w:val="24"/>
        </w:rPr>
      </w:pPr>
      <w:r w:rsidRPr="00AA7F80">
        <w:rPr>
          <w:rFonts w:asciiTheme="majorBidi" w:hAnsiTheme="majorBidi" w:cstheme="majorBidi"/>
          <w:sz w:val="24"/>
          <w:szCs w:val="24"/>
        </w:rPr>
        <w:t xml:space="preserve">Membuat filter lingkaran dengan menggunakan material elektromagnetik berbahan dasar </w:t>
      </w:r>
      <w:r w:rsidRPr="00AA7F80">
        <w:rPr>
          <w:rFonts w:asciiTheme="majorBidi" w:hAnsiTheme="majorBidi" w:cstheme="majorBidi"/>
          <w:i/>
          <w:iCs/>
          <w:sz w:val="24"/>
          <w:szCs w:val="24"/>
        </w:rPr>
        <w:t>styrofoam</w:t>
      </w:r>
      <w:r w:rsidRPr="00AA7F80">
        <w:rPr>
          <w:rFonts w:asciiTheme="majorBidi" w:hAnsiTheme="majorBidi" w:cstheme="majorBidi"/>
          <w:sz w:val="24"/>
          <w:szCs w:val="24"/>
        </w:rPr>
        <w:t xml:space="preserve"> sebagai </w:t>
      </w:r>
      <w:r w:rsidRPr="00AA7F80">
        <w:rPr>
          <w:rFonts w:asciiTheme="majorBidi" w:hAnsiTheme="majorBidi" w:cstheme="majorBidi"/>
          <w:i/>
          <w:iCs/>
          <w:sz w:val="24"/>
          <w:szCs w:val="24"/>
        </w:rPr>
        <w:t>host</w:t>
      </w:r>
      <w:r w:rsidRPr="00AA7F80">
        <w:rPr>
          <w:rFonts w:asciiTheme="majorBidi" w:hAnsiTheme="majorBidi" w:cstheme="majorBidi"/>
          <w:sz w:val="24"/>
          <w:szCs w:val="24"/>
        </w:rPr>
        <w:t xml:space="preserve"> material untuk menurunkan frekuensi resonansi </w:t>
      </w:r>
      <w:r w:rsidRPr="00AA7F80">
        <w:rPr>
          <w:rFonts w:asciiTheme="majorBidi" w:hAnsiTheme="majorBidi" w:cstheme="majorBidi"/>
          <w:i/>
          <w:iCs/>
          <w:sz w:val="24"/>
          <w:szCs w:val="24"/>
        </w:rPr>
        <w:t>band pass filter</w:t>
      </w:r>
      <w:r w:rsidRPr="00AA7F80">
        <w:rPr>
          <w:rFonts w:asciiTheme="majorBidi" w:hAnsiTheme="majorBidi" w:cstheme="majorBidi"/>
          <w:sz w:val="24"/>
          <w:szCs w:val="24"/>
        </w:rPr>
        <w:t>.</w:t>
      </w:r>
    </w:p>
    <w:p w:rsidR="00AA7F80" w:rsidRDefault="00AA7F80" w:rsidP="00AA7F80">
      <w:pPr>
        <w:spacing w:line="276" w:lineRule="auto"/>
        <w:jc w:val="both"/>
        <w:rPr>
          <w:rFonts w:asciiTheme="majorBidi" w:hAnsiTheme="majorBidi" w:cstheme="majorBidi"/>
          <w:sz w:val="24"/>
          <w:szCs w:val="24"/>
        </w:rPr>
      </w:pPr>
    </w:p>
    <w:p w:rsidR="00AA7F80" w:rsidRDefault="00AA7F80" w:rsidP="00AA7F80">
      <w:pPr>
        <w:spacing w:line="276" w:lineRule="auto"/>
        <w:jc w:val="both"/>
        <w:rPr>
          <w:rFonts w:asciiTheme="majorBidi" w:hAnsiTheme="majorBidi" w:cstheme="majorBidi"/>
          <w:sz w:val="24"/>
          <w:szCs w:val="24"/>
        </w:rPr>
      </w:pPr>
    </w:p>
    <w:p w:rsidR="00AA7F80" w:rsidRDefault="00AA7F80" w:rsidP="00AA7F80">
      <w:pPr>
        <w:spacing w:line="276" w:lineRule="auto"/>
        <w:jc w:val="both"/>
        <w:rPr>
          <w:rFonts w:asciiTheme="majorBidi" w:hAnsiTheme="majorBidi" w:cstheme="majorBidi"/>
          <w:sz w:val="24"/>
          <w:szCs w:val="24"/>
        </w:rPr>
      </w:pPr>
    </w:p>
    <w:p w:rsidR="00834E34" w:rsidRDefault="00834E34" w:rsidP="00AA7F80">
      <w:pPr>
        <w:spacing w:line="276" w:lineRule="auto"/>
        <w:jc w:val="both"/>
        <w:rPr>
          <w:rFonts w:asciiTheme="majorBidi" w:hAnsiTheme="majorBidi" w:cstheme="majorBidi"/>
          <w:sz w:val="24"/>
          <w:szCs w:val="24"/>
        </w:rPr>
      </w:pPr>
    </w:p>
    <w:p w:rsidR="00AA7F80" w:rsidRPr="00AA7F80" w:rsidRDefault="00AA7F80" w:rsidP="00AA7F80">
      <w:pPr>
        <w:spacing w:line="276" w:lineRule="auto"/>
        <w:jc w:val="both"/>
        <w:rPr>
          <w:rFonts w:asciiTheme="majorBidi" w:hAnsiTheme="majorBidi" w:cstheme="majorBidi"/>
          <w:sz w:val="24"/>
          <w:szCs w:val="24"/>
        </w:rPr>
      </w:pPr>
    </w:p>
    <w:p w:rsidR="00A82121" w:rsidRPr="00834E34" w:rsidRDefault="00A82121" w:rsidP="00834E34">
      <w:pPr>
        <w:pStyle w:val="Heading1"/>
        <w:rPr>
          <w:rFonts w:asciiTheme="majorBidi" w:hAnsiTheme="majorBidi"/>
          <w:b/>
          <w:bCs/>
          <w:color w:val="auto"/>
          <w:sz w:val="24"/>
          <w:szCs w:val="24"/>
        </w:rPr>
      </w:pPr>
      <w:bookmarkStart w:id="14" w:name="_Toc536796710"/>
      <w:r w:rsidRPr="00834E34">
        <w:rPr>
          <w:rFonts w:asciiTheme="majorBidi" w:hAnsiTheme="majorBidi"/>
          <w:b/>
          <w:bCs/>
          <w:color w:val="auto"/>
          <w:sz w:val="24"/>
          <w:szCs w:val="24"/>
        </w:rPr>
        <w:lastRenderedPageBreak/>
        <w:t>1.3 Luaran</w:t>
      </w:r>
      <w:bookmarkEnd w:id="14"/>
    </w:p>
    <w:p w:rsidR="00A82121" w:rsidRPr="00137627" w:rsidRDefault="00A82121" w:rsidP="00A82121">
      <w:pPr>
        <w:spacing w:line="276" w:lineRule="auto"/>
        <w:jc w:val="both"/>
        <w:rPr>
          <w:rFonts w:asciiTheme="majorBidi" w:hAnsiTheme="majorBidi" w:cstheme="majorBidi"/>
          <w:sz w:val="24"/>
          <w:szCs w:val="24"/>
        </w:rPr>
      </w:pPr>
      <w:r w:rsidRPr="00137627">
        <w:rPr>
          <w:rFonts w:asciiTheme="majorBidi" w:hAnsiTheme="majorBidi" w:cstheme="majorBidi"/>
          <w:sz w:val="24"/>
          <w:szCs w:val="24"/>
        </w:rPr>
        <w:t xml:space="preserve">Luaran yang diharapkan dari pembuatan </w:t>
      </w:r>
      <w:r>
        <w:rPr>
          <w:rFonts w:asciiTheme="majorBidi" w:hAnsiTheme="majorBidi" w:cstheme="majorBidi"/>
          <w:sz w:val="24"/>
          <w:szCs w:val="24"/>
        </w:rPr>
        <w:t>tugas akhir</w:t>
      </w:r>
      <w:r w:rsidRPr="00137627">
        <w:rPr>
          <w:rFonts w:asciiTheme="majorBidi" w:hAnsiTheme="majorBidi" w:cstheme="majorBidi"/>
          <w:sz w:val="24"/>
          <w:szCs w:val="24"/>
        </w:rPr>
        <w:t xml:space="preserve"> ini:</w:t>
      </w:r>
    </w:p>
    <w:tbl>
      <w:tblPr>
        <w:tblStyle w:val="TableGrid"/>
        <w:tblW w:w="0" w:type="auto"/>
        <w:tblLook w:val="04A0" w:firstRow="1" w:lastRow="0" w:firstColumn="1" w:lastColumn="0" w:noHBand="0" w:noVBand="1"/>
      </w:tblPr>
      <w:tblGrid>
        <w:gridCol w:w="740"/>
        <w:gridCol w:w="3763"/>
        <w:gridCol w:w="3425"/>
      </w:tblGrid>
      <w:tr w:rsidR="00A82121" w:rsidTr="0006166B">
        <w:tc>
          <w:tcPr>
            <w:tcW w:w="805" w:type="dxa"/>
          </w:tcPr>
          <w:p w:rsidR="00A82121" w:rsidRDefault="00A82121" w:rsidP="0006166B">
            <w:pPr>
              <w:spacing w:line="276" w:lineRule="auto"/>
              <w:jc w:val="both"/>
              <w:rPr>
                <w:rFonts w:asciiTheme="majorBidi" w:hAnsiTheme="majorBidi" w:cstheme="majorBidi"/>
                <w:sz w:val="24"/>
                <w:szCs w:val="24"/>
              </w:rPr>
            </w:pPr>
            <w:r>
              <w:rPr>
                <w:rFonts w:asciiTheme="majorBidi" w:hAnsiTheme="majorBidi" w:cstheme="majorBidi"/>
                <w:sz w:val="24"/>
                <w:szCs w:val="24"/>
              </w:rPr>
              <w:t>No</w:t>
            </w:r>
          </w:p>
        </w:tc>
        <w:tc>
          <w:tcPr>
            <w:tcW w:w="4410" w:type="dxa"/>
          </w:tcPr>
          <w:p w:rsidR="00A82121" w:rsidRDefault="00A82121" w:rsidP="0006166B">
            <w:pPr>
              <w:spacing w:line="276" w:lineRule="auto"/>
              <w:jc w:val="both"/>
              <w:rPr>
                <w:rFonts w:asciiTheme="majorBidi" w:hAnsiTheme="majorBidi" w:cstheme="majorBidi"/>
                <w:sz w:val="24"/>
                <w:szCs w:val="24"/>
              </w:rPr>
            </w:pPr>
            <w:r>
              <w:rPr>
                <w:rFonts w:asciiTheme="majorBidi" w:hAnsiTheme="majorBidi" w:cstheme="majorBidi"/>
                <w:sz w:val="24"/>
                <w:szCs w:val="24"/>
              </w:rPr>
              <w:t>Jenis Luaran</w:t>
            </w:r>
          </w:p>
        </w:tc>
        <w:tc>
          <w:tcPr>
            <w:tcW w:w="4135" w:type="dxa"/>
          </w:tcPr>
          <w:p w:rsidR="00A82121" w:rsidRDefault="00A82121" w:rsidP="0006166B">
            <w:pPr>
              <w:spacing w:line="276" w:lineRule="auto"/>
              <w:jc w:val="both"/>
              <w:rPr>
                <w:rFonts w:asciiTheme="majorBidi" w:hAnsiTheme="majorBidi" w:cstheme="majorBidi"/>
                <w:sz w:val="24"/>
                <w:szCs w:val="24"/>
              </w:rPr>
            </w:pPr>
            <w:r>
              <w:rPr>
                <w:rFonts w:asciiTheme="majorBidi" w:hAnsiTheme="majorBidi" w:cstheme="majorBidi"/>
                <w:sz w:val="24"/>
                <w:szCs w:val="24"/>
              </w:rPr>
              <w:t>Jumlah</w:t>
            </w:r>
          </w:p>
        </w:tc>
      </w:tr>
      <w:tr w:rsidR="00A82121" w:rsidTr="0006166B">
        <w:tc>
          <w:tcPr>
            <w:tcW w:w="805" w:type="dxa"/>
          </w:tcPr>
          <w:p w:rsidR="00A82121" w:rsidRDefault="00A82121" w:rsidP="0006166B">
            <w:pPr>
              <w:spacing w:line="276" w:lineRule="auto"/>
              <w:jc w:val="both"/>
              <w:rPr>
                <w:rFonts w:asciiTheme="majorBidi" w:hAnsiTheme="majorBidi" w:cstheme="majorBidi"/>
                <w:sz w:val="24"/>
                <w:szCs w:val="24"/>
              </w:rPr>
            </w:pPr>
            <w:r>
              <w:rPr>
                <w:rFonts w:asciiTheme="majorBidi" w:hAnsiTheme="majorBidi" w:cstheme="majorBidi"/>
                <w:sz w:val="24"/>
                <w:szCs w:val="24"/>
              </w:rPr>
              <w:t>1</w:t>
            </w:r>
          </w:p>
        </w:tc>
        <w:tc>
          <w:tcPr>
            <w:tcW w:w="4410" w:type="dxa"/>
          </w:tcPr>
          <w:p w:rsidR="00A82121" w:rsidRDefault="00A82121" w:rsidP="0006166B">
            <w:pPr>
              <w:spacing w:line="276" w:lineRule="auto"/>
              <w:jc w:val="both"/>
              <w:rPr>
                <w:rFonts w:asciiTheme="majorBidi" w:hAnsiTheme="majorBidi" w:cstheme="majorBidi"/>
                <w:sz w:val="24"/>
                <w:szCs w:val="24"/>
              </w:rPr>
            </w:pPr>
            <w:r>
              <w:rPr>
                <w:rFonts w:asciiTheme="majorBidi" w:hAnsiTheme="majorBidi" w:cstheme="majorBidi"/>
                <w:sz w:val="24"/>
                <w:szCs w:val="24"/>
              </w:rPr>
              <w:t xml:space="preserve">Material Dielektrik Berbahan Dasar </w:t>
            </w:r>
            <w:r w:rsidRPr="0070077B">
              <w:rPr>
                <w:rFonts w:asciiTheme="majorBidi" w:hAnsiTheme="majorBidi" w:cstheme="majorBidi"/>
                <w:i/>
                <w:iCs/>
                <w:sz w:val="24"/>
                <w:szCs w:val="24"/>
              </w:rPr>
              <w:t>Styrofoam</w:t>
            </w:r>
          </w:p>
        </w:tc>
        <w:tc>
          <w:tcPr>
            <w:tcW w:w="4135" w:type="dxa"/>
          </w:tcPr>
          <w:p w:rsidR="00A82121" w:rsidRDefault="00A82121" w:rsidP="0006166B">
            <w:pPr>
              <w:spacing w:line="276" w:lineRule="auto"/>
              <w:jc w:val="both"/>
              <w:rPr>
                <w:rFonts w:asciiTheme="majorBidi" w:hAnsiTheme="majorBidi" w:cstheme="majorBidi"/>
                <w:sz w:val="24"/>
                <w:szCs w:val="24"/>
              </w:rPr>
            </w:pPr>
            <w:r>
              <w:rPr>
                <w:rFonts w:asciiTheme="majorBidi" w:hAnsiTheme="majorBidi" w:cstheme="majorBidi"/>
                <w:sz w:val="24"/>
                <w:szCs w:val="24"/>
              </w:rPr>
              <w:t>4 buah</w:t>
            </w:r>
          </w:p>
        </w:tc>
      </w:tr>
      <w:tr w:rsidR="00A82121" w:rsidTr="0006166B">
        <w:tc>
          <w:tcPr>
            <w:tcW w:w="805" w:type="dxa"/>
          </w:tcPr>
          <w:p w:rsidR="00A82121" w:rsidRDefault="00A82121" w:rsidP="0006166B">
            <w:pPr>
              <w:spacing w:line="276" w:lineRule="auto"/>
              <w:jc w:val="both"/>
              <w:rPr>
                <w:rFonts w:asciiTheme="majorBidi" w:hAnsiTheme="majorBidi" w:cstheme="majorBidi"/>
                <w:sz w:val="24"/>
                <w:szCs w:val="24"/>
              </w:rPr>
            </w:pPr>
            <w:r>
              <w:rPr>
                <w:rFonts w:asciiTheme="majorBidi" w:hAnsiTheme="majorBidi" w:cstheme="majorBidi"/>
                <w:sz w:val="24"/>
                <w:szCs w:val="24"/>
              </w:rPr>
              <w:t>2</w:t>
            </w:r>
          </w:p>
        </w:tc>
        <w:tc>
          <w:tcPr>
            <w:tcW w:w="4410" w:type="dxa"/>
          </w:tcPr>
          <w:p w:rsidR="00A82121" w:rsidRDefault="00A82121" w:rsidP="0006166B">
            <w:pPr>
              <w:spacing w:line="276" w:lineRule="auto"/>
              <w:jc w:val="both"/>
              <w:rPr>
                <w:rFonts w:asciiTheme="majorBidi" w:hAnsiTheme="majorBidi" w:cstheme="majorBidi"/>
                <w:sz w:val="24"/>
                <w:szCs w:val="24"/>
              </w:rPr>
            </w:pPr>
            <w:r>
              <w:rPr>
                <w:rFonts w:asciiTheme="majorBidi" w:hAnsiTheme="majorBidi" w:cstheme="majorBidi"/>
                <w:sz w:val="24"/>
                <w:szCs w:val="24"/>
              </w:rPr>
              <w:t>Resonator</w:t>
            </w:r>
          </w:p>
        </w:tc>
        <w:tc>
          <w:tcPr>
            <w:tcW w:w="4135" w:type="dxa"/>
          </w:tcPr>
          <w:p w:rsidR="00A82121" w:rsidRDefault="00A82121" w:rsidP="0006166B">
            <w:pPr>
              <w:spacing w:line="276" w:lineRule="auto"/>
              <w:jc w:val="both"/>
              <w:rPr>
                <w:rFonts w:asciiTheme="majorBidi" w:hAnsiTheme="majorBidi" w:cstheme="majorBidi"/>
                <w:sz w:val="24"/>
                <w:szCs w:val="24"/>
              </w:rPr>
            </w:pPr>
            <w:r>
              <w:rPr>
                <w:rFonts w:asciiTheme="majorBidi" w:hAnsiTheme="majorBidi" w:cstheme="majorBidi"/>
                <w:sz w:val="24"/>
                <w:szCs w:val="24"/>
              </w:rPr>
              <w:t>1 buah</w:t>
            </w:r>
          </w:p>
        </w:tc>
      </w:tr>
      <w:tr w:rsidR="00A82121" w:rsidTr="0006166B">
        <w:tc>
          <w:tcPr>
            <w:tcW w:w="805" w:type="dxa"/>
          </w:tcPr>
          <w:p w:rsidR="00A82121" w:rsidRDefault="00A82121" w:rsidP="0006166B">
            <w:pPr>
              <w:spacing w:line="276" w:lineRule="auto"/>
              <w:jc w:val="both"/>
              <w:rPr>
                <w:rFonts w:asciiTheme="majorBidi" w:hAnsiTheme="majorBidi" w:cstheme="majorBidi"/>
                <w:sz w:val="24"/>
                <w:szCs w:val="24"/>
              </w:rPr>
            </w:pPr>
            <w:r>
              <w:rPr>
                <w:rFonts w:asciiTheme="majorBidi" w:hAnsiTheme="majorBidi" w:cstheme="majorBidi"/>
                <w:sz w:val="24"/>
                <w:szCs w:val="24"/>
              </w:rPr>
              <w:t>3</w:t>
            </w:r>
          </w:p>
        </w:tc>
        <w:tc>
          <w:tcPr>
            <w:tcW w:w="4410" w:type="dxa"/>
          </w:tcPr>
          <w:p w:rsidR="00A82121" w:rsidRDefault="00A82121" w:rsidP="0006166B">
            <w:pPr>
              <w:spacing w:line="276" w:lineRule="auto"/>
              <w:jc w:val="both"/>
              <w:rPr>
                <w:rFonts w:asciiTheme="majorBidi" w:hAnsiTheme="majorBidi" w:cstheme="majorBidi"/>
                <w:sz w:val="24"/>
                <w:szCs w:val="24"/>
              </w:rPr>
            </w:pPr>
            <w:r>
              <w:rPr>
                <w:rFonts w:asciiTheme="majorBidi" w:hAnsiTheme="majorBidi" w:cstheme="majorBidi"/>
                <w:sz w:val="24"/>
                <w:szCs w:val="24"/>
              </w:rPr>
              <w:t>Prosiding Internasional</w:t>
            </w:r>
          </w:p>
        </w:tc>
        <w:tc>
          <w:tcPr>
            <w:tcW w:w="4135" w:type="dxa"/>
          </w:tcPr>
          <w:p w:rsidR="00A82121" w:rsidRDefault="00A82121" w:rsidP="0006166B">
            <w:pPr>
              <w:spacing w:line="276" w:lineRule="auto"/>
              <w:jc w:val="both"/>
              <w:rPr>
                <w:rFonts w:asciiTheme="majorBidi" w:hAnsiTheme="majorBidi" w:cstheme="majorBidi"/>
                <w:sz w:val="24"/>
                <w:szCs w:val="24"/>
              </w:rPr>
            </w:pPr>
            <w:r>
              <w:rPr>
                <w:rFonts w:asciiTheme="majorBidi" w:hAnsiTheme="majorBidi" w:cstheme="majorBidi"/>
                <w:sz w:val="24"/>
                <w:szCs w:val="24"/>
              </w:rPr>
              <w:t>1 buah</w:t>
            </w:r>
          </w:p>
        </w:tc>
      </w:tr>
      <w:tr w:rsidR="00A82121" w:rsidTr="0006166B">
        <w:tc>
          <w:tcPr>
            <w:tcW w:w="805" w:type="dxa"/>
          </w:tcPr>
          <w:p w:rsidR="00A82121" w:rsidRDefault="00A82121" w:rsidP="0006166B">
            <w:pPr>
              <w:spacing w:line="276" w:lineRule="auto"/>
              <w:jc w:val="both"/>
              <w:rPr>
                <w:rFonts w:asciiTheme="majorBidi" w:hAnsiTheme="majorBidi" w:cstheme="majorBidi"/>
                <w:sz w:val="24"/>
                <w:szCs w:val="24"/>
              </w:rPr>
            </w:pPr>
            <w:r>
              <w:rPr>
                <w:rFonts w:asciiTheme="majorBidi" w:hAnsiTheme="majorBidi" w:cstheme="majorBidi"/>
                <w:sz w:val="24"/>
                <w:szCs w:val="24"/>
              </w:rPr>
              <w:t>4</w:t>
            </w:r>
          </w:p>
        </w:tc>
        <w:tc>
          <w:tcPr>
            <w:tcW w:w="4410" w:type="dxa"/>
          </w:tcPr>
          <w:p w:rsidR="00A82121" w:rsidRDefault="00A82121" w:rsidP="0006166B">
            <w:pPr>
              <w:spacing w:line="276" w:lineRule="auto"/>
              <w:jc w:val="both"/>
              <w:rPr>
                <w:rFonts w:asciiTheme="majorBidi" w:hAnsiTheme="majorBidi" w:cstheme="majorBidi"/>
                <w:sz w:val="24"/>
                <w:szCs w:val="24"/>
              </w:rPr>
            </w:pPr>
            <w:r>
              <w:rPr>
                <w:rFonts w:asciiTheme="majorBidi" w:hAnsiTheme="majorBidi" w:cstheme="majorBidi"/>
                <w:sz w:val="24"/>
                <w:szCs w:val="24"/>
              </w:rPr>
              <w:t>Laporan Tugas Akhir</w:t>
            </w:r>
          </w:p>
        </w:tc>
        <w:tc>
          <w:tcPr>
            <w:tcW w:w="4135" w:type="dxa"/>
          </w:tcPr>
          <w:p w:rsidR="00A82121" w:rsidRDefault="00A82121" w:rsidP="0006166B">
            <w:pPr>
              <w:spacing w:line="276" w:lineRule="auto"/>
              <w:jc w:val="both"/>
              <w:rPr>
                <w:rFonts w:asciiTheme="majorBidi" w:hAnsiTheme="majorBidi" w:cstheme="majorBidi"/>
                <w:sz w:val="24"/>
                <w:szCs w:val="24"/>
              </w:rPr>
            </w:pPr>
            <w:r>
              <w:rPr>
                <w:rFonts w:asciiTheme="majorBidi" w:hAnsiTheme="majorBidi" w:cstheme="majorBidi"/>
                <w:sz w:val="24"/>
                <w:szCs w:val="24"/>
              </w:rPr>
              <w:t>1 buah</w:t>
            </w:r>
          </w:p>
        </w:tc>
      </w:tr>
    </w:tbl>
    <w:p w:rsidR="00A82121" w:rsidRPr="00137627" w:rsidRDefault="00A82121" w:rsidP="00A82121">
      <w:pPr>
        <w:spacing w:line="276" w:lineRule="auto"/>
        <w:jc w:val="both"/>
        <w:rPr>
          <w:rFonts w:asciiTheme="majorBidi" w:hAnsiTheme="majorBidi" w:cstheme="majorBidi"/>
          <w:sz w:val="24"/>
          <w:szCs w:val="24"/>
        </w:rPr>
      </w:pPr>
    </w:p>
    <w:p w:rsidR="00A82121" w:rsidRPr="001C415D" w:rsidRDefault="00A82121" w:rsidP="001C415D">
      <w:pPr>
        <w:pStyle w:val="Heading1"/>
        <w:rPr>
          <w:rFonts w:asciiTheme="majorBidi" w:hAnsiTheme="majorBidi"/>
          <w:b/>
          <w:bCs/>
          <w:color w:val="auto"/>
          <w:sz w:val="24"/>
          <w:szCs w:val="24"/>
        </w:rPr>
      </w:pPr>
      <w:bookmarkStart w:id="15" w:name="_Toc536796711"/>
      <w:r w:rsidRPr="001C415D">
        <w:rPr>
          <w:rFonts w:asciiTheme="majorBidi" w:hAnsiTheme="majorBidi"/>
          <w:b/>
          <w:bCs/>
          <w:color w:val="auto"/>
          <w:sz w:val="24"/>
          <w:szCs w:val="24"/>
        </w:rPr>
        <w:t>1.4 Manfaat</w:t>
      </w:r>
      <w:bookmarkEnd w:id="15"/>
    </w:p>
    <w:p w:rsidR="00A82121" w:rsidRPr="00137627" w:rsidRDefault="00A82121" w:rsidP="00AA7F80">
      <w:pPr>
        <w:spacing w:line="276" w:lineRule="auto"/>
        <w:ind w:firstLine="426"/>
        <w:jc w:val="both"/>
        <w:rPr>
          <w:rFonts w:asciiTheme="majorBidi" w:hAnsiTheme="majorBidi" w:cstheme="majorBidi"/>
          <w:sz w:val="24"/>
          <w:szCs w:val="24"/>
        </w:rPr>
      </w:pPr>
      <w:r w:rsidRPr="00137627">
        <w:rPr>
          <w:rFonts w:asciiTheme="majorBidi" w:hAnsiTheme="majorBidi" w:cstheme="majorBidi"/>
          <w:sz w:val="24"/>
          <w:szCs w:val="24"/>
        </w:rPr>
        <w:t xml:space="preserve">Adapun manfaat dari perealisasian </w:t>
      </w:r>
      <w:r>
        <w:rPr>
          <w:rFonts w:asciiTheme="majorBidi" w:hAnsiTheme="majorBidi" w:cstheme="majorBidi"/>
          <w:sz w:val="24"/>
          <w:szCs w:val="24"/>
        </w:rPr>
        <w:t>tugas akhir</w:t>
      </w:r>
      <w:r w:rsidRPr="00137627">
        <w:rPr>
          <w:rFonts w:asciiTheme="majorBidi" w:hAnsiTheme="majorBidi" w:cstheme="majorBidi"/>
          <w:sz w:val="24"/>
          <w:szCs w:val="24"/>
        </w:rPr>
        <w:t xml:space="preserve"> ini, yaitu:</w:t>
      </w:r>
    </w:p>
    <w:p w:rsidR="00A82121" w:rsidRPr="00AA7F80" w:rsidRDefault="00A82121" w:rsidP="00AA7F80">
      <w:pPr>
        <w:pStyle w:val="ListParagraph"/>
        <w:numPr>
          <w:ilvl w:val="1"/>
          <w:numId w:val="12"/>
        </w:numPr>
        <w:spacing w:line="276" w:lineRule="auto"/>
        <w:ind w:left="426"/>
        <w:jc w:val="both"/>
        <w:rPr>
          <w:rFonts w:asciiTheme="majorBidi" w:hAnsiTheme="majorBidi" w:cstheme="majorBidi"/>
          <w:sz w:val="24"/>
          <w:szCs w:val="24"/>
        </w:rPr>
      </w:pPr>
      <w:r w:rsidRPr="00AA7F80">
        <w:rPr>
          <w:rFonts w:asciiTheme="majorBidi" w:hAnsiTheme="majorBidi" w:cstheme="majorBidi"/>
          <w:sz w:val="24"/>
          <w:szCs w:val="24"/>
        </w:rPr>
        <w:t>Mengurangi limbah styrofoam dengan memanfaatkannya sebagai material pembuat perangkat telekomunikasi.</w:t>
      </w:r>
    </w:p>
    <w:p w:rsidR="00A82121" w:rsidRPr="00AA7F80" w:rsidRDefault="00A82121" w:rsidP="00AA7F80">
      <w:pPr>
        <w:pStyle w:val="ListParagraph"/>
        <w:numPr>
          <w:ilvl w:val="1"/>
          <w:numId w:val="12"/>
        </w:numPr>
        <w:spacing w:line="276" w:lineRule="auto"/>
        <w:ind w:left="426"/>
        <w:jc w:val="both"/>
        <w:rPr>
          <w:rFonts w:asciiTheme="majorBidi" w:hAnsiTheme="majorBidi" w:cstheme="majorBidi"/>
          <w:sz w:val="24"/>
          <w:szCs w:val="24"/>
        </w:rPr>
      </w:pPr>
      <w:r w:rsidRPr="00AA7F80">
        <w:rPr>
          <w:rFonts w:asciiTheme="majorBidi" w:hAnsiTheme="majorBidi" w:cstheme="majorBidi"/>
          <w:sz w:val="24"/>
          <w:szCs w:val="24"/>
        </w:rPr>
        <w:t>Perealisasian ini menghasilkan perangkat telekomunikasi yang berukuran kecil sehingga mudah dibawa kemanapun.</w:t>
      </w:r>
    </w:p>
    <w:p w:rsidR="00A82121" w:rsidRPr="00AA7F80" w:rsidRDefault="00A82121" w:rsidP="00AA7F80">
      <w:pPr>
        <w:pStyle w:val="ListParagraph"/>
        <w:numPr>
          <w:ilvl w:val="1"/>
          <w:numId w:val="12"/>
        </w:numPr>
        <w:spacing w:line="276" w:lineRule="auto"/>
        <w:ind w:left="426"/>
        <w:jc w:val="both"/>
        <w:rPr>
          <w:rFonts w:asciiTheme="majorBidi" w:hAnsiTheme="majorBidi" w:cstheme="majorBidi"/>
          <w:sz w:val="24"/>
          <w:szCs w:val="24"/>
        </w:rPr>
      </w:pPr>
      <w:r w:rsidRPr="00AA7F80">
        <w:rPr>
          <w:rFonts w:asciiTheme="majorBidi" w:hAnsiTheme="majorBidi" w:cstheme="majorBidi"/>
          <w:sz w:val="24"/>
          <w:szCs w:val="24"/>
        </w:rPr>
        <w:t>Mengefisienkan perangkat telekomunikasi karena material ini memiliki karakteristik yang unik dan dimensinya yang relative lebih kecil.</w:t>
      </w:r>
    </w:p>
    <w:p w:rsidR="00A82121" w:rsidRPr="00AA7F80" w:rsidRDefault="00A82121" w:rsidP="00AA7F80">
      <w:pPr>
        <w:pStyle w:val="ListParagraph"/>
        <w:numPr>
          <w:ilvl w:val="1"/>
          <w:numId w:val="12"/>
        </w:numPr>
        <w:spacing w:line="276" w:lineRule="auto"/>
        <w:ind w:left="426"/>
        <w:jc w:val="both"/>
        <w:rPr>
          <w:rFonts w:asciiTheme="majorBidi" w:hAnsiTheme="majorBidi" w:cstheme="majorBidi"/>
          <w:sz w:val="24"/>
          <w:szCs w:val="24"/>
        </w:rPr>
      </w:pPr>
      <w:r w:rsidRPr="00AA7F80">
        <w:rPr>
          <w:rFonts w:asciiTheme="majorBidi" w:hAnsiTheme="majorBidi" w:cstheme="majorBidi"/>
          <w:sz w:val="24"/>
          <w:szCs w:val="24"/>
        </w:rPr>
        <w:t>Penelitian ini juga dapat memberikan kontribusi berupa makalah, publikasi dan meningkatkan penelitian ilmiah serta memberikan keilmuan yang baru untuk semua sivitas akademika.</w:t>
      </w:r>
    </w:p>
    <w:p w:rsidR="00A82121" w:rsidRPr="00137627" w:rsidRDefault="00A82121" w:rsidP="00A82121">
      <w:pPr>
        <w:spacing w:line="276" w:lineRule="auto"/>
        <w:jc w:val="both"/>
        <w:rPr>
          <w:rFonts w:asciiTheme="majorBidi" w:hAnsiTheme="majorBidi" w:cstheme="majorBidi"/>
          <w:sz w:val="24"/>
          <w:szCs w:val="24"/>
        </w:rPr>
      </w:pPr>
    </w:p>
    <w:p w:rsidR="00A82121" w:rsidRDefault="00A82121" w:rsidP="00A82121">
      <w:pPr>
        <w:rPr>
          <w:rFonts w:asciiTheme="majorBidi" w:hAnsiTheme="majorBidi" w:cstheme="majorBidi"/>
          <w:b/>
          <w:bCs/>
          <w:sz w:val="24"/>
          <w:szCs w:val="24"/>
        </w:rPr>
      </w:pPr>
    </w:p>
    <w:p w:rsidR="00A82121" w:rsidRDefault="00A82121" w:rsidP="00A82121">
      <w:pPr>
        <w:rPr>
          <w:rFonts w:asciiTheme="majorBidi" w:hAnsiTheme="majorBidi" w:cstheme="majorBidi"/>
          <w:b/>
          <w:bCs/>
          <w:sz w:val="24"/>
          <w:szCs w:val="24"/>
        </w:rPr>
      </w:pPr>
    </w:p>
    <w:p w:rsidR="00A82121" w:rsidRDefault="00A82121" w:rsidP="00A82121">
      <w:pPr>
        <w:rPr>
          <w:rFonts w:asciiTheme="majorBidi" w:hAnsiTheme="majorBidi" w:cstheme="majorBidi"/>
          <w:b/>
          <w:bCs/>
          <w:sz w:val="24"/>
          <w:szCs w:val="24"/>
        </w:rPr>
      </w:pPr>
    </w:p>
    <w:p w:rsidR="00A82121" w:rsidRDefault="00A82121" w:rsidP="00A82121">
      <w:pPr>
        <w:rPr>
          <w:rFonts w:asciiTheme="majorBidi" w:hAnsiTheme="majorBidi" w:cstheme="majorBidi"/>
          <w:b/>
          <w:bCs/>
          <w:sz w:val="24"/>
          <w:szCs w:val="24"/>
        </w:rPr>
      </w:pPr>
    </w:p>
    <w:p w:rsidR="00A82121" w:rsidRDefault="00A82121" w:rsidP="00A82121">
      <w:pPr>
        <w:rPr>
          <w:rFonts w:asciiTheme="majorBidi" w:hAnsiTheme="majorBidi" w:cstheme="majorBidi"/>
          <w:b/>
          <w:bCs/>
          <w:sz w:val="24"/>
          <w:szCs w:val="24"/>
        </w:rPr>
      </w:pPr>
    </w:p>
    <w:p w:rsidR="00A82121" w:rsidRDefault="00A82121" w:rsidP="00A82121">
      <w:pPr>
        <w:rPr>
          <w:rFonts w:asciiTheme="majorBidi" w:hAnsiTheme="majorBidi" w:cstheme="majorBidi"/>
          <w:b/>
          <w:bCs/>
          <w:sz w:val="24"/>
          <w:szCs w:val="24"/>
        </w:rPr>
      </w:pPr>
    </w:p>
    <w:p w:rsidR="00A82121" w:rsidRDefault="00A82121" w:rsidP="00A82121">
      <w:pPr>
        <w:rPr>
          <w:rFonts w:asciiTheme="majorBidi" w:hAnsiTheme="majorBidi" w:cstheme="majorBidi"/>
          <w:b/>
          <w:bCs/>
          <w:sz w:val="24"/>
          <w:szCs w:val="24"/>
        </w:rPr>
      </w:pPr>
    </w:p>
    <w:p w:rsidR="00A82121" w:rsidRDefault="00A82121" w:rsidP="00A82121">
      <w:pPr>
        <w:rPr>
          <w:rFonts w:asciiTheme="majorBidi" w:hAnsiTheme="majorBidi" w:cstheme="majorBidi"/>
          <w:b/>
          <w:bCs/>
          <w:sz w:val="24"/>
          <w:szCs w:val="24"/>
        </w:rPr>
      </w:pPr>
    </w:p>
    <w:p w:rsidR="00A82121" w:rsidRDefault="00A82121" w:rsidP="00A82121">
      <w:pPr>
        <w:rPr>
          <w:rFonts w:asciiTheme="majorBidi" w:hAnsiTheme="majorBidi" w:cstheme="majorBidi"/>
          <w:b/>
          <w:bCs/>
          <w:sz w:val="24"/>
          <w:szCs w:val="24"/>
        </w:rPr>
      </w:pPr>
    </w:p>
    <w:p w:rsidR="00A82121" w:rsidRDefault="00A82121" w:rsidP="00A82121">
      <w:pPr>
        <w:rPr>
          <w:rFonts w:asciiTheme="majorBidi" w:hAnsiTheme="majorBidi" w:cstheme="majorBidi"/>
          <w:b/>
          <w:bCs/>
          <w:sz w:val="24"/>
          <w:szCs w:val="24"/>
        </w:rPr>
      </w:pPr>
    </w:p>
    <w:p w:rsidR="00A82121" w:rsidRDefault="00A82121" w:rsidP="00A82121">
      <w:pPr>
        <w:rPr>
          <w:rFonts w:asciiTheme="majorBidi" w:hAnsiTheme="majorBidi" w:cstheme="majorBidi"/>
          <w:b/>
          <w:bCs/>
          <w:sz w:val="24"/>
          <w:szCs w:val="24"/>
        </w:rPr>
      </w:pPr>
    </w:p>
    <w:p w:rsidR="00A82121" w:rsidRDefault="00A82121" w:rsidP="00A82121">
      <w:pPr>
        <w:rPr>
          <w:rFonts w:asciiTheme="majorBidi" w:hAnsiTheme="majorBidi" w:cstheme="majorBidi"/>
          <w:b/>
          <w:bCs/>
          <w:sz w:val="24"/>
          <w:szCs w:val="24"/>
        </w:rPr>
      </w:pPr>
    </w:p>
    <w:p w:rsidR="001C415D" w:rsidRDefault="001C415D" w:rsidP="00F1779F">
      <w:pPr>
        <w:spacing w:line="276" w:lineRule="auto"/>
        <w:jc w:val="center"/>
        <w:rPr>
          <w:rFonts w:asciiTheme="majorBidi" w:hAnsiTheme="majorBidi" w:cstheme="majorBidi"/>
          <w:b/>
          <w:bCs/>
          <w:sz w:val="24"/>
          <w:szCs w:val="24"/>
        </w:rPr>
      </w:pPr>
    </w:p>
    <w:p w:rsidR="00F1779F" w:rsidRPr="001C415D" w:rsidRDefault="00F1779F" w:rsidP="001C415D">
      <w:pPr>
        <w:pStyle w:val="Heading1"/>
        <w:jc w:val="center"/>
        <w:rPr>
          <w:rFonts w:asciiTheme="majorBidi" w:hAnsiTheme="majorBidi"/>
          <w:b/>
          <w:bCs/>
          <w:color w:val="auto"/>
          <w:sz w:val="24"/>
          <w:szCs w:val="24"/>
        </w:rPr>
      </w:pPr>
      <w:bookmarkStart w:id="16" w:name="_Toc536796712"/>
      <w:r w:rsidRPr="001C415D">
        <w:rPr>
          <w:rFonts w:asciiTheme="majorBidi" w:hAnsiTheme="majorBidi"/>
          <w:b/>
          <w:bCs/>
          <w:color w:val="auto"/>
          <w:sz w:val="24"/>
          <w:szCs w:val="24"/>
        </w:rPr>
        <w:lastRenderedPageBreak/>
        <w:t>BAB II</w:t>
      </w:r>
      <w:bookmarkEnd w:id="16"/>
    </w:p>
    <w:p w:rsidR="00F1779F" w:rsidRPr="00FC6052" w:rsidRDefault="00FF7862" w:rsidP="00FC6052">
      <w:pPr>
        <w:pStyle w:val="Heading1"/>
        <w:jc w:val="center"/>
        <w:rPr>
          <w:rFonts w:asciiTheme="majorBidi" w:hAnsiTheme="majorBidi"/>
          <w:b/>
          <w:bCs/>
          <w:color w:val="auto"/>
          <w:sz w:val="24"/>
          <w:szCs w:val="24"/>
        </w:rPr>
      </w:pPr>
      <w:bookmarkStart w:id="17" w:name="_Toc536796713"/>
      <w:r w:rsidRPr="00FC6052">
        <w:rPr>
          <w:rFonts w:asciiTheme="majorBidi" w:hAnsiTheme="majorBidi"/>
          <w:b/>
          <w:bCs/>
          <w:color w:val="auto"/>
          <w:sz w:val="24"/>
          <w:szCs w:val="24"/>
        </w:rPr>
        <w:t>TINJAUAN PUSTAKA</w:t>
      </w:r>
      <w:bookmarkEnd w:id="17"/>
    </w:p>
    <w:p w:rsidR="00FF7862" w:rsidRPr="00FF7862" w:rsidRDefault="00FF7862" w:rsidP="00FF7862">
      <w:pPr>
        <w:spacing w:line="276" w:lineRule="auto"/>
        <w:jc w:val="center"/>
        <w:rPr>
          <w:rFonts w:asciiTheme="majorBidi" w:hAnsiTheme="majorBidi" w:cstheme="majorBidi"/>
          <w:b/>
          <w:bCs/>
          <w:sz w:val="24"/>
          <w:szCs w:val="24"/>
        </w:rPr>
      </w:pPr>
    </w:p>
    <w:p w:rsidR="00F1779F" w:rsidRPr="00C15497" w:rsidRDefault="00F1779F" w:rsidP="00F1779F">
      <w:pPr>
        <w:spacing w:line="276" w:lineRule="auto"/>
        <w:jc w:val="both"/>
        <w:rPr>
          <w:rFonts w:asciiTheme="majorBidi" w:hAnsiTheme="majorBidi" w:cstheme="majorBidi"/>
          <w:sz w:val="24"/>
          <w:szCs w:val="24"/>
        </w:rPr>
      </w:pPr>
      <w:r w:rsidRPr="00C15497">
        <w:rPr>
          <w:rFonts w:asciiTheme="majorBidi" w:hAnsiTheme="majorBidi" w:cstheme="majorBidi"/>
          <w:sz w:val="24"/>
          <w:szCs w:val="24"/>
        </w:rPr>
        <w:t xml:space="preserve">Ada beberapa literatur yang membahas tentang material dielektrik artifisial berbahan </w:t>
      </w:r>
      <w:r w:rsidRPr="00C15497">
        <w:rPr>
          <w:rFonts w:asciiTheme="majorBidi" w:hAnsiTheme="majorBidi" w:cstheme="majorBidi"/>
          <w:i/>
          <w:iCs/>
          <w:sz w:val="24"/>
          <w:szCs w:val="24"/>
        </w:rPr>
        <w:t>styrofoam</w:t>
      </w:r>
      <w:r w:rsidRPr="00C15497">
        <w:rPr>
          <w:rFonts w:asciiTheme="majorBidi" w:hAnsiTheme="majorBidi" w:cstheme="majorBidi"/>
          <w:sz w:val="24"/>
          <w:szCs w:val="24"/>
        </w:rPr>
        <w:t xml:space="preserve"> yang berkaitan dengan proyek ini. Literatur pertama, membuat antena mikrostrip lingkaran dengan material </w:t>
      </w:r>
      <w:r w:rsidRPr="00C15497">
        <w:rPr>
          <w:rFonts w:asciiTheme="majorBidi" w:hAnsiTheme="majorBidi" w:cstheme="majorBidi"/>
          <w:i/>
          <w:iCs/>
          <w:sz w:val="24"/>
          <w:szCs w:val="24"/>
        </w:rPr>
        <w:t>styrofoam</w:t>
      </w:r>
      <w:r w:rsidRPr="00C15497">
        <w:rPr>
          <w:rFonts w:asciiTheme="majorBidi" w:hAnsiTheme="majorBidi" w:cstheme="majorBidi"/>
          <w:sz w:val="24"/>
          <w:szCs w:val="24"/>
        </w:rPr>
        <w:t xml:space="preserve"> pada frekuensi 800-900 MHz (A. C. Zahra, 2013), sedangkan proyek ini menggunakan </w:t>
      </w:r>
      <w:r w:rsidRPr="00C15497">
        <w:rPr>
          <w:rFonts w:asciiTheme="majorBidi" w:hAnsiTheme="majorBidi" w:cstheme="majorBidi"/>
          <w:i/>
          <w:iCs/>
          <w:sz w:val="24"/>
          <w:szCs w:val="24"/>
        </w:rPr>
        <w:t>styrofoam</w:t>
      </w:r>
      <w:r w:rsidRPr="00C15497">
        <w:rPr>
          <w:rFonts w:asciiTheme="majorBidi" w:hAnsiTheme="majorBidi" w:cstheme="majorBidi"/>
          <w:sz w:val="24"/>
          <w:szCs w:val="24"/>
        </w:rPr>
        <w:t xml:space="preserve"> sebagai material dielektrik yang bersifat anisotropik untuk menurunkan frekuensi resonansi </w:t>
      </w:r>
      <w:r w:rsidRPr="00C15497">
        <w:rPr>
          <w:rFonts w:asciiTheme="majorBidi" w:hAnsiTheme="majorBidi" w:cstheme="majorBidi"/>
          <w:i/>
          <w:iCs/>
          <w:sz w:val="24"/>
          <w:szCs w:val="24"/>
        </w:rPr>
        <w:t>band pass filter</w:t>
      </w:r>
      <w:r w:rsidRPr="00C15497">
        <w:rPr>
          <w:rFonts w:asciiTheme="majorBidi" w:hAnsiTheme="majorBidi" w:cstheme="majorBidi"/>
          <w:sz w:val="24"/>
          <w:szCs w:val="24"/>
        </w:rPr>
        <w:t>.</w:t>
      </w:r>
    </w:p>
    <w:p w:rsidR="00F1779F" w:rsidRPr="00C15497" w:rsidRDefault="00F1779F" w:rsidP="00F1779F">
      <w:pPr>
        <w:spacing w:line="276" w:lineRule="auto"/>
        <w:jc w:val="both"/>
        <w:rPr>
          <w:rFonts w:asciiTheme="majorBidi" w:hAnsiTheme="majorBidi" w:cstheme="majorBidi"/>
          <w:sz w:val="24"/>
          <w:szCs w:val="24"/>
        </w:rPr>
      </w:pPr>
      <w:r w:rsidRPr="00C15497">
        <w:rPr>
          <w:rFonts w:asciiTheme="majorBidi" w:hAnsiTheme="majorBidi" w:cstheme="majorBidi"/>
          <w:sz w:val="24"/>
          <w:szCs w:val="24"/>
        </w:rPr>
        <w:t xml:space="preserve">Pada literatur kedua Realisasi 3 Prototipe Antena Mikrostrip Lingkaran 1 Elemen Dengan Material Dielektrik Artifisial Berbahan </w:t>
      </w:r>
      <w:r w:rsidRPr="00C15497">
        <w:rPr>
          <w:rFonts w:asciiTheme="majorBidi" w:hAnsiTheme="majorBidi" w:cstheme="majorBidi"/>
          <w:i/>
          <w:iCs/>
          <w:sz w:val="24"/>
          <w:szCs w:val="24"/>
        </w:rPr>
        <w:t>Styrofoam</w:t>
      </w:r>
      <w:r w:rsidRPr="00C15497">
        <w:rPr>
          <w:rFonts w:asciiTheme="majorBidi" w:hAnsiTheme="majorBidi" w:cstheme="majorBidi"/>
          <w:sz w:val="24"/>
          <w:szCs w:val="24"/>
        </w:rPr>
        <w:t xml:space="preserve"> Dan Gabus Pada Frekuensi (Ultra High Frequency) UHF (Inggrianti. Ibni, 2018), pada dasarnya sama menggunakan bahan </w:t>
      </w:r>
      <w:r w:rsidRPr="00C15497">
        <w:rPr>
          <w:rFonts w:asciiTheme="majorBidi" w:hAnsiTheme="majorBidi" w:cstheme="majorBidi"/>
          <w:i/>
          <w:iCs/>
          <w:sz w:val="24"/>
          <w:szCs w:val="24"/>
        </w:rPr>
        <w:t>styrofoam</w:t>
      </w:r>
      <w:r w:rsidRPr="00C15497">
        <w:rPr>
          <w:rFonts w:asciiTheme="majorBidi" w:hAnsiTheme="majorBidi" w:cstheme="majorBidi"/>
          <w:sz w:val="24"/>
          <w:szCs w:val="24"/>
        </w:rPr>
        <w:t xml:space="preserve"> tetapi kedua kawat konduktor yang disisipkan lebih tipis dan sedikit, dampaknya penurunan frekuensi terhadap antena tidak begitu terlihat.</w:t>
      </w:r>
    </w:p>
    <w:p w:rsidR="00F1779F" w:rsidRPr="00C15497" w:rsidRDefault="00F1779F" w:rsidP="00F1779F">
      <w:pPr>
        <w:spacing w:line="276" w:lineRule="auto"/>
        <w:jc w:val="both"/>
        <w:rPr>
          <w:rFonts w:asciiTheme="majorBidi" w:hAnsiTheme="majorBidi" w:cstheme="majorBidi"/>
          <w:sz w:val="24"/>
          <w:szCs w:val="24"/>
        </w:rPr>
      </w:pPr>
      <w:r w:rsidRPr="00C15497">
        <w:rPr>
          <w:rFonts w:asciiTheme="majorBidi" w:hAnsiTheme="majorBidi" w:cstheme="majorBidi"/>
          <w:sz w:val="24"/>
          <w:szCs w:val="24"/>
        </w:rPr>
        <w:t xml:space="preserve">Pada literatur ketiga (Rifka dkk, 2018) menggunakan material elektromagnetik inovatif berbahan dasar </w:t>
      </w:r>
      <w:r w:rsidRPr="00C15497">
        <w:rPr>
          <w:rFonts w:asciiTheme="majorBidi" w:hAnsiTheme="majorBidi" w:cstheme="majorBidi"/>
          <w:i/>
          <w:iCs/>
          <w:sz w:val="24"/>
          <w:szCs w:val="24"/>
        </w:rPr>
        <w:t>styrofoam</w:t>
      </w:r>
      <w:r w:rsidRPr="00C15497">
        <w:rPr>
          <w:rFonts w:asciiTheme="majorBidi" w:hAnsiTheme="majorBidi" w:cstheme="majorBidi"/>
          <w:sz w:val="24"/>
          <w:szCs w:val="24"/>
        </w:rPr>
        <w:t xml:space="preserve"> untuk membuat antena mikrostrip. Solusi ini memang bagus, akan tetapi </w:t>
      </w:r>
      <w:r w:rsidRPr="00C15497">
        <w:rPr>
          <w:rFonts w:asciiTheme="majorBidi" w:hAnsiTheme="majorBidi" w:cstheme="majorBidi"/>
          <w:i/>
          <w:iCs/>
          <w:sz w:val="24"/>
          <w:szCs w:val="24"/>
        </w:rPr>
        <w:t>gain</w:t>
      </w:r>
      <w:r w:rsidRPr="00C15497">
        <w:rPr>
          <w:rFonts w:asciiTheme="majorBidi" w:hAnsiTheme="majorBidi" w:cstheme="majorBidi"/>
          <w:sz w:val="24"/>
          <w:szCs w:val="24"/>
        </w:rPr>
        <w:t xml:space="preserve"> dan </w:t>
      </w:r>
      <w:r w:rsidRPr="00C15497">
        <w:rPr>
          <w:rFonts w:asciiTheme="majorBidi" w:hAnsiTheme="majorBidi" w:cstheme="majorBidi"/>
          <w:i/>
          <w:iCs/>
          <w:sz w:val="24"/>
          <w:szCs w:val="24"/>
        </w:rPr>
        <w:t>bandwidth</w:t>
      </w:r>
      <w:r w:rsidRPr="00C15497">
        <w:rPr>
          <w:rFonts w:asciiTheme="majorBidi" w:hAnsiTheme="majorBidi" w:cstheme="majorBidi"/>
          <w:sz w:val="24"/>
          <w:szCs w:val="24"/>
        </w:rPr>
        <w:t xml:space="preserve"> nya lebih kecil dan dilihat dari frekuensi serta dimensinya harus ada penurunan daripada antena mikrostrip material elektromagnetik murni.</w:t>
      </w:r>
    </w:p>
    <w:p w:rsidR="00F1779F" w:rsidRPr="00C15497" w:rsidRDefault="00F1779F" w:rsidP="00F1779F">
      <w:pPr>
        <w:spacing w:line="276" w:lineRule="auto"/>
        <w:jc w:val="both"/>
        <w:rPr>
          <w:rFonts w:asciiTheme="majorBidi" w:hAnsiTheme="majorBidi" w:cstheme="majorBidi"/>
          <w:sz w:val="24"/>
          <w:szCs w:val="24"/>
        </w:rPr>
      </w:pPr>
      <w:r w:rsidRPr="00C15497">
        <w:rPr>
          <w:rFonts w:asciiTheme="majorBidi" w:hAnsiTheme="majorBidi" w:cstheme="majorBidi"/>
          <w:sz w:val="24"/>
          <w:szCs w:val="24"/>
        </w:rPr>
        <w:t xml:space="preserve">Pada literatur selanjutnya (Ludiyati, 2018) pengaturan ukuran, jumlah, kerapatan dan jarak antara lapisan-lapisan konduktor tersebut telah efektif meningkatkan nilai permitivitas di arah tertentu sehingga berpengaruh pada miniaturisasi ukuran </w:t>
      </w:r>
      <w:r w:rsidRPr="00C15497">
        <w:rPr>
          <w:rFonts w:asciiTheme="majorBidi" w:hAnsiTheme="majorBidi" w:cstheme="majorBidi"/>
          <w:i/>
          <w:iCs/>
          <w:sz w:val="24"/>
          <w:szCs w:val="24"/>
        </w:rPr>
        <w:t>band pass filter</w:t>
      </w:r>
      <w:r w:rsidRPr="00C15497">
        <w:rPr>
          <w:rFonts w:asciiTheme="majorBidi" w:hAnsiTheme="majorBidi" w:cstheme="majorBidi"/>
          <w:sz w:val="24"/>
          <w:szCs w:val="24"/>
        </w:rPr>
        <w:t>.</w:t>
      </w:r>
    </w:p>
    <w:p w:rsidR="00F1779F" w:rsidRPr="00C15497" w:rsidRDefault="00F1779F" w:rsidP="00F1779F">
      <w:pPr>
        <w:spacing w:line="276" w:lineRule="auto"/>
        <w:jc w:val="both"/>
        <w:rPr>
          <w:rFonts w:asciiTheme="majorBidi" w:hAnsiTheme="majorBidi" w:cstheme="majorBidi"/>
          <w:sz w:val="24"/>
          <w:szCs w:val="24"/>
        </w:rPr>
      </w:pPr>
      <w:r w:rsidRPr="00C15497">
        <w:rPr>
          <w:rFonts w:asciiTheme="majorBidi" w:hAnsiTheme="majorBidi" w:cstheme="majorBidi"/>
          <w:sz w:val="24"/>
          <w:szCs w:val="24"/>
        </w:rPr>
        <w:t xml:space="preserve">Dari analisis teori didapatkan hasil bahwa material dielektrik artifisial dengan permitivitas di arah ρ dan ϕ mampu menurunkan 3-5% frekuensi resonansi suatu perangkat telekomunikasi berbahan material dielektrik murni. Dan untuk permitivitas diarah z mampu menurunkan hingga 50% (Ludiyati dkk, 2016). Maka pada hasil akhir kita akan mendapatkan perangkat telekomunikasi dengan dimensi yang </w:t>
      </w:r>
      <w:r w:rsidRPr="00C15497">
        <w:rPr>
          <w:rFonts w:asciiTheme="majorBidi" w:hAnsiTheme="majorBidi" w:cstheme="majorBidi"/>
          <w:i/>
          <w:iCs/>
          <w:sz w:val="24"/>
          <w:szCs w:val="24"/>
        </w:rPr>
        <w:t>relative</w:t>
      </w:r>
      <w:r w:rsidRPr="00C15497">
        <w:rPr>
          <w:rFonts w:asciiTheme="majorBidi" w:hAnsiTheme="majorBidi" w:cstheme="majorBidi"/>
          <w:sz w:val="24"/>
          <w:szCs w:val="24"/>
        </w:rPr>
        <w:t xml:space="preserve"> lebih kecil.</w:t>
      </w:r>
    </w:p>
    <w:p w:rsidR="00FF7862" w:rsidRDefault="00F1779F" w:rsidP="00FF7862">
      <w:pPr>
        <w:spacing w:line="276" w:lineRule="auto"/>
        <w:jc w:val="both"/>
        <w:rPr>
          <w:rFonts w:asciiTheme="majorBidi" w:hAnsiTheme="majorBidi" w:cstheme="majorBidi"/>
          <w:sz w:val="24"/>
          <w:szCs w:val="24"/>
        </w:rPr>
      </w:pPr>
      <w:r w:rsidRPr="00C15497">
        <w:rPr>
          <w:rFonts w:asciiTheme="majorBidi" w:hAnsiTheme="majorBidi" w:cstheme="majorBidi"/>
          <w:sz w:val="24"/>
          <w:szCs w:val="24"/>
        </w:rPr>
        <w:t>Pada literatur (L. Hepi, S. Andriyan Bayu and M. Ahmad, 2013) dijelaskan analisa teori juga hasil dari penyisipan material dielektrik artifisial dengan permitivitas anisotropis pada resonator bumbung gelombang yang mampu mengurangi frekuensi resonansi hingga 52%.</w:t>
      </w:r>
    </w:p>
    <w:p w:rsidR="00FF7862" w:rsidRDefault="00FF7862" w:rsidP="00FF7862">
      <w:pPr>
        <w:spacing w:line="276" w:lineRule="auto"/>
        <w:jc w:val="both"/>
        <w:rPr>
          <w:rFonts w:asciiTheme="majorBidi" w:hAnsiTheme="majorBidi" w:cstheme="majorBidi"/>
          <w:sz w:val="24"/>
          <w:szCs w:val="24"/>
        </w:rPr>
      </w:pPr>
    </w:p>
    <w:p w:rsidR="00FF7862" w:rsidRDefault="00FF7862" w:rsidP="00FF7862">
      <w:pPr>
        <w:spacing w:line="276" w:lineRule="auto"/>
        <w:jc w:val="both"/>
        <w:rPr>
          <w:rFonts w:asciiTheme="majorBidi" w:hAnsiTheme="majorBidi" w:cstheme="majorBidi"/>
          <w:sz w:val="24"/>
          <w:szCs w:val="24"/>
        </w:rPr>
      </w:pPr>
    </w:p>
    <w:p w:rsidR="00F1779F" w:rsidRPr="00C15497" w:rsidRDefault="00F1779F" w:rsidP="00FF7862">
      <w:pPr>
        <w:spacing w:line="276" w:lineRule="auto"/>
        <w:jc w:val="both"/>
        <w:rPr>
          <w:rFonts w:asciiTheme="majorBidi" w:hAnsiTheme="majorBidi" w:cstheme="majorBidi"/>
          <w:sz w:val="24"/>
          <w:szCs w:val="24"/>
        </w:rPr>
      </w:pPr>
      <w:r w:rsidRPr="00C15497">
        <w:rPr>
          <w:rFonts w:asciiTheme="majorBidi" w:hAnsiTheme="majorBidi" w:cstheme="majorBidi"/>
          <w:sz w:val="24"/>
          <w:szCs w:val="24"/>
        </w:rPr>
        <w:lastRenderedPageBreak/>
        <w:t xml:space="preserve">Pada literatur (H. Barokatun dan M. Achmad, 2016) ditampilkan respon </w:t>
      </w:r>
      <w:r w:rsidRPr="00C15497">
        <w:rPr>
          <w:rFonts w:asciiTheme="majorBidi" w:hAnsiTheme="majorBidi" w:cstheme="majorBidi"/>
          <w:i/>
          <w:iCs/>
          <w:sz w:val="24"/>
          <w:szCs w:val="24"/>
        </w:rPr>
        <w:t xml:space="preserve">insertion loss </w:t>
      </w:r>
      <w:r w:rsidRPr="00C15497">
        <w:rPr>
          <w:rFonts w:asciiTheme="majorBidi" w:hAnsiTheme="majorBidi" w:cstheme="majorBidi"/>
          <w:sz w:val="24"/>
          <w:szCs w:val="24"/>
        </w:rPr>
        <w:t xml:space="preserve">dan </w:t>
      </w:r>
      <w:r w:rsidRPr="00C15497">
        <w:rPr>
          <w:rFonts w:asciiTheme="majorBidi" w:hAnsiTheme="majorBidi" w:cstheme="majorBidi"/>
          <w:i/>
          <w:iCs/>
          <w:sz w:val="24"/>
          <w:szCs w:val="24"/>
        </w:rPr>
        <w:t>return loss</w:t>
      </w:r>
      <w:r w:rsidRPr="00C15497">
        <w:rPr>
          <w:rFonts w:asciiTheme="majorBidi" w:hAnsiTheme="majorBidi" w:cstheme="majorBidi"/>
          <w:sz w:val="24"/>
          <w:szCs w:val="24"/>
        </w:rPr>
        <w:t xml:space="preserve"> terhadap perubahan dimensi bumbung gelombang dari hasil perancangan dan realisasi bumbung gelombang sirkular yang difungsikan sebagai </w:t>
      </w:r>
      <w:r w:rsidRPr="00C15497">
        <w:rPr>
          <w:rFonts w:asciiTheme="majorBidi" w:hAnsiTheme="majorBidi" w:cstheme="majorBidi"/>
          <w:i/>
          <w:iCs/>
          <w:sz w:val="24"/>
          <w:szCs w:val="24"/>
        </w:rPr>
        <w:t>band pass filter</w:t>
      </w:r>
      <w:r w:rsidRPr="00C15497">
        <w:rPr>
          <w:rFonts w:asciiTheme="majorBidi" w:hAnsiTheme="majorBidi" w:cstheme="majorBidi"/>
          <w:sz w:val="24"/>
          <w:szCs w:val="24"/>
        </w:rPr>
        <w:t xml:space="preserve"> dengan resonator dielektrik artifisial.</w:t>
      </w:r>
    </w:p>
    <w:p w:rsidR="00F1779F" w:rsidRPr="00C15497" w:rsidRDefault="00F1779F" w:rsidP="00F1779F">
      <w:pPr>
        <w:spacing w:line="276" w:lineRule="auto"/>
        <w:jc w:val="both"/>
        <w:rPr>
          <w:rFonts w:asciiTheme="majorBidi" w:hAnsiTheme="majorBidi" w:cstheme="majorBidi"/>
          <w:sz w:val="24"/>
          <w:szCs w:val="24"/>
        </w:rPr>
      </w:pPr>
      <w:r w:rsidRPr="00C15497">
        <w:rPr>
          <w:rFonts w:asciiTheme="majorBidi" w:hAnsiTheme="majorBidi" w:cstheme="majorBidi"/>
          <w:sz w:val="24"/>
          <w:szCs w:val="24"/>
        </w:rPr>
        <w:t xml:space="preserve">Pada literatur selanjutnya, dipaparkan mengenai pembuatan resonator bumbung gelombang sirkular dengan bahan konduktor duralium yang dilengkapi dengan konektor SMA yang didalamnya disisipi material dielektrik artifisial berupa FR4 (Rizki Yuliani, 2017). Sedangkan proyek yang akan dikerjakan penulis menggunakan material dielektrik berupa </w:t>
      </w:r>
      <w:r w:rsidRPr="00C15497">
        <w:rPr>
          <w:rFonts w:asciiTheme="majorBidi" w:hAnsiTheme="majorBidi" w:cstheme="majorBidi"/>
          <w:i/>
          <w:iCs/>
          <w:sz w:val="24"/>
          <w:szCs w:val="24"/>
        </w:rPr>
        <w:t>styrofoam</w:t>
      </w:r>
      <w:r w:rsidRPr="00C15497">
        <w:rPr>
          <w:rFonts w:asciiTheme="majorBidi" w:hAnsiTheme="majorBidi" w:cstheme="majorBidi"/>
          <w:sz w:val="24"/>
          <w:szCs w:val="24"/>
        </w:rPr>
        <w:t>.</w:t>
      </w:r>
    </w:p>
    <w:p w:rsidR="00A82121" w:rsidRDefault="00A82121" w:rsidP="00A82121">
      <w:pPr>
        <w:rPr>
          <w:rFonts w:asciiTheme="majorBidi" w:hAnsiTheme="majorBidi" w:cstheme="majorBidi"/>
          <w:b/>
          <w:bCs/>
          <w:sz w:val="24"/>
          <w:szCs w:val="24"/>
        </w:rPr>
      </w:pPr>
    </w:p>
    <w:p w:rsidR="00FF7862" w:rsidRDefault="00FF7862" w:rsidP="00A82121">
      <w:pPr>
        <w:rPr>
          <w:rFonts w:asciiTheme="majorBidi" w:hAnsiTheme="majorBidi" w:cstheme="majorBidi"/>
          <w:b/>
          <w:bCs/>
          <w:sz w:val="24"/>
          <w:szCs w:val="24"/>
        </w:rPr>
      </w:pPr>
    </w:p>
    <w:p w:rsidR="00FF7862" w:rsidRDefault="00FF7862" w:rsidP="00A82121">
      <w:pPr>
        <w:rPr>
          <w:rFonts w:asciiTheme="majorBidi" w:hAnsiTheme="majorBidi" w:cstheme="majorBidi"/>
          <w:b/>
          <w:bCs/>
          <w:sz w:val="24"/>
          <w:szCs w:val="24"/>
        </w:rPr>
      </w:pPr>
    </w:p>
    <w:p w:rsidR="00FF7862" w:rsidRDefault="00FF7862" w:rsidP="00A82121">
      <w:pPr>
        <w:rPr>
          <w:rFonts w:asciiTheme="majorBidi" w:hAnsiTheme="majorBidi" w:cstheme="majorBidi"/>
          <w:b/>
          <w:bCs/>
          <w:sz w:val="24"/>
          <w:szCs w:val="24"/>
        </w:rPr>
      </w:pPr>
    </w:p>
    <w:p w:rsidR="00FF7862" w:rsidRDefault="00FF7862" w:rsidP="00A82121">
      <w:pPr>
        <w:rPr>
          <w:rFonts w:asciiTheme="majorBidi" w:hAnsiTheme="majorBidi" w:cstheme="majorBidi"/>
          <w:b/>
          <w:bCs/>
          <w:sz w:val="24"/>
          <w:szCs w:val="24"/>
        </w:rPr>
      </w:pPr>
    </w:p>
    <w:p w:rsidR="00FF7862" w:rsidRDefault="00FF7862" w:rsidP="00A82121">
      <w:pPr>
        <w:rPr>
          <w:rFonts w:asciiTheme="majorBidi" w:hAnsiTheme="majorBidi" w:cstheme="majorBidi"/>
          <w:b/>
          <w:bCs/>
          <w:sz w:val="24"/>
          <w:szCs w:val="24"/>
        </w:rPr>
      </w:pPr>
    </w:p>
    <w:p w:rsidR="00FF7862" w:rsidRDefault="00FF7862" w:rsidP="00A82121">
      <w:pPr>
        <w:rPr>
          <w:rFonts w:asciiTheme="majorBidi" w:hAnsiTheme="majorBidi" w:cstheme="majorBidi"/>
          <w:b/>
          <w:bCs/>
          <w:sz w:val="24"/>
          <w:szCs w:val="24"/>
        </w:rPr>
      </w:pPr>
    </w:p>
    <w:p w:rsidR="00FF7862" w:rsidRDefault="00FF7862" w:rsidP="00A82121">
      <w:pPr>
        <w:rPr>
          <w:rFonts w:asciiTheme="majorBidi" w:hAnsiTheme="majorBidi" w:cstheme="majorBidi"/>
          <w:b/>
          <w:bCs/>
          <w:sz w:val="24"/>
          <w:szCs w:val="24"/>
        </w:rPr>
      </w:pPr>
    </w:p>
    <w:p w:rsidR="00FF7862" w:rsidRDefault="00FF7862" w:rsidP="00A82121">
      <w:pPr>
        <w:rPr>
          <w:rFonts w:asciiTheme="majorBidi" w:hAnsiTheme="majorBidi" w:cstheme="majorBidi"/>
          <w:b/>
          <w:bCs/>
          <w:sz w:val="24"/>
          <w:szCs w:val="24"/>
        </w:rPr>
      </w:pPr>
    </w:p>
    <w:p w:rsidR="00FF7862" w:rsidRDefault="00FF7862" w:rsidP="00A82121">
      <w:pPr>
        <w:rPr>
          <w:rFonts w:asciiTheme="majorBidi" w:hAnsiTheme="majorBidi" w:cstheme="majorBidi"/>
          <w:b/>
          <w:bCs/>
          <w:sz w:val="24"/>
          <w:szCs w:val="24"/>
        </w:rPr>
      </w:pPr>
    </w:p>
    <w:p w:rsidR="00FF7862" w:rsidRDefault="00FF7862" w:rsidP="00A82121">
      <w:pPr>
        <w:rPr>
          <w:rFonts w:asciiTheme="majorBidi" w:hAnsiTheme="majorBidi" w:cstheme="majorBidi"/>
          <w:b/>
          <w:bCs/>
          <w:sz w:val="24"/>
          <w:szCs w:val="24"/>
        </w:rPr>
      </w:pPr>
    </w:p>
    <w:p w:rsidR="00FF7862" w:rsidRDefault="00FF7862" w:rsidP="00A82121">
      <w:pPr>
        <w:rPr>
          <w:rFonts w:asciiTheme="majorBidi" w:hAnsiTheme="majorBidi" w:cstheme="majorBidi"/>
          <w:b/>
          <w:bCs/>
          <w:sz w:val="24"/>
          <w:szCs w:val="24"/>
        </w:rPr>
      </w:pPr>
    </w:p>
    <w:p w:rsidR="00FF7862" w:rsidRDefault="00FF7862" w:rsidP="00A82121">
      <w:pPr>
        <w:rPr>
          <w:rFonts w:asciiTheme="majorBidi" w:hAnsiTheme="majorBidi" w:cstheme="majorBidi"/>
          <w:b/>
          <w:bCs/>
          <w:sz w:val="24"/>
          <w:szCs w:val="24"/>
        </w:rPr>
      </w:pPr>
    </w:p>
    <w:p w:rsidR="00FF7862" w:rsidRDefault="00FF7862" w:rsidP="00A82121">
      <w:pPr>
        <w:rPr>
          <w:rFonts w:asciiTheme="majorBidi" w:hAnsiTheme="majorBidi" w:cstheme="majorBidi"/>
          <w:b/>
          <w:bCs/>
          <w:sz w:val="24"/>
          <w:szCs w:val="24"/>
        </w:rPr>
      </w:pPr>
    </w:p>
    <w:p w:rsidR="00FF7862" w:rsidRDefault="00FF7862" w:rsidP="00A82121">
      <w:pPr>
        <w:rPr>
          <w:rFonts w:asciiTheme="majorBidi" w:hAnsiTheme="majorBidi" w:cstheme="majorBidi"/>
          <w:b/>
          <w:bCs/>
          <w:sz w:val="24"/>
          <w:szCs w:val="24"/>
        </w:rPr>
      </w:pPr>
    </w:p>
    <w:p w:rsidR="00FF7862" w:rsidRDefault="00FF7862" w:rsidP="00A82121">
      <w:pPr>
        <w:rPr>
          <w:rFonts w:asciiTheme="majorBidi" w:hAnsiTheme="majorBidi" w:cstheme="majorBidi"/>
          <w:b/>
          <w:bCs/>
          <w:sz w:val="24"/>
          <w:szCs w:val="24"/>
        </w:rPr>
      </w:pPr>
    </w:p>
    <w:p w:rsidR="00FF7862" w:rsidRDefault="00FF7862" w:rsidP="00A82121">
      <w:pPr>
        <w:rPr>
          <w:rFonts w:asciiTheme="majorBidi" w:hAnsiTheme="majorBidi" w:cstheme="majorBidi"/>
          <w:b/>
          <w:bCs/>
          <w:sz w:val="24"/>
          <w:szCs w:val="24"/>
        </w:rPr>
      </w:pPr>
    </w:p>
    <w:p w:rsidR="00FF7862" w:rsidRDefault="00FF7862" w:rsidP="00A82121">
      <w:pPr>
        <w:rPr>
          <w:rFonts w:asciiTheme="majorBidi" w:hAnsiTheme="majorBidi" w:cstheme="majorBidi"/>
          <w:b/>
          <w:bCs/>
          <w:sz w:val="24"/>
          <w:szCs w:val="24"/>
        </w:rPr>
      </w:pPr>
    </w:p>
    <w:p w:rsidR="00FF7862" w:rsidRDefault="00FF7862" w:rsidP="00A82121">
      <w:pPr>
        <w:rPr>
          <w:rFonts w:asciiTheme="majorBidi" w:hAnsiTheme="majorBidi" w:cstheme="majorBidi"/>
          <w:b/>
          <w:bCs/>
          <w:sz w:val="24"/>
          <w:szCs w:val="24"/>
        </w:rPr>
      </w:pPr>
    </w:p>
    <w:p w:rsidR="00FF7862" w:rsidRDefault="00FF7862" w:rsidP="00A82121">
      <w:pPr>
        <w:rPr>
          <w:rFonts w:asciiTheme="majorBidi" w:hAnsiTheme="majorBidi" w:cstheme="majorBidi"/>
          <w:b/>
          <w:bCs/>
          <w:sz w:val="24"/>
          <w:szCs w:val="24"/>
        </w:rPr>
      </w:pPr>
    </w:p>
    <w:p w:rsidR="00FF7862" w:rsidRDefault="00FF7862" w:rsidP="00A82121">
      <w:pPr>
        <w:rPr>
          <w:rFonts w:asciiTheme="majorBidi" w:hAnsiTheme="majorBidi" w:cstheme="majorBidi"/>
          <w:b/>
          <w:bCs/>
          <w:sz w:val="24"/>
          <w:szCs w:val="24"/>
        </w:rPr>
      </w:pPr>
    </w:p>
    <w:p w:rsidR="00F1779F" w:rsidRDefault="00F1779F" w:rsidP="00A82121">
      <w:pPr>
        <w:rPr>
          <w:rFonts w:asciiTheme="majorBidi" w:hAnsiTheme="majorBidi" w:cstheme="majorBidi"/>
          <w:b/>
          <w:bCs/>
          <w:sz w:val="24"/>
          <w:szCs w:val="24"/>
        </w:rPr>
      </w:pPr>
    </w:p>
    <w:p w:rsidR="00F1779F" w:rsidRPr="001C415D" w:rsidRDefault="00F1779F" w:rsidP="001C415D">
      <w:pPr>
        <w:pStyle w:val="Heading1"/>
        <w:jc w:val="center"/>
        <w:rPr>
          <w:rFonts w:asciiTheme="majorBidi" w:hAnsiTheme="majorBidi"/>
          <w:b/>
          <w:bCs/>
          <w:color w:val="auto"/>
          <w:sz w:val="24"/>
          <w:szCs w:val="24"/>
        </w:rPr>
      </w:pPr>
      <w:bookmarkStart w:id="18" w:name="_Toc536796714"/>
      <w:r w:rsidRPr="001C415D">
        <w:rPr>
          <w:rFonts w:asciiTheme="majorBidi" w:hAnsiTheme="majorBidi"/>
          <w:b/>
          <w:bCs/>
          <w:color w:val="auto"/>
          <w:sz w:val="24"/>
          <w:szCs w:val="24"/>
        </w:rPr>
        <w:lastRenderedPageBreak/>
        <w:t>BAB III</w:t>
      </w:r>
      <w:bookmarkEnd w:id="18"/>
    </w:p>
    <w:p w:rsidR="00F1779F" w:rsidRPr="00C15497" w:rsidRDefault="00F1779F" w:rsidP="00F1779F">
      <w:pPr>
        <w:spacing w:line="276" w:lineRule="auto"/>
        <w:jc w:val="center"/>
        <w:rPr>
          <w:rFonts w:asciiTheme="majorBidi" w:hAnsiTheme="majorBidi" w:cstheme="majorBidi"/>
          <w:b/>
          <w:bCs/>
          <w:sz w:val="24"/>
          <w:szCs w:val="24"/>
        </w:rPr>
      </w:pPr>
      <w:r w:rsidRPr="00C15497">
        <w:rPr>
          <w:rFonts w:asciiTheme="majorBidi" w:hAnsiTheme="majorBidi" w:cstheme="majorBidi"/>
          <w:b/>
          <w:bCs/>
          <w:sz w:val="24"/>
          <w:szCs w:val="24"/>
        </w:rPr>
        <w:t>METODE PELAKSANAAN</w:t>
      </w:r>
    </w:p>
    <w:p w:rsidR="00F1779F" w:rsidRPr="00C15497" w:rsidRDefault="00F1779F" w:rsidP="00F1779F">
      <w:pPr>
        <w:spacing w:line="276" w:lineRule="auto"/>
        <w:jc w:val="both"/>
        <w:rPr>
          <w:rFonts w:asciiTheme="majorBidi" w:hAnsiTheme="majorBidi" w:cstheme="majorBidi"/>
          <w:sz w:val="24"/>
          <w:szCs w:val="24"/>
        </w:rPr>
      </w:pPr>
    </w:p>
    <w:p w:rsidR="00F1779F" w:rsidRPr="00A2562D" w:rsidRDefault="00F1779F" w:rsidP="00A2562D">
      <w:pPr>
        <w:pStyle w:val="Heading1"/>
        <w:rPr>
          <w:rFonts w:asciiTheme="majorBidi" w:hAnsiTheme="majorBidi"/>
          <w:b/>
          <w:bCs/>
          <w:color w:val="auto"/>
          <w:sz w:val="24"/>
          <w:szCs w:val="24"/>
        </w:rPr>
      </w:pPr>
      <w:bookmarkStart w:id="19" w:name="_Toc536796715"/>
      <w:r w:rsidRPr="00A2562D">
        <w:rPr>
          <w:rFonts w:asciiTheme="majorBidi" w:hAnsiTheme="majorBidi"/>
          <w:b/>
          <w:bCs/>
          <w:color w:val="auto"/>
          <w:sz w:val="24"/>
          <w:szCs w:val="24"/>
        </w:rPr>
        <w:t>3.1 Perancangan</w:t>
      </w:r>
      <w:bookmarkEnd w:id="19"/>
    </w:p>
    <w:p w:rsidR="00F1779F" w:rsidRDefault="00F1779F" w:rsidP="00F1779F">
      <w:pPr>
        <w:spacing w:line="276" w:lineRule="auto"/>
        <w:jc w:val="both"/>
        <w:rPr>
          <w:rFonts w:asciiTheme="majorBidi" w:hAnsiTheme="majorBidi" w:cstheme="majorBidi"/>
          <w:sz w:val="24"/>
          <w:szCs w:val="24"/>
        </w:rPr>
      </w:pPr>
      <w:r w:rsidRPr="00C15497">
        <w:rPr>
          <w:rFonts w:asciiTheme="majorBidi" w:hAnsiTheme="majorBidi" w:cstheme="majorBidi"/>
          <w:sz w:val="24"/>
          <w:szCs w:val="24"/>
        </w:rPr>
        <w:t xml:space="preserve">Pada tahap perancangan ini, penulis membaginya dalam beberapa bagian yaitu pertama penulis melakukan survey pasar untuk mengetahui kriteria dan juga karakteristik dari bahan </w:t>
      </w:r>
      <w:r w:rsidRPr="00C15497">
        <w:rPr>
          <w:rFonts w:asciiTheme="majorBidi" w:hAnsiTheme="majorBidi" w:cstheme="majorBidi"/>
          <w:i/>
          <w:iCs/>
          <w:sz w:val="24"/>
          <w:szCs w:val="24"/>
        </w:rPr>
        <w:t xml:space="preserve">styrofoam </w:t>
      </w:r>
      <w:r w:rsidRPr="00C15497">
        <w:rPr>
          <w:rFonts w:asciiTheme="majorBidi" w:hAnsiTheme="majorBidi" w:cstheme="majorBidi"/>
          <w:sz w:val="24"/>
          <w:szCs w:val="24"/>
        </w:rPr>
        <w:t xml:space="preserve">yang akan digunakan. Kemudian pemilihan </w:t>
      </w:r>
      <w:r w:rsidRPr="00C15497">
        <w:rPr>
          <w:rFonts w:asciiTheme="majorBidi" w:hAnsiTheme="majorBidi" w:cstheme="majorBidi"/>
          <w:i/>
          <w:iCs/>
          <w:sz w:val="24"/>
          <w:szCs w:val="24"/>
        </w:rPr>
        <w:t>styrofoam</w:t>
      </w:r>
      <w:r w:rsidRPr="00C15497">
        <w:rPr>
          <w:rFonts w:asciiTheme="majorBidi" w:hAnsiTheme="majorBidi" w:cstheme="majorBidi"/>
          <w:sz w:val="24"/>
          <w:szCs w:val="24"/>
        </w:rPr>
        <w:t xml:space="preserve"> yang akan digunakan dan dilanjutkan dengan tahap perancangan. Pada tahap perancangan hal-hal yang harus diperhatikan yaitu seperti ketebalan tembaga serta pemotongan lembaran-lembaran </w:t>
      </w:r>
      <w:r w:rsidRPr="00C15497">
        <w:rPr>
          <w:rFonts w:asciiTheme="majorBidi" w:hAnsiTheme="majorBidi" w:cstheme="majorBidi"/>
          <w:i/>
          <w:iCs/>
          <w:sz w:val="24"/>
          <w:szCs w:val="24"/>
        </w:rPr>
        <w:t>styrofoam</w:t>
      </w:r>
      <w:r w:rsidRPr="00C15497">
        <w:rPr>
          <w:rFonts w:asciiTheme="majorBidi" w:hAnsiTheme="majorBidi" w:cstheme="majorBidi"/>
          <w:sz w:val="24"/>
          <w:szCs w:val="24"/>
        </w:rPr>
        <w:t xml:space="preserve"> dari yang paling tipis beserta ɛr nya. Selanjutnya dimulai perancangan pada material dielektrik artifisial dengan menyisipkan kawat tembaga. Dimana mode yang digunakan pada perancangan ini adalah mode TM</w:t>
      </w:r>
      <w:r w:rsidRPr="00C15497">
        <w:rPr>
          <w:rFonts w:asciiTheme="majorBidi" w:hAnsiTheme="majorBidi" w:cstheme="majorBidi"/>
          <w:sz w:val="24"/>
          <w:szCs w:val="24"/>
          <w:vertAlign w:val="subscript"/>
        </w:rPr>
        <w:t>02</w:t>
      </w:r>
      <w:r w:rsidRPr="00C15497">
        <w:rPr>
          <w:rFonts w:asciiTheme="majorBidi" w:hAnsiTheme="majorBidi" w:cstheme="majorBidi"/>
          <w:sz w:val="24"/>
          <w:szCs w:val="24"/>
        </w:rPr>
        <w:t>.</w:t>
      </w:r>
    </w:p>
    <w:p w:rsidR="00F1779F" w:rsidRPr="00C15497" w:rsidRDefault="00F1779F" w:rsidP="00F1779F">
      <w:pPr>
        <w:spacing w:line="276"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6B46E1B" wp14:editId="72F0C40B">
            <wp:extent cx="1990725" cy="17806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0069" cy="1789006"/>
                    </a:xfrm>
                    <a:prstGeom prst="rect">
                      <a:avLst/>
                    </a:prstGeom>
                    <a:noFill/>
                  </pic:spPr>
                </pic:pic>
              </a:graphicData>
            </a:graphic>
          </wp:inline>
        </w:drawing>
      </w:r>
    </w:p>
    <w:p w:rsidR="00F1779F" w:rsidRPr="00C15497" w:rsidRDefault="00F1779F" w:rsidP="00F1779F">
      <w:pPr>
        <w:spacing w:line="276" w:lineRule="auto"/>
        <w:jc w:val="center"/>
        <w:rPr>
          <w:rFonts w:asciiTheme="majorBidi" w:hAnsiTheme="majorBidi" w:cstheme="majorBidi"/>
          <w:sz w:val="24"/>
          <w:szCs w:val="24"/>
        </w:rPr>
      </w:pPr>
      <w:r w:rsidRPr="00C15497">
        <w:rPr>
          <w:rFonts w:asciiTheme="majorBidi" w:hAnsiTheme="majorBidi" w:cstheme="majorBidi"/>
          <w:sz w:val="24"/>
          <w:szCs w:val="24"/>
        </w:rPr>
        <w:t>Gambar 3.1 Mode Gelombang TM</w:t>
      </w:r>
      <w:r w:rsidRPr="00C15497">
        <w:rPr>
          <w:rFonts w:asciiTheme="majorBidi" w:hAnsiTheme="majorBidi" w:cstheme="majorBidi"/>
          <w:sz w:val="24"/>
          <w:szCs w:val="24"/>
          <w:vertAlign w:val="subscript"/>
        </w:rPr>
        <w:t>02</w:t>
      </w:r>
    </w:p>
    <w:p w:rsidR="00F1779F" w:rsidRDefault="00F1779F" w:rsidP="00F1779F">
      <w:pPr>
        <w:spacing w:line="276" w:lineRule="auto"/>
        <w:jc w:val="both"/>
        <w:rPr>
          <w:rFonts w:asciiTheme="majorBidi" w:hAnsiTheme="majorBidi" w:cstheme="majorBidi"/>
          <w:sz w:val="24"/>
          <w:szCs w:val="24"/>
        </w:rPr>
      </w:pPr>
      <w:r w:rsidRPr="00C15497">
        <w:rPr>
          <w:rFonts w:asciiTheme="majorBidi" w:hAnsiTheme="majorBidi" w:cstheme="majorBidi"/>
          <w:sz w:val="24"/>
          <w:szCs w:val="24"/>
        </w:rPr>
        <w:t>Kemudian penulis merancang resonator dengan melakukan perhitungan diameter lingkaran resonator dengan permitivitas material dielektrik artifisial baru dengan ukuran diameter yang lebih kecil. Bahan untuk membuat resonator penulis menggunakan duralium.</w:t>
      </w:r>
    </w:p>
    <w:p w:rsidR="00F1779F" w:rsidRDefault="00F1779F" w:rsidP="00F1779F">
      <w:pPr>
        <w:spacing w:line="276"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199DC9B8" wp14:editId="555044BA">
            <wp:extent cx="2743200" cy="176989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8501" cy="1792674"/>
                    </a:xfrm>
                    <a:prstGeom prst="rect">
                      <a:avLst/>
                    </a:prstGeom>
                    <a:noFill/>
                  </pic:spPr>
                </pic:pic>
              </a:graphicData>
            </a:graphic>
          </wp:inline>
        </w:drawing>
      </w:r>
    </w:p>
    <w:p w:rsidR="00F1779F" w:rsidRPr="00FF7862" w:rsidRDefault="00F1779F" w:rsidP="00FF7862">
      <w:pPr>
        <w:spacing w:line="276" w:lineRule="auto"/>
        <w:jc w:val="center"/>
        <w:rPr>
          <w:rFonts w:asciiTheme="majorBidi" w:hAnsiTheme="majorBidi" w:cstheme="majorBidi"/>
          <w:i/>
          <w:iCs/>
          <w:sz w:val="24"/>
          <w:szCs w:val="24"/>
        </w:rPr>
      </w:pPr>
      <w:r w:rsidRPr="00C15497">
        <w:rPr>
          <w:rFonts w:asciiTheme="majorBidi" w:hAnsiTheme="majorBidi" w:cstheme="majorBidi"/>
          <w:sz w:val="24"/>
          <w:szCs w:val="24"/>
        </w:rPr>
        <w:t>Gambar 3.2 Resonator Rongga yang Disisipi Material Dielektrik Artifisial</w:t>
      </w:r>
      <w:r>
        <w:rPr>
          <w:rFonts w:asciiTheme="majorBidi" w:hAnsiTheme="majorBidi" w:cstheme="majorBidi"/>
          <w:sz w:val="24"/>
          <w:szCs w:val="24"/>
        </w:rPr>
        <w:t xml:space="preserve"> </w:t>
      </w:r>
      <w:r w:rsidRPr="00C15497">
        <w:rPr>
          <w:rFonts w:asciiTheme="majorBidi" w:hAnsiTheme="majorBidi" w:cstheme="majorBidi"/>
          <w:i/>
          <w:iCs/>
          <w:sz w:val="24"/>
          <w:szCs w:val="24"/>
        </w:rPr>
        <w:t>Styrofoam</w:t>
      </w:r>
    </w:p>
    <w:p w:rsidR="00F1779F" w:rsidRPr="00A2562D" w:rsidRDefault="00F1779F" w:rsidP="00A2562D">
      <w:pPr>
        <w:pStyle w:val="Heading1"/>
        <w:rPr>
          <w:rFonts w:asciiTheme="majorBidi" w:hAnsiTheme="majorBidi"/>
          <w:b/>
          <w:bCs/>
          <w:color w:val="auto"/>
          <w:sz w:val="24"/>
          <w:szCs w:val="24"/>
        </w:rPr>
      </w:pPr>
      <w:bookmarkStart w:id="20" w:name="_Toc536796716"/>
      <w:r w:rsidRPr="00A2562D">
        <w:rPr>
          <w:rFonts w:asciiTheme="majorBidi" w:hAnsiTheme="majorBidi"/>
          <w:b/>
          <w:bCs/>
          <w:color w:val="auto"/>
          <w:sz w:val="24"/>
          <w:szCs w:val="24"/>
        </w:rPr>
        <w:lastRenderedPageBreak/>
        <w:t>3.2 Realisasi</w:t>
      </w:r>
      <w:bookmarkEnd w:id="20"/>
    </w:p>
    <w:p w:rsidR="00F1779F" w:rsidRPr="00C15497" w:rsidRDefault="00F1779F" w:rsidP="00F1779F">
      <w:pPr>
        <w:spacing w:line="276" w:lineRule="auto"/>
        <w:jc w:val="both"/>
        <w:rPr>
          <w:rFonts w:asciiTheme="majorBidi" w:hAnsiTheme="majorBidi" w:cstheme="majorBidi"/>
          <w:sz w:val="24"/>
          <w:szCs w:val="24"/>
        </w:rPr>
      </w:pPr>
      <w:r w:rsidRPr="00C15497">
        <w:rPr>
          <w:rFonts w:asciiTheme="majorBidi" w:hAnsiTheme="majorBidi" w:cstheme="majorBidi"/>
          <w:sz w:val="24"/>
          <w:szCs w:val="24"/>
        </w:rPr>
        <w:t xml:space="preserve">Setelah tahap perancangan tersebut selesai, dilanjutkan dengan realisasi alat yaitu pembuatan material dielektrik artifisial. Pada tahap realisasi ini, dimulai dengan memotong lembaran-lembaran </w:t>
      </w:r>
      <w:r w:rsidRPr="00C15497">
        <w:rPr>
          <w:rFonts w:asciiTheme="majorBidi" w:hAnsiTheme="majorBidi" w:cstheme="majorBidi"/>
          <w:i/>
          <w:iCs/>
          <w:sz w:val="24"/>
          <w:szCs w:val="24"/>
        </w:rPr>
        <w:t>styrofoam</w:t>
      </w:r>
      <w:r w:rsidRPr="00C15497">
        <w:rPr>
          <w:rFonts w:asciiTheme="majorBidi" w:hAnsiTheme="majorBidi" w:cstheme="majorBidi"/>
          <w:sz w:val="24"/>
          <w:szCs w:val="24"/>
        </w:rPr>
        <w:t xml:space="preserve"> menjadi bentuk lingkaran dengan diameter yang telah ditentukan sesuai perhitungan. Kemudian diberi lubang sesuai dengan mode gelombang yang digunakan yaitu mode TM</w:t>
      </w:r>
      <w:r w:rsidRPr="00C15497">
        <w:rPr>
          <w:rFonts w:asciiTheme="majorBidi" w:hAnsiTheme="majorBidi" w:cstheme="majorBidi"/>
          <w:sz w:val="24"/>
          <w:szCs w:val="24"/>
          <w:vertAlign w:val="subscript"/>
        </w:rPr>
        <w:t>02</w:t>
      </w:r>
      <w:r w:rsidRPr="00C15497">
        <w:rPr>
          <w:rFonts w:asciiTheme="majorBidi" w:hAnsiTheme="majorBidi" w:cstheme="majorBidi"/>
          <w:sz w:val="24"/>
          <w:szCs w:val="24"/>
        </w:rPr>
        <w:t xml:space="preserve"> sebagai tempat untuk menyisipkan kawat konduktor, dimana jumlah konduktor yang disisipkan sesuai dengan frekuensi resonansi yang diinginkan.</w:t>
      </w:r>
    </w:p>
    <w:p w:rsidR="00F1779F" w:rsidRPr="00A2562D" w:rsidRDefault="00F1779F" w:rsidP="00A2562D">
      <w:pPr>
        <w:pStyle w:val="Heading1"/>
        <w:rPr>
          <w:rFonts w:asciiTheme="majorBidi" w:hAnsiTheme="majorBidi"/>
          <w:b/>
          <w:bCs/>
          <w:color w:val="auto"/>
          <w:sz w:val="24"/>
          <w:szCs w:val="24"/>
        </w:rPr>
      </w:pPr>
      <w:bookmarkStart w:id="21" w:name="_Toc536796717"/>
      <w:r w:rsidRPr="00A2562D">
        <w:rPr>
          <w:rFonts w:asciiTheme="majorBidi" w:hAnsiTheme="majorBidi"/>
          <w:b/>
          <w:bCs/>
          <w:color w:val="auto"/>
          <w:sz w:val="24"/>
          <w:szCs w:val="24"/>
        </w:rPr>
        <w:t>3.3 Pengujian</w:t>
      </w:r>
      <w:bookmarkEnd w:id="21"/>
    </w:p>
    <w:p w:rsidR="00F1779F" w:rsidRPr="00C15497" w:rsidRDefault="00F1779F" w:rsidP="00F1779F">
      <w:pPr>
        <w:spacing w:line="276" w:lineRule="auto"/>
        <w:jc w:val="both"/>
        <w:rPr>
          <w:rFonts w:asciiTheme="majorBidi" w:hAnsiTheme="majorBidi" w:cstheme="majorBidi"/>
          <w:sz w:val="24"/>
          <w:szCs w:val="24"/>
        </w:rPr>
      </w:pPr>
      <w:r w:rsidRPr="00C15497">
        <w:rPr>
          <w:rFonts w:asciiTheme="majorBidi" w:hAnsiTheme="majorBidi" w:cstheme="majorBidi"/>
          <w:sz w:val="24"/>
          <w:szCs w:val="24"/>
        </w:rPr>
        <w:t xml:space="preserve">Setelah tahap realisasi selesai, selanjutnya dilakukan pengujian pada alat yang telah dibuat. Parameter-parameter yang akan diuji diantaranya yaitu respon frekuensi, </w:t>
      </w:r>
      <w:r w:rsidRPr="00C15497">
        <w:rPr>
          <w:rFonts w:asciiTheme="majorBidi" w:hAnsiTheme="majorBidi" w:cstheme="majorBidi"/>
          <w:i/>
          <w:iCs/>
          <w:sz w:val="24"/>
          <w:szCs w:val="24"/>
        </w:rPr>
        <w:t>cut off</w:t>
      </w:r>
      <w:r w:rsidRPr="00C15497">
        <w:rPr>
          <w:rFonts w:asciiTheme="majorBidi" w:hAnsiTheme="majorBidi" w:cstheme="majorBidi"/>
          <w:sz w:val="24"/>
          <w:szCs w:val="24"/>
        </w:rPr>
        <w:t xml:space="preserve">, </w:t>
      </w:r>
      <w:r w:rsidRPr="00C15497">
        <w:rPr>
          <w:rFonts w:asciiTheme="majorBidi" w:hAnsiTheme="majorBidi" w:cstheme="majorBidi"/>
          <w:i/>
          <w:iCs/>
          <w:sz w:val="24"/>
          <w:szCs w:val="24"/>
        </w:rPr>
        <w:t>bandwidth</w:t>
      </w:r>
      <w:r w:rsidRPr="00C15497">
        <w:rPr>
          <w:rFonts w:asciiTheme="majorBidi" w:hAnsiTheme="majorBidi" w:cstheme="majorBidi"/>
          <w:sz w:val="24"/>
          <w:szCs w:val="24"/>
        </w:rPr>
        <w:t xml:space="preserve">, </w:t>
      </w:r>
      <w:r w:rsidRPr="00C15497">
        <w:rPr>
          <w:rFonts w:asciiTheme="majorBidi" w:hAnsiTheme="majorBidi" w:cstheme="majorBidi"/>
          <w:i/>
          <w:iCs/>
          <w:sz w:val="24"/>
          <w:szCs w:val="24"/>
        </w:rPr>
        <w:t>insertion loss</w:t>
      </w:r>
      <w:r w:rsidRPr="00C15497">
        <w:rPr>
          <w:rFonts w:asciiTheme="majorBidi" w:hAnsiTheme="majorBidi" w:cstheme="majorBidi"/>
          <w:sz w:val="24"/>
          <w:szCs w:val="24"/>
        </w:rPr>
        <w:t xml:space="preserve"> dan </w:t>
      </w:r>
      <w:r w:rsidRPr="00C15497">
        <w:rPr>
          <w:rFonts w:asciiTheme="majorBidi" w:hAnsiTheme="majorBidi" w:cstheme="majorBidi"/>
          <w:i/>
          <w:iCs/>
          <w:sz w:val="24"/>
          <w:szCs w:val="24"/>
        </w:rPr>
        <w:t>return loss</w:t>
      </w:r>
      <w:r w:rsidRPr="00C15497">
        <w:rPr>
          <w:rFonts w:asciiTheme="majorBidi" w:hAnsiTheme="majorBidi" w:cstheme="majorBidi"/>
          <w:sz w:val="24"/>
          <w:szCs w:val="24"/>
        </w:rPr>
        <w:t>. Akan dilakukan pengukuran pada setiap material dielektrik. Setiap material dielektrik diukur secara bergantian.</w:t>
      </w:r>
    </w:p>
    <w:p w:rsidR="00F1779F" w:rsidRPr="00A2562D" w:rsidRDefault="00F1779F" w:rsidP="00A2562D">
      <w:pPr>
        <w:pStyle w:val="Heading1"/>
        <w:rPr>
          <w:rFonts w:asciiTheme="majorBidi" w:hAnsiTheme="majorBidi"/>
          <w:b/>
          <w:bCs/>
          <w:color w:val="auto"/>
          <w:sz w:val="24"/>
          <w:szCs w:val="24"/>
        </w:rPr>
      </w:pPr>
      <w:bookmarkStart w:id="22" w:name="_Toc536796718"/>
      <w:r w:rsidRPr="00A2562D">
        <w:rPr>
          <w:rFonts w:asciiTheme="majorBidi" w:hAnsiTheme="majorBidi"/>
          <w:b/>
          <w:bCs/>
          <w:color w:val="auto"/>
          <w:sz w:val="24"/>
          <w:szCs w:val="24"/>
        </w:rPr>
        <w:t>3.4 Analisis</w:t>
      </w:r>
      <w:bookmarkEnd w:id="22"/>
    </w:p>
    <w:p w:rsidR="00F1779F" w:rsidRPr="00C15497" w:rsidRDefault="00F1779F" w:rsidP="00F1779F">
      <w:pPr>
        <w:spacing w:line="276" w:lineRule="auto"/>
        <w:jc w:val="both"/>
        <w:rPr>
          <w:rFonts w:asciiTheme="majorBidi" w:hAnsiTheme="majorBidi" w:cstheme="majorBidi"/>
          <w:sz w:val="24"/>
          <w:szCs w:val="24"/>
        </w:rPr>
      </w:pPr>
      <w:r w:rsidRPr="00C15497">
        <w:rPr>
          <w:rFonts w:asciiTheme="majorBidi" w:hAnsiTheme="majorBidi" w:cstheme="majorBidi"/>
          <w:sz w:val="24"/>
          <w:szCs w:val="24"/>
        </w:rPr>
        <w:t xml:space="preserve">Pada tahap analisis, hasil pengukuran parameter-parameter yang telah diuji seperti respon frekuensi, </w:t>
      </w:r>
      <w:r w:rsidRPr="00C15497">
        <w:rPr>
          <w:rFonts w:asciiTheme="majorBidi" w:hAnsiTheme="majorBidi" w:cstheme="majorBidi"/>
          <w:i/>
          <w:iCs/>
          <w:sz w:val="24"/>
          <w:szCs w:val="24"/>
        </w:rPr>
        <w:t>cut off</w:t>
      </w:r>
      <w:r w:rsidRPr="00C15497">
        <w:rPr>
          <w:rFonts w:asciiTheme="majorBidi" w:hAnsiTheme="majorBidi" w:cstheme="majorBidi"/>
          <w:sz w:val="24"/>
          <w:szCs w:val="24"/>
        </w:rPr>
        <w:t xml:space="preserve">, </w:t>
      </w:r>
      <w:r w:rsidRPr="00C15497">
        <w:rPr>
          <w:rFonts w:asciiTheme="majorBidi" w:hAnsiTheme="majorBidi" w:cstheme="majorBidi"/>
          <w:i/>
          <w:iCs/>
          <w:sz w:val="24"/>
          <w:szCs w:val="24"/>
        </w:rPr>
        <w:t>bandwidth</w:t>
      </w:r>
      <w:r w:rsidRPr="00C15497">
        <w:rPr>
          <w:rFonts w:asciiTheme="majorBidi" w:hAnsiTheme="majorBidi" w:cstheme="majorBidi"/>
          <w:sz w:val="24"/>
          <w:szCs w:val="24"/>
        </w:rPr>
        <w:t xml:space="preserve">, </w:t>
      </w:r>
      <w:r w:rsidRPr="00C15497">
        <w:rPr>
          <w:rFonts w:asciiTheme="majorBidi" w:hAnsiTheme="majorBidi" w:cstheme="majorBidi"/>
          <w:i/>
          <w:iCs/>
          <w:sz w:val="24"/>
          <w:szCs w:val="24"/>
        </w:rPr>
        <w:t>insertion loss</w:t>
      </w:r>
      <w:r w:rsidRPr="00C15497">
        <w:rPr>
          <w:rFonts w:asciiTheme="majorBidi" w:hAnsiTheme="majorBidi" w:cstheme="majorBidi"/>
          <w:sz w:val="24"/>
          <w:szCs w:val="24"/>
        </w:rPr>
        <w:t xml:space="preserve"> dan </w:t>
      </w:r>
      <w:r w:rsidRPr="00C15497">
        <w:rPr>
          <w:rFonts w:asciiTheme="majorBidi" w:hAnsiTheme="majorBidi" w:cstheme="majorBidi"/>
          <w:i/>
          <w:iCs/>
          <w:sz w:val="24"/>
          <w:szCs w:val="24"/>
        </w:rPr>
        <w:t>return loss</w:t>
      </w:r>
      <w:r w:rsidRPr="00C15497">
        <w:rPr>
          <w:rFonts w:asciiTheme="majorBidi" w:hAnsiTheme="majorBidi" w:cstheme="majorBidi"/>
          <w:sz w:val="24"/>
          <w:szCs w:val="24"/>
        </w:rPr>
        <w:t xml:space="preserve"> akan dipresentasikan dalam bentuk tabel dan digambarkan dalam bentuk grafik yang nantinya akan dianalisa apakah alat yang dibuat dapat menurunkan frekuensi resonansi atau tidak. Pada tahap ini juga hasil pengukuran dari resonator yang telah disisipi material dielektrik konvensional dengan resonator yang telah disisipi material dielektrik artifisial akan dibandingkan. Sehingga dapat diketahui bahan manakah yang dapat menurunkan frekuensi resonansi yang lebih optimal.</w:t>
      </w:r>
    </w:p>
    <w:p w:rsidR="00F1779F" w:rsidRPr="00A2562D" w:rsidRDefault="00F1779F" w:rsidP="00A2562D">
      <w:pPr>
        <w:pStyle w:val="Heading1"/>
        <w:rPr>
          <w:rFonts w:asciiTheme="majorBidi" w:hAnsiTheme="majorBidi"/>
          <w:b/>
          <w:bCs/>
          <w:color w:val="auto"/>
          <w:sz w:val="24"/>
          <w:szCs w:val="24"/>
        </w:rPr>
      </w:pPr>
      <w:bookmarkStart w:id="23" w:name="_Toc536796719"/>
      <w:r w:rsidRPr="00A2562D">
        <w:rPr>
          <w:rFonts w:asciiTheme="majorBidi" w:hAnsiTheme="majorBidi"/>
          <w:b/>
          <w:bCs/>
          <w:color w:val="auto"/>
          <w:sz w:val="24"/>
          <w:szCs w:val="24"/>
        </w:rPr>
        <w:t>3.5 Evaluasi</w:t>
      </w:r>
      <w:bookmarkEnd w:id="23"/>
    </w:p>
    <w:p w:rsidR="00F1779F" w:rsidRPr="00C15497" w:rsidRDefault="00F1779F" w:rsidP="00F1779F">
      <w:pPr>
        <w:spacing w:line="276" w:lineRule="auto"/>
        <w:jc w:val="both"/>
        <w:rPr>
          <w:rFonts w:asciiTheme="majorBidi" w:hAnsiTheme="majorBidi" w:cstheme="majorBidi"/>
          <w:sz w:val="24"/>
          <w:szCs w:val="24"/>
        </w:rPr>
      </w:pPr>
      <w:r w:rsidRPr="00C15497">
        <w:rPr>
          <w:rFonts w:asciiTheme="majorBidi" w:hAnsiTheme="majorBidi" w:cstheme="majorBidi"/>
          <w:sz w:val="24"/>
          <w:szCs w:val="24"/>
        </w:rPr>
        <w:t xml:space="preserve">Penulis berharap material elektromagnetik berbahan dasar material dielektrik </w:t>
      </w:r>
      <w:r w:rsidRPr="00C15497">
        <w:rPr>
          <w:rFonts w:asciiTheme="majorBidi" w:hAnsiTheme="majorBidi" w:cstheme="majorBidi"/>
          <w:i/>
          <w:iCs/>
          <w:sz w:val="24"/>
          <w:szCs w:val="24"/>
        </w:rPr>
        <w:t>styrofoam</w:t>
      </w:r>
      <w:r w:rsidRPr="00C15497">
        <w:rPr>
          <w:rFonts w:asciiTheme="majorBidi" w:hAnsiTheme="majorBidi" w:cstheme="majorBidi"/>
          <w:sz w:val="24"/>
          <w:szCs w:val="24"/>
        </w:rPr>
        <w:t xml:space="preserve"> yang berpermitivitas tinggi dan bersifat anisotropik dapat menurunkan frekuensi resonansi </w:t>
      </w:r>
      <w:r w:rsidRPr="00C15497">
        <w:rPr>
          <w:rFonts w:asciiTheme="majorBidi" w:hAnsiTheme="majorBidi" w:cstheme="majorBidi"/>
          <w:i/>
          <w:iCs/>
          <w:sz w:val="24"/>
          <w:szCs w:val="24"/>
        </w:rPr>
        <w:t>band pass filter</w:t>
      </w:r>
      <w:r w:rsidRPr="00C15497">
        <w:rPr>
          <w:rFonts w:asciiTheme="majorBidi" w:hAnsiTheme="majorBidi" w:cstheme="majorBidi"/>
          <w:sz w:val="24"/>
          <w:szCs w:val="24"/>
        </w:rPr>
        <w:t>. Pengujian semua parameter yang akan diuji juga mendapatkan hasil yang sesuai dengan yang diinginkan.</w:t>
      </w:r>
    </w:p>
    <w:p w:rsidR="00F1779F" w:rsidRDefault="00F1779F" w:rsidP="00A82121">
      <w:pPr>
        <w:rPr>
          <w:rFonts w:asciiTheme="majorBidi" w:hAnsiTheme="majorBidi" w:cstheme="majorBidi"/>
          <w:b/>
          <w:bCs/>
          <w:sz w:val="24"/>
          <w:szCs w:val="24"/>
        </w:rPr>
      </w:pPr>
    </w:p>
    <w:p w:rsidR="00F1779F" w:rsidRDefault="00F1779F" w:rsidP="00A82121">
      <w:pPr>
        <w:rPr>
          <w:rFonts w:asciiTheme="majorBidi" w:hAnsiTheme="majorBidi" w:cstheme="majorBidi"/>
          <w:b/>
          <w:bCs/>
          <w:sz w:val="24"/>
          <w:szCs w:val="24"/>
        </w:rPr>
      </w:pPr>
    </w:p>
    <w:p w:rsidR="00F1779F" w:rsidRDefault="00F1779F" w:rsidP="00A82121">
      <w:pPr>
        <w:rPr>
          <w:rFonts w:asciiTheme="majorBidi" w:hAnsiTheme="majorBidi" w:cstheme="majorBidi"/>
          <w:b/>
          <w:bCs/>
          <w:sz w:val="24"/>
          <w:szCs w:val="24"/>
        </w:rPr>
      </w:pPr>
    </w:p>
    <w:p w:rsidR="00F1779F" w:rsidRDefault="00F1779F" w:rsidP="00A82121">
      <w:pPr>
        <w:rPr>
          <w:rFonts w:asciiTheme="majorBidi" w:hAnsiTheme="majorBidi" w:cstheme="majorBidi"/>
          <w:b/>
          <w:bCs/>
          <w:sz w:val="24"/>
          <w:szCs w:val="24"/>
        </w:rPr>
      </w:pPr>
    </w:p>
    <w:p w:rsidR="00F1779F" w:rsidRDefault="00F1779F" w:rsidP="00A82121">
      <w:pPr>
        <w:rPr>
          <w:rFonts w:asciiTheme="majorBidi" w:hAnsiTheme="majorBidi" w:cstheme="majorBidi"/>
          <w:b/>
          <w:bCs/>
          <w:sz w:val="24"/>
          <w:szCs w:val="24"/>
        </w:rPr>
      </w:pPr>
    </w:p>
    <w:p w:rsidR="00F1779F" w:rsidRDefault="00F1779F" w:rsidP="00A82121">
      <w:pPr>
        <w:rPr>
          <w:rFonts w:asciiTheme="majorBidi" w:hAnsiTheme="majorBidi" w:cstheme="majorBidi"/>
          <w:b/>
          <w:bCs/>
          <w:sz w:val="24"/>
          <w:szCs w:val="24"/>
        </w:rPr>
      </w:pPr>
    </w:p>
    <w:p w:rsidR="00F1779F" w:rsidRDefault="00F1779F" w:rsidP="00A82121">
      <w:pPr>
        <w:rPr>
          <w:rFonts w:asciiTheme="majorBidi" w:hAnsiTheme="majorBidi" w:cstheme="majorBidi"/>
          <w:b/>
          <w:bCs/>
          <w:sz w:val="24"/>
          <w:szCs w:val="24"/>
        </w:rPr>
      </w:pPr>
    </w:p>
    <w:p w:rsidR="00F1779F" w:rsidRDefault="00F1779F" w:rsidP="00A82121">
      <w:pPr>
        <w:rPr>
          <w:rFonts w:asciiTheme="majorBidi" w:hAnsiTheme="majorBidi" w:cstheme="majorBidi"/>
          <w:b/>
          <w:bCs/>
          <w:sz w:val="24"/>
          <w:szCs w:val="24"/>
        </w:rPr>
      </w:pPr>
    </w:p>
    <w:p w:rsidR="00A2562D" w:rsidRDefault="00A2562D" w:rsidP="007E680D">
      <w:pPr>
        <w:spacing w:line="276" w:lineRule="auto"/>
        <w:jc w:val="center"/>
        <w:rPr>
          <w:rFonts w:asciiTheme="majorBidi" w:hAnsiTheme="majorBidi" w:cstheme="majorBidi"/>
          <w:b/>
          <w:bCs/>
          <w:sz w:val="24"/>
          <w:szCs w:val="24"/>
        </w:rPr>
      </w:pPr>
    </w:p>
    <w:p w:rsidR="007E680D" w:rsidRPr="00A2562D" w:rsidRDefault="007E680D" w:rsidP="00A2562D">
      <w:pPr>
        <w:pStyle w:val="Heading1"/>
        <w:jc w:val="center"/>
        <w:rPr>
          <w:rFonts w:asciiTheme="majorBidi" w:hAnsiTheme="majorBidi"/>
          <w:b/>
          <w:bCs/>
          <w:color w:val="auto"/>
          <w:sz w:val="24"/>
          <w:szCs w:val="24"/>
        </w:rPr>
      </w:pPr>
      <w:bookmarkStart w:id="24" w:name="_Toc536796720"/>
      <w:r w:rsidRPr="00A2562D">
        <w:rPr>
          <w:rFonts w:asciiTheme="majorBidi" w:hAnsiTheme="majorBidi"/>
          <w:b/>
          <w:bCs/>
          <w:color w:val="auto"/>
          <w:sz w:val="24"/>
          <w:szCs w:val="24"/>
        </w:rPr>
        <w:lastRenderedPageBreak/>
        <w:t>BAB IV</w:t>
      </w:r>
      <w:bookmarkEnd w:id="24"/>
    </w:p>
    <w:p w:rsidR="007E680D" w:rsidRDefault="007E680D" w:rsidP="007E680D">
      <w:pPr>
        <w:spacing w:line="276" w:lineRule="auto"/>
        <w:jc w:val="center"/>
        <w:rPr>
          <w:rFonts w:asciiTheme="majorBidi" w:hAnsiTheme="majorBidi" w:cstheme="majorBidi"/>
          <w:b/>
          <w:bCs/>
          <w:sz w:val="24"/>
          <w:szCs w:val="24"/>
        </w:rPr>
      </w:pPr>
      <w:r w:rsidRPr="008F68A0">
        <w:rPr>
          <w:rFonts w:asciiTheme="majorBidi" w:hAnsiTheme="majorBidi" w:cstheme="majorBidi"/>
          <w:b/>
          <w:bCs/>
          <w:sz w:val="24"/>
          <w:szCs w:val="24"/>
        </w:rPr>
        <w:t>BIAYA DAN JADWAL KEGIATAN</w:t>
      </w:r>
    </w:p>
    <w:p w:rsidR="007E680D" w:rsidRPr="00A2562D" w:rsidRDefault="007E680D" w:rsidP="00A2562D">
      <w:pPr>
        <w:pStyle w:val="Heading1"/>
        <w:rPr>
          <w:rFonts w:asciiTheme="majorBidi" w:hAnsiTheme="majorBidi"/>
          <w:b/>
          <w:bCs/>
          <w:color w:val="auto"/>
          <w:sz w:val="24"/>
          <w:szCs w:val="24"/>
        </w:rPr>
      </w:pPr>
      <w:bookmarkStart w:id="25" w:name="_Toc536796721"/>
      <w:r w:rsidRPr="00A2562D">
        <w:rPr>
          <w:rFonts w:asciiTheme="majorBidi" w:hAnsiTheme="majorBidi"/>
          <w:b/>
          <w:bCs/>
          <w:color w:val="auto"/>
          <w:sz w:val="24"/>
          <w:szCs w:val="24"/>
        </w:rPr>
        <w:t>4.1 Anggaran Biaya</w:t>
      </w:r>
      <w:bookmarkEnd w:id="25"/>
    </w:p>
    <w:p w:rsidR="007E680D" w:rsidRDefault="007E680D" w:rsidP="007E680D">
      <w:pPr>
        <w:spacing w:line="276" w:lineRule="auto"/>
        <w:jc w:val="center"/>
        <w:rPr>
          <w:rFonts w:asciiTheme="majorBidi" w:hAnsiTheme="majorBidi" w:cstheme="majorBidi"/>
          <w:sz w:val="24"/>
          <w:szCs w:val="24"/>
        </w:rPr>
      </w:pPr>
      <w:r w:rsidRPr="008F68A0">
        <w:rPr>
          <w:rFonts w:asciiTheme="majorBidi" w:hAnsiTheme="majorBidi" w:cstheme="majorBidi"/>
          <w:sz w:val="24"/>
          <w:szCs w:val="24"/>
        </w:rPr>
        <w:t>Tabel 4.1 Anggaran Biaya</w:t>
      </w:r>
    </w:p>
    <w:tbl>
      <w:tblPr>
        <w:tblW w:w="0" w:type="auto"/>
        <w:jc w:val="center"/>
        <w:tblLayout w:type="fixed"/>
        <w:tblCellMar>
          <w:left w:w="0" w:type="dxa"/>
          <w:right w:w="0" w:type="dxa"/>
        </w:tblCellMar>
        <w:tblLook w:val="0000" w:firstRow="0" w:lastRow="0" w:firstColumn="0" w:lastColumn="0" w:noHBand="0" w:noVBand="0"/>
      </w:tblPr>
      <w:tblGrid>
        <w:gridCol w:w="580"/>
        <w:gridCol w:w="4660"/>
        <w:gridCol w:w="2260"/>
      </w:tblGrid>
      <w:tr w:rsidR="007E680D" w:rsidRPr="008F68A0" w:rsidTr="0006166B">
        <w:trPr>
          <w:trHeight w:val="282"/>
          <w:jc w:val="center"/>
        </w:trPr>
        <w:tc>
          <w:tcPr>
            <w:tcW w:w="580" w:type="dxa"/>
            <w:tcBorders>
              <w:top w:val="single" w:sz="8" w:space="0" w:color="auto"/>
              <w:left w:val="single" w:sz="8" w:space="0" w:color="auto"/>
              <w:right w:val="single" w:sz="8" w:space="0" w:color="auto"/>
            </w:tcBorders>
            <w:shd w:val="clear" w:color="auto" w:fill="auto"/>
            <w:vAlign w:val="bottom"/>
          </w:tcPr>
          <w:p w:rsidR="007E680D" w:rsidRPr="008F68A0" w:rsidRDefault="007E680D" w:rsidP="0006166B">
            <w:pPr>
              <w:spacing w:after="0" w:line="0" w:lineRule="atLeast"/>
              <w:jc w:val="center"/>
              <w:rPr>
                <w:rFonts w:ascii="Times New Roman" w:eastAsia="Times New Roman" w:hAnsi="Times New Roman" w:cs="Arial"/>
                <w:b/>
                <w:sz w:val="24"/>
                <w:szCs w:val="20"/>
              </w:rPr>
            </w:pPr>
            <w:r w:rsidRPr="008F68A0">
              <w:rPr>
                <w:rFonts w:ascii="Times New Roman" w:eastAsia="Times New Roman" w:hAnsi="Times New Roman" w:cs="Arial"/>
                <w:b/>
                <w:sz w:val="24"/>
                <w:szCs w:val="20"/>
              </w:rPr>
              <w:t>No.</w:t>
            </w:r>
          </w:p>
        </w:tc>
        <w:tc>
          <w:tcPr>
            <w:tcW w:w="4660" w:type="dxa"/>
            <w:tcBorders>
              <w:top w:val="single" w:sz="8" w:space="0" w:color="auto"/>
              <w:right w:val="single" w:sz="8" w:space="0" w:color="auto"/>
            </w:tcBorders>
            <w:shd w:val="clear" w:color="auto" w:fill="auto"/>
            <w:vAlign w:val="bottom"/>
          </w:tcPr>
          <w:p w:rsidR="007E680D" w:rsidRPr="008F68A0" w:rsidRDefault="007E680D" w:rsidP="0006166B">
            <w:pPr>
              <w:spacing w:after="0" w:line="0" w:lineRule="atLeast"/>
              <w:ind w:left="1380"/>
              <w:rPr>
                <w:rFonts w:ascii="Times New Roman" w:eastAsia="Times New Roman" w:hAnsi="Times New Roman" w:cs="Arial"/>
                <w:b/>
                <w:sz w:val="24"/>
                <w:szCs w:val="20"/>
              </w:rPr>
            </w:pPr>
            <w:r w:rsidRPr="008F68A0">
              <w:rPr>
                <w:rFonts w:ascii="Times New Roman" w:eastAsia="Times New Roman" w:hAnsi="Times New Roman" w:cs="Arial"/>
                <w:b/>
                <w:sz w:val="24"/>
                <w:szCs w:val="20"/>
              </w:rPr>
              <w:t>Jenis Pengeluaran</w:t>
            </w:r>
          </w:p>
        </w:tc>
        <w:tc>
          <w:tcPr>
            <w:tcW w:w="2260" w:type="dxa"/>
            <w:tcBorders>
              <w:top w:val="single" w:sz="8" w:space="0" w:color="auto"/>
              <w:right w:val="single" w:sz="8" w:space="0" w:color="auto"/>
            </w:tcBorders>
            <w:shd w:val="clear" w:color="auto" w:fill="auto"/>
            <w:vAlign w:val="bottom"/>
          </w:tcPr>
          <w:p w:rsidR="007E680D" w:rsidRPr="008F68A0" w:rsidRDefault="007E680D" w:rsidP="0006166B">
            <w:pPr>
              <w:spacing w:after="0" w:line="0" w:lineRule="atLeast"/>
              <w:ind w:left="540"/>
              <w:rPr>
                <w:rFonts w:ascii="Times New Roman" w:eastAsia="Times New Roman" w:hAnsi="Times New Roman" w:cs="Arial"/>
                <w:b/>
                <w:sz w:val="24"/>
                <w:szCs w:val="20"/>
              </w:rPr>
            </w:pPr>
            <w:r w:rsidRPr="008F68A0">
              <w:rPr>
                <w:rFonts w:ascii="Times New Roman" w:eastAsia="Times New Roman" w:hAnsi="Times New Roman" w:cs="Arial"/>
                <w:b/>
                <w:sz w:val="24"/>
                <w:szCs w:val="20"/>
              </w:rPr>
              <w:t>Biaya (Rp)</w:t>
            </w:r>
          </w:p>
        </w:tc>
      </w:tr>
      <w:tr w:rsidR="007E680D" w:rsidRPr="008F68A0" w:rsidTr="0006166B">
        <w:trPr>
          <w:trHeight w:val="46"/>
          <w:jc w:val="center"/>
        </w:trPr>
        <w:tc>
          <w:tcPr>
            <w:tcW w:w="580" w:type="dxa"/>
            <w:tcBorders>
              <w:left w:val="single" w:sz="8" w:space="0" w:color="auto"/>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4"/>
                <w:szCs w:val="20"/>
              </w:rPr>
            </w:pPr>
          </w:p>
        </w:tc>
        <w:tc>
          <w:tcPr>
            <w:tcW w:w="466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4"/>
                <w:szCs w:val="20"/>
              </w:rPr>
            </w:pPr>
          </w:p>
        </w:tc>
        <w:tc>
          <w:tcPr>
            <w:tcW w:w="226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4"/>
                <w:szCs w:val="20"/>
              </w:rPr>
            </w:pPr>
          </w:p>
        </w:tc>
      </w:tr>
      <w:tr w:rsidR="007E680D" w:rsidRPr="008F68A0" w:rsidTr="0006166B">
        <w:trPr>
          <w:trHeight w:val="262"/>
          <w:jc w:val="center"/>
        </w:trPr>
        <w:tc>
          <w:tcPr>
            <w:tcW w:w="580" w:type="dxa"/>
            <w:tcBorders>
              <w:left w:val="single" w:sz="8" w:space="0" w:color="auto"/>
              <w:right w:val="single" w:sz="8" w:space="0" w:color="auto"/>
            </w:tcBorders>
            <w:shd w:val="clear" w:color="auto" w:fill="auto"/>
            <w:vAlign w:val="bottom"/>
          </w:tcPr>
          <w:p w:rsidR="007E680D" w:rsidRPr="008F68A0" w:rsidRDefault="007E680D" w:rsidP="0006166B">
            <w:pPr>
              <w:spacing w:after="0" w:line="262" w:lineRule="exact"/>
              <w:jc w:val="center"/>
              <w:rPr>
                <w:rFonts w:ascii="Times New Roman" w:eastAsia="Times New Roman" w:hAnsi="Times New Roman" w:cs="Arial"/>
                <w:w w:val="99"/>
                <w:sz w:val="24"/>
                <w:szCs w:val="20"/>
              </w:rPr>
            </w:pPr>
            <w:r w:rsidRPr="008F68A0">
              <w:rPr>
                <w:rFonts w:ascii="Times New Roman" w:eastAsia="Times New Roman" w:hAnsi="Times New Roman" w:cs="Arial"/>
                <w:w w:val="99"/>
                <w:sz w:val="24"/>
                <w:szCs w:val="20"/>
              </w:rPr>
              <w:t>1</w:t>
            </w:r>
          </w:p>
        </w:tc>
        <w:tc>
          <w:tcPr>
            <w:tcW w:w="4660" w:type="dxa"/>
            <w:tcBorders>
              <w:right w:val="single" w:sz="8" w:space="0" w:color="auto"/>
            </w:tcBorders>
            <w:shd w:val="clear" w:color="auto" w:fill="auto"/>
            <w:vAlign w:val="bottom"/>
          </w:tcPr>
          <w:p w:rsidR="007E680D" w:rsidRPr="008F68A0" w:rsidRDefault="007E680D" w:rsidP="0006166B">
            <w:pPr>
              <w:spacing w:after="0" w:line="262" w:lineRule="exact"/>
              <w:ind w:left="100"/>
              <w:rPr>
                <w:rFonts w:ascii="Times New Roman" w:eastAsia="Times New Roman" w:hAnsi="Times New Roman" w:cs="Arial"/>
                <w:sz w:val="24"/>
                <w:szCs w:val="20"/>
              </w:rPr>
            </w:pPr>
            <w:r w:rsidRPr="008F68A0">
              <w:rPr>
                <w:rFonts w:ascii="Times New Roman" w:eastAsia="Times New Roman" w:hAnsi="Times New Roman" w:cs="Arial"/>
                <w:sz w:val="24"/>
                <w:szCs w:val="20"/>
              </w:rPr>
              <w:t>Peralatan Penunjang</w:t>
            </w:r>
          </w:p>
        </w:tc>
        <w:tc>
          <w:tcPr>
            <w:tcW w:w="2260" w:type="dxa"/>
            <w:tcBorders>
              <w:right w:val="single" w:sz="8" w:space="0" w:color="auto"/>
            </w:tcBorders>
            <w:shd w:val="clear" w:color="auto" w:fill="auto"/>
            <w:vAlign w:val="bottom"/>
          </w:tcPr>
          <w:p w:rsidR="007E680D" w:rsidRPr="008F68A0" w:rsidRDefault="0006166B" w:rsidP="0006166B">
            <w:pPr>
              <w:spacing w:after="0" w:line="262" w:lineRule="exact"/>
              <w:ind w:left="80"/>
              <w:rPr>
                <w:rFonts w:ascii="Times New Roman" w:eastAsia="Times New Roman" w:hAnsi="Times New Roman" w:cs="Arial"/>
                <w:color w:val="1D1D1B"/>
                <w:sz w:val="24"/>
                <w:szCs w:val="20"/>
              </w:rPr>
            </w:pPr>
            <w:r>
              <w:rPr>
                <w:rFonts w:ascii="Times New Roman" w:eastAsia="Times New Roman" w:hAnsi="Times New Roman" w:cs="Arial"/>
                <w:color w:val="1D1D1B"/>
                <w:sz w:val="24"/>
                <w:szCs w:val="20"/>
              </w:rPr>
              <w:t>205</w:t>
            </w:r>
            <w:r w:rsidR="007E680D" w:rsidRPr="008F68A0">
              <w:rPr>
                <w:rFonts w:ascii="Times New Roman" w:eastAsia="Times New Roman" w:hAnsi="Times New Roman" w:cs="Arial"/>
                <w:color w:val="1D1D1B"/>
                <w:sz w:val="24"/>
                <w:szCs w:val="20"/>
              </w:rPr>
              <w:t>.000</w:t>
            </w:r>
          </w:p>
        </w:tc>
      </w:tr>
      <w:tr w:rsidR="007E680D" w:rsidRPr="008F68A0" w:rsidTr="0006166B">
        <w:trPr>
          <w:trHeight w:val="46"/>
          <w:jc w:val="center"/>
        </w:trPr>
        <w:tc>
          <w:tcPr>
            <w:tcW w:w="580" w:type="dxa"/>
            <w:tcBorders>
              <w:left w:val="single" w:sz="8" w:space="0" w:color="auto"/>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4"/>
                <w:szCs w:val="20"/>
              </w:rPr>
            </w:pPr>
          </w:p>
        </w:tc>
        <w:tc>
          <w:tcPr>
            <w:tcW w:w="466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4"/>
                <w:szCs w:val="20"/>
              </w:rPr>
            </w:pPr>
          </w:p>
        </w:tc>
        <w:tc>
          <w:tcPr>
            <w:tcW w:w="226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4"/>
                <w:szCs w:val="20"/>
              </w:rPr>
            </w:pPr>
          </w:p>
        </w:tc>
      </w:tr>
      <w:tr w:rsidR="007E680D" w:rsidRPr="008F68A0" w:rsidTr="0006166B">
        <w:trPr>
          <w:trHeight w:val="262"/>
          <w:jc w:val="center"/>
        </w:trPr>
        <w:tc>
          <w:tcPr>
            <w:tcW w:w="580" w:type="dxa"/>
            <w:tcBorders>
              <w:left w:val="single" w:sz="8" w:space="0" w:color="auto"/>
              <w:right w:val="single" w:sz="8" w:space="0" w:color="auto"/>
            </w:tcBorders>
            <w:shd w:val="clear" w:color="auto" w:fill="auto"/>
            <w:vAlign w:val="bottom"/>
          </w:tcPr>
          <w:p w:rsidR="007E680D" w:rsidRPr="008F68A0" w:rsidRDefault="007E680D" w:rsidP="0006166B">
            <w:pPr>
              <w:spacing w:after="0" w:line="262" w:lineRule="exact"/>
              <w:jc w:val="center"/>
              <w:rPr>
                <w:rFonts w:ascii="Times New Roman" w:eastAsia="Times New Roman" w:hAnsi="Times New Roman" w:cs="Arial"/>
                <w:w w:val="99"/>
                <w:sz w:val="24"/>
                <w:szCs w:val="20"/>
              </w:rPr>
            </w:pPr>
            <w:r w:rsidRPr="008F68A0">
              <w:rPr>
                <w:rFonts w:ascii="Times New Roman" w:eastAsia="Times New Roman" w:hAnsi="Times New Roman" w:cs="Arial"/>
                <w:w w:val="99"/>
                <w:sz w:val="24"/>
                <w:szCs w:val="20"/>
              </w:rPr>
              <w:t>2</w:t>
            </w:r>
          </w:p>
        </w:tc>
        <w:tc>
          <w:tcPr>
            <w:tcW w:w="4660" w:type="dxa"/>
            <w:tcBorders>
              <w:right w:val="single" w:sz="8" w:space="0" w:color="auto"/>
            </w:tcBorders>
            <w:shd w:val="clear" w:color="auto" w:fill="auto"/>
            <w:vAlign w:val="bottom"/>
          </w:tcPr>
          <w:p w:rsidR="007E680D" w:rsidRPr="008F68A0" w:rsidRDefault="007E680D" w:rsidP="0006166B">
            <w:pPr>
              <w:spacing w:after="0" w:line="262" w:lineRule="exact"/>
              <w:ind w:left="100"/>
              <w:rPr>
                <w:rFonts w:ascii="Times New Roman" w:eastAsia="Times New Roman" w:hAnsi="Times New Roman" w:cs="Arial"/>
                <w:sz w:val="24"/>
                <w:szCs w:val="20"/>
              </w:rPr>
            </w:pPr>
            <w:r w:rsidRPr="008F68A0">
              <w:rPr>
                <w:rFonts w:ascii="Times New Roman" w:eastAsia="Times New Roman" w:hAnsi="Times New Roman" w:cs="Arial"/>
                <w:sz w:val="24"/>
                <w:szCs w:val="20"/>
              </w:rPr>
              <w:t>Biaya Bahan Habis Pakai</w:t>
            </w:r>
          </w:p>
        </w:tc>
        <w:tc>
          <w:tcPr>
            <w:tcW w:w="2260" w:type="dxa"/>
            <w:tcBorders>
              <w:right w:val="single" w:sz="8" w:space="0" w:color="auto"/>
            </w:tcBorders>
            <w:shd w:val="clear" w:color="auto" w:fill="auto"/>
            <w:vAlign w:val="bottom"/>
          </w:tcPr>
          <w:p w:rsidR="007E680D" w:rsidRPr="008F68A0" w:rsidRDefault="0006166B" w:rsidP="0006166B">
            <w:pPr>
              <w:spacing w:after="0" w:line="262" w:lineRule="exact"/>
              <w:ind w:left="80"/>
              <w:rPr>
                <w:rFonts w:ascii="Times New Roman" w:eastAsia="Times New Roman" w:hAnsi="Times New Roman" w:cs="Arial"/>
                <w:color w:val="231F20"/>
                <w:sz w:val="24"/>
                <w:szCs w:val="20"/>
              </w:rPr>
            </w:pPr>
            <w:r>
              <w:rPr>
                <w:rFonts w:ascii="Times New Roman" w:eastAsia="Times New Roman" w:hAnsi="Times New Roman" w:cs="Arial"/>
                <w:color w:val="231F20"/>
                <w:sz w:val="24"/>
                <w:szCs w:val="20"/>
              </w:rPr>
              <w:t>900</w:t>
            </w:r>
            <w:r w:rsidR="007E680D" w:rsidRPr="008F68A0">
              <w:rPr>
                <w:rFonts w:ascii="Times New Roman" w:eastAsia="Times New Roman" w:hAnsi="Times New Roman" w:cs="Arial"/>
                <w:color w:val="231F20"/>
                <w:sz w:val="24"/>
                <w:szCs w:val="20"/>
              </w:rPr>
              <w:t>.000</w:t>
            </w:r>
          </w:p>
        </w:tc>
      </w:tr>
      <w:tr w:rsidR="007E680D" w:rsidRPr="008F68A0" w:rsidTr="0006166B">
        <w:trPr>
          <w:trHeight w:val="42"/>
          <w:jc w:val="center"/>
        </w:trPr>
        <w:tc>
          <w:tcPr>
            <w:tcW w:w="580" w:type="dxa"/>
            <w:tcBorders>
              <w:left w:val="single" w:sz="8" w:space="0" w:color="auto"/>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3"/>
                <w:szCs w:val="20"/>
              </w:rPr>
            </w:pPr>
          </w:p>
        </w:tc>
        <w:tc>
          <w:tcPr>
            <w:tcW w:w="466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3"/>
                <w:szCs w:val="20"/>
              </w:rPr>
            </w:pPr>
          </w:p>
        </w:tc>
        <w:tc>
          <w:tcPr>
            <w:tcW w:w="226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3"/>
                <w:szCs w:val="20"/>
              </w:rPr>
            </w:pPr>
          </w:p>
        </w:tc>
      </w:tr>
      <w:tr w:rsidR="007E680D" w:rsidRPr="008F68A0" w:rsidTr="0006166B">
        <w:trPr>
          <w:trHeight w:val="266"/>
          <w:jc w:val="center"/>
        </w:trPr>
        <w:tc>
          <w:tcPr>
            <w:tcW w:w="580" w:type="dxa"/>
            <w:tcBorders>
              <w:left w:val="single" w:sz="8" w:space="0" w:color="auto"/>
              <w:right w:val="single" w:sz="8" w:space="0" w:color="auto"/>
            </w:tcBorders>
            <w:shd w:val="clear" w:color="auto" w:fill="auto"/>
            <w:vAlign w:val="bottom"/>
          </w:tcPr>
          <w:p w:rsidR="007E680D" w:rsidRPr="008F68A0" w:rsidRDefault="007E680D" w:rsidP="0006166B">
            <w:pPr>
              <w:spacing w:after="0" w:line="266" w:lineRule="exact"/>
              <w:jc w:val="center"/>
              <w:rPr>
                <w:rFonts w:ascii="Times New Roman" w:eastAsia="Times New Roman" w:hAnsi="Times New Roman" w:cs="Arial"/>
                <w:w w:val="99"/>
                <w:sz w:val="24"/>
                <w:szCs w:val="20"/>
              </w:rPr>
            </w:pPr>
            <w:r w:rsidRPr="008F68A0">
              <w:rPr>
                <w:rFonts w:ascii="Times New Roman" w:eastAsia="Times New Roman" w:hAnsi="Times New Roman" w:cs="Arial"/>
                <w:w w:val="99"/>
                <w:sz w:val="24"/>
                <w:szCs w:val="20"/>
              </w:rPr>
              <w:t>3</w:t>
            </w:r>
          </w:p>
        </w:tc>
        <w:tc>
          <w:tcPr>
            <w:tcW w:w="4660" w:type="dxa"/>
            <w:tcBorders>
              <w:right w:val="single" w:sz="8" w:space="0" w:color="auto"/>
            </w:tcBorders>
            <w:shd w:val="clear" w:color="auto" w:fill="auto"/>
            <w:vAlign w:val="bottom"/>
          </w:tcPr>
          <w:p w:rsidR="007E680D" w:rsidRPr="008F68A0" w:rsidRDefault="007E680D" w:rsidP="0006166B">
            <w:pPr>
              <w:spacing w:after="0" w:line="266" w:lineRule="exact"/>
              <w:ind w:left="100"/>
              <w:rPr>
                <w:rFonts w:ascii="Times New Roman" w:eastAsia="Times New Roman" w:hAnsi="Times New Roman" w:cs="Arial"/>
                <w:sz w:val="24"/>
                <w:szCs w:val="20"/>
              </w:rPr>
            </w:pPr>
            <w:r w:rsidRPr="008F68A0">
              <w:rPr>
                <w:rFonts w:ascii="Times New Roman" w:eastAsia="Times New Roman" w:hAnsi="Times New Roman" w:cs="Arial"/>
                <w:sz w:val="24"/>
                <w:szCs w:val="20"/>
              </w:rPr>
              <w:t>Biaya Perjalanan</w:t>
            </w:r>
          </w:p>
        </w:tc>
        <w:tc>
          <w:tcPr>
            <w:tcW w:w="2260" w:type="dxa"/>
            <w:tcBorders>
              <w:right w:val="single" w:sz="8" w:space="0" w:color="auto"/>
            </w:tcBorders>
            <w:shd w:val="clear" w:color="auto" w:fill="auto"/>
            <w:vAlign w:val="bottom"/>
          </w:tcPr>
          <w:p w:rsidR="007E680D" w:rsidRPr="008F68A0" w:rsidRDefault="0070077B" w:rsidP="0006166B">
            <w:pPr>
              <w:spacing w:after="0" w:line="266" w:lineRule="exact"/>
              <w:ind w:left="80"/>
              <w:rPr>
                <w:rFonts w:ascii="Times New Roman" w:eastAsia="Times New Roman" w:hAnsi="Times New Roman" w:cs="Arial"/>
                <w:sz w:val="24"/>
                <w:szCs w:val="20"/>
              </w:rPr>
            </w:pPr>
            <w:r>
              <w:rPr>
                <w:rFonts w:ascii="Times New Roman" w:eastAsia="Times New Roman" w:hAnsi="Times New Roman" w:cs="Arial"/>
                <w:sz w:val="24"/>
                <w:szCs w:val="20"/>
              </w:rPr>
              <w:t>520</w:t>
            </w:r>
            <w:r w:rsidR="007E680D" w:rsidRPr="008F68A0">
              <w:rPr>
                <w:rFonts w:ascii="Times New Roman" w:eastAsia="Times New Roman" w:hAnsi="Times New Roman" w:cs="Arial"/>
                <w:sz w:val="24"/>
                <w:szCs w:val="20"/>
              </w:rPr>
              <w:t>.000</w:t>
            </w:r>
          </w:p>
        </w:tc>
      </w:tr>
      <w:tr w:rsidR="007E680D" w:rsidRPr="008F68A0" w:rsidTr="0006166B">
        <w:trPr>
          <w:trHeight w:val="42"/>
          <w:jc w:val="center"/>
        </w:trPr>
        <w:tc>
          <w:tcPr>
            <w:tcW w:w="580" w:type="dxa"/>
            <w:tcBorders>
              <w:left w:val="single" w:sz="8" w:space="0" w:color="auto"/>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3"/>
                <w:szCs w:val="20"/>
              </w:rPr>
            </w:pPr>
          </w:p>
        </w:tc>
        <w:tc>
          <w:tcPr>
            <w:tcW w:w="466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3"/>
                <w:szCs w:val="20"/>
              </w:rPr>
            </w:pPr>
          </w:p>
        </w:tc>
        <w:tc>
          <w:tcPr>
            <w:tcW w:w="226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3"/>
                <w:szCs w:val="20"/>
              </w:rPr>
            </w:pPr>
          </w:p>
        </w:tc>
      </w:tr>
      <w:tr w:rsidR="007E680D" w:rsidRPr="008F68A0" w:rsidTr="0070077B">
        <w:trPr>
          <w:trHeight w:val="250"/>
          <w:jc w:val="center"/>
        </w:trPr>
        <w:tc>
          <w:tcPr>
            <w:tcW w:w="580" w:type="dxa"/>
            <w:vMerge w:val="restart"/>
            <w:tcBorders>
              <w:left w:val="single" w:sz="8" w:space="0" w:color="auto"/>
              <w:right w:val="single" w:sz="8" w:space="0" w:color="auto"/>
            </w:tcBorders>
            <w:shd w:val="clear" w:color="auto" w:fill="auto"/>
            <w:vAlign w:val="bottom"/>
          </w:tcPr>
          <w:p w:rsidR="007E680D" w:rsidRPr="008F68A0" w:rsidRDefault="007E680D" w:rsidP="0006166B">
            <w:pPr>
              <w:spacing w:after="0" w:line="0" w:lineRule="atLeast"/>
              <w:jc w:val="center"/>
              <w:rPr>
                <w:rFonts w:ascii="Times New Roman" w:eastAsia="Times New Roman" w:hAnsi="Times New Roman" w:cs="Arial"/>
                <w:w w:val="99"/>
                <w:sz w:val="24"/>
                <w:szCs w:val="20"/>
              </w:rPr>
            </w:pPr>
            <w:r w:rsidRPr="008F68A0">
              <w:rPr>
                <w:rFonts w:ascii="Times New Roman" w:eastAsia="Times New Roman" w:hAnsi="Times New Roman" w:cs="Arial"/>
                <w:w w:val="99"/>
                <w:sz w:val="24"/>
                <w:szCs w:val="20"/>
              </w:rPr>
              <w:t>4</w:t>
            </w:r>
          </w:p>
        </w:tc>
        <w:tc>
          <w:tcPr>
            <w:tcW w:w="4660" w:type="dxa"/>
            <w:tcBorders>
              <w:right w:val="single" w:sz="8" w:space="0" w:color="auto"/>
            </w:tcBorders>
            <w:shd w:val="clear" w:color="auto" w:fill="auto"/>
            <w:vAlign w:val="bottom"/>
          </w:tcPr>
          <w:p w:rsidR="007E680D" w:rsidRPr="008F68A0" w:rsidRDefault="007E680D" w:rsidP="0006166B">
            <w:pPr>
              <w:spacing w:after="0" w:line="266" w:lineRule="exact"/>
              <w:ind w:left="100"/>
              <w:rPr>
                <w:rFonts w:ascii="Times New Roman" w:eastAsia="Times New Roman" w:hAnsi="Times New Roman" w:cs="Arial"/>
                <w:sz w:val="24"/>
                <w:szCs w:val="20"/>
              </w:rPr>
            </w:pPr>
            <w:r w:rsidRPr="008F68A0">
              <w:rPr>
                <w:rFonts w:ascii="Times New Roman" w:eastAsia="Times New Roman" w:hAnsi="Times New Roman" w:cs="Arial"/>
                <w:sz w:val="24"/>
                <w:szCs w:val="20"/>
              </w:rPr>
              <w:t>Lain-lain</w:t>
            </w:r>
          </w:p>
        </w:tc>
        <w:tc>
          <w:tcPr>
            <w:tcW w:w="2260" w:type="dxa"/>
            <w:vMerge w:val="restart"/>
            <w:tcBorders>
              <w:right w:val="single" w:sz="8" w:space="0" w:color="auto"/>
            </w:tcBorders>
            <w:shd w:val="clear" w:color="auto" w:fill="auto"/>
            <w:vAlign w:val="bottom"/>
          </w:tcPr>
          <w:p w:rsidR="007E680D" w:rsidRPr="008F68A0" w:rsidRDefault="0070077B" w:rsidP="0006166B">
            <w:pPr>
              <w:spacing w:after="0" w:line="0" w:lineRule="atLeast"/>
              <w:ind w:left="80"/>
              <w:rPr>
                <w:rFonts w:ascii="Times New Roman" w:eastAsia="Times New Roman" w:hAnsi="Times New Roman" w:cs="Arial"/>
                <w:sz w:val="24"/>
                <w:szCs w:val="20"/>
              </w:rPr>
            </w:pPr>
            <w:r>
              <w:rPr>
                <w:rFonts w:ascii="Times New Roman" w:eastAsia="Times New Roman" w:hAnsi="Times New Roman" w:cs="Arial"/>
                <w:sz w:val="24"/>
                <w:szCs w:val="20"/>
              </w:rPr>
              <w:t>400.000</w:t>
            </w:r>
          </w:p>
        </w:tc>
      </w:tr>
      <w:tr w:rsidR="007E680D" w:rsidRPr="008F68A0" w:rsidTr="0006166B">
        <w:trPr>
          <w:trHeight w:val="80"/>
          <w:jc w:val="center"/>
        </w:trPr>
        <w:tc>
          <w:tcPr>
            <w:tcW w:w="580" w:type="dxa"/>
            <w:vMerge/>
            <w:tcBorders>
              <w:left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6"/>
                <w:szCs w:val="20"/>
              </w:rPr>
            </w:pPr>
          </w:p>
        </w:tc>
        <w:tc>
          <w:tcPr>
            <w:tcW w:w="4660" w:type="dxa"/>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6"/>
                <w:szCs w:val="20"/>
              </w:rPr>
            </w:pPr>
          </w:p>
        </w:tc>
        <w:tc>
          <w:tcPr>
            <w:tcW w:w="2260" w:type="dxa"/>
            <w:vMerge/>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6"/>
                <w:szCs w:val="20"/>
              </w:rPr>
            </w:pPr>
          </w:p>
        </w:tc>
      </w:tr>
      <w:tr w:rsidR="007E680D" w:rsidRPr="008F68A0" w:rsidTr="0006166B">
        <w:trPr>
          <w:trHeight w:val="122"/>
          <w:jc w:val="center"/>
        </w:trPr>
        <w:tc>
          <w:tcPr>
            <w:tcW w:w="580" w:type="dxa"/>
            <w:tcBorders>
              <w:left w:val="single" w:sz="8" w:space="0" w:color="auto"/>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10"/>
                <w:szCs w:val="20"/>
              </w:rPr>
            </w:pPr>
          </w:p>
        </w:tc>
        <w:tc>
          <w:tcPr>
            <w:tcW w:w="466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10"/>
                <w:szCs w:val="20"/>
              </w:rPr>
            </w:pPr>
          </w:p>
        </w:tc>
        <w:tc>
          <w:tcPr>
            <w:tcW w:w="226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10"/>
                <w:szCs w:val="20"/>
              </w:rPr>
            </w:pPr>
          </w:p>
        </w:tc>
      </w:tr>
      <w:tr w:rsidR="007E680D" w:rsidRPr="008F68A0" w:rsidTr="0006166B">
        <w:trPr>
          <w:trHeight w:val="266"/>
          <w:jc w:val="center"/>
        </w:trPr>
        <w:tc>
          <w:tcPr>
            <w:tcW w:w="580" w:type="dxa"/>
            <w:tcBorders>
              <w:lef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3"/>
                <w:szCs w:val="20"/>
              </w:rPr>
            </w:pPr>
          </w:p>
        </w:tc>
        <w:tc>
          <w:tcPr>
            <w:tcW w:w="4660" w:type="dxa"/>
            <w:vMerge w:val="restart"/>
            <w:tcBorders>
              <w:right w:val="single" w:sz="8" w:space="0" w:color="auto"/>
            </w:tcBorders>
            <w:shd w:val="clear" w:color="auto" w:fill="auto"/>
            <w:vAlign w:val="bottom"/>
          </w:tcPr>
          <w:p w:rsidR="007E680D" w:rsidRPr="008F68A0" w:rsidRDefault="007E680D" w:rsidP="0006166B">
            <w:pPr>
              <w:spacing w:after="0" w:line="0" w:lineRule="atLeast"/>
              <w:ind w:left="1240"/>
              <w:rPr>
                <w:rFonts w:ascii="Times New Roman" w:eastAsia="Times New Roman" w:hAnsi="Times New Roman" w:cs="Arial"/>
                <w:b/>
                <w:sz w:val="24"/>
                <w:szCs w:val="20"/>
              </w:rPr>
            </w:pPr>
            <w:r w:rsidRPr="008F68A0">
              <w:rPr>
                <w:rFonts w:ascii="Times New Roman" w:eastAsia="Times New Roman" w:hAnsi="Times New Roman" w:cs="Arial"/>
                <w:b/>
                <w:sz w:val="24"/>
                <w:szCs w:val="20"/>
              </w:rPr>
              <w:t>JUMLAH (Rp)</w:t>
            </w:r>
          </w:p>
        </w:tc>
        <w:tc>
          <w:tcPr>
            <w:tcW w:w="2260" w:type="dxa"/>
            <w:tcBorders>
              <w:right w:val="single" w:sz="8" w:space="0" w:color="auto"/>
            </w:tcBorders>
            <w:shd w:val="clear" w:color="auto" w:fill="auto"/>
            <w:vAlign w:val="bottom"/>
          </w:tcPr>
          <w:p w:rsidR="007E680D" w:rsidRPr="008F68A0" w:rsidRDefault="0070077B" w:rsidP="0006166B">
            <w:pPr>
              <w:spacing w:after="0" w:line="266" w:lineRule="exact"/>
              <w:ind w:left="80"/>
              <w:rPr>
                <w:rFonts w:ascii="Times New Roman" w:eastAsia="Times New Roman" w:hAnsi="Times New Roman" w:cs="Arial"/>
                <w:color w:val="231F20"/>
                <w:sz w:val="24"/>
                <w:szCs w:val="20"/>
              </w:rPr>
            </w:pPr>
            <w:r>
              <w:rPr>
                <w:rFonts w:ascii="Times New Roman" w:eastAsia="Times New Roman" w:hAnsi="Times New Roman" w:cs="Arial"/>
                <w:color w:val="231F20"/>
                <w:sz w:val="24"/>
                <w:szCs w:val="20"/>
              </w:rPr>
              <w:t>2.025.000</w:t>
            </w:r>
          </w:p>
        </w:tc>
      </w:tr>
      <w:tr w:rsidR="007E680D" w:rsidRPr="008F68A0" w:rsidTr="0006166B">
        <w:trPr>
          <w:trHeight w:val="80"/>
          <w:jc w:val="center"/>
        </w:trPr>
        <w:tc>
          <w:tcPr>
            <w:tcW w:w="580" w:type="dxa"/>
            <w:tcBorders>
              <w:lef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6"/>
                <w:szCs w:val="20"/>
              </w:rPr>
            </w:pPr>
          </w:p>
        </w:tc>
        <w:tc>
          <w:tcPr>
            <w:tcW w:w="4660" w:type="dxa"/>
            <w:vMerge/>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6"/>
                <w:szCs w:val="20"/>
              </w:rPr>
            </w:pPr>
          </w:p>
        </w:tc>
        <w:tc>
          <w:tcPr>
            <w:tcW w:w="2260" w:type="dxa"/>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6"/>
                <w:szCs w:val="20"/>
              </w:rPr>
            </w:pPr>
          </w:p>
        </w:tc>
      </w:tr>
      <w:tr w:rsidR="007E680D" w:rsidRPr="008F68A0" w:rsidTr="0006166B">
        <w:trPr>
          <w:trHeight w:val="126"/>
          <w:jc w:val="center"/>
        </w:trPr>
        <w:tc>
          <w:tcPr>
            <w:tcW w:w="580" w:type="dxa"/>
            <w:tcBorders>
              <w:left w:val="single" w:sz="8" w:space="0" w:color="auto"/>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10"/>
                <w:szCs w:val="20"/>
              </w:rPr>
            </w:pPr>
          </w:p>
        </w:tc>
        <w:tc>
          <w:tcPr>
            <w:tcW w:w="466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10"/>
                <w:szCs w:val="20"/>
              </w:rPr>
            </w:pPr>
          </w:p>
        </w:tc>
        <w:tc>
          <w:tcPr>
            <w:tcW w:w="226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10"/>
                <w:szCs w:val="20"/>
              </w:rPr>
            </w:pPr>
          </w:p>
        </w:tc>
      </w:tr>
    </w:tbl>
    <w:p w:rsidR="007E680D" w:rsidRDefault="007E680D" w:rsidP="007E680D">
      <w:pPr>
        <w:spacing w:line="276" w:lineRule="auto"/>
        <w:rPr>
          <w:rFonts w:asciiTheme="majorBidi" w:hAnsiTheme="majorBidi" w:cstheme="majorBidi"/>
          <w:sz w:val="24"/>
          <w:szCs w:val="24"/>
        </w:rPr>
      </w:pPr>
    </w:p>
    <w:p w:rsidR="007E680D" w:rsidRPr="00A2562D" w:rsidRDefault="007E680D" w:rsidP="00A2562D">
      <w:pPr>
        <w:pStyle w:val="Heading1"/>
        <w:rPr>
          <w:rFonts w:asciiTheme="majorBidi" w:hAnsiTheme="majorBidi"/>
          <w:b/>
          <w:bCs/>
          <w:color w:val="auto"/>
          <w:sz w:val="24"/>
          <w:szCs w:val="24"/>
        </w:rPr>
      </w:pPr>
      <w:bookmarkStart w:id="26" w:name="_Toc536796722"/>
      <w:r w:rsidRPr="00A2562D">
        <w:rPr>
          <w:rFonts w:asciiTheme="majorBidi" w:hAnsiTheme="majorBidi"/>
          <w:b/>
          <w:bCs/>
          <w:color w:val="auto"/>
          <w:sz w:val="24"/>
          <w:szCs w:val="24"/>
        </w:rPr>
        <w:t>4.2 Jadwal Kegiatan</w:t>
      </w:r>
      <w:bookmarkEnd w:id="26"/>
    </w:p>
    <w:tbl>
      <w:tblPr>
        <w:tblpPr w:leftFromText="180" w:rightFromText="180" w:vertAnchor="text" w:horzAnchor="margin" w:tblpXSpec="center" w:tblpY="389"/>
        <w:tblW w:w="0" w:type="auto"/>
        <w:tblLayout w:type="fixed"/>
        <w:tblCellMar>
          <w:left w:w="0" w:type="dxa"/>
          <w:right w:w="0" w:type="dxa"/>
        </w:tblCellMar>
        <w:tblLook w:val="0000" w:firstRow="0" w:lastRow="0" w:firstColumn="0" w:lastColumn="0" w:noHBand="0" w:noVBand="0"/>
      </w:tblPr>
      <w:tblGrid>
        <w:gridCol w:w="120"/>
        <w:gridCol w:w="480"/>
        <w:gridCol w:w="120"/>
        <w:gridCol w:w="80"/>
        <w:gridCol w:w="4280"/>
        <w:gridCol w:w="140"/>
        <w:gridCol w:w="80"/>
        <w:gridCol w:w="340"/>
        <w:gridCol w:w="140"/>
        <w:gridCol w:w="80"/>
        <w:gridCol w:w="300"/>
        <w:gridCol w:w="120"/>
        <w:gridCol w:w="100"/>
        <w:gridCol w:w="300"/>
        <w:gridCol w:w="120"/>
        <w:gridCol w:w="100"/>
        <w:gridCol w:w="340"/>
        <w:gridCol w:w="120"/>
        <w:gridCol w:w="100"/>
        <w:gridCol w:w="260"/>
        <w:gridCol w:w="120"/>
      </w:tblGrid>
      <w:tr w:rsidR="007E680D" w:rsidRPr="008F68A0" w:rsidTr="0006166B">
        <w:trPr>
          <w:trHeight w:val="290"/>
        </w:trPr>
        <w:tc>
          <w:tcPr>
            <w:tcW w:w="120" w:type="dxa"/>
            <w:tcBorders>
              <w:top w:val="single" w:sz="8" w:space="0" w:color="auto"/>
              <w:lef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480" w:type="dxa"/>
            <w:vMerge w:val="restart"/>
            <w:tcBorders>
              <w:top w:val="single" w:sz="8" w:space="0" w:color="auto"/>
            </w:tcBorders>
            <w:shd w:val="clear" w:color="auto" w:fill="C6E0B4"/>
            <w:vAlign w:val="bottom"/>
          </w:tcPr>
          <w:p w:rsidR="007E680D" w:rsidRPr="008F68A0" w:rsidRDefault="007E680D" w:rsidP="0006166B">
            <w:pPr>
              <w:spacing w:after="0" w:line="0" w:lineRule="atLeast"/>
              <w:jc w:val="center"/>
              <w:rPr>
                <w:rFonts w:ascii="Times New Roman" w:eastAsia="Times New Roman" w:hAnsi="Times New Roman" w:cs="Arial"/>
                <w:b/>
                <w:sz w:val="20"/>
                <w:szCs w:val="20"/>
              </w:rPr>
            </w:pPr>
            <w:r w:rsidRPr="008F68A0">
              <w:rPr>
                <w:rFonts w:ascii="Times New Roman" w:eastAsia="Times New Roman" w:hAnsi="Times New Roman" w:cs="Arial"/>
                <w:b/>
                <w:sz w:val="20"/>
                <w:szCs w:val="20"/>
              </w:rPr>
              <w:t>No.</w:t>
            </w:r>
          </w:p>
        </w:tc>
        <w:tc>
          <w:tcPr>
            <w:tcW w:w="120" w:type="dxa"/>
            <w:tcBorders>
              <w:top w:val="single" w:sz="8" w:space="0" w:color="auto"/>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80" w:type="dxa"/>
            <w:tcBorders>
              <w:top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4280" w:type="dxa"/>
            <w:vMerge w:val="restart"/>
            <w:tcBorders>
              <w:top w:val="single" w:sz="8" w:space="0" w:color="auto"/>
            </w:tcBorders>
            <w:shd w:val="clear" w:color="auto" w:fill="C6E0B4"/>
            <w:vAlign w:val="bottom"/>
          </w:tcPr>
          <w:p w:rsidR="007E680D" w:rsidRPr="008F68A0" w:rsidRDefault="007E680D" w:rsidP="0006166B">
            <w:pPr>
              <w:spacing w:after="0" w:line="0" w:lineRule="atLeast"/>
              <w:ind w:left="1820"/>
              <w:rPr>
                <w:rFonts w:ascii="Times New Roman" w:eastAsia="Times New Roman" w:hAnsi="Times New Roman" w:cs="Arial"/>
                <w:b/>
                <w:sz w:val="20"/>
                <w:szCs w:val="20"/>
              </w:rPr>
            </w:pPr>
            <w:r w:rsidRPr="008F68A0">
              <w:rPr>
                <w:rFonts w:ascii="Times New Roman" w:eastAsia="Times New Roman" w:hAnsi="Times New Roman" w:cs="Arial"/>
                <w:b/>
                <w:sz w:val="20"/>
                <w:szCs w:val="20"/>
              </w:rPr>
              <w:t>Agenda</w:t>
            </w:r>
          </w:p>
        </w:tc>
        <w:tc>
          <w:tcPr>
            <w:tcW w:w="140" w:type="dxa"/>
            <w:tcBorders>
              <w:top w:val="single" w:sz="8" w:space="0" w:color="auto"/>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80" w:type="dxa"/>
            <w:tcBorders>
              <w:top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340" w:type="dxa"/>
            <w:tcBorders>
              <w:top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40" w:type="dxa"/>
            <w:tcBorders>
              <w:top w:val="single" w:sz="8" w:space="0" w:color="auto"/>
              <w:right w:val="single" w:sz="8" w:space="0" w:color="C6E0B4"/>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80" w:type="dxa"/>
            <w:tcBorders>
              <w:top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300" w:type="dxa"/>
            <w:tcBorders>
              <w:top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640" w:type="dxa"/>
            <w:gridSpan w:val="4"/>
            <w:tcBorders>
              <w:top w:val="single" w:sz="8" w:space="0" w:color="auto"/>
              <w:right w:val="single" w:sz="8" w:space="0" w:color="C6E0B4"/>
            </w:tcBorders>
            <w:shd w:val="clear" w:color="auto" w:fill="C6E0B4"/>
            <w:vAlign w:val="bottom"/>
          </w:tcPr>
          <w:p w:rsidR="007E680D" w:rsidRPr="008F68A0" w:rsidRDefault="007E680D" w:rsidP="0006166B">
            <w:pPr>
              <w:spacing w:after="0" w:line="0" w:lineRule="atLeast"/>
              <w:jc w:val="center"/>
              <w:rPr>
                <w:rFonts w:ascii="Times New Roman" w:eastAsia="Times New Roman" w:hAnsi="Times New Roman" w:cs="Arial"/>
                <w:b/>
                <w:w w:val="97"/>
                <w:sz w:val="20"/>
                <w:szCs w:val="20"/>
              </w:rPr>
            </w:pPr>
            <w:r w:rsidRPr="008F68A0">
              <w:rPr>
                <w:rFonts w:ascii="Times New Roman" w:eastAsia="Times New Roman" w:hAnsi="Times New Roman" w:cs="Arial"/>
                <w:b/>
                <w:w w:val="97"/>
                <w:sz w:val="20"/>
                <w:szCs w:val="20"/>
              </w:rPr>
              <w:t>Bulan</w:t>
            </w:r>
          </w:p>
        </w:tc>
        <w:tc>
          <w:tcPr>
            <w:tcW w:w="100" w:type="dxa"/>
            <w:tcBorders>
              <w:top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340" w:type="dxa"/>
            <w:tcBorders>
              <w:top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20" w:type="dxa"/>
            <w:tcBorders>
              <w:top w:val="single" w:sz="8" w:space="0" w:color="auto"/>
              <w:right w:val="single" w:sz="8" w:space="0" w:color="C6E0B4"/>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00" w:type="dxa"/>
            <w:tcBorders>
              <w:top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260" w:type="dxa"/>
            <w:tcBorders>
              <w:top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20" w:type="dxa"/>
            <w:tcBorders>
              <w:top w:val="single" w:sz="8" w:space="0" w:color="auto"/>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4"/>
                <w:szCs w:val="20"/>
              </w:rPr>
            </w:pPr>
          </w:p>
        </w:tc>
      </w:tr>
      <w:tr w:rsidR="007E680D" w:rsidRPr="008F68A0" w:rsidTr="0006166B">
        <w:trPr>
          <w:trHeight w:val="87"/>
        </w:trPr>
        <w:tc>
          <w:tcPr>
            <w:tcW w:w="120" w:type="dxa"/>
            <w:tcBorders>
              <w:left w:val="single" w:sz="8" w:space="0" w:color="auto"/>
              <w:bottom w:val="single" w:sz="8" w:space="0" w:color="C6E0B4"/>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480" w:type="dxa"/>
            <w:vMerge/>
            <w:tcBorders>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120" w:type="dxa"/>
            <w:tcBorders>
              <w:bottom w:val="single" w:sz="8" w:space="0" w:color="C6E0B4"/>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80" w:type="dxa"/>
            <w:tcBorders>
              <w:bottom w:val="single" w:sz="8" w:space="0" w:color="C6E0B4"/>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4280" w:type="dxa"/>
            <w:vMerge/>
            <w:tcBorders>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140" w:type="dxa"/>
            <w:tcBorders>
              <w:bottom w:val="single" w:sz="8" w:space="0" w:color="C6E0B4"/>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80" w:type="dxa"/>
            <w:tcBorders>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340" w:type="dxa"/>
            <w:tcBorders>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140" w:type="dxa"/>
            <w:tcBorders>
              <w:bottom w:val="single" w:sz="8" w:space="0" w:color="auto"/>
              <w:right w:val="single" w:sz="8" w:space="0" w:color="C6E0B4"/>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80" w:type="dxa"/>
            <w:tcBorders>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300" w:type="dxa"/>
            <w:tcBorders>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120" w:type="dxa"/>
            <w:tcBorders>
              <w:bottom w:val="single" w:sz="8" w:space="0" w:color="auto"/>
              <w:right w:val="single" w:sz="8" w:space="0" w:color="C6E0B4"/>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100" w:type="dxa"/>
            <w:tcBorders>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300" w:type="dxa"/>
            <w:tcBorders>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120" w:type="dxa"/>
            <w:tcBorders>
              <w:bottom w:val="single" w:sz="8" w:space="0" w:color="auto"/>
              <w:right w:val="single" w:sz="8" w:space="0" w:color="C6E0B4"/>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100" w:type="dxa"/>
            <w:tcBorders>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340" w:type="dxa"/>
            <w:tcBorders>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120" w:type="dxa"/>
            <w:tcBorders>
              <w:bottom w:val="single" w:sz="8" w:space="0" w:color="auto"/>
              <w:right w:val="single" w:sz="8" w:space="0" w:color="C6E0B4"/>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100" w:type="dxa"/>
            <w:tcBorders>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260" w:type="dxa"/>
            <w:tcBorders>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120" w:type="dxa"/>
            <w:tcBorders>
              <w:bottom w:val="single" w:sz="8" w:space="0" w:color="auto"/>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7"/>
                <w:szCs w:val="20"/>
              </w:rPr>
            </w:pPr>
          </w:p>
        </w:tc>
      </w:tr>
      <w:tr w:rsidR="007E680D" w:rsidRPr="008F68A0" w:rsidTr="0006166B">
        <w:trPr>
          <w:trHeight w:val="74"/>
        </w:trPr>
        <w:tc>
          <w:tcPr>
            <w:tcW w:w="120" w:type="dxa"/>
            <w:tcBorders>
              <w:top w:val="single" w:sz="8" w:space="0" w:color="C6E0B4"/>
              <w:lef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6"/>
                <w:szCs w:val="20"/>
              </w:rPr>
            </w:pPr>
          </w:p>
        </w:tc>
        <w:tc>
          <w:tcPr>
            <w:tcW w:w="480" w:type="dxa"/>
            <w:vMerge/>
            <w:tcBorders>
              <w:top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6"/>
                <w:szCs w:val="20"/>
              </w:rPr>
            </w:pPr>
          </w:p>
        </w:tc>
        <w:tc>
          <w:tcPr>
            <w:tcW w:w="120" w:type="dxa"/>
            <w:tcBorders>
              <w:top w:val="single" w:sz="8" w:space="0" w:color="C6E0B4"/>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6"/>
                <w:szCs w:val="20"/>
              </w:rPr>
            </w:pPr>
          </w:p>
        </w:tc>
        <w:tc>
          <w:tcPr>
            <w:tcW w:w="80" w:type="dxa"/>
            <w:tcBorders>
              <w:top w:val="single" w:sz="8" w:space="0" w:color="C6E0B4"/>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6"/>
                <w:szCs w:val="20"/>
              </w:rPr>
            </w:pPr>
          </w:p>
        </w:tc>
        <w:tc>
          <w:tcPr>
            <w:tcW w:w="4280" w:type="dxa"/>
            <w:vMerge/>
            <w:tcBorders>
              <w:top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6"/>
                <w:szCs w:val="20"/>
              </w:rPr>
            </w:pPr>
          </w:p>
        </w:tc>
        <w:tc>
          <w:tcPr>
            <w:tcW w:w="140" w:type="dxa"/>
            <w:tcBorders>
              <w:top w:val="single" w:sz="8" w:space="0" w:color="C6E0B4"/>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6"/>
                <w:szCs w:val="20"/>
              </w:rPr>
            </w:pPr>
          </w:p>
        </w:tc>
        <w:tc>
          <w:tcPr>
            <w:tcW w:w="80" w:type="dxa"/>
            <w:tcBorders>
              <w:top w:val="single" w:sz="8" w:space="0" w:color="C6E0B4"/>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6"/>
                <w:szCs w:val="20"/>
              </w:rPr>
            </w:pPr>
          </w:p>
        </w:tc>
        <w:tc>
          <w:tcPr>
            <w:tcW w:w="340" w:type="dxa"/>
            <w:vMerge w:val="restart"/>
            <w:tcBorders>
              <w:top w:val="single" w:sz="8" w:space="0" w:color="C6E0B4"/>
            </w:tcBorders>
            <w:shd w:val="clear" w:color="auto" w:fill="C6E0B4"/>
            <w:vAlign w:val="bottom"/>
          </w:tcPr>
          <w:p w:rsidR="007E680D" w:rsidRPr="008F68A0" w:rsidRDefault="007E680D" w:rsidP="0006166B">
            <w:pPr>
              <w:spacing w:after="0" w:line="0" w:lineRule="atLeast"/>
              <w:ind w:right="20"/>
              <w:jc w:val="right"/>
              <w:rPr>
                <w:rFonts w:ascii="Times New Roman" w:eastAsia="Times New Roman" w:hAnsi="Times New Roman" w:cs="Arial"/>
                <w:b/>
                <w:sz w:val="20"/>
                <w:szCs w:val="20"/>
              </w:rPr>
            </w:pPr>
            <w:r w:rsidRPr="008F68A0">
              <w:rPr>
                <w:rFonts w:ascii="Times New Roman" w:eastAsia="Times New Roman" w:hAnsi="Times New Roman" w:cs="Arial"/>
                <w:b/>
                <w:sz w:val="20"/>
                <w:szCs w:val="20"/>
              </w:rPr>
              <w:t>1</w:t>
            </w:r>
          </w:p>
        </w:tc>
        <w:tc>
          <w:tcPr>
            <w:tcW w:w="140" w:type="dxa"/>
            <w:tcBorders>
              <w:top w:val="single" w:sz="8" w:space="0" w:color="C6E0B4"/>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6"/>
                <w:szCs w:val="20"/>
              </w:rPr>
            </w:pPr>
          </w:p>
        </w:tc>
        <w:tc>
          <w:tcPr>
            <w:tcW w:w="80" w:type="dxa"/>
            <w:tcBorders>
              <w:top w:val="single" w:sz="8" w:space="0" w:color="C6E0B4"/>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6"/>
                <w:szCs w:val="20"/>
              </w:rPr>
            </w:pPr>
          </w:p>
        </w:tc>
        <w:tc>
          <w:tcPr>
            <w:tcW w:w="300" w:type="dxa"/>
            <w:vMerge w:val="restart"/>
            <w:tcBorders>
              <w:top w:val="single" w:sz="8" w:space="0" w:color="C6E0B4"/>
            </w:tcBorders>
            <w:shd w:val="clear" w:color="auto" w:fill="C6E0B4"/>
            <w:vAlign w:val="bottom"/>
          </w:tcPr>
          <w:p w:rsidR="007E680D" w:rsidRPr="008F68A0" w:rsidRDefault="007E680D" w:rsidP="0006166B">
            <w:pPr>
              <w:spacing w:after="0" w:line="0" w:lineRule="atLeast"/>
              <w:jc w:val="right"/>
              <w:rPr>
                <w:rFonts w:ascii="Times New Roman" w:eastAsia="Times New Roman" w:hAnsi="Times New Roman" w:cs="Arial"/>
                <w:b/>
                <w:sz w:val="20"/>
                <w:szCs w:val="20"/>
              </w:rPr>
            </w:pPr>
            <w:r w:rsidRPr="008F68A0">
              <w:rPr>
                <w:rFonts w:ascii="Times New Roman" w:eastAsia="Times New Roman" w:hAnsi="Times New Roman" w:cs="Arial"/>
                <w:b/>
                <w:sz w:val="20"/>
                <w:szCs w:val="20"/>
              </w:rPr>
              <w:t>2</w:t>
            </w:r>
          </w:p>
        </w:tc>
        <w:tc>
          <w:tcPr>
            <w:tcW w:w="120" w:type="dxa"/>
            <w:tcBorders>
              <w:top w:val="single" w:sz="8" w:space="0" w:color="C6E0B4"/>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6"/>
                <w:szCs w:val="20"/>
              </w:rPr>
            </w:pPr>
          </w:p>
        </w:tc>
        <w:tc>
          <w:tcPr>
            <w:tcW w:w="100" w:type="dxa"/>
            <w:tcBorders>
              <w:top w:val="single" w:sz="8" w:space="0" w:color="C6E0B4"/>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6"/>
                <w:szCs w:val="20"/>
              </w:rPr>
            </w:pPr>
          </w:p>
        </w:tc>
        <w:tc>
          <w:tcPr>
            <w:tcW w:w="300" w:type="dxa"/>
            <w:vMerge w:val="restart"/>
            <w:tcBorders>
              <w:top w:val="single" w:sz="8" w:space="0" w:color="C6E0B4"/>
            </w:tcBorders>
            <w:shd w:val="clear" w:color="auto" w:fill="C6E0B4"/>
            <w:vAlign w:val="bottom"/>
          </w:tcPr>
          <w:p w:rsidR="007E680D" w:rsidRPr="008F68A0" w:rsidRDefault="007E680D" w:rsidP="0006166B">
            <w:pPr>
              <w:spacing w:after="0" w:line="0" w:lineRule="atLeast"/>
              <w:jc w:val="right"/>
              <w:rPr>
                <w:rFonts w:ascii="Times New Roman" w:eastAsia="Times New Roman" w:hAnsi="Times New Roman" w:cs="Arial"/>
                <w:b/>
                <w:sz w:val="20"/>
                <w:szCs w:val="20"/>
              </w:rPr>
            </w:pPr>
            <w:r w:rsidRPr="008F68A0">
              <w:rPr>
                <w:rFonts w:ascii="Times New Roman" w:eastAsia="Times New Roman" w:hAnsi="Times New Roman" w:cs="Arial"/>
                <w:b/>
                <w:sz w:val="20"/>
                <w:szCs w:val="20"/>
              </w:rPr>
              <w:t>3</w:t>
            </w:r>
          </w:p>
        </w:tc>
        <w:tc>
          <w:tcPr>
            <w:tcW w:w="120" w:type="dxa"/>
            <w:tcBorders>
              <w:top w:val="single" w:sz="8" w:space="0" w:color="C6E0B4"/>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6"/>
                <w:szCs w:val="20"/>
              </w:rPr>
            </w:pPr>
          </w:p>
        </w:tc>
        <w:tc>
          <w:tcPr>
            <w:tcW w:w="100" w:type="dxa"/>
            <w:tcBorders>
              <w:top w:val="single" w:sz="8" w:space="0" w:color="C6E0B4"/>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6"/>
                <w:szCs w:val="20"/>
              </w:rPr>
            </w:pPr>
          </w:p>
        </w:tc>
        <w:tc>
          <w:tcPr>
            <w:tcW w:w="340" w:type="dxa"/>
            <w:vMerge w:val="restart"/>
            <w:tcBorders>
              <w:top w:val="single" w:sz="8" w:space="0" w:color="C6E0B4"/>
            </w:tcBorders>
            <w:shd w:val="clear" w:color="auto" w:fill="C6E0B4"/>
            <w:vAlign w:val="bottom"/>
          </w:tcPr>
          <w:p w:rsidR="007E680D" w:rsidRPr="008F68A0" w:rsidRDefault="007E680D" w:rsidP="0006166B">
            <w:pPr>
              <w:spacing w:after="0" w:line="0" w:lineRule="atLeast"/>
              <w:ind w:right="20"/>
              <w:jc w:val="right"/>
              <w:rPr>
                <w:rFonts w:ascii="Times New Roman" w:eastAsia="Times New Roman" w:hAnsi="Times New Roman" w:cs="Arial"/>
                <w:b/>
                <w:sz w:val="20"/>
                <w:szCs w:val="20"/>
              </w:rPr>
            </w:pPr>
            <w:r w:rsidRPr="008F68A0">
              <w:rPr>
                <w:rFonts w:ascii="Times New Roman" w:eastAsia="Times New Roman" w:hAnsi="Times New Roman" w:cs="Arial"/>
                <w:b/>
                <w:sz w:val="20"/>
                <w:szCs w:val="20"/>
              </w:rPr>
              <w:t>4</w:t>
            </w:r>
          </w:p>
        </w:tc>
        <w:tc>
          <w:tcPr>
            <w:tcW w:w="120" w:type="dxa"/>
            <w:tcBorders>
              <w:top w:val="single" w:sz="8" w:space="0" w:color="C6E0B4"/>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6"/>
                <w:szCs w:val="20"/>
              </w:rPr>
            </w:pPr>
          </w:p>
        </w:tc>
        <w:tc>
          <w:tcPr>
            <w:tcW w:w="100" w:type="dxa"/>
            <w:tcBorders>
              <w:top w:val="single" w:sz="8" w:space="0" w:color="C6E0B4"/>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6"/>
                <w:szCs w:val="20"/>
              </w:rPr>
            </w:pPr>
          </w:p>
        </w:tc>
        <w:tc>
          <w:tcPr>
            <w:tcW w:w="260" w:type="dxa"/>
            <w:vMerge w:val="restart"/>
            <w:tcBorders>
              <w:top w:val="single" w:sz="8" w:space="0" w:color="C6E0B4"/>
            </w:tcBorders>
            <w:shd w:val="clear" w:color="auto" w:fill="C6E0B4"/>
            <w:vAlign w:val="bottom"/>
          </w:tcPr>
          <w:p w:rsidR="007E680D" w:rsidRPr="008F68A0" w:rsidRDefault="007E680D" w:rsidP="0006166B">
            <w:pPr>
              <w:spacing w:after="0" w:line="0" w:lineRule="atLeast"/>
              <w:jc w:val="right"/>
              <w:rPr>
                <w:rFonts w:ascii="Times New Roman" w:eastAsia="Times New Roman" w:hAnsi="Times New Roman" w:cs="Arial"/>
                <w:b/>
                <w:sz w:val="20"/>
                <w:szCs w:val="20"/>
              </w:rPr>
            </w:pPr>
            <w:r w:rsidRPr="008F68A0">
              <w:rPr>
                <w:rFonts w:ascii="Times New Roman" w:eastAsia="Times New Roman" w:hAnsi="Times New Roman" w:cs="Arial"/>
                <w:b/>
                <w:sz w:val="20"/>
                <w:szCs w:val="20"/>
              </w:rPr>
              <w:t>5</w:t>
            </w:r>
          </w:p>
        </w:tc>
        <w:tc>
          <w:tcPr>
            <w:tcW w:w="120" w:type="dxa"/>
            <w:tcBorders>
              <w:top w:val="single" w:sz="8" w:space="0" w:color="C6E0B4"/>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6"/>
                <w:szCs w:val="20"/>
              </w:rPr>
            </w:pPr>
          </w:p>
        </w:tc>
      </w:tr>
      <w:tr w:rsidR="007E680D" w:rsidRPr="008F68A0" w:rsidTr="0006166B">
        <w:trPr>
          <w:trHeight w:val="176"/>
        </w:trPr>
        <w:tc>
          <w:tcPr>
            <w:tcW w:w="120" w:type="dxa"/>
            <w:tcBorders>
              <w:lef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480" w:type="dxa"/>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120" w:type="dxa"/>
            <w:tcBorders>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80" w:type="dxa"/>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4280" w:type="dxa"/>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140" w:type="dxa"/>
            <w:tcBorders>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80" w:type="dxa"/>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340" w:type="dxa"/>
            <w:vMerge/>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140" w:type="dxa"/>
            <w:tcBorders>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80" w:type="dxa"/>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300" w:type="dxa"/>
            <w:vMerge/>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120" w:type="dxa"/>
            <w:tcBorders>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100" w:type="dxa"/>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300" w:type="dxa"/>
            <w:vMerge/>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120" w:type="dxa"/>
            <w:tcBorders>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100" w:type="dxa"/>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340" w:type="dxa"/>
            <w:vMerge/>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120" w:type="dxa"/>
            <w:tcBorders>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100" w:type="dxa"/>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260" w:type="dxa"/>
            <w:vMerge/>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120" w:type="dxa"/>
            <w:tcBorders>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15"/>
                <w:szCs w:val="20"/>
              </w:rPr>
            </w:pPr>
          </w:p>
        </w:tc>
      </w:tr>
      <w:tr w:rsidR="007E680D" w:rsidRPr="008F68A0" w:rsidTr="0006166B">
        <w:trPr>
          <w:trHeight w:val="62"/>
        </w:trPr>
        <w:tc>
          <w:tcPr>
            <w:tcW w:w="120" w:type="dxa"/>
            <w:tcBorders>
              <w:left w:val="single" w:sz="8" w:space="0" w:color="auto"/>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480" w:type="dxa"/>
            <w:tcBorders>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120" w:type="dxa"/>
            <w:tcBorders>
              <w:bottom w:val="single" w:sz="8" w:space="0" w:color="auto"/>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80" w:type="dxa"/>
            <w:tcBorders>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4280" w:type="dxa"/>
            <w:tcBorders>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140" w:type="dxa"/>
            <w:tcBorders>
              <w:bottom w:val="single" w:sz="8" w:space="0" w:color="auto"/>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80" w:type="dxa"/>
            <w:tcBorders>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340" w:type="dxa"/>
            <w:tcBorders>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140" w:type="dxa"/>
            <w:tcBorders>
              <w:bottom w:val="single" w:sz="8" w:space="0" w:color="auto"/>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80" w:type="dxa"/>
            <w:tcBorders>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300" w:type="dxa"/>
            <w:tcBorders>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120" w:type="dxa"/>
            <w:tcBorders>
              <w:bottom w:val="single" w:sz="8" w:space="0" w:color="auto"/>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100" w:type="dxa"/>
            <w:tcBorders>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300" w:type="dxa"/>
            <w:tcBorders>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120" w:type="dxa"/>
            <w:tcBorders>
              <w:bottom w:val="single" w:sz="8" w:space="0" w:color="auto"/>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100" w:type="dxa"/>
            <w:tcBorders>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340" w:type="dxa"/>
            <w:tcBorders>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120" w:type="dxa"/>
            <w:tcBorders>
              <w:bottom w:val="single" w:sz="8" w:space="0" w:color="auto"/>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100" w:type="dxa"/>
            <w:tcBorders>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260" w:type="dxa"/>
            <w:tcBorders>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120" w:type="dxa"/>
            <w:tcBorders>
              <w:bottom w:val="single" w:sz="8" w:space="0" w:color="auto"/>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5"/>
                <w:szCs w:val="20"/>
              </w:rPr>
            </w:pPr>
          </w:p>
        </w:tc>
      </w:tr>
      <w:tr w:rsidR="007E680D" w:rsidRPr="008F68A0" w:rsidTr="0006166B">
        <w:trPr>
          <w:trHeight w:val="20"/>
        </w:trPr>
        <w:tc>
          <w:tcPr>
            <w:tcW w:w="600" w:type="dxa"/>
            <w:gridSpan w:val="2"/>
            <w:vMerge w:val="restart"/>
            <w:tcBorders>
              <w:left w:val="single" w:sz="8" w:space="0" w:color="auto"/>
            </w:tcBorders>
            <w:shd w:val="clear" w:color="auto" w:fill="auto"/>
            <w:vAlign w:val="bottom"/>
          </w:tcPr>
          <w:p w:rsidR="007E680D" w:rsidRPr="008F68A0" w:rsidRDefault="007E680D" w:rsidP="0006166B">
            <w:pPr>
              <w:spacing w:after="0" w:line="0" w:lineRule="atLeast"/>
              <w:jc w:val="center"/>
              <w:rPr>
                <w:rFonts w:ascii="Times New Roman" w:eastAsia="Times New Roman" w:hAnsi="Times New Roman" w:cs="Arial"/>
                <w:w w:val="93"/>
                <w:sz w:val="20"/>
                <w:szCs w:val="20"/>
              </w:rPr>
            </w:pPr>
            <w:r w:rsidRPr="008F68A0">
              <w:rPr>
                <w:rFonts w:ascii="Times New Roman" w:eastAsia="Times New Roman" w:hAnsi="Times New Roman" w:cs="Arial"/>
                <w:w w:val="93"/>
                <w:sz w:val="20"/>
                <w:szCs w:val="20"/>
              </w:rPr>
              <w:t>1.</w:t>
            </w:r>
          </w:p>
        </w:tc>
        <w:tc>
          <w:tcPr>
            <w:tcW w:w="120" w:type="dxa"/>
            <w:tcBorders>
              <w:right w:val="single" w:sz="8" w:space="0" w:color="auto"/>
            </w:tcBorders>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80" w:type="dxa"/>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4420" w:type="dxa"/>
            <w:gridSpan w:val="2"/>
            <w:vMerge w:val="restart"/>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0"/>
                <w:szCs w:val="20"/>
              </w:rPr>
            </w:pPr>
            <w:r w:rsidRPr="008F68A0">
              <w:rPr>
                <w:rFonts w:ascii="Times New Roman" w:eastAsia="Times New Roman" w:hAnsi="Times New Roman" w:cs="Arial"/>
                <w:sz w:val="20"/>
                <w:szCs w:val="20"/>
              </w:rPr>
              <w:t>Survei Material Bahan dan Komponen</w:t>
            </w:r>
          </w:p>
        </w:tc>
        <w:tc>
          <w:tcPr>
            <w:tcW w:w="560" w:type="dxa"/>
            <w:gridSpan w:val="3"/>
            <w:tcBorders>
              <w:right w:val="single" w:sz="8" w:space="0" w:color="auto"/>
            </w:tcBorders>
            <w:shd w:val="clear" w:color="auto" w:fill="C6E0B4"/>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80" w:type="dxa"/>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300" w:type="dxa"/>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120" w:type="dxa"/>
            <w:tcBorders>
              <w:right w:val="single" w:sz="8" w:space="0" w:color="auto"/>
            </w:tcBorders>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100" w:type="dxa"/>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300" w:type="dxa"/>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120" w:type="dxa"/>
            <w:tcBorders>
              <w:right w:val="single" w:sz="8" w:space="0" w:color="auto"/>
            </w:tcBorders>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100" w:type="dxa"/>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340" w:type="dxa"/>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120" w:type="dxa"/>
            <w:tcBorders>
              <w:right w:val="single" w:sz="8" w:space="0" w:color="auto"/>
            </w:tcBorders>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100" w:type="dxa"/>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260" w:type="dxa"/>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120" w:type="dxa"/>
            <w:tcBorders>
              <w:right w:val="single" w:sz="8" w:space="0" w:color="auto"/>
            </w:tcBorders>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r>
      <w:tr w:rsidR="007E680D" w:rsidRPr="008F68A0" w:rsidTr="0006166B">
        <w:trPr>
          <w:trHeight w:val="312"/>
        </w:trPr>
        <w:tc>
          <w:tcPr>
            <w:tcW w:w="600" w:type="dxa"/>
            <w:gridSpan w:val="2"/>
            <w:vMerge/>
            <w:tcBorders>
              <w:lef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20" w:type="dxa"/>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8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4420" w:type="dxa"/>
            <w:gridSpan w:val="2"/>
            <w:vMerge/>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80" w:type="dxa"/>
            <w:tcBorders>
              <w:bottom w:val="single" w:sz="8" w:space="0" w:color="C6E0B4"/>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340" w:type="dxa"/>
            <w:tcBorders>
              <w:bottom w:val="single" w:sz="8" w:space="0" w:color="C6E0B4"/>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40" w:type="dxa"/>
            <w:tcBorders>
              <w:bottom w:val="single" w:sz="8" w:space="0" w:color="C6E0B4"/>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8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30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20" w:type="dxa"/>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0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30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20" w:type="dxa"/>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0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34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20" w:type="dxa"/>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0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26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20" w:type="dxa"/>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r>
      <w:tr w:rsidR="007E680D" w:rsidRPr="008F68A0" w:rsidTr="0006166B">
        <w:trPr>
          <w:trHeight w:val="20"/>
        </w:trPr>
        <w:tc>
          <w:tcPr>
            <w:tcW w:w="600" w:type="dxa"/>
            <w:gridSpan w:val="2"/>
            <w:vMerge w:val="restart"/>
            <w:tcBorders>
              <w:top w:val="single" w:sz="8" w:space="0" w:color="auto"/>
              <w:left w:val="single" w:sz="8" w:space="0" w:color="auto"/>
            </w:tcBorders>
            <w:shd w:val="clear" w:color="auto" w:fill="auto"/>
            <w:vAlign w:val="bottom"/>
          </w:tcPr>
          <w:p w:rsidR="007E680D" w:rsidRPr="008F68A0" w:rsidRDefault="007E680D" w:rsidP="0006166B">
            <w:pPr>
              <w:spacing w:after="0" w:line="0" w:lineRule="atLeast"/>
              <w:jc w:val="center"/>
              <w:rPr>
                <w:rFonts w:ascii="Times New Roman" w:eastAsia="Times New Roman" w:hAnsi="Times New Roman" w:cs="Arial"/>
                <w:w w:val="93"/>
                <w:sz w:val="20"/>
                <w:szCs w:val="20"/>
              </w:rPr>
            </w:pPr>
            <w:r w:rsidRPr="008F68A0">
              <w:rPr>
                <w:rFonts w:ascii="Times New Roman" w:eastAsia="Times New Roman" w:hAnsi="Times New Roman" w:cs="Arial"/>
                <w:w w:val="93"/>
                <w:sz w:val="20"/>
                <w:szCs w:val="20"/>
              </w:rPr>
              <w:t>2.</w:t>
            </w:r>
          </w:p>
        </w:tc>
        <w:tc>
          <w:tcPr>
            <w:tcW w:w="120" w:type="dxa"/>
            <w:tcBorders>
              <w:top w:val="single" w:sz="8" w:space="0" w:color="auto"/>
              <w:right w:val="single" w:sz="8" w:space="0" w:color="auto"/>
            </w:tcBorders>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80" w:type="dxa"/>
            <w:tcBorders>
              <w:top w:val="single" w:sz="8" w:space="0" w:color="auto"/>
            </w:tcBorders>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4420" w:type="dxa"/>
            <w:gridSpan w:val="2"/>
            <w:vMerge w:val="restart"/>
            <w:tcBorders>
              <w:top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0"/>
                <w:szCs w:val="20"/>
              </w:rPr>
            </w:pPr>
            <w:r w:rsidRPr="008F68A0">
              <w:rPr>
                <w:rFonts w:ascii="Times New Roman" w:eastAsia="Times New Roman" w:hAnsi="Times New Roman" w:cs="Arial"/>
                <w:sz w:val="20"/>
                <w:szCs w:val="20"/>
              </w:rPr>
              <w:t>Pemilihan dan Pembelian Barang</w:t>
            </w:r>
          </w:p>
        </w:tc>
        <w:tc>
          <w:tcPr>
            <w:tcW w:w="80" w:type="dxa"/>
            <w:tcBorders>
              <w:top w:val="single" w:sz="8" w:space="0" w:color="auto"/>
            </w:tcBorders>
            <w:shd w:val="clear" w:color="auto" w:fill="C6E0B4"/>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340" w:type="dxa"/>
            <w:tcBorders>
              <w:top w:val="single" w:sz="8" w:space="0" w:color="auto"/>
            </w:tcBorders>
            <w:shd w:val="clear" w:color="auto" w:fill="C6E0B4"/>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140" w:type="dxa"/>
            <w:tcBorders>
              <w:top w:val="single" w:sz="8" w:space="0" w:color="auto"/>
              <w:right w:val="single" w:sz="8" w:space="0" w:color="auto"/>
            </w:tcBorders>
            <w:shd w:val="clear" w:color="auto" w:fill="C6E0B4"/>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80" w:type="dxa"/>
            <w:tcBorders>
              <w:top w:val="single" w:sz="8" w:space="0" w:color="auto"/>
            </w:tcBorders>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300" w:type="dxa"/>
            <w:tcBorders>
              <w:top w:val="single" w:sz="8" w:space="0" w:color="auto"/>
            </w:tcBorders>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120" w:type="dxa"/>
            <w:tcBorders>
              <w:top w:val="single" w:sz="8" w:space="0" w:color="auto"/>
              <w:right w:val="single" w:sz="8" w:space="0" w:color="auto"/>
            </w:tcBorders>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100" w:type="dxa"/>
            <w:tcBorders>
              <w:top w:val="single" w:sz="8" w:space="0" w:color="auto"/>
            </w:tcBorders>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300" w:type="dxa"/>
            <w:tcBorders>
              <w:top w:val="single" w:sz="8" w:space="0" w:color="auto"/>
            </w:tcBorders>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120" w:type="dxa"/>
            <w:tcBorders>
              <w:top w:val="single" w:sz="8" w:space="0" w:color="auto"/>
              <w:right w:val="single" w:sz="8" w:space="0" w:color="auto"/>
            </w:tcBorders>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100" w:type="dxa"/>
            <w:tcBorders>
              <w:top w:val="single" w:sz="8" w:space="0" w:color="auto"/>
            </w:tcBorders>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340" w:type="dxa"/>
            <w:tcBorders>
              <w:top w:val="single" w:sz="8" w:space="0" w:color="auto"/>
            </w:tcBorders>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120" w:type="dxa"/>
            <w:tcBorders>
              <w:top w:val="single" w:sz="8" w:space="0" w:color="auto"/>
              <w:right w:val="single" w:sz="8" w:space="0" w:color="auto"/>
            </w:tcBorders>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100" w:type="dxa"/>
            <w:tcBorders>
              <w:top w:val="single" w:sz="8" w:space="0" w:color="auto"/>
            </w:tcBorders>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260" w:type="dxa"/>
            <w:tcBorders>
              <w:top w:val="single" w:sz="8" w:space="0" w:color="auto"/>
            </w:tcBorders>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120" w:type="dxa"/>
            <w:tcBorders>
              <w:top w:val="single" w:sz="8" w:space="0" w:color="auto"/>
              <w:right w:val="single" w:sz="8" w:space="0" w:color="auto"/>
            </w:tcBorders>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r>
      <w:tr w:rsidR="007E680D" w:rsidRPr="008F68A0" w:rsidTr="0006166B">
        <w:trPr>
          <w:trHeight w:val="254"/>
        </w:trPr>
        <w:tc>
          <w:tcPr>
            <w:tcW w:w="600" w:type="dxa"/>
            <w:gridSpan w:val="2"/>
            <w:vMerge/>
            <w:tcBorders>
              <w:lef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120" w:type="dxa"/>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8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4420" w:type="dxa"/>
            <w:gridSpan w:val="2"/>
            <w:vMerge/>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80" w:type="dxa"/>
            <w:shd w:val="clear" w:color="auto" w:fill="C6E0B4"/>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340" w:type="dxa"/>
            <w:shd w:val="clear" w:color="auto" w:fill="C6E0B4"/>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140" w:type="dxa"/>
            <w:tcBorders>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8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30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120" w:type="dxa"/>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10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30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120" w:type="dxa"/>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10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34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120" w:type="dxa"/>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10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26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120" w:type="dxa"/>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Cs w:val="20"/>
              </w:rPr>
            </w:pPr>
          </w:p>
        </w:tc>
      </w:tr>
      <w:tr w:rsidR="007E680D" w:rsidRPr="008F68A0" w:rsidTr="0006166B">
        <w:trPr>
          <w:trHeight w:val="82"/>
        </w:trPr>
        <w:tc>
          <w:tcPr>
            <w:tcW w:w="120" w:type="dxa"/>
            <w:tcBorders>
              <w:left w:val="single" w:sz="8" w:space="0" w:color="auto"/>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48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12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8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428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14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80" w:type="dxa"/>
            <w:tcBorders>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340" w:type="dxa"/>
            <w:tcBorders>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140" w:type="dxa"/>
            <w:tcBorders>
              <w:bottom w:val="single" w:sz="8" w:space="0" w:color="auto"/>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8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30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12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10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30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12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10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34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12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10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26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12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r>
      <w:tr w:rsidR="007E680D" w:rsidRPr="008F68A0" w:rsidTr="0006166B">
        <w:trPr>
          <w:trHeight w:val="371"/>
        </w:trPr>
        <w:tc>
          <w:tcPr>
            <w:tcW w:w="600" w:type="dxa"/>
            <w:gridSpan w:val="2"/>
            <w:tcBorders>
              <w:left w:val="single" w:sz="8" w:space="0" w:color="auto"/>
            </w:tcBorders>
            <w:shd w:val="clear" w:color="auto" w:fill="auto"/>
            <w:vAlign w:val="bottom"/>
          </w:tcPr>
          <w:p w:rsidR="007E680D" w:rsidRPr="008F68A0" w:rsidRDefault="007E680D" w:rsidP="0006166B">
            <w:pPr>
              <w:spacing w:after="0" w:line="0" w:lineRule="atLeast"/>
              <w:jc w:val="center"/>
              <w:rPr>
                <w:rFonts w:ascii="Times New Roman" w:eastAsia="Times New Roman" w:hAnsi="Times New Roman" w:cs="Arial"/>
                <w:w w:val="93"/>
                <w:sz w:val="20"/>
                <w:szCs w:val="20"/>
              </w:rPr>
            </w:pPr>
            <w:r w:rsidRPr="008F68A0">
              <w:rPr>
                <w:rFonts w:ascii="Times New Roman" w:eastAsia="Times New Roman" w:hAnsi="Times New Roman" w:cs="Arial"/>
                <w:w w:val="93"/>
                <w:sz w:val="20"/>
                <w:szCs w:val="20"/>
              </w:rPr>
              <w:t>3.</w:t>
            </w:r>
          </w:p>
        </w:tc>
        <w:tc>
          <w:tcPr>
            <w:tcW w:w="120" w:type="dxa"/>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8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4420" w:type="dxa"/>
            <w:gridSpan w:val="2"/>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0"/>
                <w:szCs w:val="20"/>
              </w:rPr>
            </w:pPr>
            <w:r w:rsidRPr="008F68A0">
              <w:rPr>
                <w:rFonts w:ascii="Times New Roman" w:eastAsia="Times New Roman" w:hAnsi="Times New Roman" w:cs="Arial"/>
                <w:sz w:val="20"/>
                <w:szCs w:val="20"/>
              </w:rPr>
              <w:t>Perancangan dan Proses Simulasi pada Simulator</w:t>
            </w:r>
          </w:p>
        </w:tc>
        <w:tc>
          <w:tcPr>
            <w:tcW w:w="8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34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40" w:type="dxa"/>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80" w:type="dxa"/>
            <w:tcBorders>
              <w:top w:val="single" w:sz="8" w:space="0" w:color="C6E0B4"/>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300" w:type="dxa"/>
            <w:tcBorders>
              <w:top w:val="single" w:sz="8" w:space="0" w:color="C6E0B4"/>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20" w:type="dxa"/>
            <w:tcBorders>
              <w:top w:val="single" w:sz="8" w:space="0" w:color="C6E0B4"/>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0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30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20" w:type="dxa"/>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0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34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20" w:type="dxa"/>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0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26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20" w:type="dxa"/>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r>
      <w:tr w:rsidR="007E680D" w:rsidRPr="008F68A0" w:rsidTr="0006166B">
        <w:trPr>
          <w:trHeight w:val="182"/>
        </w:trPr>
        <w:tc>
          <w:tcPr>
            <w:tcW w:w="120" w:type="dxa"/>
            <w:tcBorders>
              <w:left w:val="single" w:sz="8" w:space="0" w:color="auto"/>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48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12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8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428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14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8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34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14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80" w:type="dxa"/>
            <w:tcBorders>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300" w:type="dxa"/>
            <w:tcBorders>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120" w:type="dxa"/>
            <w:tcBorders>
              <w:bottom w:val="single" w:sz="8" w:space="0" w:color="auto"/>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10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30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12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10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34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12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10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26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15"/>
                <w:szCs w:val="20"/>
              </w:rPr>
            </w:pPr>
          </w:p>
        </w:tc>
        <w:tc>
          <w:tcPr>
            <w:tcW w:w="12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15"/>
                <w:szCs w:val="20"/>
              </w:rPr>
            </w:pPr>
          </w:p>
        </w:tc>
      </w:tr>
      <w:tr w:rsidR="007E680D" w:rsidRPr="008F68A0" w:rsidTr="0006166B">
        <w:trPr>
          <w:trHeight w:val="270"/>
        </w:trPr>
        <w:tc>
          <w:tcPr>
            <w:tcW w:w="600" w:type="dxa"/>
            <w:gridSpan w:val="2"/>
            <w:tcBorders>
              <w:left w:val="single" w:sz="8" w:space="0" w:color="auto"/>
            </w:tcBorders>
            <w:shd w:val="clear" w:color="auto" w:fill="auto"/>
            <w:vAlign w:val="bottom"/>
          </w:tcPr>
          <w:p w:rsidR="007E680D" w:rsidRPr="008F68A0" w:rsidRDefault="007E680D" w:rsidP="0006166B">
            <w:pPr>
              <w:spacing w:after="0" w:line="0" w:lineRule="atLeast"/>
              <w:jc w:val="center"/>
              <w:rPr>
                <w:rFonts w:ascii="Times New Roman" w:eastAsia="Times New Roman" w:hAnsi="Times New Roman" w:cs="Arial"/>
                <w:w w:val="93"/>
                <w:sz w:val="20"/>
                <w:szCs w:val="20"/>
              </w:rPr>
            </w:pPr>
            <w:r w:rsidRPr="008F68A0">
              <w:rPr>
                <w:rFonts w:ascii="Times New Roman" w:eastAsia="Times New Roman" w:hAnsi="Times New Roman" w:cs="Arial"/>
                <w:w w:val="93"/>
                <w:sz w:val="20"/>
                <w:szCs w:val="20"/>
              </w:rPr>
              <w:t>4.</w:t>
            </w:r>
          </w:p>
        </w:tc>
        <w:tc>
          <w:tcPr>
            <w:tcW w:w="120" w:type="dxa"/>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3"/>
                <w:szCs w:val="20"/>
              </w:rPr>
            </w:pPr>
          </w:p>
        </w:tc>
        <w:tc>
          <w:tcPr>
            <w:tcW w:w="8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3"/>
                <w:szCs w:val="20"/>
              </w:rPr>
            </w:pPr>
          </w:p>
        </w:tc>
        <w:tc>
          <w:tcPr>
            <w:tcW w:w="4420" w:type="dxa"/>
            <w:gridSpan w:val="2"/>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0"/>
                <w:szCs w:val="20"/>
              </w:rPr>
            </w:pPr>
            <w:r w:rsidRPr="008F68A0">
              <w:rPr>
                <w:rFonts w:ascii="Times New Roman" w:eastAsia="Times New Roman" w:hAnsi="Times New Roman" w:cs="Arial"/>
                <w:sz w:val="20"/>
                <w:szCs w:val="20"/>
              </w:rPr>
              <w:t>Realisasi</w:t>
            </w:r>
          </w:p>
        </w:tc>
        <w:tc>
          <w:tcPr>
            <w:tcW w:w="8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3"/>
                <w:szCs w:val="20"/>
              </w:rPr>
            </w:pPr>
          </w:p>
        </w:tc>
        <w:tc>
          <w:tcPr>
            <w:tcW w:w="34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3"/>
                <w:szCs w:val="20"/>
              </w:rPr>
            </w:pPr>
          </w:p>
        </w:tc>
        <w:tc>
          <w:tcPr>
            <w:tcW w:w="140" w:type="dxa"/>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3"/>
                <w:szCs w:val="20"/>
              </w:rPr>
            </w:pPr>
          </w:p>
        </w:tc>
        <w:tc>
          <w:tcPr>
            <w:tcW w:w="8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3"/>
                <w:szCs w:val="20"/>
              </w:rPr>
            </w:pPr>
          </w:p>
        </w:tc>
        <w:tc>
          <w:tcPr>
            <w:tcW w:w="30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3"/>
                <w:szCs w:val="20"/>
              </w:rPr>
            </w:pPr>
          </w:p>
        </w:tc>
        <w:tc>
          <w:tcPr>
            <w:tcW w:w="120" w:type="dxa"/>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3"/>
                <w:szCs w:val="20"/>
              </w:rPr>
            </w:pPr>
          </w:p>
        </w:tc>
        <w:tc>
          <w:tcPr>
            <w:tcW w:w="100" w:type="dxa"/>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3"/>
                <w:szCs w:val="20"/>
              </w:rPr>
            </w:pPr>
          </w:p>
        </w:tc>
        <w:tc>
          <w:tcPr>
            <w:tcW w:w="300" w:type="dxa"/>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3"/>
                <w:szCs w:val="20"/>
              </w:rPr>
            </w:pPr>
          </w:p>
        </w:tc>
        <w:tc>
          <w:tcPr>
            <w:tcW w:w="120" w:type="dxa"/>
            <w:tcBorders>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3"/>
                <w:szCs w:val="20"/>
              </w:rPr>
            </w:pPr>
          </w:p>
        </w:tc>
        <w:tc>
          <w:tcPr>
            <w:tcW w:w="10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3"/>
                <w:szCs w:val="20"/>
              </w:rPr>
            </w:pPr>
          </w:p>
        </w:tc>
        <w:tc>
          <w:tcPr>
            <w:tcW w:w="34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3"/>
                <w:szCs w:val="20"/>
              </w:rPr>
            </w:pPr>
          </w:p>
        </w:tc>
        <w:tc>
          <w:tcPr>
            <w:tcW w:w="120" w:type="dxa"/>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3"/>
                <w:szCs w:val="20"/>
              </w:rPr>
            </w:pPr>
          </w:p>
        </w:tc>
        <w:tc>
          <w:tcPr>
            <w:tcW w:w="10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3"/>
                <w:szCs w:val="20"/>
              </w:rPr>
            </w:pPr>
          </w:p>
        </w:tc>
        <w:tc>
          <w:tcPr>
            <w:tcW w:w="26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3"/>
                <w:szCs w:val="20"/>
              </w:rPr>
            </w:pPr>
          </w:p>
        </w:tc>
        <w:tc>
          <w:tcPr>
            <w:tcW w:w="120" w:type="dxa"/>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3"/>
                <w:szCs w:val="20"/>
              </w:rPr>
            </w:pPr>
          </w:p>
        </w:tc>
      </w:tr>
      <w:tr w:rsidR="007E680D" w:rsidRPr="008F68A0" w:rsidTr="0006166B">
        <w:trPr>
          <w:trHeight w:val="62"/>
        </w:trPr>
        <w:tc>
          <w:tcPr>
            <w:tcW w:w="120" w:type="dxa"/>
            <w:tcBorders>
              <w:left w:val="single" w:sz="8" w:space="0" w:color="auto"/>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48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12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8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428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14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8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34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14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8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30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12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100" w:type="dxa"/>
            <w:tcBorders>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300" w:type="dxa"/>
            <w:tcBorders>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120" w:type="dxa"/>
            <w:tcBorders>
              <w:bottom w:val="single" w:sz="8" w:space="0" w:color="auto"/>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10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34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12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10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26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5"/>
                <w:szCs w:val="20"/>
              </w:rPr>
            </w:pPr>
          </w:p>
        </w:tc>
        <w:tc>
          <w:tcPr>
            <w:tcW w:w="12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5"/>
                <w:szCs w:val="20"/>
              </w:rPr>
            </w:pPr>
          </w:p>
        </w:tc>
      </w:tr>
      <w:tr w:rsidR="007E680D" w:rsidRPr="008F68A0" w:rsidTr="0006166B">
        <w:trPr>
          <w:trHeight w:val="20"/>
        </w:trPr>
        <w:tc>
          <w:tcPr>
            <w:tcW w:w="600" w:type="dxa"/>
            <w:gridSpan w:val="2"/>
            <w:vMerge w:val="restart"/>
            <w:tcBorders>
              <w:left w:val="single" w:sz="8" w:space="0" w:color="auto"/>
            </w:tcBorders>
            <w:shd w:val="clear" w:color="auto" w:fill="auto"/>
            <w:vAlign w:val="bottom"/>
          </w:tcPr>
          <w:p w:rsidR="007E680D" w:rsidRPr="008F68A0" w:rsidRDefault="007E680D" w:rsidP="0006166B">
            <w:pPr>
              <w:spacing w:after="0" w:line="0" w:lineRule="atLeast"/>
              <w:jc w:val="center"/>
              <w:rPr>
                <w:rFonts w:ascii="Times New Roman" w:eastAsia="Times New Roman" w:hAnsi="Times New Roman" w:cs="Arial"/>
                <w:w w:val="93"/>
                <w:sz w:val="20"/>
                <w:szCs w:val="20"/>
              </w:rPr>
            </w:pPr>
            <w:r w:rsidRPr="008F68A0">
              <w:rPr>
                <w:rFonts w:ascii="Times New Roman" w:eastAsia="Times New Roman" w:hAnsi="Times New Roman" w:cs="Arial"/>
                <w:w w:val="93"/>
                <w:sz w:val="20"/>
                <w:szCs w:val="20"/>
              </w:rPr>
              <w:t>5.</w:t>
            </w:r>
          </w:p>
        </w:tc>
        <w:tc>
          <w:tcPr>
            <w:tcW w:w="120" w:type="dxa"/>
            <w:tcBorders>
              <w:right w:val="single" w:sz="8" w:space="0" w:color="auto"/>
            </w:tcBorders>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80" w:type="dxa"/>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4420" w:type="dxa"/>
            <w:gridSpan w:val="2"/>
            <w:vMerge w:val="restart"/>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0"/>
                <w:szCs w:val="20"/>
              </w:rPr>
            </w:pPr>
            <w:r w:rsidRPr="008F68A0">
              <w:rPr>
                <w:rFonts w:ascii="Times New Roman" w:eastAsia="Times New Roman" w:hAnsi="Times New Roman" w:cs="Arial"/>
                <w:sz w:val="20"/>
                <w:szCs w:val="20"/>
              </w:rPr>
              <w:t>Pengujian</w:t>
            </w:r>
          </w:p>
        </w:tc>
        <w:tc>
          <w:tcPr>
            <w:tcW w:w="80" w:type="dxa"/>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340" w:type="dxa"/>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140" w:type="dxa"/>
            <w:tcBorders>
              <w:right w:val="single" w:sz="8" w:space="0" w:color="auto"/>
            </w:tcBorders>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80" w:type="dxa"/>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300" w:type="dxa"/>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120" w:type="dxa"/>
            <w:tcBorders>
              <w:right w:val="single" w:sz="8" w:space="0" w:color="auto"/>
            </w:tcBorders>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100" w:type="dxa"/>
            <w:shd w:val="clear" w:color="auto" w:fill="C6E0B4"/>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300" w:type="dxa"/>
            <w:shd w:val="clear" w:color="auto" w:fill="C6E0B4"/>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120" w:type="dxa"/>
            <w:tcBorders>
              <w:right w:val="single" w:sz="8" w:space="0" w:color="auto"/>
            </w:tcBorders>
            <w:shd w:val="clear" w:color="auto" w:fill="C6E0B4"/>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100" w:type="dxa"/>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340" w:type="dxa"/>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120" w:type="dxa"/>
            <w:tcBorders>
              <w:right w:val="single" w:sz="8" w:space="0" w:color="auto"/>
            </w:tcBorders>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100" w:type="dxa"/>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260" w:type="dxa"/>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120" w:type="dxa"/>
            <w:tcBorders>
              <w:right w:val="single" w:sz="8" w:space="0" w:color="auto"/>
            </w:tcBorders>
            <w:shd w:val="clear" w:color="auto" w:fill="auto"/>
            <w:vAlign w:val="bottom"/>
          </w:tcPr>
          <w:p w:rsidR="007E680D" w:rsidRPr="008F68A0" w:rsidRDefault="007E680D" w:rsidP="0006166B">
            <w:pPr>
              <w:spacing w:after="0" w:line="20" w:lineRule="exact"/>
              <w:rPr>
                <w:rFonts w:ascii="Times New Roman" w:eastAsia="Times New Roman" w:hAnsi="Times New Roman" w:cs="Arial"/>
                <w:sz w:val="1"/>
                <w:szCs w:val="20"/>
              </w:rPr>
            </w:pPr>
          </w:p>
        </w:tc>
      </w:tr>
      <w:tr w:rsidR="007E680D" w:rsidRPr="008F68A0" w:rsidTr="0006166B">
        <w:trPr>
          <w:trHeight w:val="332"/>
        </w:trPr>
        <w:tc>
          <w:tcPr>
            <w:tcW w:w="600" w:type="dxa"/>
            <w:gridSpan w:val="2"/>
            <w:vMerge/>
            <w:tcBorders>
              <w:lef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20" w:type="dxa"/>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8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4420" w:type="dxa"/>
            <w:gridSpan w:val="2"/>
            <w:vMerge/>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8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34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40" w:type="dxa"/>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8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30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20" w:type="dxa"/>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00" w:type="dxa"/>
            <w:tcBorders>
              <w:bottom w:val="single" w:sz="8" w:space="0" w:color="C6E0B4"/>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300" w:type="dxa"/>
            <w:tcBorders>
              <w:bottom w:val="single" w:sz="8" w:space="0" w:color="C6E0B4"/>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20" w:type="dxa"/>
            <w:tcBorders>
              <w:bottom w:val="single" w:sz="8" w:space="0" w:color="C6E0B4"/>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0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34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20" w:type="dxa"/>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0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26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20" w:type="dxa"/>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r>
      <w:tr w:rsidR="007E680D" w:rsidRPr="008F68A0" w:rsidTr="0006166B">
        <w:trPr>
          <w:trHeight w:val="254"/>
        </w:trPr>
        <w:tc>
          <w:tcPr>
            <w:tcW w:w="600" w:type="dxa"/>
            <w:gridSpan w:val="2"/>
            <w:tcBorders>
              <w:top w:val="single" w:sz="8" w:space="0" w:color="auto"/>
              <w:left w:val="single" w:sz="8" w:space="0" w:color="auto"/>
            </w:tcBorders>
            <w:shd w:val="clear" w:color="auto" w:fill="auto"/>
            <w:vAlign w:val="bottom"/>
          </w:tcPr>
          <w:p w:rsidR="007E680D" w:rsidRPr="008F68A0" w:rsidRDefault="007E680D" w:rsidP="0006166B">
            <w:pPr>
              <w:spacing w:after="0" w:line="0" w:lineRule="atLeast"/>
              <w:jc w:val="center"/>
              <w:rPr>
                <w:rFonts w:ascii="Times New Roman" w:eastAsia="Times New Roman" w:hAnsi="Times New Roman" w:cs="Arial"/>
                <w:w w:val="93"/>
                <w:sz w:val="20"/>
                <w:szCs w:val="20"/>
              </w:rPr>
            </w:pPr>
            <w:r w:rsidRPr="008F68A0">
              <w:rPr>
                <w:rFonts w:ascii="Times New Roman" w:eastAsia="Times New Roman" w:hAnsi="Times New Roman" w:cs="Arial"/>
                <w:w w:val="93"/>
                <w:sz w:val="20"/>
                <w:szCs w:val="20"/>
              </w:rPr>
              <w:t>6.</w:t>
            </w:r>
          </w:p>
        </w:tc>
        <w:tc>
          <w:tcPr>
            <w:tcW w:w="120" w:type="dxa"/>
            <w:tcBorders>
              <w:top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80" w:type="dxa"/>
            <w:tcBorders>
              <w:top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4420" w:type="dxa"/>
            <w:gridSpan w:val="2"/>
            <w:tcBorders>
              <w:top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0"/>
                <w:szCs w:val="20"/>
              </w:rPr>
            </w:pPr>
            <w:r w:rsidRPr="008F68A0">
              <w:rPr>
                <w:rFonts w:ascii="Times New Roman" w:eastAsia="Times New Roman" w:hAnsi="Times New Roman" w:cs="Arial"/>
                <w:sz w:val="20"/>
                <w:szCs w:val="20"/>
              </w:rPr>
              <w:t>Analisis dan Pemecahan Masalah</w:t>
            </w:r>
          </w:p>
        </w:tc>
        <w:tc>
          <w:tcPr>
            <w:tcW w:w="80" w:type="dxa"/>
            <w:tcBorders>
              <w:top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340" w:type="dxa"/>
            <w:tcBorders>
              <w:top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140" w:type="dxa"/>
            <w:tcBorders>
              <w:top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80" w:type="dxa"/>
            <w:tcBorders>
              <w:top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300" w:type="dxa"/>
            <w:tcBorders>
              <w:top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120" w:type="dxa"/>
            <w:tcBorders>
              <w:top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100" w:type="dxa"/>
            <w:tcBorders>
              <w:top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300" w:type="dxa"/>
            <w:tcBorders>
              <w:top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120" w:type="dxa"/>
            <w:tcBorders>
              <w:top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100" w:type="dxa"/>
            <w:tcBorders>
              <w:top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340" w:type="dxa"/>
            <w:tcBorders>
              <w:top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120" w:type="dxa"/>
            <w:tcBorders>
              <w:top w:val="single" w:sz="8" w:space="0" w:color="auto"/>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100" w:type="dxa"/>
            <w:tcBorders>
              <w:top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260" w:type="dxa"/>
            <w:tcBorders>
              <w:top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Cs w:val="20"/>
              </w:rPr>
            </w:pPr>
          </w:p>
        </w:tc>
        <w:tc>
          <w:tcPr>
            <w:tcW w:w="120" w:type="dxa"/>
            <w:tcBorders>
              <w:top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Cs w:val="20"/>
              </w:rPr>
            </w:pPr>
          </w:p>
        </w:tc>
      </w:tr>
      <w:tr w:rsidR="007E680D" w:rsidRPr="008F68A0" w:rsidTr="0006166B">
        <w:trPr>
          <w:trHeight w:val="82"/>
        </w:trPr>
        <w:tc>
          <w:tcPr>
            <w:tcW w:w="120" w:type="dxa"/>
            <w:tcBorders>
              <w:left w:val="single" w:sz="8" w:space="0" w:color="auto"/>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48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12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8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428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14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8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34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14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8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30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12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10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30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12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100" w:type="dxa"/>
            <w:tcBorders>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340" w:type="dxa"/>
            <w:tcBorders>
              <w:bottom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120" w:type="dxa"/>
            <w:tcBorders>
              <w:bottom w:val="single" w:sz="8" w:space="0" w:color="auto"/>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10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260" w:type="dxa"/>
            <w:tcBorders>
              <w:bottom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c>
          <w:tcPr>
            <w:tcW w:w="120" w:type="dxa"/>
            <w:tcBorders>
              <w:bottom w:val="single" w:sz="8" w:space="0" w:color="auto"/>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7"/>
                <w:szCs w:val="20"/>
              </w:rPr>
            </w:pPr>
          </w:p>
        </w:tc>
      </w:tr>
      <w:tr w:rsidR="007E680D" w:rsidRPr="008F68A0" w:rsidTr="0006166B">
        <w:trPr>
          <w:trHeight w:val="288"/>
        </w:trPr>
        <w:tc>
          <w:tcPr>
            <w:tcW w:w="600" w:type="dxa"/>
            <w:gridSpan w:val="2"/>
            <w:tcBorders>
              <w:left w:val="single" w:sz="8" w:space="0" w:color="auto"/>
            </w:tcBorders>
            <w:shd w:val="clear" w:color="auto" w:fill="auto"/>
            <w:vAlign w:val="bottom"/>
          </w:tcPr>
          <w:p w:rsidR="007E680D" w:rsidRPr="008F68A0" w:rsidRDefault="007E680D" w:rsidP="0006166B">
            <w:pPr>
              <w:spacing w:after="0" w:line="0" w:lineRule="atLeast"/>
              <w:jc w:val="center"/>
              <w:rPr>
                <w:rFonts w:ascii="Times New Roman" w:eastAsia="Times New Roman" w:hAnsi="Times New Roman" w:cs="Arial"/>
                <w:w w:val="93"/>
                <w:sz w:val="20"/>
                <w:szCs w:val="20"/>
              </w:rPr>
            </w:pPr>
            <w:r w:rsidRPr="008F68A0">
              <w:rPr>
                <w:rFonts w:ascii="Times New Roman" w:eastAsia="Times New Roman" w:hAnsi="Times New Roman" w:cs="Arial"/>
                <w:w w:val="93"/>
                <w:sz w:val="20"/>
                <w:szCs w:val="20"/>
              </w:rPr>
              <w:t>7.</w:t>
            </w:r>
          </w:p>
        </w:tc>
        <w:tc>
          <w:tcPr>
            <w:tcW w:w="120" w:type="dxa"/>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8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4420" w:type="dxa"/>
            <w:gridSpan w:val="2"/>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0"/>
                <w:szCs w:val="20"/>
              </w:rPr>
            </w:pPr>
            <w:r w:rsidRPr="008F68A0">
              <w:rPr>
                <w:rFonts w:ascii="Times New Roman" w:eastAsia="Times New Roman" w:hAnsi="Times New Roman" w:cs="Arial"/>
                <w:sz w:val="20"/>
                <w:szCs w:val="20"/>
              </w:rPr>
              <w:t>Penyusunan Laporan Akhir</w:t>
            </w:r>
          </w:p>
        </w:tc>
        <w:tc>
          <w:tcPr>
            <w:tcW w:w="8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34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40" w:type="dxa"/>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8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300" w:type="dxa"/>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20" w:type="dxa"/>
            <w:tcBorders>
              <w:right w:val="single" w:sz="8" w:space="0" w:color="auto"/>
            </w:tcBorders>
            <w:shd w:val="clear" w:color="auto" w:fill="auto"/>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00" w:type="dxa"/>
            <w:tcBorders>
              <w:top w:val="single" w:sz="8" w:space="0" w:color="C6E0B4"/>
              <w:bottom w:val="single" w:sz="8" w:space="0" w:color="C6E0B4"/>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300" w:type="dxa"/>
            <w:tcBorders>
              <w:top w:val="single" w:sz="8" w:space="0" w:color="C6E0B4"/>
              <w:bottom w:val="single" w:sz="8" w:space="0" w:color="C6E0B4"/>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20" w:type="dxa"/>
            <w:tcBorders>
              <w:top w:val="single" w:sz="8" w:space="0" w:color="C6E0B4"/>
              <w:bottom w:val="single" w:sz="8" w:space="0" w:color="C6E0B4"/>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00" w:type="dxa"/>
            <w:tcBorders>
              <w:top w:val="single" w:sz="8" w:space="0" w:color="C6E0B4"/>
              <w:bottom w:val="single" w:sz="8" w:space="0" w:color="C6E0B4"/>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340" w:type="dxa"/>
            <w:tcBorders>
              <w:top w:val="single" w:sz="8" w:space="0" w:color="C6E0B4"/>
              <w:bottom w:val="single" w:sz="8" w:space="0" w:color="C6E0B4"/>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20" w:type="dxa"/>
            <w:tcBorders>
              <w:top w:val="single" w:sz="8" w:space="0" w:color="C6E0B4"/>
              <w:bottom w:val="single" w:sz="8" w:space="0" w:color="C6E0B4"/>
              <w:right w:val="single" w:sz="8" w:space="0" w:color="C6E0B4"/>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00" w:type="dxa"/>
            <w:tcBorders>
              <w:top w:val="single" w:sz="8" w:space="0" w:color="C6E0B4"/>
              <w:bottom w:val="single" w:sz="8" w:space="0" w:color="C6E0B4"/>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260" w:type="dxa"/>
            <w:tcBorders>
              <w:top w:val="single" w:sz="8" w:space="0" w:color="C6E0B4"/>
              <w:bottom w:val="single" w:sz="8" w:space="0" w:color="C6E0B4"/>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4"/>
                <w:szCs w:val="20"/>
              </w:rPr>
            </w:pPr>
          </w:p>
        </w:tc>
        <w:tc>
          <w:tcPr>
            <w:tcW w:w="120" w:type="dxa"/>
            <w:tcBorders>
              <w:top w:val="single" w:sz="8" w:space="0" w:color="C6E0B4"/>
              <w:bottom w:val="single" w:sz="8" w:space="0" w:color="C6E0B4"/>
              <w:right w:val="single" w:sz="8" w:space="0" w:color="auto"/>
            </w:tcBorders>
            <w:shd w:val="clear" w:color="auto" w:fill="C6E0B4"/>
            <w:vAlign w:val="bottom"/>
          </w:tcPr>
          <w:p w:rsidR="007E680D" w:rsidRPr="008F68A0" w:rsidRDefault="007E680D" w:rsidP="0006166B">
            <w:pPr>
              <w:spacing w:after="0" w:line="0" w:lineRule="atLeast"/>
              <w:rPr>
                <w:rFonts w:ascii="Times New Roman" w:eastAsia="Times New Roman" w:hAnsi="Times New Roman" w:cs="Arial"/>
                <w:sz w:val="24"/>
                <w:szCs w:val="20"/>
              </w:rPr>
            </w:pPr>
          </w:p>
        </w:tc>
      </w:tr>
      <w:tr w:rsidR="007E680D" w:rsidRPr="008F68A0" w:rsidTr="0006166B">
        <w:trPr>
          <w:trHeight w:val="20"/>
        </w:trPr>
        <w:tc>
          <w:tcPr>
            <w:tcW w:w="120" w:type="dxa"/>
            <w:tcBorders>
              <w:left w:val="single" w:sz="8" w:space="0" w:color="auto"/>
            </w:tcBorders>
            <w:shd w:val="clear" w:color="auto" w:fill="000000"/>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480" w:type="dxa"/>
            <w:shd w:val="clear" w:color="auto" w:fill="000000"/>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120" w:type="dxa"/>
            <w:tcBorders>
              <w:right w:val="single" w:sz="8" w:space="0" w:color="auto"/>
            </w:tcBorders>
            <w:shd w:val="clear" w:color="auto" w:fill="000000"/>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80" w:type="dxa"/>
            <w:shd w:val="clear" w:color="auto" w:fill="000000"/>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4280" w:type="dxa"/>
            <w:shd w:val="clear" w:color="auto" w:fill="000000"/>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140" w:type="dxa"/>
            <w:tcBorders>
              <w:right w:val="single" w:sz="8" w:space="0" w:color="auto"/>
            </w:tcBorders>
            <w:shd w:val="clear" w:color="auto" w:fill="000000"/>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80" w:type="dxa"/>
            <w:shd w:val="clear" w:color="auto" w:fill="000000"/>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340" w:type="dxa"/>
            <w:shd w:val="clear" w:color="auto" w:fill="000000"/>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140" w:type="dxa"/>
            <w:tcBorders>
              <w:right w:val="single" w:sz="8" w:space="0" w:color="auto"/>
            </w:tcBorders>
            <w:shd w:val="clear" w:color="auto" w:fill="000000"/>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80" w:type="dxa"/>
            <w:shd w:val="clear" w:color="auto" w:fill="000000"/>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300" w:type="dxa"/>
            <w:shd w:val="clear" w:color="auto" w:fill="000000"/>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120" w:type="dxa"/>
            <w:tcBorders>
              <w:right w:val="single" w:sz="8" w:space="0" w:color="auto"/>
            </w:tcBorders>
            <w:shd w:val="clear" w:color="auto" w:fill="000000"/>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100" w:type="dxa"/>
            <w:shd w:val="clear" w:color="auto" w:fill="000000"/>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300" w:type="dxa"/>
            <w:shd w:val="clear" w:color="auto" w:fill="000000"/>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120" w:type="dxa"/>
            <w:tcBorders>
              <w:right w:val="single" w:sz="8" w:space="0" w:color="auto"/>
            </w:tcBorders>
            <w:shd w:val="clear" w:color="auto" w:fill="000000"/>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100" w:type="dxa"/>
            <w:shd w:val="clear" w:color="auto" w:fill="000000"/>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340" w:type="dxa"/>
            <w:shd w:val="clear" w:color="auto" w:fill="000000"/>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120" w:type="dxa"/>
            <w:tcBorders>
              <w:right w:val="single" w:sz="8" w:space="0" w:color="auto"/>
            </w:tcBorders>
            <w:shd w:val="clear" w:color="auto" w:fill="000000"/>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100" w:type="dxa"/>
            <w:shd w:val="clear" w:color="auto" w:fill="000000"/>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260" w:type="dxa"/>
            <w:shd w:val="clear" w:color="auto" w:fill="000000"/>
            <w:vAlign w:val="bottom"/>
          </w:tcPr>
          <w:p w:rsidR="007E680D" w:rsidRPr="008F68A0" w:rsidRDefault="007E680D" w:rsidP="0006166B">
            <w:pPr>
              <w:spacing w:after="0" w:line="20" w:lineRule="exact"/>
              <w:rPr>
                <w:rFonts w:ascii="Times New Roman" w:eastAsia="Times New Roman" w:hAnsi="Times New Roman" w:cs="Arial"/>
                <w:sz w:val="1"/>
                <w:szCs w:val="20"/>
              </w:rPr>
            </w:pPr>
          </w:p>
        </w:tc>
        <w:tc>
          <w:tcPr>
            <w:tcW w:w="120" w:type="dxa"/>
            <w:tcBorders>
              <w:right w:val="single" w:sz="8" w:space="0" w:color="auto"/>
            </w:tcBorders>
            <w:shd w:val="clear" w:color="auto" w:fill="000000"/>
            <w:vAlign w:val="bottom"/>
          </w:tcPr>
          <w:p w:rsidR="007E680D" w:rsidRPr="008F68A0" w:rsidRDefault="007E680D" w:rsidP="0006166B">
            <w:pPr>
              <w:spacing w:after="0" w:line="20" w:lineRule="exact"/>
              <w:rPr>
                <w:rFonts w:ascii="Times New Roman" w:eastAsia="Times New Roman" w:hAnsi="Times New Roman" w:cs="Arial"/>
                <w:sz w:val="1"/>
                <w:szCs w:val="20"/>
              </w:rPr>
            </w:pPr>
          </w:p>
        </w:tc>
      </w:tr>
    </w:tbl>
    <w:p w:rsidR="007E680D" w:rsidRDefault="007E680D" w:rsidP="007E680D">
      <w:pPr>
        <w:spacing w:line="276" w:lineRule="auto"/>
        <w:jc w:val="center"/>
        <w:rPr>
          <w:rFonts w:asciiTheme="majorBidi" w:hAnsiTheme="majorBidi" w:cstheme="majorBidi"/>
          <w:sz w:val="24"/>
          <w:szCs w:val="24"/>
        </w:rPr>
      </w:pPr>
      <w:r>
        <w:rPr>
          <w:rFonts w:asciiTheme="majorBidi" w:hAnsiTheme="majorBidi" w:cstheme="majorBidi"/>
          <w:sz w:val="24"/>
          <w:szCs w:val="24"/>
        </w:rPr>
        <w:t>Tabel 4.2 Jadwal Kegiatan Tugas Akhir</w:t>
      </w:r>
    </w:p>
    <w:p w:rsidR="007E680D" w:rsidRPr="008F68A0" w:rsidRDefault="007E680D" w:rsidP="007E680D">
      <w:pPr>
        <w:spacing w:line="276" w:lineRule="auto"/>
        <w:rPr>
          <w:rFonts w:asciiTheme="majorBidi" w:hAnsiTheme="majorBidi" w:cstheme="majorBidi"/>
          <w:sz w:val="24"/>
          <w:szCs w:val="24"/>
        </w:rPr>
      </w:pPr>
      <w:r>
        <w:rPr>
          <w:rFonts w:asciiTheme="majorBidi" w:hAnsiTheme="majorBidi" w:cstheme="majorBidi"/>
          <w:sz w:val="24"/>
          <w:szCs w:val="24"/>
        </w:rPr>
        <w:tab/>
      </w:r>
    </w:p>
    <w:p w:rsidR="00F1779F" w:rsidRDefault="00F1779F" w:rsidP="00A82121">
      <w:pPr>
        <w:rPr>
          <w:rFonts w:asciiTheme="majorBidi" w:hAnsiTheme="majorBidi" w:cstheme="majorBidi"/>
          <w:b/>
          <w:bCs/>
          <w:sz w:val="24"/>
          <w:szCs w:val="24"/>
        </w:rPr>
      </w:pPr>
    </w:p>
    <w:p w:rsidR="007E680D" w:rsidRDefault="007E680D" w:rsidP="00A82121">
      <w:pPr>
        <w:rPr>
          <w:rFonts w:asciiTheme="majorBidi" w:hAnsiTheme="majorBidi" w:cstheme="majorBidi"/>
          <w:b/>
          <w:bCs/>
          <w:sz w:val="24"/>
          <w:szCs w:val="24"/>
        </w:rPr>
      </w:pPr>
    </w:p>
    <w:p w:rsidR="007E680D" w:rsidRDefault="007E680D" w:rsidP="00A82121">
      <w:pPr>
        <w:rPr>
          <w:rFonts w:asciiTheme="majorBidi" w:hAnsiTheme="majorBidi" w:cstheme="majorBidi"/>
          <w:b/>
          <w:bCs/>
          <w:sz w:val="24"/>
          <w:szCs w:val="24"/>
        </w:rPr>
      </w:pPr>
    </w:p>
    <w:p w:rsidR="007E680D" w:rsidRDefault="007E680D" w:rsidP="00A82121">
      <w:pPr>
        <w:rPr>
          <w:rFonts w:asciiTheme="majorBidi" w:hAnsiTheme="majorBidi" w:cstheme="majorBidi"/>
          <w:b/>
          <w:bCs/>
          <w:sz w:val="24"/>
          <w:szCs w:val="24"/>
        </w:rPr>
      </w:pPr>
    </w:p>
    <w:p w:rsidR="007E680D" w:rsidRDefault="007E680D" w:rsidP="00A82121">
      <w:pPr>
        <w:rPr>
          <w:rFonts w:asciiTheme="majorBidi" w:hAnsiTheme="majorBidi" w:cstheme="majorBidi"/>
          <w:b/>
          <w:bCs/>
          <w:sz w:val="24"/>
          <w:szCs w:val="24"/>
        </w:rPr>
      </w:pPr>
    </w:p>
    <w:p w:rsidR="007E680D" w:rsidRDefault="007E680D" w:rsidP="00A82121">
      <w:pPr>
        <w:rPr>
          <w:rFonts w:asciiTheme="majorBidi" w:hAnsiTheme="majorBidi" w:cstheme="majorBidi"/>
          <w:b/>
          <w:bCs/>
          <w:sz w:val="24"/>
          <w:szCs w:val="24"/>
        </w:rPr>
      </w:pPr>
    </w:p>
    <w:p w:rsidR="007E680D" w:rsidRDefault="007E680D" w:rsidP="00A82121">
      <w:pPr>
        <w:rPr>
          <w:rFonts w:asciiTheme="majorBidi" w:hAnsiTheme="majorBidi" w:cstheme="majorBidi"/>
          <w:b/>
          <w:bCs/>
          <w:sz w:val="24"/>
          <w:szCs w:val="24"/>
        </w:rPr>
      </w:pPr>
    </w:p>
    <w:p w:rsidR="007E680D" w:rsidRDefault="007E680D" w:rsidP="00A82121">
      <w:pPr>
        <w:rPr>
          <w:rFonts w:asciiTheme="majorBidi" w:hAnsiTheme="majorBidi" w:cstheme="majorBidi"/>
          <w:b/>
          <w:bCs/>
          <w:sz w:val="24"/>
          <w:szCs w:val="24"/>
        </w:rPr>
      </w:pPr>
    </w:p>
    <w:p w:rsidR="00A2562D" w:rsidRDefault="00A2562D" w:rsidP="007E680D">
      <w:pPr>
        <w:spacing w:line="276" w:lineRule="auto"/>
        <w:jc w:val="center"/>
        <w:rPr>
          <w:rFonts w:asciiTheme="majorBidi" w:hAnsiTheme="majorBidi" w:cstheme="majorBidi"/>
          <w:b/>
          <w:bCs/>
          <w:sz w:val="24"/>
          <w:szCs w:val="24"/>
        </w:rPr>
      </w:pPr>
    </w:p>
    <w:p w:rsidR="007E680D" w:rsidRPr="00A2562D" w:rsidRDefault="007E680D" w:rsidP="00A2562D">
      <w:pPr>
        <w:pStyle w:val="Heading1"/>
        <w:jc w:val="center"/>
        <w:rPr>
          <w:rFonts w:asciiTheme="majorBidi" w:hAnsiTheme="majorBidi"/>
          <w:b/>
          <w:bCs/>
          <w:color w:val="auto"/>
          <w:sz w:val="24"/>
          <w:szCs w:val="24"/>
        </w:rPr>
      </w:pPr>
      <w:bookmarkStart w:id="27" w:name="_Toc536796723"/>
      <w:r w:rsidRPr="00A2562D">
        <w:rPr>
          <w:rFonts w:asciiTheme="majorBidi" w:hAnsiTheme="majorBidi"/>
          <w:b/>
          <w:bCs/>
          <w:color w:val="auto"/>
          <w:sz w:val="24"/>
          <w:szCs w:val="24"/>
        </w:rPr>
        <w:lastRenderedPageBreak/>
        <w:t>DAFTAR PUSTAKA</w:t>
      </w:r>
      <w:bookmarkEnd w:id="27"/>
    </w:p>
    <w:p w:rsidR="007E680D" w:rsidRPr="008F68A0" w:rsidRDefault="007E680D" w:rsidP="007E680D">
      <w:pPr>
        <w:spacing w:line="276" w:lineRule="auto"/>
        <w:jc w:val="both"/>
        <w:rPr>
          <w:rFonts w:asciiTheme="majorBidi" w:hAnsiTheme="majorBidi" w:cstheme="majorBidi"/>
          <w:sz w:val="24"/>
          <w:szCs w:val="24"/>
        </w:rPr>
      </w:pPr>
    </w:p>
    <w:p w:rsidR="007E680D" w:rsidRPr="008F68A0" w:rsidRDefault="007E680D" w:rsidP="00FF7862">
      <w:pPr>
        <w:spacing w:line="276" w:lineRule="auto"/>
        <w:ind w:left="709" w:hanging="709"/>
        <w:jc w:val="both"/>
        <w:rPr>
          <w:rFonts w:asciiTheme="majorBidi" w:hAnsiTheme="majorBidi" w:cstheme="majorBidi"/>
          <w:sz w:val="24"/>
          <w:szCs w:val="24"/>
        </w:rPr>
      </w:pPr>
      <w:r>
        <w:rPr>
          <w:rFonts w:asciiTheme="majorBidi" w:hAnsiTheme="majorBidi" w:cstheme="majorBidi"/>
          <w:sz w:val="24"/>
          <w:szCs w:val="24"/>
        </w:rPr>
        <w:t xml:space="preserve">A. </w:t>
      </w:r>
      <w:r w:rsidRPr="008F68A0">
        <w:rPr>
          <w:rFonts w:asciiTheme="majorBidi" w:hAnsiTheme="majorBidi" w:cstheme="majorBidi"/>
          <w:sz w:val="24"/>
          <w:szCs w:val="24"/>
        </w:rPr>
        <w:t xml:space="preserve">C. Zahra. 2013. </w:t>
      </w:r>
      <w:r w:rsidRPr="008F68A0">
        <w:rPr>
          <w:rFonts w:asciiTheme="majorBidi" w:hAnsiTheme="majorBidi" w:cstheme="majorBidi"/>
          <w:i/>
          <w:iCs/>
          <w:sz w:val="24"/>
          <w:szCs w:val="24"/>
        </w:rPr>
        <w:t>Realisasi Antena Mikrostrip Lingkaran Pada Material Dielektrik Artifisial Berbahan Styrofoam Dengan Permitivitas Anisotropis Di Arah Z</w:t>
      </w:r>
      <w:r w:rsidRPr="008F68A0">
        <w:rPr>
          <w:rFonts w:asciiTheme="majorBidi" w:hAnsiTheme="majorBidi" w:cstheme="majorBidi"/>
          <w:sz w:val="24"/>
          <w:szCs w:val="24"/>
        </w:rPr>
        <w:t>.</w:t>
      </w:r>
    </w:p>
    <w:p w:rsidR="007E680D" w:rsidRPr="008F68A0" w:rsidRDefault="007E680D" w:rsidP="00FF7862">
      <w:pPr>
        <w:spacing w:line="276" w:lineRule="auto"/>
        <w:ind w:left="709" w:hanging="709"/>
        <w:jc w:val="both"/>
        <w:rPr>
          <w:rFonts w:asciiTheme="majorBidi" w:hAnsiTheme="majorBidi" w:cstheme="majorBidi"/>
          <w:sz w:val="24"/>
          <w:szCs w:val="24"/>
        </w:rPr>
      </w:pPr>
      <w:r w:rsidRPr="008F68A0">
        <w:rPr>
          <w:rFonts w:asciiTheme="majorBidi" w:hAnsiTheme="majorBidi" w:cstheme="majorBidi"/>
          <w:sz w:val="24"/>
          <w:szCs w:val="24"/>
        </w:rPr>
        <w:t xml:space="preserve">H. Barokatun dan M. Achmad. 2016. </w:t>
      </w:r>
      <w:r w:rsidRPr="008F68A0">
        <w:rPr>
          <w:rFonts w:asciiTheme="majorBidi" w:hAnsiTheme="majorBidi" w:cstheme="majorBidi"/>
          <w:i/>
          <w:iCs/>
          <w:sz w:val="24"/>
          <w:szCs w:val="24"/>
        </w:rPr>
        <w:t>Circular Waveguide BPF Composed of Artificial Dielectric Resonators</w:t>
      </w:r>
      <w:r w:rsidRPr="008F68A0">
        <w:rPr>
          <w:rFonts w:asciiTheme="majorBidi" w:hAnsiTheme="majorBidi" w:cstheme="majorBidi"/>
          <w:sz w:val="24"/>
          <w:szCs w:val="24"/>
        </w:rPr>
        <w:t>. International Electronics Symposium (IES), Bali, Indonesia.</w:t>
      </w:r>
    </w:p>
    <w:p w:rsidR="007E680D" w:rsidRPr="008F68A0" w:rsidRDefault="007E680D" w:rsidP="00FF7862">
      <w:pPr>
        <w:spacing w:line="276" w:lineRule="auto"/>
        <w:ind w:left="709" w:hanging="709"/>
        <w:jc w:val="both"/>
        <w:rPr>
          <w:rFonts w:asciiTheme="majorBidi" w:hAnsiTheme="majorBidi" w:cstheme="majorBidi"/>
          <w:sz w:val="24"/>
          <w:szCs w:val="24"/>
        </w:rPr>
      </w:pPr>
      <w:r w:rsidRPr="008F68A0">
        <w:rPr>
          <w:rFonts w:asciiTheme="majorBidi" w:hAnsiTheme="majorBidi" w:cstheme="majorBidi"/>
          <w:sz w:val="24"/>
          <w:szCs w:val="24"/>
        </w:rPr>
        <w:t>Inggrianti, Ibni. 2018.“</w:t>
      </w:r>
      <w:r w:rsidRPr="008F68A0">
        <w:rPr>
          <w:rFonts w:asciiTheme="majorBidi" w:hAnsiTheme="majorBidi" w:cstheme="majorBidi"/>
          <w:i/>
          <w:iCs/>
          <w:sz w:val="24"/>
          <w:szCs w:val="24"/>
        </w:rPr>
        <w:t>Realisasi 3 Prototipe Antena Mikrostrip Lingkaran 1 Elemen Dengan Material Dielektrik Artifisial Berbahan Styrofoam Dan Gabus Pada Frekuensi UHF</w:t>
      </w:r>
      <w:r w:rsidRPr="008F68A0">
        <w:rPr>
          <w:rFonts w:asciiTheme="majorBidi" w:hAnsiTheme="majorBidi" w:cstheme="majorBidi"/>
          <w:sz w:val="24"/>
          <w:szCs w:val="24"/>
        </w:rPr>
        <w:t>,” 42, 5. Diakses 17 Desember 2018.</w:t>
      </w:r>
    </w:p>
    <w:p w:rsidR="007E680D" w:rsidRPr="008F68A0" w:rsidRDefault="007E680D" w:rsidP="00FF7862">
      <w:pPr>
        <w:spacing w:line="276" w:lineRule="auto"/>
        <w:ind w:left="709" w:hanging="709"/>
        <w:jc w:val="both"/>
        <w:rPr>
          <w:rFonts w:asciiTheme="majorBidi" w:hAnsiTheme="majorBidi" w:cstheme="majorBidi"/>
          <w:sz w:val="24"/>
          <w:szCs w:val="24"/>
        </w:rPr>
      </w:pPr>
      <w:r w:rsidRPr="008F68A0">
        <w:rPr>
          <w:rFonts w:asciiTheme="majorBidi" w:hAnsiTheme="majorBidi" w:cstheme="majorBidi"/>
          <w:sz w:val="24"/>
          <w:szCs w:val="24"/>
        </w:rPr>
        <w:t>L. Hepi, S. Andriyan Bayu dan M. Ahmad. 2013. “</w:t>
      </w:r>
      <w:r w:rsidRPr="008F68A0">
        <w:rPr>
          <w:rFonts w:asciiTheme="majorBidi" w:hAnsiTheme="majorBidi" w:cstheme="majorBidi"/>
          <w:i/>
          <w:iCs/>
          <w:sz w:val="24"/>
          <w:szCs w:val="24"/>
        </w:rPr>
        <w:t>Basic Theory of Artificial Circular Resonator Encapsulated in a Circular Waveguide and Its Theoretical Analysis</w:t>
      </w:r>
      <w:r w:rsidRPr="008F68A0">
        <w:rPr>
          <w:rFonts w:asciiTheme="majorBidi" w:hAnsiTheme="majorBidi" w:cstheme="majorBidi"/>
          <w:sz w:val="24"/>
          <w:szCs w:val="24"/>
        </w:rPr>
        <w:t>”. 3rd International Conference on Instrumentation, Communications, Information Technology, and Biomedical Engineering (ICICI-BME), Bandung, Indonesia.</w:t>
      </w:r>
    </w:p>
    <w:p w:rsidR="007E680D" w:rsidRPr="008F68A0" w:rsidRDefault="007E680D" w:rsidP="00FF7862">
      <w:pPr>
        <w:spacing w:line="276" w:lineRule="auto"/>
        <w:ind w:left="709" w:hanging="709"/>
        <w:jc w:val="both"/>
        <w:rPr>
          <w:rFonts w:asciiTheme="majorBidi" w:hAnsiTheme="majorBidi" w:cstheme="majorBidi"/>
          <w:sz w:val="24"/>
          <w:szCs w:val="24"/>
        </w:rPr>
      </w:pPr>
      <w:r w:rsidRPr="008F68A0">
        <w:rPr>
          <w:rFonts w:asciiTheme="majorBidi" w:hAnsiTheme="majorBidi" w:cstheme="majorBidi"/>
          <w:sz w:val="24"/>
          <w:szCs w:val="24"/>
        </w:rPr>
        <w:t xml:space="preserve">Lestari, Mustika Fuji. 2018. </w:t>
      </w:r>
      <w:r w:rsidRPr="008F68A0">
        <w:rPr>
          <w:rFonts w:asciiTheme="majorBidi" w:hAnsiTheme="majorBidi" w:cstheme="majorBidi"/>
          <w:i/>
          <w:iCs/>
          <w:sz w:val="24"/>
          <w:szCs w:val="24"/>
        </w:rPr>
        <w:t>Realisasi Cavity resonator yang Disisipi Material Elektromagnetik Inovatif Berbahan Dasar Styrofoam dengan Mode TM01 dan mode TM11 untuk Mentala Frekuensi Kerja 3-4GHz</w:t>
      </w:r>
      <w:r w:rsidRPr="008F68A0">
        <w:rPr>
          <w:rFonts w:asciiTheme="majorBidi" w:hAnsiTheme="majorBidi" w:cstheme="majorBidi"/>
          <w:sz w:val="24"/>
          <w:szCs w:val="24"/>
        </w:rPr>
        <w:t>. Politeknik Negeri Bandung.</w:t>
      </w:r>
    </w:p>
    <w:p w:rsidR="007E680D" w:rsidRPr="008F68A0" w:rsidRDefault="007E680D" w:rsidP="00FF7862">
      <w:pPr>
        <w:spacing w:line="276" w:lineRule="auto"/>
        <w:ind w:left="709" w:hanging="709"/>
        <w:jc w:val="both"/>
        <w:rPr>
          <w:rFonts w:asciiTheme="majorBidi" w:hAnsiTheme="majorBidi" w:cstheme="majorBidi"/>
          <w:sz w:val="24"/>
          <w:szCs w:val="24"/>
        </w:rPr>
      </w:pPr>
      <w:r w:rsidRPr="008F68A0">
        <w:rPr>
          <w:rFonts w:asciiTheme="majorBidi" w:hAnsiTheme="majorBidi" w:cstheme="majorBidi"/>
          <w:sz w:val="24"/>
          <w:szCs w:val="24"/>
        </w:rPr>
        <w:t xml:space="preserve">Ludiyati, Hepi. 2018. </w:t>
      </w:r>
      <w:r w:rsidRPr="008F68A0">
        <w:rPr>
          <w:rFonts w:asciiTheme="majorBidi" w:hAnsiTheme="majorBidi" w:cstheme="majorBidi"/>
          <w:i/>
          <w:iCs/>
          <w:sz w:val="24"/>
          <w:szCs w:val="24"/>
        </w:rPr>
        <w:t>Material Dielektrik Artifisial Sirkular Dengan Permitivitas Anisotropik Dan Penerapannya Pada Antena Mikrostrip</w:t>
      </w:r>
      <w:r w:rsidRPr="008F68A0">
        <w:rPr>
          <w:rFonts w:asciiTheme="majorBidi" w:hAnsiTheme="majorBidi" w:cstheme="majorBidi"/>
          <w:sz w:val="24"/>
          <w:szCs w:val="24"/>
        </w:rPr>
        <w:t>.</w:t>
      </w:r>
    </w:p>
    <w:p w:rsidR="007E680D" w:rsidRPr="008F68A0" w:rsidRDefault="007E680D" w:rsidP="00FF7862">
      <w:pPr>
        <w:spacing w:line="276" w:lineRule="auto"/>
        <w:ind w:left="709" w:hanging="709"/>
        <w:jc w:val="both"/>
        <w:rPr>
          <w:rFonts w:asciiTheme="majorBidi" w:hAnsiTheme="majorBidi" w:cstheme="majorBidi"/>
          <w:sz w:val="24"/>
          <w:szCs w:val="24"/>
        </w:rPr>
      </w:pPr>
      <w:r w:rsidRPr="008F68A0">
        <w:rPr>
          <w:rFonts w:asciiTheme="majorBidi" w:hAnsiTheme="majorBidi" w:cstheme="majorBidi"/>
          <w:sz w:val="24"/>
          <w:szCs w:val="24"/>
        </w:rPr>
        <w:t xml:space="preserve">Ludiyati, Hepi, A. Bayu, dan A. Munir. 2016. </w:t>
      </w:r>
      <w:r w:rsidRPr="008F68A0">
        <w:rPr>
          <w:rFonts w:asciiTheme="majorBidi" w:hAnsiTheme="majorBidi" w:cstheme="majorBidi"/>
          <w:i/>
          <w:iCs/>
          <w:sz w:val="24"/>
          <w:szCs w:val="24"/>
        </w:rPr>
        <w:t>FDTD Method for Property Analysis of Waveguide Loaded Artificial Circular Dielectric Resonator with Anisotropic Permittivity</w:t>
      </w:r>
      <w:r w:rsidRPr="008F68A0">
        <w:rPr>
          <w:rFonts w:asciiTheme="majorBidi" w:hAnsiTheme="majorBidi" w:cstheme="majorBidi"/>
          <w:sz w:val="24"/>
          <w:szCs w:val="24"/>
        </w:rPr>
        <w:t>: PIERS Proceedings. Shanghai, China.</w:t>
      </w:r>
    </w:p>
    <w:p w:rsidR="007E680D" w:rsidRPr="002A4DB5" w:rsidRDefault="007E680D" w:rsidP="00FF7862">
      <w:pPr>
        <w:spacing w:line="276" w:lineRule="auto"/>
        <w:ind w:left="709" w:hanging="709"/>
        <w:jc w:val="both"/>
        <w:rPr>
          <w:rFonts w:asciiTheme="majorBidi" w:hAnsiTheme="majorBidi" w:cstheme="majorBidi"/>
          <w:i/>
          <w:iCs/>
          <w:sz w:val="24"/>
          <w:szCs w:val="24"/>
        </w:rPr>
      </w:pPr>
      <w:r w:rsidRPr="008F68A0">
        <w:rPr>
          <w:rFonts w:asciiTheme="majorBidi" w:hAnsiTheme="majorBidi" w:cstheme="majorBidi"/>
          <w:sz w:val="24"/>
          <w:szCs w:val="24"/>
        </w:rPr>
        <w:t xml:space="preserve">Rifka, dkk. 2018. </w:t>
      </w:r>
      <w:r w:rsidRPr="002A4DB5">
        <w:rPr>
          <w:rFonts w:asciiTheme="majorBidi" w:hAnsiTheme="majorBidi" w:cstheme="majorBidi"/>
          <w:i/>
          <w:iCs/>
          <w:sz w:val="24"/>
          <w:szCs w:val="24"/>
        </w:rPr>
        <w:t>Miniaturisasi Perangkat Antena Mikrostrip Menggunakan Purwarupa Material Elektromagnetik Inovatif Berbahan Dasar Floral Foam, Styrofoam dan Akrilik Pada Frekuensi 1800MHz</w:t>
      </w:r>
      <w:r>
        <w:rPr>
          <w:rFonts w:asciiTheme="majorBidi" w:hAnsiTheme="majorBidi" w:cstheme="majorBidi"/>
          <w:i/>
          <w:iCs/>
          <w:sz w:val="24"/>
          <w:szCs w:val="24"/>
        </w:rPr>
        <w:t>.</w:t>
      </w:r>
    </w:p>
    <w:p w:rsidR="007E680D" w:rsidRPr="008F68A0" w:rsidRDefault="007E680D" w:rsidP="00FF7862">
      <w:pPr>
        <w:spacing w:line="276" w:lineRule="auto"/>
        <w:ind w:left="709" w:hanging="709"/>
        <w:jc w:val="both"/>
        <w:rPr>
          <w:rFonts w:asciiTheme="majorBidi" w:hAnsiTheme="majorBidi" w:cstheme="majorBidi"/>
          <w:sz w:val="24"/>
          <w:szCs w:val="24"/>
        </w:rPr>
      </w:pPr>
      <w:r w:rsidRPr="008F68A0">
        <w:rPr>
          <w:rFonts w:asciiTheme="majorBidi" w:hAnsiTheme="majorBidi" w:cstheme="majorBidi"/>
          <w:sz w:val="24"/>
          <w:szCs w:val="24"/>
        </w:rPr>
        <w:t xml:space="preserve">Rizki Yuliani, Linda. 2017. </w:t>
      </w:r>
      <w:r w:rsidRPr="002A4DB5">
        <w:rPr>
          <w:rFonts w:asciiTheme="majorBidi" w:hAnsiTheme="majorBidi" w:cstheme="majorBidi"/>
          <w:i/>
          <w:iCs/>
          <w:sz w:val="24"/>
          <w:szCs w:val="24"/>
        </w:rPr>
        <w:t>Perancangan Dan Realisasi Resonator Bumbung Gelombang Sirkular Yang Disisipkan Material Dielektrik Artifisial Fr4 Epoxy Pada Frekuensi 7.2 GHz.</w:t>
      </w:r>
      <w:r w:rsidRPr="008F68A0">
        <w:rPr>
          <w:rFonts w:asciiTheme="majorBidi" w:hAnsiTheme="majorBidi" w:cstheme="majorBidi"/>
          <w:sz w:val="24"/>
          <w:szCs w:val="24"/>
        </w:rPr>
        <w:t xml:space="preserve"> Diakses 2 Januari 2019.</w:t>
      </w:r>
    </w:p>
    <w:p w:rsidR="007E680D" w:rsidRDefault="007E680D" w:rsidP="00A82121">
      <w:pPr>
        <w:rPr>
          <w:rFonts w:asciiTheme="majorBidi" w:hAnsiTheme="majorBidi" w:cstheme="majorBidi"/>
          <w:b/>
          <w:bCs/>
          <w:sz w:val="24"/>
          <w:szCs w:val="24"/>
        </w:rPr>
      </w:pPr>
    </w:p>
    <w:p w:rsidR="00125BC1" w:rsidRDefault="00125BC1" w:rsidP="00FF7862">
      <w:pPr>
        <w:spacing w:after="0" w:line="276" w:lineRule="auto"/>
        <w:contextualSpacing/>
        <w:rPr>
          <w:rFonts w:ascii="Times New Roman" w:eastAsia="Times New Roman" w:hAnsi="Times New Roman" w:cs="Times New Roman"/>
          <w:b/>
          <w:bCs/>
          <w:sz w:val="24"/>
          <w:szCs w:val="24"/>
        </w:rPr>
      </w:pPr>
    </w:p>
    <w:p w:rsidR="00FF7862" w:rsidRDefault="00FF7862" w:rsidP="00FF7862">
      <w:pPr>
        <w:spacing w:after="0" w:line="276" w:lineRule="auto"/>
        <w:contextualSpacing/>
        <w:rPr>
          <w:rFonts w:ascii="Times New Roman" w:eastAsia="Times New Roman" w:hAnsi="Times New Roman" w:cs="Times New Roman"/>
          <w:b/>
          <w:bCs/>
          <w:sz w:val="24"/>
          <w:szCs w:val="24"/>
        </w:rPr>
      </w:pPr>
    </w:p>
    <w:p w:rsidR="00FF7862" w:rsidRDefault="00FF7862" w:rsidP="00FF7862">
      <w:pPr>
        <w:spacing w:after="0" w:line="276" w:lineRule="auto"/>
        <w:contextualSpacing/>
        <w:rPr>
          <w:rFonts w:ascii="Times New Roman" w:eastAsia="Times New Roman" w:hAnsi="Times New Roman" w:cs="Times New Roman"/>
          <w:b/>
          <w:bCs/>
          <w:sz w:val="24"/>
          <w:szCs w:val="24"/>
          <w:lang w:val="id-ID"/>
        </w:rPr>
      </w:pPr>
    </w:p>
    <w:p w:rsidR="00125BC1" w:rsidRDefault="00125BC1" w:rsidP="00125BC1">
      <w:pPr>
        <w:spacing w:after="0" w:line="276" w:lineRule="auto"/>
        <w:ind w:left="720"/>
        <w:contextualSpacing/>
        <w:rPr>
          <w:rFonts w:ascii="Times New Roman" w:eastAsia="Times New Roman" w:hAnsi="Times New Roman" w:cs="Times New Roman"/>
          <w:b/>
          <w:bCs/>
          <w:sz w:val="24"/>
          <w:szCs w:val="24"/>
          <w:lang w:val="id-ID"/>
        </w:rPr>
      </w:pPr>
    </w:p>
    <w:p w:rsidR="00A2562D" w:rsidRDefault="00A2562D" w:rsidP="00FF7862">
      <w:pPr>
        <w:spacing w:after="0" w:line="276" w:lineRule="auto"/>
        <w:ind w:left="720"/>
        <w:contextualSpacing/>
        <w:jc w:val="center"/>
        <w:rPr>
          <w:rFonts w:ascii="Times New Roman" w:eastAsia="Times New Roman" w:hAnsi="Times New Roman" w:cs="Times New Roman"/>
          <w:b/>
          <w:bCs/>
          <w:sz w:val="24"/>
          <w:szCs w:val="24"/>
        </w:rPr>
      </w:pPr>
    </w:p>
    <w:p w:rsidR="007E680D" w:rsidRPr="00A2562D" w:rsidRDefault="00125BC1" w:rsidP="00A2562D">
      <w:pPr>
        <w:pStyle w:val="Heading1"/>
        <w:jc w:val="center"/>
        <w:rPr>
          <w:rFonts w:ascii="Times New Roman" w:eastAsia="Times New Roman" w:hAnsi="Times New Roman" w:cs="Times New Roman"/>
          <w:b/>
          <w:bCs/>
          <w:color w:val="auto"/>
          <w:sz w:val="24"/>
          <w:szCs w:val="24"/>
        </w:rPr>
      </w:pPr>
      <w:bookmarkStart w:id="28" w:name="_Toc536796724"/>
      <w:r w:rsidRPr="00A2562D">
        <w:rPr>
          <w:rFonts w:ascii="Times New Roman" w:eastAsia="Times New Roman" w:hAnsi="Times New Roman" w:cs="Times New Roman"/>
          <w:b/>
          <w:bCs/>
          <w:color w:val="auto"/>
          <w:sz w:val="24"/>
          <w:szCs w:val="24"/>
        </w:rPr>
        <w:lastRenderedPageBreak/>
        <w:t>LAMPIRAN-LAMPIRAN</w:t>
      </w:r>
      <w:bookmarkEnd w:id="28"/>
    </w:p>
    <w:p w:rsidR="00125BC1" w:rsidRDefault="00125BC1" w:rsidP="00125BC1">
      <w:pPr>
        <w:spacing w:after="0" w:line="276" w:lineRule="auto"/>
        <w:ind w:left="720"/>
        <w:contextualSpacing/>
        <w:rPr>
          <w:rFonts w:ascii="Times New Roman" w:eastAsia="Times New Roman" w:hAnsi="Times New Roman" w:cs="Times New Roman"/>
          <w:b/>
          <w:bCs/>
          <w:sz w:val="24"/>
          <w:szCs w:val="24"/>
        </w:rPr>
      </w:pPr>
    </w:p>
    <w:p w:rsidR="00125BC1" w:rsidRDefault="00125BC1" w:rsidP="00A2562D">
      <w:pPr>
        <w:pStyle w:val="Heading1"/>
        <w:rPr>
          <w:rFonts w:ascii="Times New Roman" w:eastAsia="Times New Roman" w:hAnsi="Times New Roman" w:cs="Times New Roman"/>
          <w:b/>
          <w:bCs/>
          <w:sz w:val="24"/>
          <w:szCs w:val="24"/>
        </w:rPr>
      </w:pPr>
      <w:bookmarkStart w:id="29" w:name="_Toc536796725"/>
      <w:r w:rsidRPr="00A2562D">
        <w:rPr>
          <w:rFonts w:ascii="Times New Roman" w:eastAsia="Times New Roman" w:hAnsi="Times New Roman" w:cs="Times New Roman"/>
          <w:b/>
          <w:bCs/>
          <w:color w:val="auto"/>
          <w:sz w:val="24"/>
          <w:szCs w:val="24"/>
        </w:rPr>
        <w:t>Lampiran 1. Biodata Pengusul dan Dosen Pembimbing</w:t>
      </w:r>
      <w:bookmarkEnd w:id="29"/>
    </w:p>
    <w:p w:rsidR="00125BC1" w:rsidRPr="00125BC1" w:rsidRDefault="00125BC1" w:rsidP="00FF7862">
      <w:pPr>
        <w:spacing w:after="0" w:line="276" w:lineRule="auto"/>
        <w:contextualSpacing/>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Biodata Pengusul</w:t>
      </w:r>
    </w:p>
    <w:p w:rsidR="00125BC1" w:rsidRPr="002E05E5" w:rsidRDefault="00125BC1" w:rsidP="00125BC1">
      <w:pPr>
        <w:pStyle w:val="ListParagraph"/>
        <w:numPr>
          <w:ilvl w:val="0"/>
          <w:numId w:val="5"/>
        </w:numPr>
        <w:spacing w:after="0" w:line="276" w:lineRule="auto"/>
        <w:rPr>
          <w:rFonts w:ascii="Times New Roman" w:hAnsi="Times New Roman" w:cs="Times New Roman"/>
          <w:b/>
          <w:sz w:val="24"/>
          <w:szCs w:val="24"/>
        </w:rPr>
      </w:pPr>
      <w:r w:rsidRPr="002E05E5">
        <w:rPr>
          <w:rFonts w:ascii="Times New Roman" w:eastAsia="Arial" w:hAnsi="Times New Roman" w:cs="Times New Roman"/>
          <w:b/>
          <w:sz w:val="24"/>
          <w:szCs w:val="24"/>
        </w:rPr>
        <w:t>Identitas Diri</w:t>
      </w:r>
    </w:p>
    <w:tbl>
      <w:tblPr>
        <w:tblStyle w:val="TableGrid"/>
        <w:tblW w:w="7122" w:type="dxa"/>
        <w:tblInd w:w="392" w:type="dxa"/>
        <w:tblLook w:val="04A0" w:firstRow="1" w:lastRow="0" w:firstColumn="1" w:lastColumn="0" w:noHBand="0" w:noVBand="1"/>
      </w:tblPr>
      <w:tblGrid>
        <w:gridCol w:w="396"/>
        <w:gridCol w:w="3057"/>
        <w:gridCol w:w="3669"/>
      </w:tblGrid>
      <w:tr w:rsidR="00125BC1" w:rsidRPr="002E05E5" w:rsidTr="00724B81">
        <w:trPr>
          <w:trHeight w:val="315"/>
        </w:trPr>
        <w:tc>
          <w:tcPr>
            <w:tcW w:w="396" w:type="dxa"/>
            <w:vAlign w:val="center"/>
          </w:tcPr>
          <w:p w:rsidR="00125BC1" w:rsidRPr="002E05E5" w:rsidRDefault="00125BC1" w:rsidP="00724B81">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1.</w:t>
            </w:r>
          </w:p>
        </w:tc>
        <w:tc>
          <w:tcPr>
            <w:tcW w:w="3057" w:type="dxa"/>
            <w:vAlign w:val="center"/>
          </w:tcPr>
          <w:p w:rsidR="00125BC1" w:rsidRPr="002E05E5" w:rsidRDefault="00125BC1" w:rsidP="00724B81">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Nama Lengkap</w:t>
            </w:r>
          </w:p>
        </w:tc>
        <w:tc>
          <w:tcPr>
            <w:tcW w:w="3669" w:type="dxa"/>
            <w:vAlign w:val="center"/>
          </w:tcPr>
          <w:p w:rsidR="00125BC1" w:rsidRPr="002E05E5" w:rsidRDefault="00125BC1" w:rsidP="00724B81">
            <w:pPr>
              <w:spacing w:before="100" w:beforeAutospacing="1" w:line="276" w:lineRule="auto"/>
              <w:rPr>
                <w:rFonts w:ascii="Times New Roman" w:hAnsi="Times New Roman" w:cs="Times New Roman"/>
                <w:sz w:val="24"/>
                <w:szCs w:val="24"/>
              </w:rPr>
            </w:pPr>
            <w:r>
              <w:rPr>
                <w:rFonts w:ascii="Times New Roman" w:hAnsi="Times New Roman" w:cs="Times New Roman"/>
                <w:sz w:val="24"/>
                <w:szCs w:val="24"/>
              </w:rPr>
              <w:t>Arrum Budiyati</w:t>
            </w:r>
          </w:p>
        </w:tc>
      </w:tr>
      <w:tr w:rsidR="00125BC1" w:rsidRPr="002E05E5" w:rsidTr="00724B81">
        <w:trPr>
          <w:trHeight w:val="336"/>
        </w:trPr>
        <w:tc>
          <w:tcPr>
            <w:tcW w:w="396" w:type="dxa"/>
            <w:vAlign w:val="center"/>
          </w:tcPr>
          <w:p w:rsidR="00125BC1" w:rsidRPr="002E05E5" w:rsidRDefault="00125BC1" w:rsidP="00724B81">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2.</w:t>
            </w:r>
          </w:p>
        </w:tc>
        <w:tc>
          <w:tcPr>
            <w:tcW w:w="3057" w:type="dxa"/>
            <w:vAlign w:val="center"/>
          </w:tcPr>
          <w:p w:rsidR="00125BC1" w:rsidRPr="002E05E5" w:rsidRDefault="00125BC1" w:rsidP="00724B81">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Jenis Kelamin</w:t>
            </w:r>
          </w:p>
        </w:tc>
        <w:tc>
          <w:tcPr>
            <w:tcW w:w="3669" w:type="dxa"/>
            <w:vAlign w:val="center"/>
          </w:tcPr>
          <w:p w:rsidR="00125BC1" w:rsidRPr="002E05E5" w:rsidRDefault="00125BC1" w:rsidP="00724B81">
            <w:pPr>
              <w:spacing w:before="100" w:beforeAutospacing="1" w:line="276" w:lineRule="auto"/>
              <w:rPr>
                <w:rFonts w:ascii="Times New Roman" w:hAnsi="Times New Roman" w:cs="Times New Roman"/>
                <w:sz w:val="24"/>
                <w:szCs w:val="24"/>
              </w:rPr>
            </w:pPr>
            <w:r w:rsidRPr="00842FB3">
              <w:rPr>
                <w:rFonts w:ascii="Times New Roman" w:hAnsi="Times New Roman" w:cs="Times New Roman"/>
                <w:sz w:val="24"/>
                <w:szCs w:val="24"/>
              </w:rPr>
              <w:t>Perempuan</w:t>
            </w:r>
          </w:p>
        </w:tc>
      </w:tr>
      <w:tr w:rsidR="00125BC1" w:rsidRPr="002E05E5" w:rsidTr="00724B81">
        <w:trPr>
          <w:trHeight w:val="315"/>
        </w:trPr>
        <w:tc>
          <w:tcPr>
            <w:tcW w:w="396" w:type="dxa"/>
            <w:vAlign w:val="center"/>
          </w:tcPr>
          <w:p w:rsidR="00125BC1" w:rsidRPr="002E05E5" w:rsidRDefault="00125BC1" w:rsidP="00724B81">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3.</w:t>
            </w:r>
          </w:p>
        </w:tc>
        <w:tc>
          <w:tcPr>
            <w:tcW w:w="3057" w:type="dxa"/>
            <w:vAlign w:val="center"/>
          </w:tcPr>
          <w:p w:rsidR="00125BC1" w:rsidRPr="002E05E5" w:rsidRDefault="00125BC1" w:rsidP="00724B81">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Program Studi</w:t>
            </w:r>
          </w:p>
        </w:tc>
        <w:tc>
          <w:tcPr>
            <w:tcW w:w="3669" w:type="dxa"/>
            <w:vAlign w:val="center"/>
          </w:tcPr>
          <w:p w:rsidR="00125BC1" w:rsidRPr="002E05E5" w:rsidRDefault="00125BC1" w:rsidP="00724B81">
            <w:pPr>
              <w:spacing w:before="100" w:beforeAutospacing="1" w:line="276" w:lineRule="auto"/>
              <w:rPr>
                <w:rFonts w:ascii="Times New Roman" w:hAnsi="Times New Roman" w:cs="Times New Roman"/>
                <w:sz w:val="24"/>
                <w:szCs w:val="24"/>
              </w:rPr>
            </w:pPr>
            <w:r>
              <w:rPr>
                <w:rFonts w:ascii="Times New Roman" w:hAnsi="Times New Roman" w:cs="Times New Roman"/>
                <w:sz w:val="24"/>
                <w:szCs w:val="24"/>
              </w:rPr>
              <w:t>D</w:t>
            </w:r>
            <w:r w:rsidR="00FF7862">
              <w:rPr>
                <w:rFonts w:ascii="Times New Roman" w:hAnsi="Times New Roman" w:cs="Times New Roman"/>
                <w:sz w:val="24"/>
                <w:szCs w:val="24"/>
              </w:rPr>
              <w:t>-</w:t>
            </w:r>
            <w:r>
              <w:rPr>
                <w:rFonts w:ascii="Times New Roman" w:hAnsi="Times New Roman" w:cs="Times New Roman"/>
                <w:sz w:val="24"/>
                <w:szCs w:val="24"/>
              </w:rPr>
              <w:t xml:space="preserve">3 </w:t>
            </w:r>
            <w:r w:rsidRPr="00842FB3">
              <w:rPr>
                <w:rFonts w:ascii="Times New Roman" w:hAnsi="Times New Roman" w:cs="Times New Roman"/>
                <w:sz w:val="24"/>
                <w:szCs w:val="24"/>
              </w:rPr>
              <w:t>Teknik Telekomunikasi</w:t>
            </w:r>
          </w:p>
        </w:tc>
      </w:tr>
      <w:tr w:rsidR="00125BC1" w:rsidRPr="002E05E5" w:rsidTr="00724B81">
        <w:trPr>
          <w:trHeight w:val="315"/>
        </w:trPr>
        <w:tc>
          <w:tcPr>
            <w:tcW w:w="396" w:type="dxa"/>
            <w:vAlign w:val="center"/>
          </w:tcPr>
          <w:p w:rsidR="00125BC1" w:rsidRPr="002E05E5" w:rsidRDefault="00125BC1" w:rsidP="00724B81">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4.</w:t>
            </w:r>
          </w:p>
        </w:tc>
        <w:tc>
          <w:tcPr>
            <w:tcW w:w="3057" w:type="dxa"/>
            <w:vAlign w:val="center"/>
          </w:tcPr>
          <w:p w:rsidR="00125BC1" w:rsidRPr="002E05E5" w:rsidRDefault="00125BC1" w:rsidP="00724B81">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NIM</w:t>
            </w:r>
          </w:p>
        </w:tc>
        <w:tc>
          <w:tcPr>
            <w:tcW w:w="3669" w:type="dxa"/>
            <w:vAlign w:val="center"/>
          </w:tcPr>
          <w:p w:rsidR="00125BC1" w:rsidRPr="002E05E5" w:rsidRDefault="00125BC1" w:rsidP="00724B81">
            <w:pPr>
              <w:spacing w:before="100" w:beforeAutospacing="1" w:line="276" w:lineRule="auto"/>
              <w:rPr>
                <w:rFonts w:ascii="Times New Roman" w:hAnsi="Times New Roman" w:cs="Times New Roman"/>
                <w:sz w:val="24"/>
                <w:szCs w:val="24"/>
              </w:rPr>
            </w:pPr>
            <w:r>
              <w:rPr>
                <w:rFonts w:ascii="Times New Roman" w:hAnsi="Times New Roman" w:cs="Times New Roman"/>
                <w:sz w:val="24"/>
                <w:szCs w:val="24"/>
              </w:rPr>
              <w:t>161331038</w:t>
            </w:r>
          </w:p>
        </w:tc>
      </w:tr>
      <w:tr w:rsidR="00125BC1" w:rsidRPr="002E05E5" w:rsidTr="00724B81">
        <w:trPr>
          <w:trHeight w:val="336"/>
        </w:trPr>
        <w:tc>
          <w:tcPr>
            <w:tcW w:w="396" w:type="dxa"/>
            <w:vAlign w:val="center"/>
          </w:tcPr>
          <w:p w:rsidR="00125BC1" w:rsidRPr="002E05E5" w:rsidRDefault="00125BC1" w:rsidP="00724B81">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5.</w:t>
            </w:r>
          </w:p>
        </w:tc>
        <w:tc>
          <w:tcPr>
            <w:tcW w:w="3057" w:type="dxa"/>
            <w:vAlign w:val="center"/>
          </w:tcPr>
          <w:p w:rsidR="00125BC1" w:rsidRPr="002E05E5" w:rsidRDefault="00125BC1" w:rsidP="00724B81">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Tempat dan Tanggal Lahir</w:t>
            </w:r>
          </w:p>
        </w:tc>
        <w:tc>
          <w:tcPr>
            <w:tcW w:w="3669" w:type="dxa"/>
            <w:vAlign w:val="center"/>
          </w:tcPr>
          <w:p w:rsidR="00125BC1" w:rsidRPr="002E05E5" w:rsidRDefault="00125BC1" w:rsidP="00125BC1">
            <w:pPr>
              <w:spacing w:before="100" w:beforeAutospacing="1" w:line="276" w:lineRule="auto"/>
              <w:rPr>
                <w:rFonts w:ascii="Times New Roman" w:hAnsi="Times New Roman" w:cs="Times New Roman"/>
                <w:sz w:val="24"/>
                <w:szCs w:val="24"/>
              </w:rPr>
            </w:pPr>
            <w:r w:rsidRPr="00842FB3">
              <w:rPr>
                <w:rFonts w:ascii="Times New Roman" w:hAnsi="Times New Roman" w:cs="Times New Roman"/>
                <w:sz w:val="24"/>
                <w:szCs w:val="24"/>
              </w:rPr>
              <w:t>Ci</w:t>
            </w:r>
            <w:r>
              <w:rPr>
                <w:rFonts w:ascii="Times New Roman" w:hAnsi="Times New Roman" w:cs="Times New Roman"/>
                <w:sz w:val="24"/>
                <w:szCs w:val="24"/>
              </w:rPr>
              <w:t>mahi, 17 Desember 1997</w:t>
            </w:r>
          </w:p>
        </w:tc>
      </w:tr>
      <w:tr w:rsidR="00125BC1" w:rsidRPr="002E05E5" w:rsidTr="00724B81">
        <w:trPr>
          <w:trHeight w:val="315"/>
        </w:trPr>
        <w:tc>
          <w:tcPr>
            <w:tcW w:w="396" w:type="dxa"/>
            <w:vAlign w:val="center"/>
          </w:tcPr>
          <w:p w:rsidR="00125BC1" w:rsidRPr="002E05E5" w:rsidRDefault="00125BC1" w:rsidP="00724B81">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6.</w:t>
            </w:r>
          </w:p>
        </w:tc>
        <w:tc>
          <w:tcPr>
            <w:tcW w:w="3057" w:type="dxa"/>
            <w:vAlign w:val="center"/>
          </w:tcPr>
          <w:p w:rsidR="00125BC1" w:rsidRPr="002E05E5" w:rsidRDefault="00125BC1" w:rsidP="00724B81">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Email</w:t>
            </w:r>
          </w:p>
        </w:tc>
        <w:tc>
          <w:tcPr>
            <w:tcW w:w="3669" w:type="dxa"/>
            <w:vAlign w:val="center"/>
          </w:tcPr>
          <w:p w:rsidR="00125BC1" w:rsidRPr="002E05E5" w:rsidRDefault="00125BC1" w:rsidP="00724B81">
            <w:pPr>
              <w:spacing w:before="100" w:beforeAutospacing="1" w:line="276" w:lineRule="auto"/>
              <w:rPr>
                <w:rFonts w:ascii="Times New Roman" w:hAnsi="Times New Roman" w:cs="Times New Roman"/>
                <w:sz w:val="24"/>
                <w:szCs w:val="24"/>
              </w:rPr>
            </w:pPr>
            <w:r>
              <w:rPr>
                <w:rFonts w:ascii="Times New Roman" w:hAnsi="Times New Roman" w:cs="Times New Roman"/>
                <w:sz w:val="24"/>
                <w:szCs w:val="24"/>
              </w:rPr>
              <w:t>arrumby</w:t>
            </w:r>
            <w:r w:rsidRPr="00842FB3">
              <w:rPr>
                <w:rFonts w:ascii="Times New Roman" w:hAnsi="Times New Roman" w:cs="Times New Roman"/>
                <w:sz w:val="24"/>
                <w:szCs w:val="24"/>
              </w:rPr>
              <w:t>@gmail.com</w:t>
            </w:r>
            <w:hyperlink r:id="rId15" w:history="1"/>
          </w:p>
        </w:tc>
      </w:tr>
      <w:tr w:rsidR="00125BC1" w:rsidRPr="002E05E5" w:rsidTr="00724B81">
        <w:trPr>
          <w:trHeight w:val="336"/>
        </w:trPr>
        <w:tc>
          <w:tcPr>
            <w:tcW w:w="396" w:type="dxa"/>
            <w:vAlign w:val="center"/>
          </w:tcPr>
          <w:p w:rsidR="00125BC1" w:rsidRPr="002E05E5" w:rsidRDefault="00125BC1" w:rsidP="00724B81">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7.</w:t>
            </w:r>
          </w:p>
        </w:tc>
        <w:tc>
          <w:tcPr>
            <w:tcW w:w="3057" w:type="dxa"/>
            <w:vAlign w:val="center"/>
          </w:tcPr>
          <w:p w:rsidR="00125BC1" w:rsidRPr="002E05E5" w:rsidRDefault="00125BC1" w:rsidP="00724B81">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Nomor Telepon/Hp</w:t>
            </w:r>
          </w:p>
        </w:tc>
        <w:tc>
          <w:tcPr>
            <w:tcW w:w="3669" w:type="dxa"/>
            <w:vAlign w:val="center"/>
          </w:tcPr>
          <w:p w:rsidR="00125BC1" w:rsidRPr="002E05E5" w:rsidRDefault="00125BC1" w:rsidP="00724B81">
            <w:pPr>
              <w:spacing w:before="100" w:beforeAutospacing="1" w:line="276" w:lineRule="auto"/>
              <w:rPr>
                <w:rFonts w:ascii="Times New Roman" w:hAnsi="Times New Roman" w:cs="Times New Roman"/>
                <w:sz w:val="24"/>
                <w:szCs w:val="24"/>
              </w:rPr>
            </w:pPr>
            <w:r w:rsidRPr="00842FB3">
              <w:rPr>
                <w:rFonts w:ascii="Times New Roman" w:hAnsi="Times New Roman" w:cs="Times New Roman"/>
                <w:sz w:val="24"/>
                <w:szCs w:val="24"/>
              </w:rPr>
              <w:t>08</w:t>
            </w:r>
            <w:r>
              <w:rPr>
                <w:rFonts w:ascii="Times New Roman" w:hAnsi="Times New Roman" w:cs="Times New Roman"/>
                <w:sz w:val="24"/>
                <w:szCs w:val="24"/>
              </w:rPr>
              <w:t>7825134818</w:t>
            </w:r>
          </w:p>
        </w:tc>
      </w:tr>
    </w:tbl>
    <w:p w:rsidR="00125BC1" w:rsidRPr="002E05E5" w:rsidRDefault="00125BC1" w:rsidP="00125BC1">
      <w:pPr>
        <w:spacing w:line="276" w:lineRule="auto"/>
        <w:rPr>
          <w:rFonts w:ascii="Times New Roman" w:hAnsi="Times New Roman" w:cs="Times New Roman"/>
          <w:b/>
          <w:sz w:val="24"/>
          <w:szCs w:val="24"/>
        </w:rPr>
      </w:pPr>
    </w:p>
    <w:p w:rsidR="00125BC1" w:rsidRPr="002E05E5" w:rsidRDefault="00125BC1" w:rsidP="00125BC1">
      <w:pPr>
        <w:pStyle w:val="ListParagraph"/>
        <w:numPr>
          <w:ilvl w:val="0"/>
          <w:numId w:val="5"/>
        </w:numPr>
        <w:spacing w:after="0" w:line="276" w:lineRule="auto"/>
        <w:rPr>
          <w:rFonts w:ascii="Times New Roman" w:hAnsi="Times New Roman" w:cs="Times New Roman"/>
          <w:b/>
          <w:sz w:val="24"/>
          <w:szCs w:val="24"/>
        </w:rPr>
      </w:pPr>
      <w:r w:rsidRPr="002E05E5">
        <w:rPr>
          <w:rFonts w:ascii="Times New Roman" w:hAnsi="Times New Roman" w:cs="Times New Roman"/>
          <w:b/>
          <w:sz w:val="24"/>
          <w:szCs w:val="24"/>
        </w:rPr>
        <w:t>Kegiatan Kemahasiswaan Yang Sedang/Pernah Diikuti</w:t>
      </w:r>
    </w:p>
    <w:tbl>
      <w:tblPr>
        <w:tblStyle w:val="TableGrid"/>
        <w:tblW w:w="7111" w:type="dxa"/>
        <w:tblInd w:w="392" w:type="dxa"/>
        <w:tblLook w:val="04A0" w:firstRow="1" w:lastRow="0" w:firstColumn="1" w:lastColumn="0" w:noHBand="0" w:noVBand="1"/>
      </w:tblPr>
      <w:tblGrid>
        <w:gridCol w:w="576"/>
        <w:gridCol w:w="2871"/>
        <w:gridCol w:w="1903"/>
        <w:gridCol w:w="1761"/>
      </w:tblGrid>
      <w:tr w:rsidR="00125BC1" w:rsidRPr="002E05E5" w:rsidTr="00E27F84">
        <w:trPr>
          <w:trHeight w:val="297"/>
        </w:trPr>
        <w:tc>
          <w:tcPr>
            <w:tcW w:w="576" w:type="dxa"/>
          </w:tcPr>
          <w:p w:rsidR="00125BC1" w:rsidRPr="000455AE" w:rsidRDefault="00125BC1" w:rsidP="00724B81">
            <w:pPr>
              <w:spacing w:line="276" w:lineRule="auto"/>
              <w:jc w:val="center"/>
              <w:rPr>
                <w:rFonts w:ascii="Times New Roman" w:hAnsi="Times New Roman" w:cs="Times New Roman"/>
                <w:b/>
                <w:sz w:val="24"/>
                <w:szCs w:val="24"/>
              </w:rPr>
            </w:pPr>
            <w:r w:rsidRPr="000455AE">
              <w:rPr>
                <w:rFonts w:ascii="Times New Roman" w:hAnsi="Times New Roman" w:cs="Times New Roman"/>
                <w:b/>
                <w:sz w:val="24"/>
                <w:szCs w:val="24"/>
              </w:rPr>
              <w:t>NO</w:t>
            </w:r>
          </w:p>
        </w:tc>
        <w:tc>
          <w:tcPr>
            <w:tcW w:w="2871" w:type="dxa"/>
          </w:tcPr>
          <w:p w:rsidR="00125BC1" w:rsidRPr="000455AE" w:rsidRDefault="00125BC1" w:rsidP="00724B81">
            <w:pPr>
              <w:spacing w:line="276" w:lineRule="auto"/>
              <w:jc w:val="center"/>
              <w:rPr>
                <w:rFonts w:ascii="Times New Roman" w:hAnsi="Times New Roman" w:cs="Times New Roman"/>
                <w:b/>
                <w:sz w:val="24"/>
                <w:szCs w:val="24"/>
              </w:rPr>
            </w:pPr>
            <w:r w:rsidRPr="000455AE">
              <w:rPr>
                <w:rFonts w:ascii="Times New Roman" w:hAnsi="Times New Roman" w:cs="Times New Roman"/>
                <w:b/>
                <w:sz w:val="24"/>
                <w:szCs w:val="24"/>
              </w:rPr>
              <w:t>Jenis Kegiatan</w:t>
            </w:r>
          </w:p>
        </w:tc>
        <w:tc>
          <w:tcPr>
            <w:tcW w:w="1903" w:type="dxa"/>
          </w:tcPr>
          <w:p w:rsidR="00125BC1" w:rsidRPr="000455AE" w:rsidRDefault="00125BC1" w:rsidP="00724B81">
            <w:pPr>
              <w:spacing w:line="276" w:lineRule="auto"/>
              <w:jc w:val="center"/>
              <w:rPr>
                <w:rFonts w:ascii="Times New Roman" w:hAnsi="Times New Roman" w:cs="Times New Roman"/>
                <w:b/>
                <w:sz w:val="24"/>
                <w:szCs w:val="24"/>
              </w:rPr>
            </w:pPr>
            <w:r w:rsidRPr="000455AE">
              <w:rPr>
                <w:rFonts w:ascii="Times New Roman" w:hAnsi="Times New Roman" w:cs="Times New Roman"/>
                <w:b/>
                <w:sz w:val="24"/>
                <w:szCs w:val="24"/>
              </w:rPr>
              <w:t>Status dalam Kegiatan</w:t>
            </w:r>
          </w:p>
        </w:tc>
        <w:tc>
          <w:tcPr>
            <w:tcW w:w="1761" w:type="dxa"/>
          </w:tcPr>
          <w:p w:rsidR="00125BC1" w:rsidRPr="000455AE" w:rsidRDefault="00125BC1" w:rsidP="00724B81">
            <w:pPr>
              <w:spacing w:line="276" w:lineRule="auto"/>
              <w:jc w:val="center"/>
              <w:rPr>
                <w:rFonts w:ascii="Times New Roman" w:hAnsi="Times New Roman" w:cs="Times New Roman"/>
                <w:b/>
                <w:sz w:val="24"/>
                <w:szCs w:val="24"/>
              </w:rPr>
            </w:pPr>
            <w:r w:rsidRPr="000455AE">
              <w:rPr>
                <w:rFonts w:ascii="Times New Roman" w:hAnsi="Times New Roman" w:cs="Times New Roman"/>
                <w:b/>
                <w:sz w:val="24"/>
                <w:szCs w:val="24"/>
              </w:rPr>
              <w:t>Waktu dan Tempat</w:t>
            </w:r>
          </w:p>
        </w:tc>
      </w:tr>
      <w:tr w:rsidR="00125BC1" w:rsidRPr="002E05E5" w:rsidTr="00E27F84">
        <w:trPr>
          <w:trHeight w:val="297"/>
        </w:trPr>
        <w:tc>
          <w:tcPr>
            <w:tcW w:w="576" w:type="dxa"/>
          </w:tcPr>
          <w:p w:rsidR="00125BC1" w:rsidRPr="002E05E5" w:rsidRDefault="00125BC1" w:rsidP="00724B81">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871" w:type="dxa"/>
          </w:tcPr>
          <w:p w:rsidR="00125BC1" w:rsidRPr="002E05E5" w:rsidRDefault="00125BC1" w:rsidP="00724B81">
            <w:pPr>
              <w:spacing w:line="276" w:lineRule="auto"/>
              <w:jc w:val="center"/>
              <w:rPr>
                <w:rFonts w:ascii="Times New Roman" w:hAnsi="Times New Roman" w:cs="Times New Roman"/>
                <w:sz w:val="24"/>
                <w:szCs w:val="24"/>
              </w:rPr>
            </w:pPr>
            <w:r w:rsidRPr="0017178B">
              <w:rPr>
                <w:rFonts w:ascii="Times New Roman" w:hAnsi="Times New Roman" w:cs="Times New Roman"/>
                <w:bCs/>
                <w:sz w:val="24"/>
                <w:szCs w:val="24"/>
              </w:rPr>
              <w:t>HIMATEL (Himpunan Mahasiswa Teknik Telekomunikasi)</w:t>
            </w:r>
          </w:p>
        </w:tc>
        <w:tc>
          <w:tcPr>
            <w:tcW w:w="1903" w:type="dxa"/>
          </w:tcPr>
          <w:p w:rsidR="00125BC1" w:rsidRPr="002E05E5" w:rsidRDefault="00125BC1" w:rsidP="00724B81">
            <w:pPr>
              <w:spacing w:line="276" w:lineRule="auto"/>
              <w:jc w:val="center"/>
              <w:rPr>
                <w:rFonts w:ascii="Times New Roman" w:hAnsi="Times New Roman" w:cs="Times New Roman"/>
                <w:sz w:val="24"/>
                <w:szCs w:val="24"/>
              </w:rPr>
            </w:pPr>
            <w:r>
              <w:rPr>
                <w:rFonts w:ascii="Times New Roman" w:hAnsi="Times New Roman" w:cs="Times New Roman"/>
                <w:bCs/>
                <w:sz w:val="24"/>
                <w:szCs w:val="24"/>
              </w:rPr>
              <w:t>Bendahara Umum</w:t>
            </w:r>
          </w:p>
        </w:tc>
        <w:tc>
          <w:tcPr>
            <w:tcW w:w="1761" w:type="dxa"/>
          </w:tcPr>
          <w:p w:rsidR="00125BC1" w:rsidRPr="002E05E5" w:rsidRDefault="00125BC1" w:rsidP="00724B81">
            <w:pPr>
              <w:spacing w:line="276" w:lineRule="auto"/>
              <w:jc w:val="center"/>
              <w:rPr>
                <w:rFonts w:ascii="Times New Roman" w:hAnsi="Times New Roman" w:cs="Times New Roman"/>
                <w:sz w:val="24"/>
                <w:szCs w:val="24"/>
              </w:rPr>
            </w:pPr>
            <w:r w:rsidRPr="0017178B">
              <w:rPr>
                <w:rFonts w:ascii="Times New Roman" w:hAnsi="Times New Roman" w:cs="Times New Roman"/>
                <w:bCs/>
                <w:sz w:val="24"/>
                <w:szCs w:val="24"/>
              </w:rPr>
              <w:t>2017-Sekarang</w:t>
            </w:r>
          </w:p>
        </w:tc>
      </w:tr>
    </w:tbl>
    <w:p w:rsidR="00125BC1" w:rsidRPr="002E05E5" w:rsidRDefault="00125BC1" w:rsidP="00125BC1">
      <w:pPr>
        <w:pStyle w:val="ListParagraph"/>
        <w:spacing w:after="0" w:line="276" w:lineRule="auto"/>
        <w:ind w:left="360"/>
        <w:jc w:val="center"/>
        <w:rPr>
          <w:rFonts w:ascii="Times New Roman" w:hAnsi="Times New Roman" w:cs="Times New Roman"/>
          <w:b/>
          <w:sz w:val="24"/>
          <w:szCs w:val="24"/>
        </w:rPr>
      </w:pPr>
    </w:p>
    <w:p w:rsidR="00125BC1" w:rsidRPr="002E05E5" w:rsidRDefault="00125BC1" w:rsidP="00125BC1">
      <w:pPr>
        <w:pStyle w:val="ListParagraph"/>
        <w:numPr>
          <w:ilvl w:val="0"/>
          <w:numId w:val="5"/>
        </w:numPr>
        <w:spacing w:after="0" w:line="276" w:lineRule="auto"/>
        <w:rPr>
          <w:rFonts w:ascii="Times New Roman" w:hAnsi="Times New Roman" w:cs="Times New Roman"/>
          <w:b/>
          <w:sz w:val="24"/>
          <w:szCs w:val="24"/>
        </w:rPr>
      </w:pPr>
      <w:r w:rsidRPr="002E05E5">
        <w:rPr>
          <w:rFonts w:ascii="Times New Roman" w:hAnsi="Times New Roman" w:cs="Times New Roman"/>
          <w:b/>
          <w:sz w:val="24"/>
          <w:szCs w:val="24"/>
        </w:rPr>
        <w:t>Penghargaan Yang Pernah Diterima</w:t>
      </w:r>
    </w:p>
    <w:tbl>
      <w:tblPr>
        <w:tblStyle w:val="TableGrid"/>
        <w:tblW w:w="7150" w:type="dxa"/>
        <w:tblInd w:w="392" w:type="dxa"/>
        <w:tblLook w:val="04A0" w:firstRow="1" w:lastRow="0" w:firstColumn="1" w:lastColumn="0" w:noHBand="0" w:noVBand="1"/>
      </w:tblPr>
      <w:tblGrid>
        <w:gridCol w:w="576"/>
        <w:gridCol w:w="2889"/>
        <w:gridCol w:w="1916"/>
        <w:gridCol w:w="1769"/>
      </w:tblGrid>
      <w:tr w:rsidR="00125BC1" w:rsidRPr="002E05E5" w:rsidTr="00724B81">
        <w:trPr>
          <w:trHeight w:val="295"/>
        </w:trPr>
        <w:tc>
          <w:tcPr>
            <w:tcW w:w="554" w:type="dxa"/>
          </w:tcPr>
          <w:p w:rsidR="00125BC1" w:rsidRPr="000455AE" w:rsidRDefault="00125BC1" w:rsidP="00724B81">
            <w:pPr>
              <w:spacing w:line="276" w:lineRule="auto"/>
              <w:jc w:val="center"/>
              <w:rPr>
                <w:rFonts w:ascii="Times New Roman" w:hAnsi="Times New Roman" w:cs="Times New Roman"/>
                <w:b/>
                <w:sz w:val="24"/>
                <w:szCs w:val="24"/>
              </w:rPr>
            </w:pPr>
            <w:r w:rsidRPr="000455AE">
              <w:rPr>
                <w:rFonts w:ascii="Times New Roman" w:hAnsi="Times New Roman" w:cs="Times New Roman"/>
                <w:b/>
                <w:sz w:val="24"/>
                <w:szCs w:val="24"/>
              </w:rPr>
              <w:t>NO</w:t>
            </w:r>
          </w:p>
        </w:tc>
        <w:tc>
          <w:tcPr>
            <w:tcW w:w="2900" w:type="dxa"/>
          </w:tcPr>
          <w:p w:rsidR="00125BC1" w:rsidRPr="000455AE" w:rsidRDefault="00125BC1" w:rsidP="00724B81">
            <w:pPr>
              <w:spacing w:line="276" w:lineRule="auto"/>
              <w:jc w:val="center"/>
              <w:rPr>
                <w:rFonts w:ascii="Times New Roman" w:hAnsi="Times New Roman" w:cs="Times New Roman"/>
                <w:b/>
                <w:sz w:val="24"/>
                <w:szCs w:val="24"/>
              </w:rPr>
            </w:pPr>
            <w:r w:rsidRPr="000455AE">
              <w:rPr>
                <w:rFonts w:ascii="Times New Roman" w:hAnsi="Times New Roman" w:cs="Times New Roman"/>
                <w:b/>
                <w:sz w:val="24"/>
                <w:szCs w:val="24"/>
              </w:rPr>
              <w:t>Jenis Penghargaan</w:t>
            </w:r>
          </w:p>
        </w:tc>
        <w:tc>
          <w:tcPr>
            <w:tcW w:w="1919" w:type="dxa"/>
          </w:tcPr>
          <w:p w:rsidR="00125BC1" w:rsidRPr="000455AE" w:rsidRDefault="00125BC1" w:rsidP="00724B81">
            <w:pPr>
              <w:spacing w:line="276" w:lineRule="auto"/>
              <w:jc w:val="center"/>
              <w:rPr>
                <w:rFonts w:ascii="Times New Roman" w:hAnsi="Times New Roman" w:cs="Times New Roman"/>
                <w:b/>
                <w:sz w:val="24"/>
                <w:szCs w:val="24"/>
              </w:rPr>
            </w:pPr>
            <w:r w:rsidRPr="000455AE">
              <w:rPr>
                <w:rFonts w:ascii="Times New Roman" w:hAnsi="Times New Roman" w:cs="Times New Roman"/>
                <w:b/>
                <w:sz w:val="24"/>
                <w:szCs w:val="24"/>
              </w:rPr>
              <w:t>Pihak Pemberi Penghargaan</w:t>
            </w:r>
          </w:p>
        </w:tc>
        <w:tc>
          <w:tcPr>
            <w:tcW w:w="1777" w:type="dxa"/>
          </w:tcPr>
          <w:p w:rsidR="00125BC1" w:rsidRPr="000455AE" w:rsidRDefault="00125BC1" w:rsidP="00724B81">
            <w:pPr>
              <w:spacing w:line="276" w:lineRule="auto"/>
              <w:jc w:val="center"/>
              <w:rPr>
                <w:rFonts w:ascii="Times New Roman" w:hAnsi="Times New Roman" w:cs="Times New Roman"/>
                <w:b/>
                <w:sz w:val="24"/>
                <w:szCs w:val="24"/>
              </w:rPr>
            </w:pPr>
            <w:r w:rsidRPr="000455AE">
              <w:rPr>
                <w:rFonts w:ascii="Times New Roman" w:hAnsi="Times New Roman" w:cs="Times New Roman"/>
                <w:b/>
                <w:sz w:val="24"/>
                <w:szCs w:val="24"/>
              </w:rPr>
              <w:t>Tahun</w:t>
            </w:r>
          </w:p>
        </w:tc>
      </w:tr>
      <w:tr w:rsidR="00125BC1" w:rsidRPr="002E05E5" w:rsidTr="00724B81">
        <w:trPr>
          <w:trHeight w:val="295"/>
        </w:trPr>
        <w:tc>
          <w:tcPr>
            <w:tcW w:w="554" w:type="dxa"/>
          </w:tcPr>
          <w:p w:rsidR="00125BC1" w:rsidRPr="002E05E5" w:rsidRDefault="00125BC1" w:rsidP="00724B81">
            <w:pPr>
              <w:spacing w:line="276" w:lineRule="auto"/>
              <w:rPr>
                <w:rFonts w:ascii="Times New Roman" w:hAnsi="Times New Roman" w:cs="Times New Roman"/>
                <w:sz w:val="24"/>
                <w:szCs w:val="24"/>
              </w:rPr>
            </w:pPr>
            <w:r w:rsidRPr="002E05E5">
              <w:rPr>
                <w:rFonts w:ascii="Times New Roman" w:hAnsi="Times New Roman" w:cs="Times New Roman"/>
                <w:sz w:val="24"/>
                <w:szCs w:val="24"/>
              </w:rPr>
              <w:t>1</w:t>
            </w:r>
          </w:p>
        </w:tc>
        <w:tc>
          <w:tcPr>
            <w:tcW w:w="2900" w:type="dxa"/>
          </w:tcPr>
          <w:p w:rsidR="00125BC1" w:rsidRPr="002E05E5" w:rsidRDefault="00E27F84" w:rsidP="00724B81">
            <w:pPr>
              <w:spacing w:line="276" w:lineRule="auto"/>
              <w:rPr>
                <w:rFonts w:ascii="Times New Roman" w:hAnsi="Times New Roman" w:cs="Times New Roman"/>
                <w:sz w:val="24"/>
                <w:szCs w:val="24"/>
              </w:rPr>
            </w:pPr>
            <w:r>
              <w:rPr>
                <w:rFonts w:ascii="Times New Roman" w:hAnsi="Times New Roman" w:cs="Times New Roman"/>
                <w:sz w:val="24"/>
                <w:szCs w:val="24"/>
              </w:rPr>
              <w:t xml:space="preserve">Juara 2 Angklung </w:t>
            </w:r>
          </w:p>
        </w:tc>
        <w:tc>
          <w:tcPr>
            <w:tcW w:w="1919" w:type="dxa"/>
          </w:tcPr>
          <w:p w:rsidR="00125BC1" w:rsidRPr="002E05E5" w:rsidRDefault="00E27F84" w:rsidP="00724B81">
            <w:pPr>
              <w:spacing w:line="276" w:lineRule="auto"/>
              <w:rPr>
                <w:rFonts w:ascii="Times New Roman" w:hAnsi="Times New Roman" w:cs="Times New Roman"/>
                <w:sz w:val="24"/>
                <w:szCs w:val="24"/>
              </w:rPr>
            </w:pPr>
            <w:r>
              <w:rPr>
                <w:rFonts w:ascii="Times New Roman" w:hAnsi="Times New Roman" w:cs="Times New Roman"/>
                <w:sz w:val="24"/>
                <w:szCs w:val="24"/>
              </w:rPr>
              <w:t>ITB</w:t>
            </w:r>
          </w:p>
        </w:tc>
        <w:tc>
          <w:tcPr>
            <w:tcW w:w="1777" w:type="dxa"/>
          </w:tcPr>
          <w:p w:rsidR="00125BC1" w:rsidRPr="002E05E5" w:rsidRDefault="00E27F84" w:rsidP="00724B81">
            <w:pPr>
              <w:spacing w:line="276" w:lineRule="auto"/>
              <w:rPr>
                <w:rFonts w:ascii="Times New Roman" w:hAnsi="Times New Roman" w:cs="Times New Roman"/>
                <w:sz w:val="24"/>
                <w:szCs w:val="24"/>
              </w:rPr>
            </w:pPr>
            <w:r>
              <w:rPr>
                <w:rFonts w:ascii="Times New Roman" w:hAnsi="Times New Roman" w:cs="Times New Roman"/>
                <w:sz w:val="24"/>
                <w:szCs w:val="24"/>
              </w:rPr>
              <w:t>2015</w:t>
            </w:r>
          </w:p>
        </w:tc>
      </w:tr>
    </w:tbl>
    <w:p w:rsidR="00125BC1" w:rsidRDefault="00125BC1" w:rsidP="00125BC1">
      <w:pPr>
        <w:tabs>
          <w:tab w:val="left" w:pos="270"/>
        </w:tabs>
        <w:ind w:left="270" w:right="380"/>
        <w:jc w:val="both"/>
        <w:rPr>
          <w:rFonts w:ascii="Times New Roman" w:eastAsia="Arial" w:hAnsi="Times New Roman" w:cs="Times New Roman"/>
          <w:sz w:val="24"/>
          <w:szCs w:val="24"/>
        </w:rPr>
      </w:pPr>
      <w:r w:rsidRPr="002E05E5">
        <w:rPr>
          <w:rFonts w:ascii="Times New Roman" w:eastAsia="Arial" w:hAnsi="Times New Roman" w:cs="Times New Roman"/>
          <w:sz w:val="24"/>
          <w:szCs w:val="24"/>
        </w:rPr>
        <w:t xml:space="preserve">Semua data yang saya isikan dan tercantum dalam biodata ini adalah benar dan dapat dipertanggungjawabkan secara hukum. Apabila di kemudian hari ternyata dijumpai ketidak-sesuaian dengan kenyataan, saya sanggup menerima sanksi. </w:t>
      </w:r>
    </w:p>
    <w:p w:rsidR="00FC6052" w:rsidRPr="00A13317" w:rsidRDefault="00125BC1" w:rsidP="00FC6052">
      <w:pPr>
        <w:tabs>
          <w:tab w:val="left" w:pos="270"/>
        </w:tabs>
        <w:ind w:left="270" w:right="380"/>
        <w:jc w:val="both"/>
        <w:rPr>
          <w:rFonts w:ascii="Times New Roman" w:eastAsia="Arial" w:hAnsi="Times New Roman" w:cs="Times New Roman"/>
          <w:sz w:val="24"/>
          <w:szCs w:val="24"/>
        </w:rPr>
      </w:pPr>
      <w:r w:rsidRPr="002E05E5">
        <w:rPr>
          <w:rFonts w:ascii="Times New Roman" w:eastAsia="Arial" w:hAnsi="Times New Roman" w:cs="Times New Roman"/>
          <w:sz w:val="24"/>
          <w:szCs w:val="24"/>
        </w:rPr>
        <w:t xml:space="preserve">Demikian biodata ini saya buat dengan sebenarnya untuk memenuhi salah satu persyaratan dalam pengajuan </w:t>
      </w:r>
      <w:r w:rsidR="00E27F84">
        <w:rPr>
          <w:rFonts w:ascii="Times New Roman" w:eastAsia="Arial" w:hAnsi="Times New Roman" w:cs="Times New Roman"/>
          <w:sz w:val="24"/>
          <w:szCs w:val="24"/>
        </w:rPr>
        <w:t>Tugas Akhir Program D</w:t>
      </w:r>
      <w:r w:rsidRPr="00A13317">
        <w:rPr>
          <w:rFonts w:ascii="Times New Roman" w:eastAsia="Arial" w:hAnsi="Times New Roman" w:cs="Times New Roman"/>
          <w:sz w:val="24"/>
          <w:szCs w:val="24"/>
        </w:rPr>
        <w:t>3 Teknik Telekomunikasi Politeknik Negeri Bandung.</w:t>
      </w:r>
    </w:p>
    <w:tbl>
      <w:tblPr>
        <w:tblStyle w:val="TableGrid"/>
        <w:tblpPr w:leftFromText="180" w:rightFromText="180" w:vertAnchor="text" w:horzAnchor="page" w:tblpX="6363" w:tblpY="10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9"/>
      </w:tblGrid>
      <w:tr w:rsidR="00125BC1" w:rsidRPr="002E05E5" w:rsidTr="00724B81">
        <w:trPr>
          <w:trHeight w:val="365"/>
        </w:trPr>
        <w:tc>
          <w:tcPr>
            <w:tcW w:w="5169" w:type="dxa"/>
          </w:tcPr>
          <w:p w:rsidR="00125BC1" w:rsidRPr="002E05E5" w:rsidRDefault="00125BC1" w:rsidP="00724B81">
            <w:pPr>
              <w:spacing w:line="276" w:lineRule="auto"/>
              <w:jc w:val="center"/>
              <w:rPr>
                <w:rFonts w:ascii="Times New Roman" w:hAnsi="Times New Roman" w:cs="Times New Roman"/>
                <w:sz w:val="24"/>
                <w:szCs w:val="24"/>
              </w:rPr>
            </w:pPr>
            <w:r w:rsidRPr="002E05E5">
              <w:rPr>
                <w:rFonts w:ascii="Times New Roman" w:hAnsi="Times New Roman" w:cs="Times New Roman"/>
                <w:sz w:val="24"/>
                <w:szCs w:val="24"/>
              </w:rPr>
              <w:t xml:space="preserve">Bandung, </w:t>
            </w:r>
            <w:r w:rsidR="00E27F84">
              <w:rPr>
                <w:rFonts w:ascii="Times New Roman" w:hAnsi="Times New Roman" w:cs="Times New Roman"/>
                <w:sz w:val="24"/>
                <w:szCs w:val="24"/>
              </w:rPr>
              <w:t>1 Februari 2019</w:t>
            </w:r>
          </w:p>
        </w:tc>
      </w:tr>
      <w:tr w:rsidR="00125BC1" w:rsidRPr="002E05E5" w:rsidTr="00724B81">
        <w:trPr>
          <w:trHeight w:val="478"/>
        </w:trPr>
        <w:tc>
          <w:tcPr>
            <w:tcW w:w="5169" w:type="dxa"/>
          </w:tcPr>
          <w:p w:rsidR="00125BC1" w:rsidRPr="002E05E5" w:rsidRDefault="00125BC1" w:rsidP="00724B81">
            <w:pPr>
              <w:spacing w:line="276" w:lineRule="auto"/>
              <w:jc w:val="center"/>
              <w:rPr>
                <w:rFonts w:ascii="Times New Roman" w:hAnsi="Times New Roman" w:cs="Times New Roman"/>
                <w:sz w:val="24"/>
                <w:szCs w:val="24"/>
              </w:rPr>
            </w:pPr>
            <w:r w:rsidRPr="002E05E5">
              <w:rPr>
                <w:rFonts w:ascii="Times New Roman" w:hAnsi="Times New Roman" w:cs="Times New Roman"/>
                <w:sz w:val="24"/>
                <w:szCs w:val="24"/>
              </w:rPr>
              <w:t>Pengusul,</w:t>
            </w:r>
          </w:p>
        </w:tc>
      </w:tr>
      <w:tr w:rsidR="00125BC1" w:rsidRPr="002E05E5" w:rsidTr="00724B81">
        <w:trPr>
          <w:trHeight w:val="659"/>
        </w:trPr>
        <w:tc>
          <w:tcPr>
            <w:tcW w:w="5169" w:type="dxa"/>
          </w:tcPr>
          <w:p w:rsidR="00125BC1" w:rsidRDefault="00361A9F" w:rsidP="00724B81">
            <w:pPr>
              <w:spacing w:line="276" w:lineRule="auto"/>
              <w:jc w:val="center"/>
              <w:rPr>
                <w:rFonts w:ascii="Times New Roman" w:hAnsi="Times New Roman" w:cs="Times New Roman"/>
                <w:sz w:val="24"/>
                <w:szCs w:val="24"/>
              </w:rPr>
            </w:pPr>
            <w:r w:rsidRPr="00361A9F">
              <w:rPr>
                <w:rFonts w:ascii="Times New Roman" w:eastAsia="MS Mincho" w:hAnsi="Times New Roman" w:cs="Times New Roman"/>
                <w:noProof/>
                <w:sz w:val="24"/>
                <w:szCs w:val="24"/>
              </w:rPr>
              <w:drawing>
                <wp:anchor distT="0" distB="0" distL="114300" distR="114300" simplePos="0" relativeHeight="251665408" behindDoc="1" locked="0" layoutInCell="1" allowOverlap="1" wp14:anchorId="036965D8" wp14:editId="7D74D3E0">
                  <wp:simplePos x="0" y="0"/>
                  <wp:positionH relativeFrom="margin">
                    <wp:posOffset>1006475</wp:posOffset>
                  </wp:positionH>
                  <wp:positionV relativeFrom="paragraph">
                    <wp:posOffset>-97155</wp:posOffset>
                  </wp:positionV>
                  <wp:extent cx="1187070" cy="819150"/>
                  <wp:effectExtent l="0" t="0" r="0" b="0"/>
                  <wp:wrapNone/>
                  <wp:docPr id="7" name="Picture 7" descr="D:\ARRUM\TUGAS ARRUM\POLBAN\TUGAS AKHIR\78E1864E-F5CB-4702-A085-77F82C5522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RRUM\TUGAS ARRUM\POLBAN\TUGAS AKHIR\78E1864E-F5CB-4702-A085-77F82C552269.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89085" cy="82054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61A9F" w:rsidRDefault="00361A9F" w:rsidP="00724B81">
            <w:pPr>
              <w:spacing w:line="276" w:lineRule="auto"/>
              <w:jc w:val="center"/>
              <w:rPr>
                <w:rFonts w:ascii="Times New Roman" w:hAnsi="Times New Roman" w:cs="Times New Roman"/>
                <w:sz w:val="24"/>
                <w:szCs w:val="24"/>
              </w:rPr>
            </w:pPr>
          </w:p>
          <w:p w:rsidR="00361A9F" w:rsidRDefault="00361A9F" w:rsidP="00724B81">
            <w:pPr>
              <w:spacing w:line="276" w:lineRule="auto"/>
              <w:jc w:val="center"/>
              <w:rPr>
                <w:rFonts w:ascii="Times New Roman" w:hAnsi="Times New Roman" w:cs="Times New Roman"/>
                <w:sz w:val="24"/>
                <w:szCs w:val="24"/>
              </w:rPr>
            </w:pPr>
          </w:p>
          <w:p w:rsidR="00361A9F" w:rsidRPr="002E05E5" w:rsidRDefault="00361A9F" w:rsidP="00724B81">
            <w:pPr>
              <w:spacing w:line="276" w:lineRule="auto"/>
              <w:jc w:val="center"/>
              <w:rPr>
                <w:rFonts w:ascii="Times New Roman" w:hAnsi="Times New Roman" w:cs="Times New Roman"/>
                <w:sz w:val="24"/>
                <w:szCs w:val="24"/>
              </w:rPr>
            </w:pPr>
          </w:p>
        </w:tc>
      </w:tr>
      <w:tr w:rsidR="00125BC1" w:rsidRPr="002E05E5" w:rsidTr="00724B81">
        <w:trPr>
          <w:trHeight w:val="659"/>
        </w:trPr>
        <w:tc>
          <w:tcPr>
            <w:tcW w:w="5169" w:type="dxa"/>
          </w:tcPr>
          <w:p w:rsidR="00125BC1" w:rsidRPr="002E05E5" w:rsidRDefault="00125BC1" w:rsidP="00724B81">
            <w:pPr>
              <w:spacing w:line="276" w:lineRule="auto"/>
              <w:jc w:val="center"/>
              <w:rPr>
                <w:rFonts w:ascii="Times New Roman" w:hAnsi="Times New Roman" w:cs="Times New Roman"/>
                <w:sz w:val="24"/>
                <w:szCs w:val="24"/>
              </w:rPr>
            </w:pPr>
          </w:p>
        </w:tc>
      </w:tr>
    </w:tbl>
    <w:p w:rsidR="00125BC1" w:rsidRDefault="00125BC1" w:rsidP="00125BC1">
      <w:pPr>
        <w:spacing w:after="0" w:line="276" w:lineRule="auto"/>
        <w:ind w:left="720"/>
        <w:contextualSpacing/>
        <w:rPr>
          <w:rFonts w:ascii="Times New Roman" w:eastAsia="Times New Roman" w:hAnsi="Times New Roman" w:cs="Times New Roman"/>
          <w:b/>
          <w:bCs/>
          <w:sz w:val="24"/>
          <w:szCs w:val="24"/>
        </w:rPr>
      </w:pPr>
    </w:p>
    <w:p w:rsidR="00125BC1" w:rsidRDefault="00125BC1" w:rsidP="00125BC1">
      <w:pPr>
        <w:spacing w:after="0" w:line="276" w:lineRule="auto"/>
        <w:ind w:left="720"/>
        <w:contextualSpacing/>
        <w:rPr>
          <w:rFonts w:ascii="Times New Roman" w:eastAsia="Times New Roman" w:hAnsi="Times New Roman" w:cs="Times New Roman"/>
          <w:b/>
          <w:bCs/>
          <w:sz w:val="24"/>
          <w:szCs w:val="24"/>
        </w:rPr>
      </w:pPr>
    </w:p>
    <w:p w:rsidR="00E27F84" w:rsidRDefault="00E27F84" w:rsidP="00125BC1">
      <w:pPr>
        <w:spacing w:after="0" w:line="276" w:lineRule="auto"/>
        <w:ind w:left="720"/>
        <w:contextualSpacing/>
        <w:rPr>
          <w:rFonts w:ascii="Times New Roman" w:eastAsia="Times New Roman" w:hAnsi="Times New Roman" w:cs="Times New Roman"/>
          <w:b/>
          <w:bCs/>
          <w:sz w:val="24"/>
          <w:szCs w:val="24"/>
        </w:rPr>
      </w:pPr>
    </w:p>
    <w:p w:rsidR="00E27F84" w:rsidRDefault="00E27F84" w:rsidP="00125BC1">
      <w:pPr>
        <w:spacing w:after="0" w:line="276" w:lineRule="auto"/>
        <w:ind w:left="720"/>
        <w:contextualSpacing/>
        <w:rPr>
          <w:rFonts w:ascii="Times New Roman" w:eastAsia="Times New Roman" w:hAnsi="Times New Roman" w:cs="Times New Roman"/>
          <w:b/>
          <w:bCs/>
          <w:sz w:val="24"/>
          <w:szCs w:val="24"/>
        </w:rPr>
      </w:pPr>
    </w:p>
    <w:p w:rsidR="00E27F84" w:rsidRDefault="00E27F84" w:rsidP="00125BC1">
      <w:pPr>
        <w:spacing w:after="0" w:line="276" w:lineRule="auto"/>
        <w:ind w:left="720"/>
        <w:contextualSpacing/>
        <w:rPr>
          <w:rFonts w:ascii="Times New Roman" w:eastAsia="Times New Roman" w:hAnsi="Times New Roman" w:cs="Times New Roman"/>
          <w:b/>
          <w:bCs/>
          <w:sz w:val="24"/>
          <w:szCs w:val="24"/>
        </w:rPr>
      </w:pPr>
    </w:p>
    <w:p w:rsidR="00E27F84" w:rsidRDefault="00E27F84" w:rsidP="00125BC1">
      <w:pPr>
        <w:spacing w:after="0" w:line="276" w:lineRule="auto"/>
        <w:ind w:left="720"/>
        <w:contextualSpacing/>
        <w:rPr>
          <w:rFonts w:ascii="Times New Roman" w:eastAsia="Times New Roman" w:hAnsi="Times New Roman" w:cs="Times New Roman"/>
          <w:b/>
          <w:bCs/>
          <w:sz w:val="24"/>
          <w:szCs w:val="24"/>
        </w:rPr>
      </w:pPr>
    </w:p>
    <w:p w:rsidR="00E27F84" w:rsidRDefault="00E27F84" w:rsidP="00FF7862">
      <w:pPr>
        <w:spacing w:after="0" w:line="276" w:lineRule="auto"/>
        <w:contextualSpacing/>
        <w:rPr>
          <w:rFonts w:ascii="Times New Roman" w:eastAsia="Times New Roman" w:hAnsi="Times New Roman" w:cs="Times New Roman"/>
          <w:b/>
          <w:bCs/>
          <w:sz w:val="24"/>
          <w:szCs w:val="24"/>
        </w:rPr>
      </w:pPr>
    </w:p>
    <w:p w:rsidR="00E27F84" w:rsidRDefault="00361A9F" w:rsidP="00361A9F">
      <w:pPr>
        <w:spacing w:after="0" w:line="276" w:lineRule="auto"/>
        <w:ind w:left="5040" w:firstLine="720"/>
        <w:contextualSpacing/>
        <w:rPr>
          <w:rFonts w:ascii="Times New Roman" w:eastAsia="Times New Roman" w:hAnsi="Times New Roman" w:cs="Times New Roman"/>
          <w:b/>
          <w:bCs/>
          <w:sz w:val="24"/>
          <w:szCs w:val="24"/>
        </w:rPr>
      </w:pPr>
      <w:r>
        <w:rPr>
          <w:rFonts w:ascii="Times New Roman" w:hAnsi="Times New Roman" w:cs="Times New Roman"/>
          <w:sz w:val="24"/>
          <w:szCs w:val="24"/>
        </w:rPr>
        <w:t>(Arrum Budiyati)</w:t>
      </w:r>
    </w:p>
    <w:p w:rsidR="00FC6052" w:rsidRDefault="00FC6052" w:rsidP="00E27F84">
      <w:pPr>
        <w:pStyle w:val="ListParagraph"/>
        <w:spacing w:after="0" w:line="276" w:lineRule="auto"/>
        <w:ind w:left="630"/>
        <w:rPr>
          <w:rFonts w:ascii="Times New Roman" w:hAnsi="Times New Roman" w:cs="Times New Roman"/>
          <w:b/>
          <w:sz w:val="24"/>
          <w:szCs w:val="24"/>
        </w:rPr>
      </w:pPr>
    </w:p>
    <w:p w:rsidR="00E27F84" w:rsidRPr="00DE1E1B" w:rsidRDefault="00E27F84" w:rsidP="00E27F84">
      <w:pPr>
        <w:pStyle w:val="ListParagraph"/>
        <w:spacing w:after="0" w:line="276" w:lineRule="auto"/>
        <w:ind w:left="630"/>
        <w:rPr>
          <w:rFonts w:ascii="Times New Roman" w:hAnsi="Times New Roman" w:cs="Times New Roman"/>
          <w:b/>
          <w:sz w:val="24"/>
          <w:szCs w:val="24"/>
        </w:rPr>
      </w:pPr>
      <w:r>
        <w:rPr>
          <w:rFonts w:ascii="Times New Roman" w:hAnsi="Times New Roman" w:cs="Times New Roman"/>
          <w:b/>
          <w:sz w:val="24"/>
          <w:szCs w:val="24"/>
        </w:rPr>
        <w:lastRenderedPageBreak/>
        <w:t>Biodata Dosen Pembimbing</w:t>
      </w:r>
    </w:p>
    <w:p w:rsidR="00E27F84" w:rsidRPr="002E05E5" w:rsidRDefault="00E27F84" w:rsidP="00E27F84">
      <w:pPr>
        <w:pStyle w:val="ListParagraph"/>
        <w:numPr>
          <w:ilvl w:val="0"/>
          <w:numId w:val="9"/>
        </w:numPr>
        <w:spacing w:after="0" w:line="276" w:lineRule="auto"/>
        <w:rPr>
          <w:rFonts w:ascii="Times New Roman" w:hAnsi="Times New Roman" w:cs="Times New Roman"/>
          <w:b/>
          <w:sz w:val="24"/>
          <w:szCs w:val="24"/>
        </w:rPr>
      </w:pPr>
      <w:r w:rsidRPr="002E05E5">
        <w:rPr>
          <w:rFonts w:ascii="Times New Roman" w:eastAsia="Arial" w:hAnsi="Times New Roman" w:cs="Times New Roman"/>
          <w:b/>
          <w:sz w:val="24"/>
          <w:szCs w:val="24"/>
        </w:rPr>
        <w:t>Identitas Diri</w:t>
      </w:r>
    </w:p>
    <w:tbl>
      <w:tblPr>
        <w:tblStyle w:val="TableGrid"/>
        <w:tblW w:w="7541" w:type="dxa"/>
        <w:tblInd w:w="392" w:type="dxa"/>
        <w:tblLook w:val="04A0" w:firstRow="1" w:lastRow="0" w:firstColumn="1" w:lastColumn="0" w:noHBand="0" w:noVBand="1"/>
      </w:tblPr>
      <w:tblGrid>
        <w:gridCol w:w="436"/>
        <w:gridCol w:w="3960"/>
        <w:gridCol w:w="3145"/>
      </w:tblGrid>
      <w:tr w:rsidR="00E27F84" w:rsidRPr="002E05E5" w:rsidTr="00724B81">
        <w:trPr>
          <w:trHeight w:val="426"/>
        </w:trPr>
        <w:tc>
          <w:tcPr>
            <w:tcW w:w="436" w:type="dxa"/>
            <w:vAlign w:val="center"/>
          </w:tcPr>
          <w:p w:rsidR="00E27F84" w:rsidRPr="002E05E5" w:rsidRDefault="00E27F84" w:rsidP="00724B81">
            <w:pPr>
              <w:spacing w:before="100" w:beforeAutospacing="1" w:line="276" w:lineRule="auto"/>
              <w:jc w:val="center"/>
              <w:rPr>
                <w:rFonts w:ascii="Times New Roman" w:hAnsi="Times New Roman" w:cs="Times New Roman"/>
                <w:sz w:val="24"/>
                <w:szCs w:val="24"/>
              </w:rPr>
            </w:pPr>
            <w:r w:rsidRPr="002E05E5">
              <w:rPr>
                <w:rFonts w:ascii="Times New Roman" w:hAnsi="Times New Roman" w:cs="Times New Roman"/>
                <w:sz w:val="24"/>
                <w:szCs w:val="24"/>
              </w:rPr>
              <w:t>1.</w:t>
            </w:r>
          </w:p>
        </w:tc>
        <w:tc>
          <w:tcPr>
            <w:tcW w:w="3960" w:type="dxa"/>
            <w:vAlign w:val="center"/>
          </w:tcPr>
          <w:p w:rsidR="00E27F84" w:rsidRPr="002E05E5" w:rsidRDefault="00E27F84" w:rsidP="00724B81">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Nama Lengkap</w:t>
            </w:r>
          </w:p>
        </w:tc>
        <w:tc>
          <w:tcPr>
            <w:tcW w:w="3145" w:type="dxa"/>
            <w:vAlign w:val="center"/>
          </w:tcPr>
          <w:p w:rsidR="00E27F84" w:rsidRPr="002E05E5" w:rsidRDefault="00E27F84" w:rsidP="00724B81">
            <w:pPr>
              <w:spacing w:line="276" w:lineRule="auto"/>
              <w:rPr>
                <w:rFonts w:ascii="Times New Roman" w:hAnsi="Times New Roman" w:cs="Times New Roman"/>
                <w:sz w:val="24"/>
                <w:szCs w:val="28"/>
                <w:lang w:val="id-ID"/>
              </w:rPr>
            </w:pPr>
            <w:r w:rsidRPr="007249AB">
              <w:rPr>
                <w:rFonts w:ascii="Times New Roman" w:hAnsi="Times New Roman" w:cs="Times New Roman"/>
                <w:iCs/>
                <w:noProof/>
                <w:sz w:val="24"/>
                <w:szCs w:val="24"/>
              </w:rPr>
              <w:t>Ir.</w:t>
            </w:r>
            <w:r>
              <w:rPr>
                <w:rFonts w:ascii="Times New Roman" w:hAnsi="Times New Roman" w:cs="Times New Roman"/>
                <w:iCs/>
                <w:noProof/>
                <w:sz w:val="24"/>
                <w:szCs w:val="24"/>
              </w:rPr>
              <w:t xml:space="preserve"> </w:t>
            </w:r>
            <w:r w:rsidRPr="007249AB">
              <w:rPr>
                <w:rFonts w:ascii="Times New Roman" w:hAnsi="Times New Roman" w:cs="Times New Roman"/>
                <w:iCs/>
                <w:noProof/>
                <w:sz w:val="24"/>
                <w:szCs w:val="24"/>
              </w:rPr>
              <w:t>Elisma,</w:t>
            </w:r>
            <w:r>
              <w:rPr>
                <w:rFonts w:ascii="Times New Roman" w:hAnsi="Times New Roman" w:cs="Times New Roman"/>
                <w:iCs/>
                <w:noProof/>
                <w:sz w:val="24"/>
                <w:szCs w:val="24"/>
              </w:rPr>
              <w:t xml:space="preserve"> </w:t>
            </w:r>
            <w:r w:rsidRPr="007249AB">
              <w:rPr>
                <w:rFonts w:ascii="Times New Roman" w:hAnsi="Times New Roman" w:cs="Times New Roman"/>
                <w:iCs/>
                <w:noProof/>
                <w:sz w:val="24"/>
                <w:szCs w:val="24"/>
              </w:rPr>
              <w:t>M</w:t>
            </w:r>
            <w:r>
              <w:rPr>
                <w:rFonts w:ascii="Times New Roman" w:hAnsi="Times New Roman" w:cs="Times New Roman"/>
                <w:iCs/>
                <w:noProof/>
                <w:sz w:val="24"/>
                <w:szCs w:val="24"/>
              </w:rPr>
              <w:t>.</w:t>
            </w:r>
            <w:r w:rsidRPr="007249AB">
              <w:rPr>
                <w:rFonts w:ascii="Times New Roman" w:hAnsi="Times New Roman" w:cs="Times New Roman"/>
                <w:iCs/>
                <w:noProof/>
                <w:sz w:val="24"/>
                <w:szCs w:val="24"/>
              </w:rPr>
              <w:t>Sc</w:t>
            </w:r>
            <w:r>
              <w:rPr>
                <w:rFonts w:ascii="Times New Roman" w:hAnsi="Times New Roman" w:cs="Times New Roman"/>
                <w:iCs/>
                <w:noProof/>
                <w:sz w:val="24"/>
                <w:szCs w:val="24"/>
              </w:rPr>
              <w:t>.</w:t>
            </w:r>
          </w:p>
        </w:tc>
      </w:tr>
      <w:tr w:rsidR="00E27F84" w:rsidRPr="002E05E5" w:rsidTr="00724B81">
        <w:trPr>
          <w:trHeight w:val="454"/>
        </w:trPr>
        <w:tc>
          <w:tcPr>
            <w:tcW w:w="436" w:type="dxa"/>
            <w:vAlign w:val="center"/>
          </w:tcPr>
          <w:p w:rsidR="00E27F84" w:rsidRPr="002E05E5" w:rsidRDefault="00E27F84" w:rsidP="00724B81">
            <w:pPr>
              <w:spacing w:before="100" w:beforeAutospacing="1" w:line="276" w:lineRule="auto"/>
              <w:jc w:val="center"/>
              <w:rPr>
                <w:rFonts w:ascii="Times New Roman" w:hAnsi="Times New Roman" w:cs="Times New Roman"/>
                <w:sz w:val="24"/>
                <w:szCs w:val="24"/>
              </w:rPr>
            </w:pPr>
            <w:r w:rsidRPr="002E05E5">
              <w:rPr>
                <w:rFonts w:ascii="Times New Roman" w:hAnsi="Times New Roman" w:cs="Times New Roman"/>
                <w:sz w:val="24"/>
                <w:szCs w:val="24"/>
              </w:rPr>
              <w:t>2.</w:t>
            </w:r>
          </w:p>
        </w:tc>
        <w:tc>
          <w:tcPr>
            <w:tcW w:w="3960" w:type="dxa"/>
            <w:vAlign w:val="center"/>
          </w:tcPr>
          <w:p w:rsidR="00E27F84" w:rsidRPr="002E05E5" w:rsidRDefault="00E27F84" w:rsidP="00724B81">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Jenis Kelamin</w:t>
            </w:r>
          </w:p>
        </w:tc>
        <w:tc>
          <w:tcPr>
            <w:tcW w:w="3145" w:type="dxa"/>
            <w:vAlign w:val="center"/>
          </w:tcPr>
          <w:p w:rsidR="00E27F84" w:rsidRPr="002E05E5" w:rsidRDefault="00E27F84" w:rsidP="00724B81">
            <w:pPr>
              <w:spacing w:before="100" w:beforeAutospacing="1" w:line="276" w:lineRule="auto"/>
              <w:rPr>
                <w:rFonts w:ascii="Times New Roman" w:hAnsi="Times New Roman" w:cs="Times New Roman"/>
                <w:sz w:val="24"/>
                <w:szCs w:val="24"/>
              </w:rPr>
            </w:pPr>
            <w:r w:rsidRPr="00842FB3">
              <w:rPr>
                <w:rFonts w:ascii="Times New Roman" w:hAnsi="Times New Roman" w:cs="Times New Roman"/>
                <w:sz w:val="24"/>
                <w:szCs w:val="24"/>
              </w:rPr>
              <w:t>Perempuan</w:t>
            </w:r>
          </w:p>
        </w:tc>
      </w:tr>
      <w:tr w:rsidR="00E27F84" w:rsidRPr="002E05E5" w:rsidTr="00724B81">
        <w:trPr>
          <w:trHeight w:val="426"/>
        </w:trPr>
        <w:tc>
          <w:tcPr>
            <w:tcW w:w="436" w:type="dxa"/>
            <w:vAlign w:val="center"/>
          </w:tcPr>
          <w:p w:rsidR="00E27F84" w:rsidRPr="002E05E5" w:rsidRDefault="00E27F84" w:rsidP="00724B81">
            <w:pPr>
              <w:spacing w:before="100" w:beforeAutospacing="1" w:line="276" w:lineRule="auto"/>
              <w:jc w:val="center"/>
              <w:rPr>
                <w:rFonts w:ascii="Times New Roman" w:hAnsi="Times New Roman" w:cs="Times New Roman"/>
                <w:sz w:val="24"/>
                <w:szCs w:val="24"/>
              </w:rPr>
            </w:pPr>
            <w:r w:rsidRPr="002E05E5">
              <w:rPr>
                <w:rFonts w:ascii="Times New Roman" w:hAnsi="Times New Roman" w:cs="Times New Roman"/>
                <w:sz w:val="24"/>
                <w:szCs w:val="24"/>
              </w:rPr>
              <w:t>3.</w:t>
            </w:r>
          </w:p>
        </w:tc>
        <w:tc>
          <w:tcPr>
            <w:tcW w:w="3960" w:type="dxa"/>
            <w:vAlign w:val="center"/>
          </w:tcPr>
          <w:p w:rsidR="00E27F84" w:rsidRPr="002E05E5" w:rsidRDefault="00E27F84" w:rsidP="00724B81">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Program Studi</w:t>
            </w:r>
          </w:p>
        </w:tc>
        <w:tc>
          <w:tcPr>
            <w:tcW w:w="3145" w:type="dxa"/>
            <w:vAlign w:val="center"/>
          </w:tcPr>
          <w:p w:rsidR="00E27F84" w:rsidRPr="002E05E5" w:rsidRDefault="00E27F84" w:rsidP="00724B81">
            <w:pPr>
              <w:spacing w:before="100" w:beforeAutospacing="1" w:line="276" w:lineRule="auto"/>
              <w:rPr>
                <w:rFonts w:ascii="Times New Roman" w:hAnsi="Times New Roman" w:cs="Times New Roman"/>
                <w:sz w:val="24"/>
                <w:szCs w:val="24"/>
              </w:rPr>
            </w:pPr>
            <w:r w:rsidRPr="00842FB3">
              <w:rPr>
                <w:rFonts w:ascii="Times New Roman" w:hAnsi="Times New Roman" w:cs="Times New Roman"/>
                <w:sz w:val="24"/>
                <w:szCs w:val="24"/>
              </w:rPr>
              <w:t>D3 - Teknik Telekomunikasi</w:t>
            </w:r>
          </w:p>
        </w:tc>
      </w:tr>
      <w:tr w:rsidR="00E27F84" w:rsidRPr="002E05E5" w:rsidTr="00724B81">
        <w:trPr>
          <w:trHeight w:val="426"/>
        </w:trPr>
        <w:tc>
          <w:tcPr>
            <w:tcW w:w="436" w:type="dxa"/>
            <w:vAlign w:val="center"/>
          </w:tcPr>
          <w:p w:rsidR="00E27F84" w:rsidRPr="002E05E5" w:rsidRDefault="00E27F84" w:rsidP="00724B81">
            <w:pPr>
              <w:spacing w:before="100" w:beforeAutospacing="1" w:line="276" w:lineRule="auto"/>
              <w:jc w:val="center"/>
              <w:rPr>
                <w:rFonts w:ascii="Times New Roman" w:hAnsi="Times New Roman" w:cs="Times New Roman"/>
                <w:sz w:val="24"/>
                <w:szCs w:val="24"/>
              </w:rPr>
            </w:pPr>
            <w:r w:rsidRPr="002E05E5">
              <w:rPr>
                <w:rFonts w:ascii="Times New Roman" w:hAnsi="Times New Roman" w:cs="Times New Roman"/>
                <w:sz w:val="24"/>
                <w:szCs w:val="24"/>
              </w:rPr>
              <w:t>4.</w:t>
            </w:r>
          </w:p>
        </w:tc>
        <w:tc>
          <w:tcPr>
            <w:tcW w:w="3960" w:type="dxa"/>
            <w:vAlign w:val="center"/>
          </w:tcPr>
          <w:p w:rsidR="00E27F84" w:rsidRPr="002E05E5" w:rsidRDefault="00E27F84" w:rsidP="00724B81">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NIDN</w:t>
            </w:r>
          </w:p>
        </w:tc>
        <w:tc>
          <w:tcPr>
            <w:tcW w:w="3145" w:type="dxa"/>
            <w:vAlign w:val="center"/>
          </w:tcPr>
          <w:p w:rsidR="00E27F84" w:rsidRPr="002E05E5" w:rsidRDefault="00E27F84" w:rsidP="00724B81">
            <w:pPr>
              <w:spacing w:line="276" w:lineRule="auto"/>
              <w:rPr>
                <w:rFonts w:ascii="Times New Roman" w:hAnsi="Times New Roman" w:cs="Times New Roman"/>
              </w:rPr>
            </w:pPr>
            <w:r w:rsidRPr="007249AB">
              <w:rPr>
                <w:rFonts w:ascii="Times New Roman" w:hAnsi="Times New Roman" w:cs="Times New Roman"/>
                <w:iCs/>
                <w:noProof/>
                <w:sz w:val="24"/>
                <w:szCs w:val="24"/>
              </w:rPr>
              <w:t>0027076006</w:t>
            </w:r>
          </w:p>
        </w:tc>
      </w:tr>
      <w:tr w:rsidR="00E27F84" w:rsidRPr="002E05E5" w:rsidTr="00724B81">
        <w:trPr>
          <w:trHeight w:val="454"/>
        </w:trPr>
        <w:tc>
          <w:tcPr>
            <w:tcW w:w="436" w:type="dxa"/>
            <w:vAlign w:val="center"/>
          </w:tcPr>
          <w:p w:rsidR="00E27F84" w:rsidRPr="002E05E5" w:rsidRDefault="00E27F84" w:rsidP="00724B81">
            <w:pPr>
              <w:spacing w:before="100" w:beforeAutospacing="1" w:line="276" w:lineRule="auto"/>
              <w:jc w:val="center"/>
              <w:rPr>
                <w:rFonts w:ascii="Times New Roman" w:hAnsi="Times New Roman" w:cs="Times New Roman"/>
                <w:sz w:val="24"/>
                <w:szCs w:val="24"/>
              </w:rPr>
            </w:pPr>
            <w:r w:rsidRPr="002E05E5">
              <w:rPr>
                <w:rFonts w:ascii="Times New Roman" w:hAnsi="Times New Roman" w:cs="Times New Roman"/>
                <w:sz w:val="24"/>
                <w:szCs w:val="24"/>
              </w:rPr>
              <w:t>5.</w:t>
            </w:r>
          </w:p>
        </w:tc>
        <w:tc>
          <w:tcPr>
            <w:tcW w:w="3960" w:type="dxa"/>
            <w:vAlign w:val="center"/>
          </w:tcPr>
          <w:p w:rsidR="00E27F84" w:rsidRPr="002E05E5" w:rsidRDefault="00E27F84" w:rsidP="00724B81">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Tempat dan Tanggal Lahir</w:t>
            </w:r>
          </w:p>
        </w:tc>
        <w:tc>
          <w:tcPr>
            <w:tcW w:w="3145" w:type="dxa"/>
            <w:vAlign w:val="center"/>
          </w:tcPr>
          <w:p w:rsidR="00E27F84" w:rsidRPr="002E05E5" w:rsidRDefault="00E27F84" w:rsidP="00724B81">
            <w:pPr>
              <w:spacing w:before="100" w:beforeAutospacing="1" w:line="276" w:lineRule="auto"/>
              <w:rPr>
                <w:rFonts w:ascii="Times New Roman" w:hAnsi="Times New Roman" w:cs="Times New Roman"/>
                <w:sz w:val="24"/>
                <w:szCs w:val="24"/>
                <w:lang w:val="id-ID"/>
              </w:rPr>
            </w:pPr>
            <w:r w:rsidRPr="007249AB">
              <w:rPr>
                <w:rFonts w:ascii="Times New Roman" w:hAnsi="Times New Roman" w:cs="Times New Roman"/>
                <w:iCs/>
                <w:noProof/>
                <w:sz w:val="24"/>
                <w:szCs w:val="24"/>
              </w:rPr>
              <w:t>Sungai Penuh, 20 Juli 1960</w:t>
            </w:r>
          </w:p>
        </w:tc>
      </w:tr>
      <w:tr w:rsidR="00E27F84" w:rsidRPr="002E05E5" w:rsidTr="00724B81">
        <w:trPr>
          <w:trHeight w:val="426"/>
        </w:trPr>
        <w:tc>
          <w:tcPr>
            <w:tcW w:w="436" w:type="dxa"/>
            <w:vAlign w:val="center"/>
          </w:tcPr>
          <w:p w:rsidR="00E27F84" w:rsidRPr="002E05E5" w:rsidRDefault="00E27F84" w:rsidP="00724B81">
            <w:pPr>
              <w:spacing w:before="100" w:beforeAutospacing="1" w:line="276" w:lineRule="auto"/>
              <w:jc w:val="center"/>
              <w:rPr>
                <w:rFonts w:ascii="Times New Roman" w:hAnsi="Times New Roman" w:cs="Times New Roman"/>
                <w:sz w:val="24"/>
                <w:szCs w:val="24"/>
              </w:rPr>
            </w:pPr>
            <w:r w:rsidRPr="002E05E5">
              <w:rPr>
                <w:rFonts w:ascii="Times New Roman" w:hAnsi="Times New Roman" w:cs="Times New Roman"/>
                <w:sz w:val="24"/>
                <w:szCs w:val="24"/>
              </w:rPr>
              <w:t>6.</w:t>
            </w:r>
          </w:p>
        </w:tc>
        <w:tc>
          <w:tcPr>
            <w:tcW w:w="3960" w:type="dxa"/>
            <w:vAlign w:val="center"/>
          </w:tcPr>
          <w:p w:rsidR="00E27F84" w:rsidRPr="002E05E5" w:rsidRDefault="00E27F84" w:rsidP="00724B81">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Email</w:t>
            </w:r>
          </w:p>
        </w:tc>
        <w:tc>
          <w:tcPr>
            <w:tcW w:w="3145" w:type="dxa"/>
            <w:vAlign w:val="center"/>
          </w:tcPr>
          <w:p w:rsidR="00E27F84" w:rsidRPr="002E05E5" w:rsidRDefault="00E27F84" w:rsidP="00724B81">
            <w:pPr>
              <w:spacing w:before="100" w:beforeAutospacing="1" w:line="276" w:lineRule="auto"/>
              <w:rPr>
                <w:rFonts w:ascii="Times New Roman" w:hAnsi="Times New Roman" w:cs="Times New Roman"/>
                <w:sz w:val="24"/>
                <w:szCs w:val="24"/>
              </w:rPr>
            </w:pPr>
            <w:r w:rsidRPr="007249AB">
              <w:rPr>
                <w:rFonts w:ascii="Times New Roman" w:hAnsi="Times New Roman" w:cs="Times New Roman"/>
                <w:iCs/>
                <w:noProof/>
                <w:sz w:val="24"/>
                <w:szCs w:val="24"/>
              </w:rPr>
              <w:t>elisma.rufli@yahoo.com</w:t>
            </w:r>
            <w:r>
              <w:t xml:space="preserve"> </w:t>
            </w:r>
            <w:hyperlink r:id="rId17" w:history="1"/>
          </w:p>
        </w:tc>
      </w:tr>
      <w:tr w:rsidR="00E27F84" w:rsidRPr="002E05E5" w:rsidTr="00724B81">
        <w:trPr>
          <w:trHeight w:val="454"/>
        </w:trPr>
        <w:tc>
          <w:tcPr>
            <w:tcW w:w="436" w:type="dxa"/>
            <w:vAlign w:val="center"/>
          </w:tcPr>
          <w:p w:rsidR="00E27F84" w:rsidRPr="002E05E5" w:rsidRDefault="00E27F84" w:rsidP="00724B81">
            <w:pPr>
              <w:spacing w:before="100" w:beforeAutospacing="1" w:line="276" w:lineRule="auto"/>
              <w:jc w:val="center"/>
              <w:rPr>
                <w:rFonts w:ascii="Times New Roman" w:hAnsi="Times New Roman" w:cs="Times New Roman"/>
                <w:sz w:val="24"/>
                <w:szCs w:val="24"/>
              </w:rPr>
            </w:pPr>
            <w:r w:rsidRPr="002E05E5">
              <w:rPr>
                <w:rFonts w:ascii="Times New Roman" w:hAnsi="Times New Roman" w:cs="Times New Roman"/>
                <w:sz w:val="24"/>
                <w:szCs w:val="24"/>
              </w:rPr>
              <w:t>7.</w:t>
            </w:r>
          </w:p>
        </w:tc>
        <w:tc>
          <w:tcPr>
            <w:tcW w:w="3960" w:type="dxa"/>
            <w:vAlign w:val="center"/>
          </w:tcPr>
          <w:p w:rsidR="00E27F84" w:rsidRPr="002E05E5" w:rsidRDefault="00E27F84" w:rsidP="00724B81">
            <w:pPr>
              <w:spacing w:before="100" w:beforeAutospacing="1" w:line="276" w:lineRule="auto"/>
              <w:rPr>
                <w:rFonts w:ascii="Times New Roman" w:hAnsi="Times New Roman" w:cs="Times New Roman"/>
                <w:sz w:val="24"/>
                <w:szCs w:val="24"/>
              </w:rPr>
            </w:pPr>
            <w:r w:rsidRPr="002E05E5">
              <w:rPr>
                <w:rFonts w:ascii="Times New Roman" w:hAnsi="Times New Roman" w:cs="Times New Roman"/>
                <w:sz w:val="24"/>
                <w:szCs w:val="24"/>
              </w:rPr>
              <w:t>Nomor Telepon/Hp</w:t>
            </w:r>
          </w:p>
        </w:tc>
        <w:tc>
          <w:tcPr>
            <w:tcW w:w="3145" w:type="dxa"/>
            <w:vAlign w:val="center"/>
          </w:tcPr>
          <w:p w:rsidR="00E27F84" w:rsidRPr="002E05E5" w:rsidRDefault="00E27F84" w:rsidP="00724B81">
            <w:pPr>
              <w:spacing w:before="100" w:beforeAutospacing="1" w:line="276" w:lineRule="auto"/>
              <w:rPr>
                <w:rFonts w:ascii="Times New Roman" w:hAnsi="Times New Roman" w:cs="Times New Roman"/>
                <w:sz w:val="24"/>
                <w:szCs w:val="24"/>
              </w:rPr>
            </w:pPr>
            <w:r w:rsidRPr="007249AB">
              <w:rPr>
                <w:rFonts w:ascii="Times New Roman" w:hAnsi="Times New Roman" w:cs="Times New Roman"/>
                <w:iCs/>
                <w:noProof/>
                <w:sz w:val="24"/>
                <w:szCs w:val="24"/>
              </w:rPr>
              <w:t>08122316860</w:t>
            </w:r>
          </w:p>
        </w:tc>
      </w:tr>
    </w:tbl>
    <w:p w:rsidR="00E27F84" w:rsidRPr="002E05E5" w:rsidRDefault="00E27F84" w:rsidP="00E27F84">
      <w:pPr>
        <w:pStyle w:val="ListParagraph"/>
        <w:numPr>
          <w:ilvl w:val="0"/>
          <w:numId w:val="9"/>
        </w:numPr>
        <w:spacing w:after="0" w:line="276" w:lineRule="auto"/>
        <w:rPr>
          <w:rFonts w:ascii="Times New Roman" w:hAnsi="Times New Roman" w:cs="Times New Roman"/>
          <w:b/>
          <w:sz w:val="24"/>
          <w:szCs w:val="24"/>
        </w:rPr>
      </w:pPr>
      <w:r w:rsidRPr="002E05E5">
        <w:rPr>
          <w:rFonts w:ascii="Times New Roman" w:eastAsia="Arial" w:hAnsi="Times New Roman" w:cs="Times New Roman"/>
          <w:b/>
          <w:sz w:val="24"/>
          <w:szCs w:val="24"/>
        </w:rPr>
        <w:t>Riwayat Pendidikan</w:t>
      </w:r>
    </w:p>
    <w:tbl>
      <w:tblPr>
        <w:tblStyle w:val="TableGrid"/>
        <w:tblW w:w="7512" w:type="dxa"/>
        <w:tblInd w:w="421" w:type="dxa"/>
        <w:tblLayout w:type="fixed"/>
        <w:tblLook w:val="04A0" w:firstRow="1" w:lastRow="0" w:firstColumn="1" w:lastColumn="0" w:noHBand="0" w:noVBand="1"/>
      </w:tblPr>
      <w:tblGrid>
        <w:gridCol w:w="2409"/>
        <w:gridCol w:w="2443"/>
        <w:gridCol w:w="2660"/>
      </w:tblGrid>
      <w:tr w:rsidR="00E27F84" w:rsidRPr="002E05E5" w:rsidTr="00724B81">
        <w:tc>
          <w:tcPr>
            <w:tcW w:w="2409" w:type="dxa"/>
            <w:hideMark/>
          </w:tcPr>
          <w:p w:rsidR="00E27F84" w:rsidRPr="0088431F" w:rsidRDefault="00E27F84" w:rsidP="00724B81">
            <w:pPr>
              <w:spacing w:line="276" w:lineRule="auto"/>
              <w:jc w:val="center"/>
              <w:rPr>
                <w:rFonts w:ascii="Times New Roman" w:hAnsi="Times New Roman" w:cs="Times New Roman"/>
                <w:color w:val="000000"/>
                <w:sz w:val="24"/>
                <w:szCs w:val="24"/>
              </w:rPr>
            </w:pPr>
            <w:r w:rsidRPr="0088431F">
              <w:rPr>
                <w:rFonts w:ascii="Times New Roman" w:hAnsi="Times New Roman" w:cs="Times New Roman"/>
                <w:color w:val="000000"/>
                <w:sz w:val="24"/>
                <w:szCs w:val="24"/>
              </w:rPr>
              <w:t> </w:t>
            </w:r>
            <w:r w:rsidRPr="0088431F">
              <w:rPr>
                <w:rFonts w:ascii="Times New Roman" w:hAnsi="Times New Roman" w:cs="Times New Roman"/>
                <w:noProof/>
                <w:sz w:val="24"/>
                <w:szCs w:val="24"/>
              </w:rPr>
              <w:t>Gelar Akademik</w:t>
            </w:r>
          </w:p>
        </w:tc>
        <w:tc>
          <w:tcPr>
            <w:tcW w:w="2443" w:type="dxa"/>
            <w:hideMark/>
          </w:tcPr>
          <w:p w:rsidR="00E27F84" w:rsidRPr="002E05E5" w:rsidRDefault="00E27F84" w:rsidP="00724B81">
            <w:pPr>
              <w:spacing w:line="276" w:lineRule="auto"/>
              <w:jc w:val="center"/>
              <w:rPr>
                <w:rFonts w:ascii="Times New Roman" w:hAnsi="Times New Roman" w:cs="Times New Roman"/>
                <w:color w:val="000000"/>
                <w:sz w:val="24"/>
                <w:szCs w:val="24"/>
              </w:rPr>
            </w:pPr>
            <w:r w:rsidRPr="002E05E5">
              <w:rPr>
                <w:rFonts w:ascii="Times New Roman" w:hAnsi="Times New Roman" w:cs="Times New Roman"/>
                <w:color w:val="000000"/>
                <w:sz w:val="24"/>
                <w:szCs w:val="24"/>
              </w:rPr>
              <w:t>S-1</w:t>
            </w:r>
          </w:p>
        </w:tc>
        <w:tc>
          <w:tcPr>
            <w:tcW w:w="2660" w:type="dxa"/>
            <w:hideMark/>
          </w:tcPr>
          <w:p w:rsidR="00E27F84" w:rsidRPr="002E05E5" w:rsidRDefault="00E27F84" w:rsidP="00724B81">
            <w:pPr>
              <w:spacing w:line="276" w:lineRule="auto"/>
              <w:jc w:val="center"/>
              <w:rPr>
                <w:rFonts w:ascii="Times New Roman" w:hAnsi="Times New Roman" w:cs="Times New Roman"/>
                <w:color w:val="000000"/>
                <w:sz w:val="24"/>
                <w:szCs w:val="24"/>
              </w:rPr>
            </w:pPr>
            <w:r w:rsidRPr="002E05E5">
              <w:rPr>
                <w:rFonts w:ascii="Times New Roman" w:hAnsi="Times New Roman" w:cs="Times New Roman"/>
                <w:color w:val="000000"/>
                <w:sz w:val="24"/>
                <w:szCs w:val="24"/>
              </w:rPr>
              <w:t>S-2</w:t>
            </w:r>
          </w:p>
        </w:tc>
      </w:tr>
      <w:tr w:rsidR="00E27F84" w:rsidRPr="002E05E5" w:rsidTr="00724B81">
        <w:tc>
          <w:tcPr>
            <w:tcW w:w="2409" w:type="dxa"/>
            <w:hideMark/>
          </w:tcPr>
          <w:p w:rsidR="00E27F84" w:rsidRPr="002E05E5" w:rsidRDefault="00E27F84" w:rsidP="00724B81">
            <w:pPr>
              <w:spacing w:line="276" w:lineRule="auto"/>
              <w:rPr>
                <w:rFonts w:ascii="Times New Roman" w:hAnsi="Times New Roman" w:cs="Times New Roman"/>
                <w:color w:val="000000"/>
                <w:sz w:val="24"/>
                <w:szCs w:val="24"/>
              </w:rPr>
            </w:pPr>
            <w:r w:rsidRPr="002E05E5">
              <w:rPr>
                <w:rFonts w:ascii="Times New Roman" w:hAnsi="Times New Roman" w:cs="Times New Roman"/>
                <w:color w:val="000000"/>
                <w:sz w:val="24"/>
                <w:szCs w:val="24"/>
              </w:rPr>
              <w:t>Nama Perguruan Tinggi</w:t>
            </w:r>
          </w:p>
        </w:tc>
        <w:tc>
          <w:tcPr>
            <w:tcW w:w="2443" w:type="dxa"/>
            <w:vAlign w:val="center"/>
          </w:tcPr>
          <w:p w:rsidR="00E27F84" w:rsidRPr="002E05E5" w:rsidRDefault="00E27F84" w:rsidP="00724B81">
            <w:pPr>
              <w:spacing w:line="276" w:lineRule="auto"/>
              <w:jc w:val="center"/>
              <w:rPr>
                <w:rFonts w:ascii="Times New Roman" w:hAnsi="Times New Roman" w:cs="Times New Roman"/>
                <w:color w:val="000000"/>
                <w:sz w:val="24"/>
                <w:szCs w:val="24"/>
              </w:rPr>
            </w:pPr>
            <w:r>
              <w:rPr>
                <w:rFonts w:ascii="Times New Roman" w:hAnsi="Times New Roman" w:cs="Times New Roman"/>
                <w:sz w:val="24"/>
                <w:szCs w:val="24"/>
              </w:rPr>
              <w:t>Institut Teknologi Bandung</w:t>
            </w:r>
          </w:p>
        </w:tc>
        <w:tc>
          <w:tcPr>
            <w:tcW w:w="2660" w:type="dxa"/>
            <w:vAlign w:val="center"/>
          </w:tcPr>
          <w:p w:rsidR="00E27F84" w:rsidRPr="002E05E5" w:rsidRDefault="00E27F84" w:rsidP="00724B81">
            <w:pPr>
              <w:spacing w:line="276" w:lineRule="auto"/>
              <w:jc w:val="center"/>
              <w:rPr>
                <w:rFonts w:ascii="Times New Roman" w:hAnsi="Times New Roman" w:cs="Times New Roman"/>
                <w:color w:val="000000"/>
                <w:sz w:val="24"/>
                <w:szCs w:val="24"/>
              </w:rPr>
            </w:pPr>
            <w:r>
              <w:rPr>
                <w:rFonts w:ascii="Times New Roman" w:hAnsi="Times New Roman" w:cs="Times New Roman"/>
                <w:sz w:val="24"/>
                <w:szCs w:val="24"/>
              </w:rPr>
              <w:t>Institut Teknologi Bandung</w:t>
            </w:r>
          </w:p>
        </w:tc>
      </w:tr>
      <w:tr w:rsidR="00E27F84" w:rsidRPr="002E05E5" w:rsidTr="00724B81">
        <w:tc>
          <w:tcPr>
            <w:tcW w:w="2409" w:type="dxa"/>
            <w:hideMark/>
          </w:tcPr>
          <w:p w:rsidR="00E27F84" w:rsidRPr="002E05E5" w:rsidRDefault="00E27F84" w:rsidP="00724B81">
            <w:pPr>
              <w:spacing w:line="276" w:lineRule="auto"/>
              <w:rPr>
                <w:rFonts w:ascii="Times New Roman" w:hAnsi="Times New Roman" w:cs="Times New Roman"/>
                <w:color w:val="000000"/>
                <w:sz w:val="24"/>
                <w:szCs w:val="24"/>
              </w:rPr>
            </w:pPr>
            <w:r w:rsidRPr="002E05E5">
              <w:rPr>
                <w:rFonts w:ascii="Times New Roman" w:hAnsi="Times New Roman" w:cs="Times New Roman"/>
                <w:color w:val="000000"/>
                <w:sz w:val="24"/>
                <w:szCs w:val="24"/>
              </w:rPr>
              <w:t>Bidang Ilmu</w:t>
            </w:r>
          </w:p>
        </w:tc>
        <w:tc>
          <w:tcPr>
            <w:tcW w:w="2443" w:type="dxa"/>
          </w:tcPr>
          <w:p w:rsidR="00E27F84" w:rsidRPr="002E05E5" w:rsidRDefault="00E27F84" w:rsidP="00724B81">
            <w:pPr>
              <w:spacing w:line="276" w:lineRule="auto"/>
              <w:jc w:val="center"/>
              <w:rPr>
                <w:rFonts w:ascii="Times New Roman" w:hAnsi="Times New Roman" w:cs="Times New Roman"/>
                <w:color w:val="000000"/>
                <w:sz w:val="24"/>
                <w:szCs w:val="24"/>
              </w:rPr>
            </w:pPr>
            <w:r>
              <w:rPr>
                <w:rFonts w:ascii="Times New Roman" w:hAnsi="Times New Roman" w:cs="Times New Roman"/>
                <w:sz w:val="24"/>
                <w:szCs w:val="24"/>
              </w:rPr>
              <w:t>Teknik Elektro</w:t>
            </w:r>
          </w:p>
        </w:tc>
        <w:tc>
          <w:tcPr>
            <w:tcW w:w="2660" w:type="dxa"/>
          </w:tcPr>
          <w:p w:rsidR="00E27F84" w:rsidRPr="002E05E5" w:rsidRDefault="00E27F84" w:rsidP="00724B81">
            <w:pPr>
              <w:spacing w:line="276" w:lineRule="auto"/>
              <w:jc w:val="center"/>
              <w:rPr>
                <w:rFonts w:ascii="Times New Roman" w:hAnsi="Times New Roman" w:cs="Times New Roman"/>
                <w:color w:val="000000"/>
                <w:sz w:val="24"/>
                <w:szCs w:val="24"/>
              </w:rPr>
            </w:pPr>
            <w:r>
              <w:rPr>
                <w:rFonts w:ascii="Times New Roman" w:hAnsi="Times New Roman" w:cs="Times New Roman"/>
                <w:sz w:val="24"/>
                <w:szCs w:val="24"/>
              </w:rPr>
              <w:t>Teknik Elektro</w:t>
            </w:r>
          </w:p>
        </w:tc>
      </w:tr>
      <w:tr w:rsidR="00E27F84" w:rsidRPr="002E05E5" w:rsidTr="00724B81">
        <w:tc>
          <w:tcPr>
            <w:tcW w:w="2409" w:type="dxa"/>
            <w:hideMark/>
          </w:tcPr>
          <w:p w:rsidR="00E27F84" w:rsidRPr="002E05E5" w:rsidRDefault="00E27F84" w:rsidP="00724B81">
            <w:pPr>
              <w:spacing w:line="276" w:lineRule="auto"/>
              <w:rPr>
                <w:rFonts w:ascii="Times New Roman" w:hAnsi="Times New Roman" w:cs="Times New Roman"/>
                <w:color w:val="000000"/>
                <w:sz w:val="24"/>
                <w:szCs w:val="24"/>
              </w:rPr>
            </w:pPr>
            <w:r w:rsidRPr="002E05E5">
              <w:rPr>
                <w:rFonts w:ascii="Times New Roman" w:hAnsi="Times New Roman" w:cs="Times New Roman"/>
                <w:color w:val="000000"/>
                <w:sz w:val="24"/>
                <w:szCs w:val="24"/>
              </w:rPr>
              <w:t>Tahun Masuk-Lulus</w:t>
            </w:r>
          </w:p>
        </w:tc>
        <w:tc>
          <w:tcPr>
            <w:tcW w:w="2443" w:type="dxa"/>
          </w:tcPr>
          <w:p w:rsidR="00E27F84" w:rsidRPr="002E05E5" w:rsidRDefault="00E27F84" w:rsidP="00724B81">
            <w:pPr>
              <w:spacing w:line="276" w:lineRule="auto"/>
              <w:jc w:val="center"/>
              <w:rPr>
                <w:rFonts w:ascii="Times New Roman" w:hAnsi="Times New Roman" w:cs="Times New Roman"/>
                <w:color w:val="000000"/>
                <w:sz w:val="24"/>
                <w:szCs w:val="24"/>
              </w:rPr>
            </w:pPr>
            <w:r w:rsidRPr="007249AB">
              <w:rPr>
                <w:rFonts w:ascii="Times New Roman" w:hAnsi="Times New Roman" w:cs="Times New Roman"/>
                <w:iCs/>
                <w:noProof/>
                <w:sz w:val="24"/>
                <w:szCs w:val="24"/>
              </w:rPr>
              <w:t>1980-1988</w:t>
            </w:r>
          </w:p>
        </w:tc>
        <w:tc>
          <w:tcPr>
            <w:tcW w:w="2660" w:type="dxa"/>
          </w:tcPr>
          <w:p w:rsidR="00E27F84" w:rsidRPr="002E05E5" w:rsidRDefault="00E27F84" w:rsidP="00724B81">
            <w:pPr>
              <w:spacing w:line="276" w:lineRule="auto"/>
              <w:jc w:val="center"/>
              <w:rPr>
                <w:rFonts w:ascii="Times New Roman" w:hAnsi="Times New Roman" w:cs="Times New Roman"/>
                <w:color w:val="000000"/>
                <w:sz w:val="24"/>
                <w:szCs w:val="24"/>
              </w:rPr>
            </w:pPr>
            <w:r w:rsidRPr="007249AB">
              <w:rPr>
                <w:rFonts w:ascii="Times New Roman" w:hAnsi="Times New Roman" w:cs="Times New Roman"/>
                <w:iCs/>
                <w:noProof/>
                <w:sz w:val="24"/>
                <w:szCs w:val="24"/>
              </w:rPr>
              <w:t>1991-1996</w:t>
            </w:r>
          </w:p>
        </w:tc>
      </w:tr>
    </w:tbl>
    <w:p w:rsidR="00E27F84" w:rsidRDefault="00E27F84" w:rsidP="00E27F84">
      <w:pPr>
        <w:pStyle w:val="ListParagraph"/>
        <w:numPr>
          <w:ilvl w:val="0"/>
          <w:numId w:val="10"/>
        </w:numPr>
        <w:spacing w:after="0" w:line="276" w:lineRule="auto"/>
        <w:ind w:left="709"/>
        <w:rPr>
          <w:rFonts w:ascii="Times New Roman" w:hAnsi="Times New Roman" w:cs="Times New Roman"/>
          <w:b/>
          <w:sz w:val="24"/>
          <w:szCs w:val="24"/>
        </w:rPr>
      </w:pPr>
      <w:r>
        <w:rPr>
          <w:rFonts w:ascii="Times New Roman" w:hAnsi="Times New Roman" w:cs="Times New Roman"/>
          <w:b/>
          <w:sz w:val="24"/>
          <w:szCs w:val="24"/>
        </w:rPr>
        <w:t>Rekam Jejak Tri Dharma PT</w:t>
      </w:r>
    </w:p>
    <w:p w:rsidR="00E27F84" w:rsidRPr="00730F6D" w:rsidRDefault="00E27F84" w:rsidP="00E27F84">
      <w:pPr>
        <w:spacing w:line="276" w:lineRule="auto"/>
        <w:ind w:left="360"/>
        <w:rPr>
          <w:rFonts w:ascii="Times New Roman" w:hAnsi="Times New Roman" w:cs="Times New Roman"/>
          <w:b/>
          <w:sz w:val="24"/>
          <w:szCs w:val="24"/>
        </w:rPr>
      </w:pPr>
      <w:r>
        <w:rPr>
          <w:rFonts w:ascii="Times New Roman" w:hAnsi="Times New Roman" w:cs="Times New Roman"/>
          <w:b/>
          <w:sz w:val="24"/>
          <w:szCs w:val="24"/>
        </w:rPr>
        <w:t>C.1 Pendidikan/Pengajaran</w:t>
      </w:r>
    </w:p>
    <w:tbl>
      <w:tblPr>
        <w:tblStyle w:val="TableGrid"/>
        <w:tblW w:w="7153" w:type="dxa"/>
        <w:tblInd w:w="392" w:type="dxa"/>
        <w:tblLook w:val="04A0" w:firstRow="1" w:lastRow="0" w:firstColumn="1" w:lastColumn="0" w:noHBand="0" w:noVBand="1"/>
      </w:tblPr>
      <w:tblGrid>
        <w:gridCol w:w="563"/>
        <w:gridCol w:w="2904"/>
        <w:gridCol w:w="1986"/>
        <w:gridCol w:w="1700"/>
      </w:tblGrid>
      <w:tr w:rsidR="00E27F84" w:rsidRPr="00842FB3" w:rsidTr="00724B81">
        <w:trPr>
          <w:trHeight w:val="320"/>
        </w:trPr>
        <w:tc>
          <w:tcPr>
            <w:tcW w:w="563" w:type="dxa"/>
          </w:tcPr>
          <w:p w:rsidR="00E27F84" w:rsidRPr="00842FB3" w:rsidRDefault="00E27F84" w:rsidP="00724B81">
            <w:pPr>
              <w:spacing w:line="276" w:lineRule="auto"/>
              <w:jc w:val="center"/>
              <w:rPr>
                <w:rFonts w:ascii="Times New Roman" w:hAnsi="Times New Roman" w:cs="Times New Roman"/>
                <w:sz w:val="24"/>
                <w:szCs w:val="24"/>
              </w:rPr>
            </w:pPr>
            <w:r w:rsidRPr="00842FB3">
              <w:rPr>
                <w:rFonts w:ascii="Times New Roman" w:hAnsi="Times New Roman" w:cs="Times New Roman"/>
                <w:sz w:val="24"/>
                <w:szCs w:val="24"/>
              </w:rPr>
              <w:t>N</w:t>
            </w:r>
            <w:r>
              <w:rPr>
                <w:rFonts w:ascii="Times New Roman" w:hAnsi="Times New Roman" w:cs="Times New Roman"/>
                <w:sz w:val="24"/>
                <w:szCs w:val="24"/>
              </w:rPr>
              <w:t>o</w:t>
            </w:r>
          </w:p>
        </w:tc>
        <w:tc>
          <w:tcPr>
            <w:tcW w:w="2904" w:type="dxa"/>
          </w:tcPr>
          <w:p w:rsidR="00E27F84" w:rsidRPr="00842FB3" w:rsidRDefault="00E27F84" w:rsidP="00724B81">
            <w:pPr>
              <w:spacing w:line="276" w:lineRule="auto"/>
              <w:jc w:val="center"/>
              <w:rPr>
                <w:rFonts w:ascii="Times New Roman" w:hAnsi="Times New Roman" w:cs="Times New Roman"/>
                <w:sz w:val="24"/>
                <w:szCs w:val="24"/>
              </w:rPr>
            </w:pPr>
            <w:r>
              <w:rPr>
                <w:rFonts w:ascii="Times New Roman" w:hAnsi="Times New Roman" w:cs="Times New Roman"/>
                <w:sz w:val="24"/>
                <w:szCs w:val="24"/>
              </w:rPr>
              <w:t>Nama Mata Kuliah</w:t>
            </w:r>
          </w:p>
        </w:tc>
        <w:tc>
          <w:tcPr>
            <w:tcW w:w="1986" w:type="dxa"/>
          </w:tcPr>
          <w:p w:rsidR="00E27F84" w:rsidRPr="00842FB3" w:rsidRDefault="00E27F84" w:rsidP="00724B81">
            <w:pPr>
              <w:spacing w:line="276" w:lineRule="auto"/>
              <w:jc w:val="center"/>
              <w:rPr>
                <w:rFonts w:ascii="Times New Roman" w:hAnsi="Times New Roman" w:cs="Times New Roman"/>
                <w:sz w:val="24"/>
                <w:szCs w:val="24"/>
              </w:rPr>
            </w:pPr>
            <w:r>
              <w:rPr>
                <w:rFonts w:ascii="Times New Roman" w:hAnsi="Times New Roman" w:cs="Times New Roman"/>
                <w:sz w:val="24"/>
                <w:szCs w:val="24"/>
              </w:rPr>
              <w:t>Wajib/Pilihan</w:t>
            </w:r>
          </w:p>
        </w:tc>
        <w:tc>
          <w:tcPr>
            <w:tcW w:w="1700" w:type="dxa"/>
          </w:tcPr>
          <w:p w:rsidR="00E27F84" w:rsidRPr="00842FB3" w:rsidRDefault="00E27F84" w:rsidP="00724B81">
            <w:pPr>
              <w:spacing w:line="276" w:lineRule="auto"/>
              <w:jc w:val="center"/>
              <w:rPr>
                <w:rFonts w:ascii="Times New Roman" w:hAnsi="Times New Roman" w:cs="Times New Roman"/>
                <w:sz w:val="24"/>
                <w:szCs w:val="24"/>
              </w:rPr>
            </w:pPr>
            <w:r>
              <w:rPr>
                <w:rFonts w:ascii="Times New Roman" w:hAnsi="Times New Roman" w:cs="Times New Roman"/>
                <w:sz w:val="24"/>
                <w:szCs w:val="24"/>
              </w:rPr>
              <w:t>SKS</w:t>
            </w:r>
          </w:p>
        </w:tc>
      </w:tr>
      <w:tr w:rsidR="00E27F84" w:rsidRPr="00842FB3" w:rsidTr="00724B81">
        <w:trPr>
          <w:trHeight w:val="320"/>
        </w:trPr>
        <w:tc>
          <w:tcPr>
            <w:tcW w:w="563" w:type="dxa"/>
          </w:tcPr>
          <w:p w:rsidR="00E27F84" w:rsidRPr="00842FB3" w:rsidRDefault="00E27F84" w:rsidP="00724B81">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904" w:type="dxa"/>
          </w:tcPr>
          <w:p w:rsidR="00E27F84" w:rsidRPr="00DE1E1B" w:rsidRDefault="00E27F84" w:rsidP="00724B81">
            <w:pPr>
              <w:autoSpaceDE w:val="0"/>
              <w:autoSpaceDN w:val="0"/>
              <w:adjustRightInd w:val="0"/>
              <w:snapToGrid w:val="0"/>
              <w:jc w:val="center"/>
              <w:rPr>
                <w:rFonts w:ascii="Times New Roman" w:hAnsi="Times New Roman" w:cs="Times New Roman"/>
                <w:noProof/>
                <w:sz w:val="24"/>
                <w:szCs w:val="24"/>
              </w:rPr>
            </w:pPr>
            <w:r>
              <w:rPr>
                <w:rFonts w:ascii="Times New Roman" w:hAnsi="Times New Roman" w:cs="Times New Roman"/>
                <w:noProof/>
                <w:sz w:val="24"/>
                <w:szCs w:val="24"/>
              </w:rPr>
              <w:t>Teknik Transmisi</w:t>
            </w:r>
          </w:p>
        </w:tc>
        <w:tc>
          <w:tcPr>
            <w:tcW w:w="1986" w:type="dxa"/>
          </w:tcPr>
          <w:p w:rsidR="00E27F84" w:rsidRPr="00842FB3" w:rsidRDefault="00E27F84" w:rsidP="00724B81">
            <w:pPr>
              <w:spacing w:line="276" w:lineRule="auto"/>
              <w:jc w:val="center"/>
              <w:rPr>
                <w:rFonts w:ascii="Times New Roman" w:hAnsi="Times New Roman" w:cs="Times New Roman"/>
                <w:sz w:val="24"/>
                <w:szCs w:val="24"/>
              </w:rPr>
            </w:pPr>
            <w:r>
              <w:rPr>
                <w:rFonts w:ascii="Times New Roman" w:hAnsi="Times New Roman" w:cs="Times New Roman"/>
                <w:sz w:val="24"/>
                <w:szCs w:val="24"/>
              </w:rPr>
              <w:t>Wajib</w:t>
            </w:r>
          </w:p>
        </w:tc>
        <w:tc>
          <w:tcPr>
            <w:tcW w:w="1700" w:type="dxa"/>
          </w:tcPr>
          <w:p w:rsidR="00E27F84" w:rsidRPr="00842FB3" w:rsidRDefault="00E27F84" w:rsidP="00724B81">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E27F84" w:rsidRPr="00842FB3" w:rsidTr="00724B81">
        <w:trPr>
          <w:trHeight w:val="320"/>
        </w:trPr>
        <w:tc>
          <w:tcPr>
            <w:tcW w:w="563" w:type="dxa"/>
          </w:tcPr>
          <w:p w:rsidR="00E27F84" w:rsidRDefault="00E27F84" w:rsidP="00724B81">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904" w:type="dxa"/>
          </w:tcPr>
          <w:p w:rsidR="00E27F84" w:rsidRDefault="00E27F84" w:rsidP="00724B81">
            <w:pPr>
              <w:autoSpaceDE w:val="0"/>
              <w:autoSpaceDN w:val="0"/>
              <w:adjustRightInd w:val="0"/>
              <w:snapToGrid w:val="0"/>
              <w:jc w:val="center"/>
              <w:rPr>
                <w:rFonts w:ascii="Times New Roman" w:hAnsi="Times New Roman" w:cs="Times New Roman"/>
                <w:noProof/>
                <w:sz w:val="24"/>
                <w:szCs w:val="24"/>
              </w:rPr>
            </w:pPr>
            <w:r>
              <w:rPr>
                <w:rFonts w:ascii="Times New Roman" w:hAnsi="Times New Roman" w:cs="Times New Roman"/>
                <w:noProof/>
                <w:sz w:val="24"/>
                <w:szCs w:val="24"/>
              </w:rPr>
              <w:t>Saluran Transmisi</w:t>
            </w:r>
          </w:p>
        </w:tc>
        <w:tc>
          <w:tcPr>
            <w:tcW w:w="1986" w:type="dxa"/>
          </w:tcPr>
          <w:p w:rsidR="00E27F84" w:rsidRDefault="00E27F84" w:rsidP="00724B81">
            <w:pPr>
              <w:spacing w:line="276" w:lineRule="auto"/>
              <w:jc w:val="center"/>
              <w:rPr>
                <w:rFonts w:ascii="Times New Roman" w:hAnsi="Times New Roman" w:cs="Times New Roman"/>
                <w:sz w:val="24"/>
                <w:szCs w:val="24"/>
              </w:rPr>
            </w:pPr>
            <w:r w:rsidRPr="00C87C70">
              <w:rPr>
                <w:rFonts w:ascii="Times New Roman" w:hAnsi="Times New Roman" w:cs="Times New Roman"/>
                <w:sz w:val="24"/>
                <w:szCs w:val="24"/>
              </w:rPr>
              <w:t>Wajib</w:t>
            </w:r>
          </w:p>
        </w:tc>
        <w:tc>
          <w:tcPr>
            <w:tcW w:w="1700" w:type="dxa"/>
          </w:tcPr>
          <w:p w:rsidR="00E27F84" w:rsidRDefault="00E27F84" w:rsidP="00724B81">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E27F84" w:rsidRPr="00842FB3" w:rsidTr="00724B81">
        <w:trPr>
          <w:trHeight w:val="320"/>
        </w:trPr>
        <w:tc>
          <w:tcPr>
            <w:tcW w:w="563" w:type="dxa"/>
          </w:tcPr>
          <w:p w:rsidR="00E27F84" w:rsidRDefault="00E27F84" w:rsidP="00724B81">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904" w:type="dxa"/>
          </w:tcPr>
          <w:p w:rsidR="00E27F84" w:rsidRDefault="00E27F84" w:rsidP="00724B81">
            <w:pPr>
              <w:autoSpaceDE w:val="0"/>
              <w:autoSpaceDN w:val="0"/>
              <w:adjustRightInd w:val="0"/>
              <w:snapToGrid w:val="0"/>
              <w:jc w:val="center"/>
              <w:rPr>
                <w:rFonts w:ascii="Times New Roman" w:hAnsi="Times New Roman" w:cs="Times New Roman"/>
                <w:noProof/>
                <w:sz w:val="24"/>
                <w:szCs w:val="24"/>
              </w:rPr>
            </w:pPr>
            <w:r>
              <w:rPr>
                <w:rFonts w:ascii="Times New Roman" w:hAnsi="Times New Roman" w:cs="Times New Roman"/>
                <w:noProof/>
                <w:sz w:val="24"/>
                <w:szCs w:val="24"/>
              </w:rPr>
              <w:t>Teori Medan</w:t>
            </w:r>
          </w:p>
        </w:tc>
        <w:tc>
          <w:tcPr>
            <w:tcW w:w="1986" w:type="dxa"/>
          </w:tcPr>
          <w:p w:rsidR="00E27F84" w:rsidRDefault="00E27F84" w:rsidP="00724B81">
            <w:pPr>
              <w:spacing w:line="276" w:lineRule="auto"/>
              <w:jc w:val="center"/>
              <w:rPr>
                <w:rFonts w:ascii="Times New Roman" w:hAnsi="Times New Roman" w:cs="Times New Roman"/>
                <w:sz w:val="24"/>
                <w:szCs w:val="24"/>
              </w:rPr>
            </w:pPr>
            <w:r w:rsidRPr="00C87C70">
              <w:rPr>
                <w:rFonts w:ascii="Times New Roman" w:hAnsi="Times New Roman" w:cs="Times New Roman"/>
                <w:sz w:val="24"/>
                <w:szCs w:val="24"/>
              </w:rPr>
              <w:t>Wajib</w:t>
            </w:r>
          </w:p>
        </w:tc>
        <w:tc>
          <w:tcPr>
            <w:tcW w:w="1700" w:type="dxa"/>
          </w:tcPr>
          <w:p w:rsidR="00E27F84" w:rsidRDefault="00E27F84" w:rsidP="00724B81">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E27F84" w:rsidRPr="00842FB3" w:rsidTr="00724B81">
        <w:trPr>
          <w:trHeight w:val="320"/>
        </w:trPr>
        <w:tc>
          <w:tcPr>
            <w:tcW w:w="563" w:type="dxa"/>
          </w:tcPr>
          <w:p w:rsidR="00E27F84" w:rsidRDefault="00E27F84" w:rsidP="00724B81">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904" w:type="dxa"/>
          </w:tcPr>
          <w:p w:rsidR="00E27F84" w:rsidRDefault="00E27F84" w:rsidP="00724B81">
            <w:pPr>
              <w:autoSpaceDE w:val="0"/>
              <w:autoSpaceDN w:val="0"/>
              <w:adjustRightInd w:val="0"/>
              <w:snapToGrid w:val="0"/>
              <w:jc w:val="center"/>
              <w:rPr>
                <w:rFonts w:ascii="Times New Roman" w:hAnsi="Times New Roman" w:cs="Times New Roman"/>
                <w:noProof/>
                <w:sz w:val="24"/>
                <w:szCs w:val="24"/>
              </w:rPr>
            </w:pPr>
            <w:r>
              <w:rPr>
                <w:rFonts w:ascii="Times New Roman" w:hAnsi="Times New Roman" w:cs="Times New Roman"/>
                <w:noProof/>
                <w:sz w:val="24"/>
                <w:szCs w:val="24"/>
              </w:rPr>
              <w:t>Seminar</w:t>
            </w:r>
          </w:p>
        </w:tc>
        <w:tc>
          <w:tcPr>
            <w:tcW w:w="1986" w:type="dxa"/>
          </w:tcPr>
          <w:p w:rsidR="00E27F84" w:rsidRDefault="00E27F84" w:rsidP="00724B81">
            <w:pPr>
              <w:spacing w:line="276" w:lineRule="auto"/>
              <w:jc w:val="center"/>
              <w:rPr>
                <w:rFonts w:ascii="Times New Roman" w:hAnsi="Times New Roman" w:cs="Times New Roman"/>
                <w:sz w:val="24"/>
                <w:szCs w:val="24"/>
              </w:rPr>
            </w:pPr>
            <w:r w:rsidRPr="00C87C70">
              <w:rPr>
                <w:rFonts w:ascii="Times New Roman" w:hAnsi="Times New Roman" w:cs="Times New Roman"/>
                <w:sz w:val="24"/>
                <w:szCs w:val="24"/>
              </w:rPr>
              <w:t>Wajib</w:t>
            </w:r>
          </w:p>
        </w:tc>
        <w:tc>
          <w:tcPr>
            <w:tcW w:w="1700" w:type="dxa"/>
          </w:tcPr>
          <w:p w:rsidR="00E27F84" w:rsidRDefault="00E27F84" w:rsidP="00724B81">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E27F84" w:rsidRPr="00842FB3" w:rsidTr="00724B81">
        <w:trPr>
          <w:trHeight w:val="320"/>
        </w:trPr>
        <w:tc>
          <w:tcPr>
            <w:tcW w:w="563" w:type="dxa"/>
          </w:tcPr>
          <w:p w:rsidR="00E27F84" w:rsidRDefault="00E27F84" w:rsidP="00724B81">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904" w:type="dxa"/>
          </w:tcPr>
          <w:p w:rsidR="00E27F84" w:rsidRDefault="00E27F84" w:rsidP="00724B81">
            <w:pPr>
              <w:autoSpaceDE w:val="0"/>
              <w:autoSpaceDN w:val="0"/>
              <w:adjustRightInd w:val="0"/>
              <w:snapToGrid w:val="0"/>
              <w:jc w:val="center"/>
              <w:rPr>
                <w:rFonts w:ascii="Times New Roman" w:hAnsi="Times New Roman" w:cs="Times New Roman"/>
                <w:noProof/>
                <w:sz w:val="24"/>
                <w:szCs w:val="24"/>
              </w:rPr>
            </w:pPr>
            <w:r>
              <w:rPr>
                <w:rFonts w:ascii="Times New Roman" w:hAnsi="Times New Roman" w:cs="Times New Roman"/>
                <w:noProof/>
                <w:sz w:val="24"/>
                <w:szCs w:val="24"/>
              </w:rPr>
              <w:t>Elektronika Komunikasi</w:t>
            </w:r>
          </w:p>
        </w:tc>
        <w:tc>
          <w:tcPr>
            <w:tcW w:w="1986" w:type="dxa"/>
          </w:tcPr>
          <w:p w:rsidR="00E27F84" w:rsidRDefault="00E27F84" w:rsidP="00724B81">
            <w:pPr>
              <w:spacing w:line="276" w:lineRule="auto"/>
              <w:jc w:val="center"/>
              <w:rPr>
                <w:rFonts w:ascii="Times New Roman" w:hAnsi="Times New Roman" w:cs="Times New Roman"/>
                <w:sz w:val="24"/>
                <w:szCs w:val="24"/>
              </w:rPr>
            </w:pPr>
            <w:r w:rsidRPr="00C87C70">
              <w:rPr>
                <w:rFonts w:ascii="Times New Roman" w:hAnsi="Times New Roman" w:cs="Times New Roman"/>
                <w:sz w:val="24"/>
                <w:szCs w:val="24"/>
              </w:rPr>
              <w:t>Wajib</w:t>
            </w:r>
          </w:p>
        </w:tc>
        <w:tc>
          <w:tcPr>
            <w:tcW w:w="1700" w:type="dxa"/>
          </w:tcPr>
          <w:p w:rsidR="00E27F84" w:rsidRDefault="00E27F84" w:rsidP="00724B81">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r>
    </w:tbl>
    <w:p w:rsidR="00E27F84" w:rsidRPr="0088431F" w:rsidRDefault="00E27F84" w:rsidP="00E27F84">
      <w:pPr>
        <w:spacing w:line="276" w:lineRule="auto"/>
        <w:rPr>
          <w:rFonts w:ascii="Times New Roman" w:hAnsi="Times New Roman" w:cs="Times New Roman"/>
          <w:b/>
          <w:sz w:val="24"/>
          <w:szCs w:val="24"/>
        </w:rPr>
      </w:pPr>
    </w:p>
    <w:p w:rsidR="00E27F84" w:rsidRPr="00730F6D" w:rsidRDefault="00E27F84" w:rsidP="00E27F84">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      C.2 Penelitian</w:t>
      </w:r>
    </w:p>
    <w:tbl>
      <w:tblPr>
        <w:tblStyle w:val="TableGrid"/>
        <w:tblW w:w="7127" w:type="dxa"/>
        <w:tblInd w:w="392" w:type="dxa"/>
        <w:tblLook w:val="04A0" w:firstRow="1" w:lastRow="0" w:firstColumn="1" w:lastColumn="0" w:noHBand="0" w:noVBand="1"/>
      </w:tblPr>
      <w:tblGrid>
        <w:gridCol w:w="539"/>
        <w:gridCol w:w="2906"/>
        <w:gridCol w:w="2008"/>
        <w:gridCol w:w="1674"/>
      </w:tblGrid>
      <w:tr w:rsidR="00E27F84" w:rsidRPr="00842FB3" w:rsidTr="00724B81">
        <w:trPr>
          <w:trHeight w:val="365"/>
        </w:trPr>
        <w:tc>
          <w:tcPr>
            <w:tcW w:w="539" w:type="dxa"/>
          </w:tcPr>
          <w:p w:rsidR="00E27F84" w:rsidRPr="00842FB3" w:rsidRDefault="00E27F84" w:rsidP="00724B81">
            <w:pPr>
              <w:spacing w:line="276" w:lineRule="auto"/>
              <w:rPr>
                <w:rFonts w:ascii="Times New Roman" w:hAnsi="Times New Roman" w:cs="Times New Roman"/>
                <w:sz w:val="24"/>
                <w:szCs w:val="24"/>
              </w:rPr>
            </w:pPr>
            <w:r w:rsidRPr="00842FB3">
              <w:rPr>
                <w:rFonts w:ascii="Times New Roman" w:hAnsi="Times New Roman" w:cs="Times New Roman"/>
                <w:sz w:val="24"/>
                <w:szCs w:val="24"/>
              </w:rPr>
              <w:t>N</w:t>
            </w:r>
            <w:r>
              <w:rPr>
                <w:rFonts w:ascii="Times New Roman" w:hAnsi="Times New Roman" w:cs="Times New Roman"/>
                <w:sz w:val="24"/>
                <w:szCs w:val="24"/>
              </w:rPr>
              <w:t>o</w:t>
            </w:r>
          </w:p>
        </w:tc>
        <w:tc>
          <w:tcPr>
            <w:tcW w:w="2906" w:type="dxa"/>
          </w:tcPr>
          <w:p w:rsidR="00E27F84" w:rsidRPr="00842FB3" w:rsidRDefault="00E27F84" w:rsidP="00724B81">
            <w:pPr>
              <w:spacing w:line="276" w:lineRule="auto"/>
              <w:rPr>
                <w:rFonts w:ascii="Times New Roman" w:hAnsi="Times New Roman" w:cs="Times New Roman"/>
                <w:sz w:val="24"/>
                <w:szCs w:val="24"/>
              </w:rPr>
            </w:pPr>
            <w:r>
              <w:rPr>
                <w:rFonts w:ascii="Times New Roman" w:hAnsi="Times New Roman" w:cs="Times New Roman"/>
                <w:sz w:val="24"/>
                <w:szCs w:val="24"/>
              </w:rPr>
              <w:t>Judul Penelitian</w:t>
            </w:r>
            <w:r w:rsidRPr="00842FB3">
              <w:rPr>
                <w:rFonts w:ascii="Times New Roman" w:hAnsi="Times New Roman" w:cs="Times New Roman"/>
                <w:sz w:val="24"/>
                <w:szCs w:val="24"/>
              </w:rPr>
              <w:t xml:space="preserve"> </w:t>
            </w:r>
          </w:p>
        </w:tc>
        <w:tc>
          <w:tcPr>
            <w:tcW w:w="2008" w:type="dxa"/>
          </w:tcPr>
          <w:p w:rsidR="00E27F84" w:rsidRPr="00842FB3" w:rsidRDefault="00E27F84" w:rsidP="00724B81">
            <w:pPr>
              <w:spacing w:line="276" w:lineRule="auto"/>
              <w:rPr>
                <w:rFonts w:ascii="Times New Roman" w:hAnsi="Times New Roman" w:cs="Times New Roman"/>
                <w:sz w:val="24"/>
                <w:szCs w:val="24"/>
              </w:rPr>
            </w:pPr>
            <w:r>
              <w:rPr>
                <w:rFonts w:ascii="Times New Roman" w:hAnsi="Times New Roman" w:cs="Times New Roman"/>
                <w:sz w:val="24"/>
                <w:szCs w:val="24"/>
              </w:rPr>
              <w:t>Penyandang Dana</w:t>
            </w:r>
            <w:r w:rsidRPr="00842FB3">
              <w:rPr>
                <w:rFonts w:ascii="Times New Roman" w:hAnsi="Times New Roman" w:cs="Times New Roman"/>
                <w:sz w:val="24"/>
                <w:szCs w:val="24"/>
              </w:rPr>
              <w:t xml:space="preserve"> </w:t>
            </w:r>
          </w:p>
        </w:tc>
        <w:tc>
          <w:tcPr>
            <w:tcW w:w="1674" w:type="dxa"/>
          </w:tcPr>
          <w:p w:rsidR="00E27F84" w:rsidRPr="00842FB3" w:rsidRDefault="00E27F84" w:rsidP="00724B81">
            <w:pPr>
              <w:spacing w:line="276" w:lineRule="auto"/>
              <w:rPr>
                <w:rFonts w:ascii="Times New Roman" w:hAnsi="Times New Roman" w:cs="Times New Roman"/>
                <w:sz w:val="24"/>
                <w:szCs w:val="24"/>
              </w:rPr>
            </w:pPr>
            <w:r w:rsidRPr="00842FB3">
              <w:rPr>
                <w:rFonts w:ascii="Times New Roman" w:hAnsi="Times New Roman" w:cs="Times New Roman"/>
                <w:sz w:val="24"/>
                <w:szCs w:val="24"/>
              </w:rPr>
              <w:t xml:space="preserve">Tahun </w:t>
            </w:r>
          </w:p>
        </w:tc>
      </w:tr>
      <w:tr w:rsidR="00E27F84" w:rsidRPr="00842FB3" w:rsidTr="00724B81">
        <w:trPr>
          <w:trHeight w:val="230"/>
        </w:trPr>
        <w:tc>
          <w:tcPr>
            <w:tcW w:w="539" w:type="dxa"/>
          </w:tcPr>
          <w:p w:rsidR="00E27F84" w:rsidRPr="00842FB3" w:rsidRDefault="00E27F84" w:rsidP="00724B81">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2906" w:type="dxa"/>
          </w:tcPr>
          <w:p w:rsidR="00E27F84" w:rsidRPr="00842FB3" w:rsidRDefault="00E27F84" w:rsidP="00724B81">
            <w:pPr>
              <w:spacing w:line="276" w:lineRule="auto"/>
              <w:rPr>
                <w:rFonts w:ascii="Times New Roman" w:hAnsi="Times New Roman" w:cs="Times New Roman"/>
                <w:sz w:val="24"/>
                <w:szCs w:val="24"/>
              </w:rPr>
            </w:pPr>
            <w:r>
              <w:rPr>
                <w:rFonts w:ascii="Times New Roman" w:hAnsi="Times New Roman" w:cs="Times New Roman"/>
                <w:sz w:val="24"/>
                <w:szCs w:val="24"/>
              </w:rPr>
              <w:t>Perancangan Subsystem Mobile Swiching Centre (MSC) pada Global System for Mobile Communication (GSM)</w:t>
            </w:r>
          </w:p>
        </w:tc>
        <w:tc>
          <w:tcPr>
            <w:tcW w:w="2008" w:type="dxa"/>
          </w:tcPr>
          <w:p w:rsidR="00E27F84" w:rsidRPr="00842FB3" w:rsidRDefault="00E27F84" w:rsidP="00724B81">
            <w:pPr>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1674" w:type="dxa"/>
          </w:tcPr>
          <w:p w:rsidR="00E27F84" w:rsidRPr="00842FB3" w:rsidRDefault="00E27F84" w:rsidP="00724B81">
            <w:pPr>
              <w:spacing w:line="276" w:lineRule="auto"/>
              <w:rPr>
                <w:rFonts w:ascii="Times New Roman" w:hAnsi="Times New Roman" w:cs="Times New Roman"/>
                <w:sz w:val="24"/>
                <w:szCs w:val="24"/>
              </w:rPr>
            </w:pPr>
            <w:r>
              <w:rPr>
                <w:rFonts w:ascii="Times New Roman" w:hAnsi="Times New Roman" w:cs="Times New Roman"/>
                <w:sz w:val="24"/>
                <w:szCs w:val="24"/>
              </w:rPr>
              <w:t>2011</w:t>
            </w:r>
          </w:p>
        </w:tc>
      </w:tr>
      <w:tr w:rsidR="00E27F84" w:rsidRPr="00842FB3" w:rsidTr="00724B81">
        <w:trPr>
          <w:trHeight w:val="230"/>
        </w:trPr>
        <w:tc>
          <w:tcPr>
            <w:tcW w:w="539" w:type="dxa"/>
          </w:tcPr>
          <w:p w:rsidR="00E27F84" w:rsidRDefault="00E27F84" w:rsidP="00724B81">
            <w:pPr>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2906" w:type="dxa"/>
          </w:tcPr>
          <w:p w:rsidR="00E27F84" w:rsidRDefault="00E27F84" w:rsidP="00724B81">
            <w:pPr>
              <w:spacing w:line="276" w:lineRule="auto"/>
              <w:rPr>
                <w:rFonts w:ascii="Times New Roman" w:hAnsi="Times New Roman" w:cs="Times New Roman"/>
                <w:sz w:val="24"/>
                <w:szCs w:val="24"/>
              </w:rPr>
            </w:pPr>
            <w:r>
              <w:rPr>
                <w:rFonts w:ascii="Times New Roman" w:hAnsi="Times New Roman" w:cs="Times New Roman"/>
                <w:sz w:val="24"/>
                <w:szCs w:val="24"/>
              </w:rPr>
              <w:t>Perancangan Alat Sambung Serat Optik Joint Closure Alternatif PB-HDB01</w:t>
            </w:r>
          </w:p>
        </w:tc>
        <w:tc>
          <w:tcPr>
            <w:tcW w:w="2008" w:type="dxa"/>
          </w:tcPr>
          <w:p w:rsidR="00E27F84" w:rsidRDefault="00E27F84" w:rsidP="00724B81">
            <w:pPr>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1674" w:type="dxa"/>
          </w:tcPr>
          <w:p w:rsidR="00E27F84" w:rsidRDefault="00E27F84" w:rsidP="00724B81">
            <w:pPr>
              <w:spacing w:line="276" w:lineRule="auto"/>
              <w:rPr>
                <w:rFonts w:ascii="Times New Roman" w:hAnsi="Times New Roman" w:cs="Times New Roman"/>
                <w:sz w:val="24"/>
                <w:szCs w:val="24"/>
              </w:rPr>
            </w:pPr>
            <w:r>
              <w:rPr>
                <w:rFonts w:ascii="Times New Roman" w:hAnsi="Times New Roman" w:cs="Times New Roman"/>
                <w:sz w:val="24"/>
                <w:szCs w:val="24"/>
              </w:rPr>
              <w:t>2013</w:t>
            </w:r>
          </w:p>
        </w:tc>
      </w:tr>
    </w:tbl>
    <w:p w:rsidR="00FC6052" w:rsidRDefault="00FC6052" w:rsidP="00FC6052">
      <w:pPr>
        <w:spacing w:line="276" w:lineRule="auto"/>
        <w:ind w:firstLine="720"/>
        <w:rPr>
          <w:rFonts w:ascii="Times New Roman" w:hAnsi="Times New Roman" w:cs="Times New Roman"/>
          <w:b/>
          <w:sz w:val="24"/>
          <w:szCs w:val="24"/>
        </w:rPr>
      </w:pPr>
    </w:p>
    <w:p w:rsidR="00FC6052" w:rsidRDefault="00FC6052" w:rsidP="00FC6052">
      <w:pPr>
        <w:spacing w:line="276" w:lineRule="auto"/>
        <w:ind w:firstLine="720"/>
        <w:rPr>
          <w:rFonts w:ascii="Times New Roman" w:hAnsi="Times New Roman" w:cs="Times New Roman"/>
          <w:b/>
          <w:sz w:val="24"/>
          <w:szCs w:val="24"/>
        </w:rPr>
      </w:pPr>
    </w:p>
    <w:p w:rsidR="00E27F84" w:rsidRPr="00FA6C21" w:rsidRDefault="00E27F84" w:rsidP="00FC6052">
      <w:pPr>
        <w:spacing w:line="276" w:lineRule="auto"/>
        <w:ind w:firstLine="720"/>
        <w:rPr>
          <w:rFonts w:ascii="Times New Roman" w:hAnsi="Times New Roman" w:cs="Times New Roman"/>
          <w:b/>
          <w:sz w:val="24"/>
          <w:szCs w:val="24"/>
        </w:rPr>
      </w:pPr>
      <w:r>
        <w:rPr>
          <w:rFonts w:ascii="Times New Roman" w:hAnsi="Times New Roman" w:cs="Times New Roman"/>
          <w:b/>
          <w:sz w:val="24"/>
          <w:szCs w:val="24"/>
        </w:rPr>
        <w:lastRenderedPageBreak/>
        <w:t>C.3 Pengabdian Kepada Masyarakat</w:t>
      </w:r>
    </w:p>
    <w:tbl>
      <w:tblPr>
        <w:tblStyle w:val="TableGrid"/>
        <w:tblW w:w="7127" w:type="dxa"/>
        <w:tblInd w:w="392" w:type="dxa"/>
        <w:tblLook w:val="04A0" w:firstRow="1" w:lastRow="0" w:firstColumn="1" w:lastColumn="0" w:noHBand="0" w:noVBand="1"/>
      </w:tblPr>
      <w:tblGrid>
        <w:gridCol w:w="563"/>
        <w:gridCol w:w="2910"/>
        <w:gridCol w:w="2020"/>
        <w:gridCol w:w="1634"/>
      </w:tblGrid>
      <w:tr w:rsidR="00E27F84" w:rsidRPr="00842FB3" w:rsidTr="00724B81">
        <w:trPr>
          <w:trHeight w:val="365"/>
        </w:trPr>
        <w:tc>
          <w:tcPr>
            <w:tcW w:w="563" w:type="dxa"/>
          </w:tcPr>
          <w:p w:rsidR="00E27F84" w:rsidRPr="00842FB3" w:rsidRDefault="00E27F84" w:rsidP="00724B81">
            <w:pPr>
              <w:spacing w:line="276" w:lineRule="auto"/>
              <w:rPr>
                <w:rFonts w:ascii="Times New Roman" w:hAnsi="Times New Roman" w:cs="Times New Roman"/>
                <w:sz w:val="24"/>
                <w:szCs w:val="24"/>
              </w:rPr>
            </w:pPr>
            <w:r w:rsidRPr="00842FB3">
              <w:rPr>
                <w:rFonts w:ascii="Times New Roman" w:hAnsi="Times New Roman" w:cs="Times New Roman"/>
                <w:sz w:val="24"/>
                <w:szCs w:val="24"/>
              </w:rPr>
              <w:t>N</w:t>
            </w:r>
            <w:r>
              <w:rPr>
                <w:rFonts w:ascii="Times New Roman" w:hAnsi="Times New Roman" w:cs="Times New Roman"/>
                <w:sz w:val="24"/>
                <w:szCs w:val="24"/>
              </w:rPr>
              <w:t>o</w:t>
            </w:r>
          </w:p>
        </w:tc>
        <w:tc>
          <w:tcPr>
            <w:tcW w:w="2910" w:type="dxa"/>
          </w:tcPr>
          <w:p w:rsidR="00E27F84" w:rsidRPr="00842FB3" w:rsidRDefault="00E27F84" w:rsidP="00724B81">
            <w:pPr>
              <w:spacing w:line="276" w:lineRule="auto"/>
              <w:rPr>
                <w:rFonts w:ascii="Times New Roman" w:hAnsi="Times New Roman" w:cs="Times New Roman"/>
                <w:sz w:val="24"/>
                <w:szCs w:val="24"/>
              </w:rPr>
            </w:pPr>
            <w:r>
              <w:rPr>
                <w:rFonts w:ascii="Times New Roman" w:hAnsi="Times New Roman" w:cs="Times New Roman"/>
                <w:sz w:val="24"/>
                <w:szCs w:val="24"/>
              </w:rPr>
              <w:t>Judul Pengabdian kepada Masyarakat</w:t>
            </w:r>
            <w:r w:rsidRPr="00842FB3">
              <w:rPr>
                <w:rFonts w:ascii="Times New Roman" w:hAnsi="Times New Roman" w:cs="Times New Roman"/>
                <w:sz w:val="24"/>
                <w:szCs w:val="24"/>
              </w:rPr>
              <w:t xml:space="preserve"> </w:t>
            </w:r>
          </w:p>
        </w:tc>
        <w:tc>
          <w:tcPr>
            <w:tcW w:w="2020" w:type="dxa"/>
          </w:tcPr>
          <w:p w:rsidR="00E27F84" w:rsidRPr="00842FB3" w:rsidRDefault="00E27F84" w:rsidP="00724B81">
            <w:pPr>
              <w:spacing w:line="276" w:lineRule="auto"/>
              <w:rPr>
                <w:rFonts w:ascii="Times New Roman" w:hAnsi="Times New Roman" w:cs="Times New Roman"/>
                <w:sz w:val="24"/>
                <w:szCs w:val="24"/>
              </w:rPr>
            </w:pPr>
            <w:r>
              <w:rPr>
                <w:rFonts w:ascii="Times New Roman" w:hAnsi="Times New Roman" w:cs="Times New Roman"/>
                <w:sz w:val="24"/>
                <w:szCs w:val="24"/>
              </w:rPr>
              <w:t>Penyandang Dana</w:t>
            </w:r>
            <w:r w:rsidRPr="00842FB3">
              <w:rPr>
                <w:rFonts w:ascii="Times New Roman" w:hAnsi="Times New Roman" w:cs="Times New Roman"/>
                <w:sz w:val="24"/>
                <w:szCs w:val="24"/>
              </w:rPr>
              <w:t xml:space="preserve"> </w:t>
            </w:r>
          </w:p>
        </w:tc>
        <w:tc>
          <w:tcPr>
            <w:tcW w:w="1634" w:type="dxa"/>
          </w:tcPr>
          <w:p w:rsidR="00E27F84" w:rsidRPr="00842FB3" w:rsidRDefault="00E27F84" w:rsidP="00724B81">
            <w:pPr>
              <w:spacing w:line="276" w:lineRule="auto"/>
              <w:rPr>
                <w:rFonts w:ascii="Times New Roman" w:hAnsi="Times New Roman" w:cs="Times New Roman"/>
                <w:sz w:val="24"/>
                <w:szCs w:val="24"/>
              </w:rPr>
            </w:pPr>
            <w:r w:rsidRPr="00842FB3">
              <w:rPr>
                <w:rFonts w:ascii="Times New Roman" w:hAnsi="Times New Roman" w:cs="Times New Roman"/>
                <w:sz w:val="24"/>
                <w:szCs w:val="24"/>
              </w:rPr>
              <w:t xml:space="preserve">Tahun </w:t>
            </w:r>
          </w:p>
        </w:tc>
      </w:tr>
      <w:tr w:rsidR="00E27F84" w:rsidRPr="00842FB3" w:rsidTr="00724B81">
        <w:trPr>
          <w:trHeight w:val="230"/>
        </w:trPr>
        <w:tc>
          <w:tcPr>
            <w:tcW w:w="563" w:type="dxa"/>
          </w:tcPr>
          <w:p w:rsidR="00E27F84" w:rsidRPr="00842FB3" w:rsidRDefault="00E27F84" w:rsidP="00724B81">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2910" w:type="dxa"/>
          </w:tcPr>
          <w:p w:rsidR="00E27F84" w:rsidRPr="00842FB3" w:rsidRDefault="00E27F84" w:rsidP="00724B81">
            <w:pPr>
              <w:spacing w:line="276" w:lineRule="auto"/>
              <w:rPr>
                <w:rFonts w:ascii="Times New Roman" w:hAnsi="Times New Roman" w:cs="Times New Roman"/>
                <w:sz w:val="24"/>
                <w:szCs w:val="24"/>
              </w:rPr>
            </w:pPr>
            <w:r>
              <w:rPr>
                <w:rFonts w:ascii="Times New Roman" w:hAnsi="Times New Roman" w:cs="Times New Roman"/>
                <w:noProof/>
                <w:color w:val="000000"/>
                <w:sz w:val="24"/>
                <w:szCs w:val="24"/>
              </w:rPr>
              <w:t>-</w:t>
            </w:r>
          </w:p>
        </w:tc>
        <w:tc>
          <w:tcPr>
            <w:tcW w:w="2020" w:type="dxa"/>
          </w:tcPr>
          <w:p w:rsidR="00E27F84" w:rsidRPr="00842FB3" w:rsidRDefault="00E27F84" w:rsidP="00724B81">
            <w:pPr>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1634" w:type="dxa"/>
          </w:tcPr>
          <w:p w:rsidR="00E27F84" w:rsidRPr="00842FB3" w:rsidRDefault="00E27F84" w:rsidP="00724B81">
            <w:pPr>
              <w:spacing w:line="276" w:lineRule="auto"/>
              <w:rPr>
                <w:rFonts w:ascii="Times New Roman" w:hAnsi="Times New Roman" w:cs="Times New Roman"/>
                <w:sz w:val="24"/>
                <w:szCs w:val="24"/>
              </w:rPr>
            </w:pPr>
            <w:r>
              <w:rPr>
                <w:rFonts w:ascii="Times New Roman" w:hAnsi="Times New Roman" w:cs="Times New Roman"/>
                <w:sz w:val="24"/>
                <w:szCs w:val="24"/>
              </w:rPr>
              <w:t>-</w:t>
            </w:r>
          </w:p>
        </w:tc>
      </w:tr>
    </w:tbl>
    <w:p w:rsidR="00E27F84" w:rsidRDefault="00E27F84" w:rsidP="00E27F84">
      <w:pPr>
        <w:autoSpaceDE w:val="0"/>
        <w:autoSpaceDN w:val="0"/>
        <w:adjustRightInd w:val="0"/>
        <w:spacing w:line="276" w:lineRule="auto"/>
        <w:ind w:left="426" w:hanging="14"/>
        <w:jc w:val="both"/>
        <w:rPr>
          <w:rFonts w:ascii="Times New Roman" w:hAnsi="Times New Roman" w:cs="Times New Roman"/>
          <w:sz w:val="24"/>
          <w:szCs w:val="24"/>
        </w:rPr>
      </w:pPr>
      <w:r w:rsidRPr="0017178B">
        <w:rPr>
          <w:rFonts w:ascii="Times New Roman" w:hAnsi="Times New Roman" w:cs="Times New Roman"/>
          <w:sz w:val="24"/>
          <w:szCs w:val="24"/>
        </w:rPr>
        <w:t xml:space="preserve">Semua data yang saya isikan dan tercantum dalam biodata ini adalah benar dan dapat dipertanggungjawabkan secara hukum. Apabila di kemudian hari ternyata dijumpai ketidaksesuaian dengan kenyataan, saya sanggup menerima sanksi. </w:t>
      </w:r>
    </w:p>
    <w:p w:rsidR="00E27F84" w:rsidRDefault="00E27F84" w:rsidP="00E27F84">
      <w:pPr>
        <w:autoSpaceDE w:val="0"/>
        <w:autoSpaceDN w:val="0"/>
        <w:adjustRightInd w:val="0"/>
        <w:spacing w:line="276" w:lineRule="auto"/>
        <w:ind w:left="426" w:hanging="14"/>
        <w:jc w:val="both"/>
        <w:rPr>
          <w:rFonts w:ascii="Times New Roman" w:eastAsia="Arial" w:hAnsi="Times New Roman" w:cs="Times New Roman"/>
          <w:sz w:val="24"/>
          <w:szCs w:val="24"/>
        </w:rPr>
      </w:pPr>
      <w:r w:rsidRPr="0017178B">
        <w:rPr>
          <w:rFonts w:ascii="Times New Roman" w:hAnsi="Times New Roman" w:cs="Times New Roman"/>
          <w:sz w:val="24"/>
          <w:szCs w:val="24"/>
        </w:rPr>
        <w:t xml:space="preserve">Demikian biodata ini saya buat dengan sebenarnya untuk memenuhi salah satu persyaratan dalam pengajuan </w:t>
      </w:r>
      <w:r>
        <w:rPr>
          <w:rFonts w:ascii="Times New Roman" w:eastAsia="Arial" w:hAnsi="Times New Roman" w:cs="Times New Roman"/>
          <w:sz w:val="24"/>
          <w:szCs w:val="24"/>
        </w:rPr>
        <w:t>Tugas Akhir Program D</w:t>
      </w:r>
      <w:r w:rsidRPr="00A13317">
        <w:rPr>
          <w:rFonts w:ascii="Times New Roman" w:eastAsia="Arial" w:hAnsi="Times New Roman" w:cs="Times New Roman"/>
          <w:sz w:val="24"/>
          <w:szCs w:val="24"/>
        </w:rPr>
        <w:t>3 Teknik Telekomunikasi Politeknik Negeri Bandung.</w:t>
      </w:r>
    </w:p>
    <w:p w:rsidR="00E27F84" w:rsidRPr="002E05E5" w:rsidRDefault="00E27F84" w:rsidP="00FF7862">
      <w:pPr>
        <w:autoSpaceDE w:val="0"/>
        <w:autoSpaceDN w:val="0"/>
        <w:adjustRightInd w:val="0"/>
        <w:spacing w:line="276" w:lineRule="auto"/>
        <w:jc w:val="both"/>
        <w:rPr>
          <w:rFonts w:ascii="Times New Roman" w:eastAsia="Arial" w:hAnsi="Times New Roman" w:cs="Times New Roman"/>
          <w:sz w:val="24"/>
          <w:szCs w:val="24"/>
        </w:rPr>
      </w:pPr>
    </w:p>
    <w:p w:rsidR="00E27F84" w:rsidRPr="002E05E5" w:rsidRDefault="00E27F84" w:rsidP="00E27F84">
      <w:pPr>
        <w:tabs>
          <w:tab w:val="left" w:pos="270"/>
        </w:tabs>
        <w:spacing w:line="276" w:lineRule="auto"/>
        <w:ind w:left="270" w:right="380"/>
        <w:jc w:val="right"/>
        <w:rPr>
          <w:rFonts w:ascii="Times New Roman" w:eastAsia="Arial" w:hAnsi="Times New Roman" w:cs="Times New Roman"/>
          <w:sz w:val="24"/>
          <w:szCs w:val="24"/>
        </w:rPr>
      </w:pPr>
      <w:r w:rsidRPr="002E05E5">
        <w:rPr>
          <w:rFonts w:ascii="Times New Roman" w:eastAsia="Arial" w:hAnsi="Times New Roman" w:cs="Times New Roman"/>
          <w:sz w:val="24"/>
          <w:szCs w:val="24"/>
        </w:rPr>
        <w:t xml:space="preserve">Bandung, </w:t>
      </w:r>
      <w:r>
        <w:rPr>
          <w:rFonts w:ascii="Times New Roman" w:eastAsia="Arial" w:hAnsi="Times New Roman" w:cs="Times New Roman"/>
          <w:sz w:val="24"/>
          <w:szCs w:val="24"/>
        </w:rPr>
        <w:t>1 Februari 2019</w:t>
      </w:r>
    </w:p>
    <w:p w:rsidR="00E27F84" w:rsidRDefault="00E27F84" w:rsidP="00E27F84">
      <w:pPr>
        <w:tabs>
          <w:tab w:val="left" w:pos="270"/>
        </w:tabs>
        <w:spacing w:line="276" w:lineRule="auto"/>
        <w:ind w:left="270" w:right="380"/>
        <w:jc w:val="center"/>
        <w:rPr>
          <w:rFonts w:ascii="Times New Roman" w:eastAsia="Arial" w:hAnsi="Times New Roman" w:cs="Times New Roman"/>
          <w:sz w:val="24"/>
          <w:szCs w:val="24"/>
        </w:rPr>
      </w:pP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rPr>
        <w:tab/>
      </w:r>
      <w:r w:rsidRPr="002E05E5">
        <w:rPr>
          <w:rFonts w:ascii="Times New Roman" w:eastAsia="Arial" w:hAnsi="Times New Roman" w:cs="Times New Roman"/>
          <w:sz w:val="24"/>
          <w:szCs w:val="24"/>
        </w:rPr>
        <w:t>Pe</w:t>
      </w:r>
      <w:r>
        <w:rPr>
          <w:rFonts w:ascii="Times New Roman" w:eastAsia="Arial" w:hAnsi="Times New Roman" w:cs="Times New Roman"/>
          <w:sz w:val="24"/>
          <w:szCs w:val="24"/>
        </w:rPr>
        <w:t>mbimbing</w:t>
      </w:r>
      <w:r w:rsidRPr="002E05E5">
        <w:rPr>
          <w:rFonts w:ascii="Times New Roman" w:eastAsia="Arial" w:hAnsi="Times New Roman" w:cs="Times New Roman"/>
          <w:sz w:val="24"/>
          <w:szCs w:val="24"/>
        </w:rPr>
        <w:t>,</w:t>
      </w:r>
    </w:p>
    <w:p w:rsidR="00E27F84" w:rsidRDefault="00E27F84" w:rsidP="00E27F84">
      <w:pPr>
        <w:tabs>
          <w:tab w:val="left" w:pos="270"/>
        </w:tabs>
        <w:spacing w:line="276" w:lineRule="auto"/>
        <w:ind w:left="270" w:right="380"/>
        <w:jc w:val="center"/>
        <w:rPr>
          <w:rFonts w:ascii="Times New Roman" w:hAnsi="Times New Roman" w:cs="Times New Roman"/>
          <w:iCs/>
          <w:noProof/>
          <w:sz w:val="24"/>
          <w:szCs w:val="24"/>
        </w:rPr>
      </w:pPr>
    </w:p>
    <w:p w:rsidR="00361A9F" w:rsidRDefault="00361A9F" w:rsidP="00E27F84">
      <w:pPr>
        <w:tabs>
          <w:tab w:val="left" w:pos="270"/>
        </w:tabs>
        <w:spacing w:line="276" w:lineRule="auto"/>
        <w:ind w:left="270" w:right="380"/>
        <w:jc w:val="center"/>
        <w:rPr>
          <w:rFonts w:ascii="Times New Roman" w:hAnsi="Times New Roman" w:cs="Times New Roman"/>
          <w:iCs/>
          <w:noProof/>
          <w:sz w:val="24"/>
          <w:szCs w:val="24"/>
        </w:rPr>
      </w:pPr>
    </w:p>
    <w:p w:rsidR="00E27F84" w:rsidRPr="0088431F" w:rsidRDefault="00E27F84" w:rsidP="00E27F84">
      <w:pPr>
        <w:tabs>
          <w:tab w:val="left" w:pos="270"/>
        </w:tabs>
        <w:spacing w:line="276" w:lineRule="auto"/>
        <w:ind w:left="270" w:right="380"/>
        <w:jc w:val="center"/>
        <w:rPr>
          <w:rFonts w:ascii="Times New Roman" w:eastAsia="Arial" w:hAnsi="Times New Roman" w:cs="Times New Roman"/>
          <w:sz w:val="24"/>
          <w:szCs w:val="24"/>
        </w:rPr>
      </w:pPr>
      <w:r>
        <w:rPr>
          <w:rFonts w:ascii="Times New Roman" w:hAnsi="Times New Roman" w:cs="Times New Roman"/>
          <w:iCs/>
          <w:noProof/>
          <w:sz w:val="24"/>
          <w:szCs w:val="24"/>
        </w:rPr>
        <w:tab/>
      </w:r>
      <w:r>
        <w:rPr>
          <w:rFonts w:ascii="Times New Roman" w:hAnsi="Times New Roman" w:cs="Times New Roman"/>
          <w:iCs/>
          <w:noProof/>
          <w:sz w:val="24"/>
          <w:szCs w:val="24"/>
        </w:rPr>
        <w:tab/>
      </w:r>
      <w:r>
        <w:rPr>
          <w:rFonts w:ascii="Times New Roman" w:hAnsi="Times New Roman" w:cs="Times New Roman"/>
          <w:iCs/>
          <w:noProof/>
          <w:sz w:val="24"/>
          <w:szCs w:val="24"/>
        </w:rPr>
        <w:tab/>
      </w:r>
      <w:r>
        <w:rPr>
          <w:rFonts w:ascii="Times New Roman" w:hAnsi="Times New Roman" w:cs="Times New Roman"/>
          <w:iCs/>
          <w:noProof/>
          <w:sz w:val="24"/>
          <w:szCs w:val="24"/>
        </w:rPr>
        <w:tab/>
      </w:r>
      <w:r>
        <w:rPr>
          <w:rFonts w:ascii="Times New Roman" w:hAnsi="Times New Roman" w:cs="Times New Roman"/>
          <w:iCs/>
          <w:noProof/>
          <w:sz w:val="24"/>
          <w:szCs w:val="24"/>
        </w:rPr>
        <w:tab/>
      </w:r>
      <w:r>
        <w:rPr>
          <w:rFonts w:ascii="Times New Roman" w:hAnsi="Times New Roman" w:cs="Times New Roman"/>
          <w:iCs/>
          <w:noProof/>
          <w:sz w:val="24"/>
          <w:szCs w:val="24"/>
        </w:rPr>
        <w:tab/>
      </w:r>
      <w:r>
        <w:rPr>
          <w:rFonts w:ascii="Times New Roman" w:hAnsi="Times New Roman" w:cs="Times New Roman"/>
          <w:iCs/>
          <w:noProof/>
          <w:sz w:val="24"/>
          <w:szCs w:val="24"/>
        </w:rPr>
        <w:tab/>
        <w:t>(</w:t>
      </w:r>
      <w:r w:rsidRPr="007249AB">
        <w:rPr>
          <w:rFonts w:ascii="Times New Roman" w:hAnsi="Times New Roman" w:cs="Times New Roman"/>
          <w:iCs/>
          <w:noProof/>
          <w:sz w:val="24"/>
          <w:szCs w:val="24"/>
        </w:rPr>
        <w:t>Ir.</w:t>
      </w:r>
      <w:r>
        <w:rPr>
          <w:rFonts w:ascii="Times New Roman" w:hAnsi="Times New Roman" w:cs="Times New Roman"/>
          <w:iCs/>
          <w:noProof/>
          <w:sz w:val="24"/>
          <w:szCs w:val="24"/>
        </w:rPr>
        <w:t xml:space="preserve"> </w:t>
      </w:r>
      <w:r w:rsidRPr="007249AB">
        <w:rPr>
          <w:rFonts w:ascii="Times New Roman" w:hAnsi="Times New Roman" w:cs="Times New Roman"/>
          <w:iCs/>
          <w:noProof/>
          <w:sz w:val="24"/>
          <w:szCs w:val="24"/>
        </w:rPr>
        <w:t>Elisma,</w:t>
      </w:r>
      <w:r>
        <w:rPr>
          <w:rFonts w:ascii="Times New Roman" w:hAnsi="Times New Roman" w:cs="Times New Roman"/>
          <w:iCs/>
          <w:noProof/>
          <w:sz w:val="24"/>
          <w:szCs w:val="24"/>
        </w:rPr>
        <w:t xml:space="preserve"> </w:t>
      </w:r>
      <w:r w:rsidRPr="007249AB">
        <w:rPr>
          <w:rFonts w:ascii="Times New Roman" w:hAnsi="Times New Roman" w:cs="Times New Roman"/>
          <w:iCs/>
          <w:noProof/>
          <w:sz w:val="24"/>
          <w:szCs w:val="24"/>
        </w:rPr>
        <w:t>M</w:t>
      </w:r>
      <w:r>
        <w:rPr>
          <w:rFonts w:ascii="Times New Roman" w:hAnsi="Times New Roman" w:cs="Times New Roman"/>
          <w:iCs/>
          <w:noProof/>
          <w:sz w:val="24"/>
          <w:szCs w:val="24"/>
        </w:rPr>
        <w:t>.</w:t>
      </w:r>
      <w:r w:rsidRPr="007249AB">
        <w:rPr>
          <w:rFonts w:ascii="Times New Roman" w:hAnsi="Times New Roman" w:cs="Times New Roman"/>
          <w:iCs/>
          <w:noProof/>
          <w:sz w:val="24"/>
          <w:szCs w:val="24"/>
        </w:rPr>
        <w:t>Sc</w:t>
      </w:r>
      <w:r>
        <w:rPr>
          <w:rFonts w:ascii="Times New Roman" w:hAnsi="Times New Roman" w:cs="Times New Roman"/>
          <w:iCs/>
          <w:noProof/>
          <w:sz w:val="24"/>
          <w:szCs w:val="24"/>
        </w:rPr>
        <w:t>.)</w:t>
      </w:r>
    </w:p>
    <w:p w:rsidR="00125BC1" w:rsidRDefault="00125BC1" w:rsidP="00125BC1">
      <w:pPr>
        <w:spacing w:after="0" w:line="276" w:lineRule="auto"/>
        <w:ind w:left="720"/>
        <w:contextualSpacing/>
        <w:rPr>
          <w:rFonts w:ascii="Calibri" w:eastAsia="Calibri" w:hAnsi="Calibri" w:cs="Arial"/>
        </w:rPr>
      </w:pPr>
    </w:p>
    <w:p w:rsidR="00E27F84" w:rsidRDefault="00E27F84" w:rsidP="00125BC1">
      <w:pPr>
        <w:spacing w:after="0" w:line="276" w:lineRule="auto"/>
        <w:ind w:left="720"/>
        <w:contextualSpacing/>
        <w:rPr>
          <w:rFonts w:ascii="Calibri" w:eastAsia="Calibri" w:hAnsi="Calibri" w:cs="Arial"/>
        </w:rPr>
      </w:pPr>
    </w:p>
    <w:p w:rsidR="00E27F84" w:rsidRDefault="00E27F84" w:rsidP="00125BC1">
      <w:pPr>
        <w:spacing w:after="0" w:line="276" w:lineRule="auto"/>
        <w:ind w:left="720"/>
        <w:contextualSpacing/>
        <w:rPr>
          <w:rFonts w:ascii="Calibri" w:eastAsia="Calibri" w:hAnsi="Calibri" w:cs="Arial"/>
        </w:rPr>
      </w:pPr>
    </w:p>
    <w:p w:rsidR="00E27F84" w:rsidRDefault="00E27F84" w:rsidP="00125BC1">
      <w:pPr>
        <w:spacing w:after="0" w:line="276" w:lineRule="auto"/>
        <w:ind w:left="720"/>
        <w:contextualSpacing/>
        <w:rPr>
          <w:rFonts w:ascii="Calibri" w:eastAsia="Calibri" w:hAnsi="Calibri" w:cs="Arial"/>
        </w:rPr>
      </w:pPr>
    </w:p>
    <w:p w:rsidR="00E27F84" w:rsidRDefault="00E27F84" w:rsidP="00125BC1">
      <w:pPr>
        <w:spacing w:after="0" w:line="276" w:lineRule="auto"/>
        <w:ind w:left="720"/>
        <w:contextualSpacing/>
        <w:rPr>
          <w:rFonts w:ascii="Calibri" w:eastAsia="Calibri" w:hAnsi="Calibri" w:cs="Arial"/>
        </w:rPr>
      </w:pPr>
    </w:p>
    <w:p w:rsidR="00E27F84" w:rsidRDefault="00E27F84" w:rsidP="00125BC1">
      <w:pPr>
        <w:spacing w:after="0" w:line="276" w:lineRule="auto"/>
        <w:ind w:left="720"/>
        <w:contextualSpacing/>
        <w:rPr>
          <w:rFonts w:ascii="Calibri" w:eastAsia="Calibri" w:hAnsi="Calibri" w:cs="Arial"/>
        </w:rPr>
      </w:pPr>
    </w:p>
    <w:p w:rsidR="00E27F84" w:rsidRDefault="00E27F84" w:rsidP="00125BC1">
      <w:pPr>
        <w:spacing w:after="0" w:line="276" w:lineRule="auto"/>
        <w:ind w:left="720"/>
        <w:contextualSpacing/>
        <w:rPr>
          <w:rFonts w:ascii="Calibri" w:eastAsia="Calibri" w:hAnsi="Calibri" w:cs="Arial"/>
        </w:rPr>
      </w:pPr>
    </w:p>
    <w:p w:rsidR="00E27F84" w:rsidRDefault="00E27F84" w:rsidP="00125BC1">
      <w:pPr>
        <w:spacing w:after="0" w:line="276" w:lineRule="auto"/>
        <w:ind w:left="720"/>
        <w:contextualSpacing/>
        <w:rPr>
          <w:rFonts w:ascii="Calibri" w:eastAsia="Calibri" w:hAnsi="Calibri" w:cs="Arial"/>
        </w:rPr>
      </w:pPr>
    </w:p>
    <w:p w:rsidR="00E27F84" w:rsidRDefault="00E27F84" w:rsidP="00125BC1">
      <w:pPr>
        <w:spacing w:after="0" w:line="276" w:lineRule="auto"/>
        <w:ind w:left="720"/>
        <w:contextualSpacing/>
        <w:rPr>
          <w:rFonts w:ascii="Calibri" w:eastAsia="Calibri" w:hAnsi="Calibri" w:cs="Arial"/>
        </w:rPr>
      </w:pPr>
    </w:p>
    <w:p w:rsidR="00E27F84" w:rsidRDefault="00E27F84" w:rsidP="00125BC1">
      <w:pPr>
        <w:spacing w:after="0" w:line="276" w:lineRule="auto"/>
        <w:ind w:left="720"/>
        <w:contextualSpacing/>
        <w:rPr>
          <w:rFonts w:ascii="Calibri" w:eastAsia="Calibri" w:hAnsi="Calibri" w:cs="Arial"/>
        </w:rPr>
      </w:pPr>
    </w:p>
    <w:p w:rsidR="00E27F84" w:rsidRDefault="00E27F84" w:rsidP="00125BC1">
      <w:pPr>
        <w:spacing w:after="0" w:line="276" w:lineRule="auto"/>
        <w:ind w:left="720"/>
        <w:contextualSpacing/>
        <w:rPr>
          <w:rFonts w:ascii="Calibri" w:eastAsia="Calibri" w:hAnsi="Calibri" w:cs="Arial"/>
        </w:rPr>
      </w:pPr>
    </w:p>
    <w:p w:rsidR="00E27F84" w:rsidRDefault="00E27F84" w:rsidP="00125BC1">
      <w:pPr>
        <w:spacing w:after="0" w:line="276" w:lineRule="auto"/>
        <w:ind w:left="720"/>
        <w:contextualSpacing/>
        <w:rPr>
          <w:rFonts w:ascii="Calibri" w:eastAsia="Calibri" w:hAnsi="Calibri" w:cs="Arial"/>
        </w:rPr>
      </w:pPr>
    </w:p>
    <w:p w:rsidR="00E27F84" w:rsidRDefault="00E27F84" w:rsidP="00125BC1">
      <w:pPr>
        <w:spacing w:after="0" w:line="276" w:lineRule="auto"/>
        <w:ind w:left="720"/>
        <w:contextualSpacing/>
        <w:rPr>
          <w:rFonts w:ascii="Calibri" w:eastAsia="Calibri" w:hAnsi="Calibri" w:cs="Arial"/>
        </w:rPr>
      </w:pPr>
    </w:p>
    <w:p w:rsidR="00E27F84" w:rsidRDefault="00E27F84" w:rsidP="00125BC1">
      <w:pPr>
        <w:spacing w:after="0" w:line="276" w:lineRule="auto"/>
        <w:ind w:left="720"/>
        <w:contextualSpacing/>
        <w:rPr>
          <w:rFonts w:ascii="Calibri" w:eastAsia="Calibri" w:hAnsi="Calibri" w:cs="Arial"/>
        </w:rPr>
      </w:pPr>
    </w:p>
    <w:p w:rsidR="00E27F84" w:rsidRDefault="00E27F84" w:rsidP="00125BC1">
      <w:pPr>
        <w:spacing w:after="0" w:line="276" w:lineRule="auto"/>
        <w:ind w:left="720"/>
        <w:contextualSpacing/>
        <w:rPr>
          <w:rFonts w:ascii="Calibri" w:eastAsia="Calibri" w:hAnsi="Calibri" w:cs="Arial"/>
        </w:rPr>
      </w:pPr>
    </w:p>
    <w:p w:rsidR="00E27F84" w:rsidRDefault="00E27F84" w:rsidP="00125BC1">
      <w:pPr>
        <w:spacing w:after="0" w:line="276" w:lineRule="auto"/>
        <w:ind w:left="720"/>
        <w:contextualSpacing/>
        <w:rPr>
          <w:rFonts w:ascii="Calibri" w:eastAsia="Calibri" w:hAnsi="Calibri" w:cs="Arial"/>
        </w:rPr>
      </w:pPr>
    </w:p>
    <w:p w:rsidR="00E27F84" w:rsidRDefault="00E27F84" w:rsidP="00125BC1">
      <w:pPr>
        <w:spacing w:after="0" w:line="276" w:lineRule="auto"/>
        <w:ind w:left="720"/>
        <w:contextualSpacing/>
        <w:rPr>
          <w:rFonts w:ascii="Calibri" w:eastAsia="Calibri" w:hAnsi="Calibri" w:cs="Arial"/>
        </w:rPr>
      </w:pPr>
    </w:p>
    <w:p w:rsidR="00E27F84" w:rsidRDefault="00E27F84" w:rsidP="00125BC1">
      <w:pPr>
        <w:spacing w:after="0" w:line="276" w:lineRule="auto"/>
        <w:ind w:left="720"/>
        <w:contextualSpacing/>
        <w:rPr>
          <w:rFonts w:ascii="Calibri" w:eastAsia="Calibri" w:hAnsi="Calibri" w:cs="Arial"/>
        </w:rPr>
      </w:pPr>
    </w:p>
    <w:p w:rsidR="00E27F84" w:rsidRDefault="00E27F84" w:rsidP="00125BC1">
      <w:pPr>
        <w:spacing w:after="0" w:line="276" w:lineRule="auto"/>
        <w:ind w:left="720"/>
        <w:contextualSpacing/>
        <w:rPr>
          <w:rFonts w:ascii="Calibri" w:eastAsia="Calibri" w:hAnsi="Calibri" w:cs="Arial"/>
        </w:rPr>
      </w:pPr>
    </w:p>
    <w:p w:rsidR="00E27F84" w:rsidRDefault="00E27F84" w:rsidP="00125BC1">
      <w:pPr>
        <w:spacing w:after="0" w:line="276" w:lineRule="auto"/>
        <w:ind w:left="720"/>
        <w:contextualSpacing/>
        <w:rPr>
          <w:rFonts w:ascii="Calibri" w:eastAsia="Calibri" w:hAnsi="Calibri" w:cs="Arial"/>
        </w:rPr>
      </w:pPr>
    </w:p>
    <w:p w:rsidR="00E27F84" w:rsidRPr="007E680D" w:rsidRDefault="00E27F84" w:rsidP="00E27F84">
      <w:pPr>
        <w:spacing w:after="0" w:line="276" w:lineRule="auto"/>
        <w:contextualSpacing/>
        <w:rPr>
          <w:rFonts w:ascii="Calibri" w:eastAsia="Calibri" w:hAnsi="Calibri" w:cs="Arial"/>
        </w:rPr>
      </w:pPr>
    </w:p>
    <w:p w:rsidR="0006166B" w:rsidRDefault="0006166B" w:rsidP="007718CC">
      <w:pPr>
        <w:keepNext/>
        <w:keepLines/>
        <w:spacing w:after="0" w:line="360" w:lineRule="auto"/>
        <w:outlineLvl w:val="0"/>
        <w:rPr>
          <w:rFonts w:ascii="Times New Roman" w:eastAsia="Arial" w:hAnsi="Times New Roman" w:cs="Times New Roman"/>
          <w:b/>
          <w:bCs/>
          <w:sz w:val="24"/>
          <w:szCs w:val="24"/>
          <w:lang w:val="id-ID"/>
        </w:rPr>
      </w:pPr>
      <w:bookmarkStart w:id="30" w:name="_Toc504132134"/>
      <w:bookmarkStart w:id="31" w:name="_Toc536796726"/>
      <w:r w:rsidRPr="0006166B">
        <w:rPr>
          <w:rFonts w:ascii="Times New Roman" w:eastAsia="Arial" w:hAnsi="Times New Roman" w:cs="Times New Roman"/>
          <w:b/>
          <w:bCs/>
          <w:sz w:val="24"/>
          <w:szCs w:val="24"/>
          <w:lang w:val="id-ID"/>
        </w:rPr>
        <w:lastRenderedPageBreak/>
        <w:t>Lampiran 2. Justifikasi Anggaran Kegiatan</w:t>
      </w:r>
      <w:bookmarkEnd w:id="30"/>
      <w:bookmarkEnd w:id="31"/>
      <w:r w:rsidRPr="0006166B">
        <w:rPr>
          <w:rFonts w:ascii="Times New Roman" w:eastAsia="Arial" w:hAnsi="Times New Roman" w:cs="Times New Roman"/>
          <w:b/>
          <w:bCs/>
          <w:sz w:val="24"/>
          <w:szCs w:val="24"/>
          <w:lang w:val="id-ID"/>
        </w:rPr>
        <w:t xml:space="preserve"> </w:t>
      </w:r>
    </w:p>
    <w:tbl>
      <w:tblPr>
        <w:tblStyle w:val="TableGrid1"/>
        <w:tblW w:w="8075" w:type="dxa"/>
        <w:tblLook w:val="04A0" w:firstRow="1" w:lastRow="0" w:firstColumn="1" w:lastColumn="0" w:noHBand="0" w:noVBand="1"/>
      </w:tblPr>
      <w:tblGrid>
        <w:gridCol w:w="3114"/>
        <w:gridCol w:w="1146"/>
        <w:gridCol w:w="1977"/>
        <w:gridCol w:w="1838"/>
      </w:tblGrid>
      <w:tr w:rsidR="007718CC" w:rsidRPr="00A246BC" w:rsidTr="00A2562D">
        <w:trPr>
          <w:trHeight w:val="645"/>
        </w:trPr>
        <w:tc>
          <w:tcPr>
            <w:tcW w:w="3114" w:type="dxa"/>
            <w:vAlign w:val="center"/>
            <w:hideMark/>
          </w:tcPr>
          <w:p w:rsidR="007718CC" w:rsidRPr="00A246BC" w:rsidRDefault="007718CC" w:rsidP="00A2562D">
            <w:pPr>
              <w:autoSpaceDE w:val="0"/>
              <w:autoSpaceDN w:val="0"/>
              <w:adjustRightInd w:val="0"/>
              <w:spacing w:line="276" w:lineRule="auto"/>
              <w:rPr>
                <w:rFonts w:ascii="Times New Roman" w:hAnsi="Times New Roman" w:cs="Times New Roman"/>
                <w:b/>
                <w:bCs/>
                <w:color w:val="1D1D1B"/>
                <w:sz w:val="24"/>
                <w:szCs w:val="24"/>
              </w:rPr>
            </w:pPr>
            <w:bookmarkStart w:id="32" w:name="_Hlk536730601"/>
            <w:r w:rsidRPr="00A246BC">
              <w:rPr>
                <w:rFonts w:ascii="Times New Roman" w:hAnsi="Times New Roman" w:cs="Times New Roman"/>
                <w:b/>
                <w:bCs/>
                <w:color w:val="1D1D1B"/>
                <w:sz w:val="24"/>
                <w:szCs w:val="24"/>
                <w:lang w:val="id-ID"/>
              </w:rPr>
              <w:t>1. Jenis Perlengkapan</w:t>
            </w:r>
          </w:p>
        </w:tc>
        <w:tc>
          <w:tcPr>
            <w:tcW w:w="1146" w:type="dxa"/>
            <w:vAlign w:val="center"/>
            <w:hideMark/>
          </w:tcPr>
          <w:p w:rsidR="007718CC" w:rsidRPr="00A246BC" w:rsidRDefault="007718CC" w:rsidP="00A2562D">
            <w:pPr>
              <w:autoSpaceDE w:val="0"/>
              <w:autoSpaceDN w:val="0"/>
              <w:adjustRightInd w:val="0"/>
              <w:spacing w:line="276" w:lineRule="auto"/>
              <w:jc w:val="center"/>
              <w:rPr>
                <w:rFonts w:ascii="Times New Roman" w:hAnsi="Times New Roman" w:cs="Times New Roman"/>
                <w:b/>
                <w:bCs/>
                <w:color w:val="1D1D1B"/>
                <w:sz w:val="24"/>
                <w:szCs w:val="24"/>
              </w:rPr>
            </w:pPr>
            <w:r w:rsidRPr="00A246BC">
              <w:rPr>
                <w:rFonts w:ascii="Times New Roman" w:hAnsi="Times New Roman" w:cs="Times New Roman"/>
                <w:b/>
                <w:bCs/>
                <w:color w:val="1D1D1B"/>
                <w:sz w:val="24"/>
                <w:szCs w:val="24"/>
              </w:rPr>
              <w:t>Volume</w:t>
            </w:r>
          </w:p>
        </w:tc>
        <w:tc>
          <w:tcPr>
            <w:tcW w:w="1977" w:type="dxa"/>
            <w:vAlign w:val="center"/>
            <w:hideMark/>
          </w:tcPr>
          <w:p w:rsidR="007718CC" w:rsidRPr="00A246BC" w:rsidRDefault="007718CC" w:rsidP="00A2562D">
            <w:pPr>
              <w:autoSpaceDE w:val="0"/>
              <w:autoSpaceDN w:val="0"/>
              <w:adjustRightInd w:val="0"/>
              <w:spacing w:line="276" w:lineRule="auto"/>
              <w:jc w:val="center"/>
              <w:rPr>
                <w:rFonts w:ascii="Times New Roman" w:hAnsi="Times New Roman" w:cs="Times New Roman"/>
                <w:b/>
                <w:bCs/>
                <w:color w:val="1D1D1B"/>
                <w:sz w:val="24"/>
                <w:szCs w:val="24"/>
              </w:rPr>
            </w:pPr>
            <w:r w:rsidRPr="00A246BC">
              <w:rPr>
                <w:rFonts w:ascii="Times New Roman" w:hAnsi="Times New Roman" w:cs="Times New Roman"/>
                <w:b/>
                <w:bCs/>
                <w:color w:val="1D1D1B"/>
                <w:sz w:val="24"/>
                <w:szCs w:val="24"/>
                <w:lang w:val="id-ID"/>
              </w:rPr>
              <w:t>Harga Satuan (Rp)</w:t>
            </w:r>
          </w:p>
        </w:tc>
        <w:tc>
          <w:tcPr>
            <w:tcW w:w="1838" w:type="dxa"/>
            <w:vAlign w:val="center"/>
            <w:hideMark/>
          </w:tcPr>
          <w:p w:rsidR="007718CC" w:rsidRPr="00A246BC" w:rsidRDefault="007718CC" w:rsidP="00A2562D">
            <w:pPr>
              <w:autoSpaceDE w:val="0"/>
              <w:autoSpaceDN w:val="0"/>
              <w:adjustRightInd w:val="0"/>
              <w:spacing w:line="276" w:lineRule="auto"/>
              <w:jc w:val="center"/>
              <w:rPr>
                <w:rFonts w:ascii="Times New Roman" w:hAnsi="Times New Roman" w:cs="Times New Roman"/>
                <w:b/>
                <w:bCs/>
                <w:color w:val="1D1D1B"/>
                <w:sz w:val="24"/>
                <w:szCs w:val="24"/>
              </w:rPr>
            </w:pPr>
            <w:r>
              <w:rPr>
                <w:rFonts w:ascii="Times New Roman" w:hAnsi="Times New Roman" w:cs="Times New Roman"/>
                <w:b/>
                <w:bCs/>
                <w:color w:val="1D1D1B"/>
                <w:sz w:val="24"/>
                <w:szCs w:val="24"/>
              </w:rPr>
              <w:t>Ni</w:t>
            </w:r>
            <w:r w:rsidRPr="00A246BC">
              <w:rPr>
                <w:rFonts w:ascii="Times New Roman" w:hAnsi="Times New Roman" w:cs="Times New Roman"/>
                <w:b/>
                <w:bCs/>
                <w:color w:val="1D1D1B"/>
                <w:sz w:val="24"/>
                <w:szCs w:val="24"/>
              </w:rPr>
              <w:t>la</w:t>
            </w:r>
            <w:r>
              <w:rPr>
                <w:rFonts w:ascii="Times New Roman" w:hAnsi="Times New Roman" w:cs="Times New Roman"/>
                <w:b/>
                <w:bCs/>
                <w:color w:val="1D1D1B"/>
                <w:sz w:val="24"/>
                <w:szCs w:val="24"/>
              </w:rPr>
              <w:t xml:space="preserve">i </w:t>
            </w:r>
            <w:r w:rsidRPr="00A246BC">
              <w:rPr>
                <w:rFonts w:ascii="Times New Roman" w:hAnsi="Times New Roman" w:cs="Times New Roman"/>
                <w:b/>
                <w:bCs/>
                <w:color w:val="1D1D1B"/>
                <w:sz w:val="24"/>
                <w:szCs w:val="24"/>
              </w:rPr>
              <w:t>(Rp)</w:t>
            </w:r>
          </w:p>
        </w:tc>
      </w:tr>
      <w:tr w:rsidR="007718CC" w:rsidRPr="00A246BC" w:rsidTr="00A2562D">
        <w:trPr>
          <w:trHeight w:val="330"/>
        </w:trPr>
        <w:tc>
          <w:tcPr>
            <w:tcW w:w="3114" w:type="dxa"/>
            <w:hideMark/>
          </w:tcPr>
          <w:p w:rsidR="007718CC" w:rsidRPr="00A246BC" w:rsidRDefault="007718CC" w:rsidP="00A2562D">
            <w:pPr>
              <w:autoSpaceDE w:val="0"/>
              <w:autoSpaceDN w:val="0"/>
              <w:adjustRightInd w:val="0"/>
              <w:spacing w:line="276" w:lineRule="auto"/>
              <w:rPr>
                <w:rFonts w:ascii="Times New Roman" w:hAnsi="Times New Roman" w:cs="Times New Roman"/>
                <w:bCs/>
                <w:color w:val="1D1D1B"/>
                <w:sz w:val="24"/>
                <w:szCs w:val="24"/>
              </w:rPr>
            </w:pPr>
            <w:r w:rsidRPr="0006166B">
              <w:rPr>
                <w:rFonts w:ascii="Times New Roman" w:eastAsia="Times New Roman" w:hAnsi="Times New Roman" w:cs="Times New Roman"/>
                <w:sz w:val="24"/>
                <w:szCs w:val="24"/>
              </w:rPr>
              <w:t>Tinta Printer</w:t>
            </w:r>
          </w:p>
        </w:tc>
        <w:tc>
          <w:tcPr>
            <w:tcW w:w="1146" w:type="dxa"/>
            <w:vAlign w:val="center"/>
            <w:hideMark/>
          </w:tcPr>
          <w:p w:rsidR="007718CC" w:rsidRPr="00A246B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Cs/>
                <w:color w:val="1D1D1B"/>
                <w:sz w:val="24"/>
                <w:szCs w:val="24"/>
              </w:rPr>
              <w:t>1 Buah</w:t>
            </w:r>
          </w:p>
        </w:tc>
        <w:tc>
          <w:tcPr>
            <w:tcW w:w="1977" w:type="dxa"/>
            <w:vAlign w:val="center"/>
            <w:hideMark/>
          </w:tcPr>
          <w:p w:rsidR="007718CC" w:rsidRPr="00A246B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Cs/>
                <w:color w:val="1D1D1B"/>
                <w:sz w:val="24"/>
                <w:szCs w:val="24"/>
              </w:rPr>
              <w:t>85.000</w:t>
            </w:r>
          </w:p>
        </w:tc>
        <w:tc>
          <w:tcPr>
            <w:tcW w:w="1838" w:type="dxa"/>
            <w:vAlign w:val="center"/>
            <w:hideMark/>
          </w:tcPr>
          <w:p w:rsidR="007718CC" w:rsidRPr="00A246B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Cs/>
                <w:color w:val="1D1D1B"/>
                <w:sz w:val="24"/>
                <w:szCs w:val="24"/>
              </w:rPr>
              <w:t>85.000</w:t>
            </w:r>
          </w:p>
        </w:tc>
      </w:tr>
      <w:tr w:rsidR="007718CC" w:rsidRPr="00A246BC" w:rsidTr="00A2562D">
        <w:trPr>
          <w:trHeight w:val="330"/>
        </w:trPr>
        <w:tc>
          <w:tcPr>
            <w:tcW w:w="3114" w:type="dxa"/>
          </w:tcPr>
          <w:p w:rsidR="007718CC" w:rsidRPr="00A246BC" w:rsidRDefault="007718CC" w:rsidP="00A2562D">
            <w:pPr>
              <w:autoSpaceDE w:val="0"/>
              <w:autoSpaceDN w:val="0"/>
              <w:adjustRightInd w:val="0"/>
              <w:spacing w:line="276" w:lineRule="auto"/>
              <w:rPr>
                <w:rFonts w:ascii="Times New Roman" w:hAnsi="Times New Roman" w:cs="Times New Roman"/>
                <w:bCs/>
                <w:color w:val="1D1D1B"/>
                <w:sz w:val="24"/>
                <w:szCs w:val="24"/>
              </w:rPr>
            </w:pPr>
            <w:r w:rsidRPr="0006166B">
              <w:rPr>
                <w:rFonts w:ascii="Times New Roman" w:eastAsia="Times New Roman" w:hAnsi="Times New Roman" w:cs="Times New Roman"/>
                <w:sz w:val="24"/>
                <w:szCs w:val="24"/>
              </w:rPr>
              <w:t>Kerta</w:t>
            </w:r>
            <w:r>
              <w:rPr>
                <w:rFonts w:ascii="Times New Roman" w:eastAsia="Times New Roman" w:hAnsi="Times New Roman" w:cs="Times New Roman"/>
                <w:sz w:val="24"/>
                <w:szCs w:val="24"/>
              </w:rPr>
              <w:t>s</w:t>
            </w:r>
            <w:r w:rsidRPr="0006166B">
              <w:rPr>
                <w:rFonts w:ascii="Times New Roman" w:eastAsia="Times New Roman" w:hAnsi="Times New Roman" w:cs="Times New Roman"/>
                <w:sz w:val="24"/>
                <w:szCs w:val="24"/>
              </w:rPr>
              <w:t xml:space="preserve"> HVS A4 80gr</w:t>
            </w:r>
          </w:p>
        </w:tc>
        <w:tc>
          <w:tcPr>
            <w:tcW w:w="1146" w:type="dxa"/>
            <w:vAlign w:val="center"/>
          </w:tcPr>
          <w:p w:rsidR="007718CC" w:rsidRPr="00A246B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Cs/>
                <w:color w:val="1D1D1B"/>
                <w:sz w:val="24"/>
                <w:szCs w:val="24"/>
              </w:rPr>
              <w:t>1 Rim</w:t>
            </w:r>
          </w:p>
        </w:tc>
        <w:tc>
          <w:tcPr>
            <w:tcW w:w="1977" w:type="dxa"/>
            <w:vAlign w:val="center"/>
          </w:tcPr>
          <w:p w:rsidR="007718C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Cs/>
                <w:color w:val="1D1D1B"/>
                <w:sz w:val="24"/>
                <w:szCs w:val="24"/>
              </w:rPr>
              <w:t>40.000</w:t>
            </w:r>
          </w:p>
        </w:tc>
        <w:tc>
          <w:tcPr>
            <w:tcW w:w="1838" w:type="dxa"/>
            <w:vAlign w:val="center"/>
          </w:tcPr>
          <w:p w:rsidR="007718C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Cs/>
                <w:color w:val="1D1D1B"/>
                <w:sz w:val="24"/>
                <w:szCs w:val="24"/>
              </w:rPr>
              <w:t>40.000</w:t>
            </w:r>
          </w:p>
        </w:tc>
      </w:tr>
      <w:tr w:rsidR="007718CC" w:rsidRPr="00A246BC" w:rsidTr="00A2562D">
        <w:trPr>
          <w:trHeight w:val="330"/>
        </w:trPr>
        <w:tc>
          <w:tcPr>
            <w:tcW w:w="3114" w:type="dxa"/>
          </w:tcPr>
          <w:p w:rsidR="007718CC" w:rsidRDefault="007718CC" w:rsidP="00A2562D">
            <w:pPr>
              <w:autoSpaceDE w:val="0"/>
              <w:autoSpaceDN w:val="0"/>
              <w:adjustRightInd w:val="0"/>
              <w:spacing w:line="276" w:lineRule="auto"/>
              <w:rPr>
                <w:rFonts w:ascii="Times New Roman" w:hAnsi="Times New Roman" w:cs="Times New Roman"/>
                <w:bCs/>
                <w:color w:val="1D1D1B"/>
                <w:sz w:val="24"/>
                <w:szCs w:val="24"/>
              </w:rPr>
            </w:pPr>
            <w:r w:rsidRPr="0006166B">
              <w:rPr>
                <w:rFonts w:ascii="Times New Roman" w:eastAsia="Times New Roman" w:hAnsi="Times New Roman" w:cs="Times New Roman"/>
                <w:sz w:val="24"/>
                <w:szCs w:val="24"/>
              </w:rPr>
              <w:t>Mata Bor</w:t>
            </w:r>
          </w:p>
        </w:tc>
        <w:tc>
          <w:tcPr>
            <w:tcW w:w="1146" w:type="dxa"/>
            <w:vAlign w:val="center"/>
          </w:tcPr>
          <w:p w:rsidR="007718C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Cs/>
                <w:color w:val="1D1D1B"/>
                <w:sz w:val="24"/>
                <w:szCs w:val="24"/>
              </w:rPr>
              <w:t>1 Set</w:t>
            </w:r>
          </w:p>
        </w:tc>
        <w:tc>
          <w:tcPr>
            <w:tcW w:w="1977" w:type="dxa"/>
            <w:vAlign w:val="center"/>
          </w:tcPr>
          <w:p w:rsidR="007718C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Cs/>
                <w:color w:val="1D1D1B"/>
                <w:sz w:val="24"/>
                <w:szCs w:val="24"/>
              </w:rPr>
              <w:t>80.000</w:t>
            </w:r>
          </w:p>
        </w:tc>
        <w:tc>
          <w:tcPr>
            <w:tcW w:w="1838" w:type="dxa"/>
            <w:vAlign w:val="center"/>
          </w:tcPr>
          <w:p w:rsidR="007718C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Cs/>
                <w:color w:val="1D1D1B"/>
                <w:sz w:val="24"/>
                <w:szCs w:val="24"/>
              </w:rPr>
              <w:t>80.000</w:t>
            </w:r>
          </w:p>
        </w:tc>
      </w:tr>
      <w:tr w:rsidR="007718CC" w:rsidRPr="00A246BC" w:rsidTr="00A2562D">
        <w:trPr>
          <w:trHeight w:val="330"/>
        </w:trPr>
        <w:tc>
          <w:tcPr>
            <w:tcW w:w="6237" w:type="dxa"/>
            <w:gridSpan w:val="3"/>
            <w:vAlign w:val="center"/>
          </w:tcPr>
          <w:p w:rsidR="007718CC" w:rsidRPr="00A246B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sidRPr="00A246BC">
              <w:rPr>
                <w:rFonts w:ascii="Times New Roman" w:hAnsi="Times New Roman" w:cs="Times New Roman"/>
                <w:b/>
                <w:bCs/>
                <w:color w:val="1D1D1B"/>
                <w:sz w:val="24"/>
                <w:szCs w:val="24"/>
              </w:rPr>
              <w:t>SUB TOTAL (Rp)</w:t>
            </w:r>
          </w:p>
        </w:tc>
        <w:tc>
          <w:tcPr>
            <w:tcW w:w="1838" w:type="dxa"/>
            <w:vAlign w:val="center"/>
          </w:tcPr>
          <w:p w:rsidR="007718CC" w:rsidRPr="00A246B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
                <w:bCs/>
                <w:color w:val="1D1D1B"/>
                <w:sz w:val="24"/>
                <w:szCs w:val="24"/>
              </w:rPr>
              <w:t>205.000</w:t>
            </w:r>
          </w:p>
        </w:tc>
      </w:tr>
      <w:tr w:rsidR="007718CC" w:rsidRPr="00A246BC" w:rsidTr="00A2562D">
        <w:trPr>
          <w:trHeight w:val="330"/>
        </w:trPr>
        <w:tc>
          <w:tcPr>
            <w:tcW w:w="3114" w:type="dxa"/>
            <w:vAlign w:val="center"/>
          </w:tcPr>
          <w:p w:rsidR="007718CC" w:rsidRPr="00A246BC" w:rsidRDefault="007718CC" w:rsidP="00A2562D">
            <w:pPr>
              <w:autoSpaceDE w:val="0"/>
              <w:autoSpaceDN w:val="0"/>
              <w:adjustRightInd w:val="0"/>
              <w:spacing w:line="276" w:lineRule="auto"/>
              <w:rPr>
                <w:rFonts w:ascii="Times New Roman" w:hAnsi="Times New Roman" w:cs="Times New Roman"/>
                <w:sz w:val="24"/>
                <w:szCs w:val="24"/>
                <w:lang w:val="id-ID"/>
              </w:rPr>
            </w:pPr>
            <w:r w:rsidRPr="00235E3C">
              <w:rPr>
                <w:rFonts w:asciiTheme="majorBidi" w:hAnsiTheme="majorBidi" w:cstheme="majorBidi"/>
                <w:b/>
                <w:bCs/>
                <w:color w:val="231F20"/>
                <w:sz w:val="24"/>
                <w:szCs w:val="24"/>
                <w:lang w:val="id-ID"/>
              </w:rPr>
              <w:t>2. Bahan Habis</w:t>
            </w:r>
          </w:p>
        </w:tc>
        <w:tc>
          <w:tcPr>
            <w:tcW w:w="1146" w:type="dxa"/>
            <w:vAlign w:val="center"/>
          </w:tcPr>
          <w:p w:rsidR="007718CC" w:rsidRPr="00A246B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sidRPr="00235E3C">
              <w:rPr>
                <w:rFonts w:asciiTheme="majorBidi" w:hAnsiTheme="majorBidi" w:cstheme="majorBidi"/>
                <w:b/>
                <w:bCs/>
                <w:color w:val="231F20"/>
                <w:sz w:val="24"/>
                <w:szCs w:val="24"/>
              </w:rPr>
              <w:t>Vol</w:t>
            </w:r>
            <w:r>
              <w:rPr>
                <w:rFonts w:asciiTheme="majorBidi" w:hAnsiTheme="majorBidi" w:cstheme="majorBidi"/>
                <w:b/>
                <w:bCs/>
                <w:color w:val="231F20"/>
                <w:sz w:val="24"/>
                <w:szCs w:val="24"/>
              </w:rPr>
              <w:t>ume</w:t>
            </w:r>
          </w:p>
        </w:tc>
        <w:tc>
          <w:tcPr>
            <w:tcW w:w="1977" w:type="dxa"/>
            <w:vAlign w:val="center"/>
          </w:tcPr>
          <w:p w:rsidR="007718CC" w:rsidRPr="00A246B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sidRPr="00235E3C">
              <w:rPr>
                <w:rFonts w:asciiTheme="majorBidi" w:hAnsiTheme="majorBidi" w:cstheme="majorBidi"/>
                <w:b/>
                <w:bCs/>
                <w:color w:val="231F20"/>
                <w:sz w:val="24"/>
                <w:szCs w:val="24"/>
                <w:lang w:val="id-ID"/>
              </w:rPr>
              <w:t>Harga</w:t>
            </w:r>
            <w:r w:rsidRPr="00235E3C">
              <w:rPr>
                <w:rFonts w:asciiTheme="majorBidi" w:hAnsiTheme="majorBidi" w:cstheme="majorBidi"/>
                <w:b/>
                <w:bCs/>
                <w:color w:val="231F20"/>
                <w:sz w:val="24"/>
                <w:szCs w:val="24"/>
              </w:rPr>
              <w:t xml:space="preserve"> </w:t>
            </w:r>
            <w:r w:rsidRPr="00235E3C">
              <w:rPr>
                <w:rFonts w:asciiTheme="majorBidi" w:hAnsiTheme="majorBidi" w:cstheme="majorBidi"/>
                <w:b/>
                <w:bCs/>
                <w:color w:val="231F20"/>
                <w:sz w:val="24"/>
                <w:szCs w:val="24"/>
                <w:lang w:val="id-ID"/>
              </w:rPr>
              <w:t>Satuan</w:t>
            </w:r>
            <w:r w:rsidRPr="00235E3C">
              <w:rPr>
                <w:rFonts w:asciiTheme="majorBidi" w:hAnsiTheme="majorBidi" w:cstheme="majorBidi"/>
                <w:b/>
                <w:bCs/>
                <w:color w:val="231F20"/>
                <w:sz w:val="24"/>
                <w:szCs w:val="24"/>
              </w:rPr>
              <w:t xml:space="preserve"> </w:t>
            </w:r>
            <w:r w:rsidRPr="00235E3C">
              <w:rPr>
                <w:rFonts w:asciiTheme="majorBidi" w:hAnsiTheme="majorBidi" w:cstheme="majorBidi"/>
                <w:b/>
                <w:bCs/>
                <w:color w:val="231F20"/>
                <w:sz w:val="24"/>
                <w:szCs w:val="24"/>
                <w:lang w:val="id-ID"/>
              </w:rPr>
              <w:t>(Rp)</w:t>
            </w:r>
          </w:p>
        </w:tc>
        <w:tc>
          <w:tcPr>
            <w:tcW w:w="1838" w:type="dxa"/>
            <w:vAlign w:val="center"/>
          </w:tcPr>
          <w:p w:rsidR="007718CC" w:rsidRPr="00A246B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
                <w:bCs/>
                <w:color w:val="1D1D1B"/>
                <w:sz w:val="24"/>
                <w:szCs w:val="24"/>
              </w:rPr>
              <w:t>Ni</w:t>
            </w:r>
            <w:r w:rsidRPr="00A246BC">
              <w:rPr>
                <w:rFonts w:ascii="Times New Roman" w:hAnsi="Times New Roman" w:cs="Times New Roman"/>
                <w:b/>
                <w:bCs/>
                <w:color w:val="1D1D1B"/>
                <w:sz w:val="24"/>
                <w:szCs w:val="24"/>
              </w:rPr>
              <w:t>la</w:t>
            </w:r>
            <w:r>
              <w:rPr>
                <w:rFonts w:ascii="Times New Roman" w:hAnsi="Times New Roman" w:cs="Times New Roman"/>
                <w:b/>
                <w:bCs/>
                <w:color w:val="1D1D1B"/>
                <w:sz w:val="24"/>
                <w:szCs w:val="24"/>
              </w:rPr>
              <w:t xml:space="preserve">i </w:t>
            </w:r>
            <w:r w:rsidRPr="00235E3C">
              <w:rPr>
                <w:rFonts w:asciiTheme="majorBidi" w:hAnsiTheme="majorBidi" w:cstheme="majorBidi"/>
                <w:b/>
                <w:bCs/>
                <w:color w:val="231F20"/>
                <w:sz w:val="24"/>
                <w:szCs w:val="24"/>
              </w:rPr>
              <w:t>(Rp)</w:t>
            </w:r>
          </w:p>
        </w:tc>
      </w:tr>
      <w:tr w:rsidR="007718CC" w:rsidRPr="00A246BC" w:rsidTr="00A2562D">
        <w:trPr>
          <w:trHeight w:val="330"/>
        </w:trPr>
        <w:tc>
          <w:tcPr>
            <w:tcW w:w="3114" w:type="dxa"/>
            <w:vAlign w:val="center"/>
          </w:tcPr>
          <w:p w:rsidR="007718CC" w:rsidRPr="00A246BC" w:rsidRDefault="007718CC" w:rsidP="00A2562D">
            <w:pPr>
              <w:autoSpaceDE w:val="0"/>
              <w:autoSpaceDN w:val="0"/>
              <w:adjustRightInd w:val="0"/>
              <w:spacing w:line="276" w:lineRule="auto"/>
              <w:rPr>
                <w:rFonts w:ascii="Times New Roman" w:hAnsi="Times New Roman" w:cs="Times New Roman"/>
                <w:sz w:val="24"/>
                <w:szCs w:val="24"/>
                <w:lang w:val="id-ID"/>
              </w:rPr>
            </w:pPr>
            <w:r w:rsidRPr="0006166B">
              <w:rPr>
                <w:rFonts w:ascii="Times New Roman" w:eastAsia="Calibri" w:hAnsi="Times New Roman" w:cs="Times New Roman"/>
                <w:i/>
                <w:iCs/>
                <w:color w:val="000000"/>
                <w:sz w:val="24"/>
                <w:szCs w:val="24"/>
                <w:lang w:val="id-ID"/>
              </w:rPr>
              <w:t>Styrofoam</w:t>
            </w:r>
          </w:p>
        </w:tc>
        <w:tc>
          <w:tcPr>
            <w:tcW w:w="1146" w:type="dxa"/>
            <w:vAlign w:val="center"/>
          </w:tcPr>
          <w:p w:rsidR="007718CC" w:rsidRPr="00A246B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 xml:space="preserve">5 </w:t>
            </w:r>
            <w:r w:rsidRPr="00235E3C">
              <w:rPr>
                <w:rFonts w:asciiTheme="majorBidi" w:hAnsiTheme="majorBidi" w:cstheme="majorBidi"/>
                <w:bCs/>
                <w:color w:val="231F20"/>
                <w:sz w:val="24"/>
                <w:szCs w:val="24"/>
              </w:rPr>
              <w:t>Buah</w:t>
            </w:r>
          </w:p>
        </w:tc>
        <w:tc>
          <w:tcPr>
            <w:tcW w:w="1977" w:type="dxa"/>
            <w:vAlign w:val="center"/>
          </w:tcPr>
          <w:p w:rsidR="007718CC" w:rsidRPr="00A246B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50.000</w:t>
            </w:r>
          </w:p>
        </w:tc>
        <w:tc>
          <w:tcPr>
            <w:tcW w:w="1838" w:type="dxa"/>
            <w:vAlign w:val="center"/>
          </w:tcPr>
          <w:p w:rsidR="007718CC" w:rsidRPr="00A246B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Cs/>
                <w:color w:val="1D1D1B"/>
                <w:sz w:val="24"/>
                <w:szCs w:val="24"/>
              </w:rPr>
              <w:t>150.000</w:t>
            </w:r>
          </w:p>
        </w:tc>
      </w:tr>
      <w:tr w:rsidR="007718CC" w:rsidRPr="00A246BC" w:rsidTr="00A2562D">
        <w:trPr>
          <w:trHeight w:val="330"/>
        </w:trPr>
        <w:tc>
          <w:tcPr>
            <w:tcW w:w="3114" w:type="dxa"/>
            <w:vAlign w:val="center"/>
          </w:tcPr>
          <w:p w:rsidR="007718CC" w:rsidRPr="00A246BC" w:rsidRDefault="007718CC" w:rsidP="00A2562D">
            <w:pPr>
              <w:autoSpaceDE w:val="0"/>
              <w:autoSpaceDN w:val="0"/>
              <w:adjustRightInd w:val="0"/>
              <w:spacing w:line="276" w:lineRule="auto"/>
              <w:rPr>
                <w:rFonts w:ascii="Times New Roman" w:hAnsi="Times New Roman" w:cs="Times New Roman"/>
                <w:sz w:val="24"/>
                <w:szCs w:val="24"/>
                <w:lang w:val="id-ID"/>
              </w:rPr>
            </w:pPr>
            <w:r w:rsidRPr="00235E3C">
              <w:rPr>
                <w:rFonts w:asciiTheme="majorBidi" w:hAnsiTheme="majorBidi" w:cstheme="majorBidi"/>
                <w:bCs/>
                <w:color w:val="231F20"/>
                <w:sz w:val="24"/>
                <w:szCs w:val="24"/>
              </w:rPr>
              <w:t>Tembaga</w:t>
            </w:r>
          </w:p>
        </w:tc>
        <w:tc>
          <w:tcPr>
            <w:tcW w:w="1146" w:type="dxa"/>
            <w:vAlign w:val="center"/>
          </w:tcPr>
          <w:p w:rsidR="007718CC" w:rsidRPr="00A246B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1 Meter</w:t>
            </w:r>
          </w:p>
        </w:tc>
        <w:tc>
          <w:tcPr>
            <w:tcW w:w="1977" w:type="dxa"/>
            <w:vAlign w:val="center"/>
          </w:tcPr>
          <w:p w:rsidR="007718CC" w:rsidRPr="00A246B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100.000</w:t>
            </w:r>
          </w:p>
        </w:tc>
        <w:tc>
          <w:tcPr>
            <w:tcW w:w="1838" w:type="dxa"/>
            <w:vAlign w:val="center"/>
          </w:tcPr>
          <w:p w:rsidR="007718CC" w:rsidRPr="00A246B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Cs/>
                <w:color w:val="1D1D1B"/>
                <w:sz w:val="24"/>
                <w:szCs w:val="24"/>
              </w:rPr>
              <w:t>100.000</w:t>
            </w:r>
          </w:p>
        </w:tc>
      </w:tr>
      <w:tr w:rsidR="007718CC" w:rsidRPr="00A246BC" w:rsidTr="00A2562D">
        <w:trPr>
          <w:trHeight w:val="330"/>
        </w:trPr>
        <w:tc>
          <w:tcPr>
            <w:tcW w:w="3114" w:type="dxa"/>
            <w:vAlign w:val="center"/>
          </w:tcPr>
          <w:p w:rsidR="007718CC" w:rsidRPr="00A246BC" w:rsidRDefault="007718CC" w:rsidP="00A2562D">
            <w:pPr>
              <w:autoSpaceDE w:val="0"/>
              <w:autoSpaceDN w:val="0"/>
              <w:adjustRightInd w:val="0"/>
              <w:spacing w:line="276" w:lineRule="auto"/>
              <w:rPr>
                <w:rFonts w:ascii="Times New Roman" w:hAnsi="Times New Roman" w:cs="Times New Roman"/>
                <w:sz w:val="24"/>
                <w:szCs w:val="24"/>
                <w:lang w:val="id-ID"/>
              </w:rPr>
            </w:pPr>
            <w:r w:rsidRPr="00235E3C">
              <w:rPr>
                <w:rFonts w:asciiTheme="majorBidi" w:hAnsiTheme="majorBidi" w:cstheme="majorBidi"/>
                <w:bCs/>
                <w:color w:val="231F20"/>
                <w:sz w:val="24"/>
                <w:szCs w:val="24"/>
              </w:rPr>
              <w:t>Konektor SMA</w:t>
            </w:r>
          </w:p>
        </w:tc>
        <w:tc>
          <w:tcPr>
            <w:tcW w:w="1146" w:type="dxa"/>
            <w:vAlign w:val="center"/>
          </w:tcPr>
          <w:p w:rsidR="007718CC" w:rsidRPr="00A246B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6 Buah</w:t>
            </w:r>
          </w:p>
        </w:tc>
        <w:tc>
          <w:tcPr>
            <w:tcW w:w="1977" w:type="dxa"/>
            <w:vAlign w:val="center"/>
          </w:tcPr>
          <w:p w:rsidR="007718CC" w:rsidRPr="00A246B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50.000</w:t>
            </w:r>
          </w:p>
        </w:tc>
        <w:tc>
          <w:tcPr>
            <w:tcW w:w="1838" w:type="dxa"/>
            <w:vAlign w:val="center"/>
          </w:tcPr>
          <w:p w:rsidR="007718CC" w:rsidRPr="00A246B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Cs/>
                <w:color w:val="1D1D1B"/>
                <w:sz w:val="24"/>
                <w:szCs w:val="24"/>
              </w:rPr>
              <w:t>300.000</w:t>
            </w:r>
          </w:p>
        </w:tc>
      </w:tr>
      <w:tr w:rsidR="007718CC" w:rsidRPr="00A246BC" w:rsidTr="00A2562D">
        <w:trPr>
          <w:trHeight w:val="330"/>
        </w:trPr>
        <w:tc>
          <w:tcPr>
            <w:tcW w:w="3114" w:type="dxa"/>
            <w:vAlign w:val="center"/>
          </w:tcPr>
          <w:p w:rsidR="007718CC" w:rsidRPr="00235E3C" w:rsidRDefault="007718CC" w:rsidP="00A2562D">
            <w:pPr>
              <w:autoSpaceDE w:val="0"/>
              <w:autoSpaceDN w:val="0"/>
              <w:adjustRightInd w:val="0"/>
              <w:spacing w:line="276" w:lineRule="auto"/>
              <w:rPr>
                <w:rFonts w:asciiTheme="majorBidi" w:hAnsiTheme="majorBidi" w:cstheme="majorBidi"/>
                <w:bCs/>
                <w:color w:val="231F20"/>
                <w:sz w:val="24"/>
                <w:szCs w:val="24"/>
              </w:rPr>
            </w:pPr>
            <w:r>
              <w:rPr>
                <w:rFonts w:asciiTheme="majorBidi" w:hAnsiTheme="majorBidi" w:cstheme="majorBidi"/>
                <w:bCs/>
                <w:color w:val="231F20"/>
                <w:sz w:val="24"/>
                <w:szCs w:val="24"/>
              </w:rPr>
              <w:t>Pemotong Bahan</w:t>
            </w:r>
          </w:p>
        </w:tc>
        <w:tc>
          <w:tcPr>
            <w:tcW w:w="1146" w:type="dxa"/>
            <w:vAlign w:val="center"/>
          </w:tcPr>
          <w:p w:rsidR="007718CC" w:rsidRDefault="007718CC" w:rsidP="00A2562D">
            <w:pPr>
              <w:autoSpaceDE w:val="0"/>
              <w:autoSpaceDN w:val="0"/>
              <w:adjustRightInd w:val="0"/>
              <w:spacing w:line="276" w:lineRule="auto"/>
              <w:jc w:val="center"/>
              <w:rPr>
                <w:rFonts w:asciiTheme="majorBidi" w:hAnsiTheme="majorBidi" w:cstheme="majorBidi"/>
                <w:bCs/>
                <w:color w:val="231F20"/>
                <w:sz w:val="24"/>
                <w:szCs w:val="24"/>
              </w:rPr>
            </w:pPr>
            <w:r>
              <w:rPr>
                <w:rFonts w:asciiTheme="majorBidi" w:hAnsiTheme="majorBidi" w:cstheme="majorBidi"/>
                <w:bCs/>
                <w:color w:val="231F20"/>
                <w:sz w:val="24"/>
                <w:szCs w:val="24"/>
              </w:rPr>
              <w:t>1 Kali</w:t>
            </w:r>
          </w:p>
        </w:tc>
        <w:tc>
          <w:tcPr>
            <w:tcW w:w="1977" w:type="dxa"/>
            <w:vAlign w:val="center"/>
          </w:tcPr>
          <w:p w:rsidR="007718CC" w:rsidRDefault="007718CC" w:rsidP="00A2562D">
            <w:pPr>
              <w:autoSpaceDE w:val="0"/>
              <w:autoSpaceDN w:val="0"/>
              <w:adjustRightInd w:val="0"/>
              <w:spacing w:line="276" w:lineRule="auto"/>
              <w:jc w:val="center"/>
              <w:rPr>
                <w:rFonts w:asciiTheme="majorBidi" w:hAnsiTheme="majorBidi" w:cstheme="majorBidi"/>
                <w:bCs/>
                <w:color w:val="231F20"/>
                <w:sz w:val="24"/>
                <w:szCs w:val="24"/>
              </w:rPr>
            </w:pPr>
            <w:r>
              <w:rPr>
                <w:rFonts w:asciiTheme="majorBidi" w:hAnsiTheme="majorBidi" w:cstheme="majorBidi"/>
                <w:bCs/>
                <w:color w:val="231F20"/>
                <w:sz w:val="24"/>
                <w:szCs w:val="24"/>
              </w:rPr>
              <w:t>350.000</w:t>
            </w:r>
          </w:p>
        </w:tc>
        <w:tc>
          <w:tcPr>
            <w:tcW w:w="1838" w:type="dxa"/>
            <w:vAlign w:val="center"/>
          </w:tcPr>
          <w:p w:rsidR="007718C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Cs/>
                <w:color w:val="1D1D1B"/>
                <w:sz w:val="24"/>
                <w:szCs w:val="24"/>
              </w:rPr>
              <w:t>350.000</w:t>
            </w:r>
          </w:p>
        </w:tc>
      </w:tr>
      <w:tr w:rsidR="007718CC" w:rsidRPr="00A246BC" w:rsidTr="00A2562D">
        <w:trPr>
          <w:trHeight w:val="330"/>
        </w:trPr>
        <w:tc>
          <w:tcPr>
            <w:tcW w:w="6237" w:type="dxa"/>
            <w:gridSpan w:val="3"/>
            <w:vAlign w:val="center"/>
          </w:tcPr>
          <w:p w:rsidR="007718CC" w:rsidRPr="00A246B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sidRPr="00235E3C">
              <w:rPr>
                <w:rFonts w:asciiTheme="majorBidi" w:hAnsiTheme="majorBidi" w:cstheme="majorBidi"/>
                <w:b/>
                <w:bCs/>
                <w:color w:val="231F20"/>
                <w:sz w:val="24"/>
                <w:szCs w:val="24"/>
                <w:lang w:val="id-ID"/>
              </w:rPr>
              <w:t>SUB TOTAL (Rp)</w:t>
            </w:r>
          </w:p>
        </w:tc>
        <w:tc>
          <w:tcPr>
            <w:tcW w:w="1838" w:type="dxa"/>
            <w:vAlign w:val="center"/>
          </w:tcPr>
          <w:p w:rsidR="007718CC" w:rsidRPr="00B658A6" w:rsidRDefault="007718CC" w:rsidP="00A2562D">
            <w:pPr>
              <w:autoSpaceDE w:val="0"/>
              <w:autoSpaceDN w:val="0"/>
              <w:adjustRightInd w:val="0"/>
              <w:spacing w:line="276" w:lineRule="auto"/>
              <w:jc w:val="center"/>
              <w:rPr>
                <w:rFonts w:ascii="Times New Roman" w:hAnsi="Times New Roman" w:cs="Times New Roman"/>
                <w:b/>
                <w:bCs/>
                <w:color w:val="1D1D1B"/>
                <w:sz w:val="24"/>
                <w:szCs w:val="24"/>
              </w:rPr>
            </w:pPr>
            <w:r>
              <w:rPr>
                <w:rFonts w:ascii="Times New Roman" w:hAnsi="Times New Roman" w:cs="Times New Roman"/>
                <w:b/>
                <w:bCs/>
                <w:color w:val="1D1D1B"/>
                <w:sz w:val="24"/>
                <w:szCs w:val="24"/>
              </w:rPr>
              <w:t>900</w:t>
            </w:r>
            <w:r w:rsidRPr="00B658A6">
              <w:rPr>
                <w:rFonts w:ascii="Times New Roman" w:hAnsi="Times New Roman" w:cs="Times New Roman"/>
                <w:b/>
                <w:bCs/>
                <w:color w:val="1D1D1B"/>
                <w:sz w:val="24"/>
                <w:szCs w:val="24"/>
              </w:rPr>
              <w:t>.000</w:t>
            </w:r>
          </w:p>
        </w:tc>
      </w:tr>
      <w:tr w:rsidR="007718CC" w:rsidRPr="00A246BC" w:rsidTr="00A2562D">
        <w:trPr>
          <w:trHeight w:val="330"/>
        </w:trPr>
        <w:tc>
          <w:tcPr>
            <w:tcW w:w="3114" w:type="dxa"/>
            <w:vAlign w:val="center"/>
          </w:tcPr>
          <w:p w:rsidR="007718CC" w:rsidRPr="00A246BC" w:rsidRDefault="007718CC" w:rsidP="00A2562D">
            <w:pPr>
              <w:autoSpaceDE w:val="0"/>
              <w:autoSpaceDN w:val="0"/>
              <w:adjustRightInd w:val="0"/>
              <w:spacing w:line="276" w:lineRule="auto"/>
              <w:rPr>
                <w:rFonts w:ascii="Times New Roman" w:hAnsi="Times New Roman" w:cs="Times New Roman"/>
                <w:sz w:val="24"/>
                <w:szCs w:val="24"/>
                <w:lang w:val="id-ID"/>
              </w:rPr>
            </w:pPr>
            <w:r w:rsidRPr="00235E3C">
              <w:rPr>
                <w:rFonts w:asciiTheme="majorBidi" w:hAnsiTheme="majorBidi" w:cstheme="majorBidi"/>
                <w:b/>
                <w:bCs/>
                <w:color w:val="231F20"/>
                <w:sz w:val="24"/>
                <w:szCs w:val="24"/>
                <w:lang w:val="id-ID"/>
              </w:rPr>
              <w:t>3. Perjalanan</w:t>
            </w:r>
          </w:p>
        </w:tc>
        <w:tc>
          <w:tcPr>
            <w:tcW w:w="1146" w:type="dxa"/>
            <w:vAlign w:val="center"/>
          </w:tcPr>
          <w:p w:rsidR="007718CC" w:rsidRPr="00A246B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sidRPr="00235E3C">
              <w:rPr>
                <w:rFonts w:asciiTheme="majorBidi" w:hAnsiTheme="majorBidi" w:cstheme="majorBidi"/>
                <w:b/>
                <w:bCs/>
                <w:color w:val="231F20"/>
                <w:sz w:val="24"/>
                <w:szCs w:val="24"/>
              </w:rPr>
              <w:t>Vol</w:t>
            </w:r>
            <w:r>
              <w:rPr>
                <w:rFonts w:asciiTheme="majorBidi" w:hAnsiTheme="majorBidi" w:cstheme="majorBidi"/>
                <w:b/>
                <w:bCs/>
                <w:color w:val="231F20"/>
                <w:sz w:val="24"/>
                <w:szCs w:val="24"/>
              </w:rPr>
              <w:t>ume</w:t>
            </w:r>
          </w:p>
        </w:tc>
        <w:tc>
          <w:tcPr>
            <w:tcW w:w="1977" w:type="dxa"/>
            <w:vAlign w:val="center"/>
          </w:tcPr>
          <w:p w:rsidR="007718CC" w:rsidRPr="00A246B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sidRPr="00235E3C">
              <w:rPr>
                <w:rFonts w:asciiTheme="majorBidi" w:hAnsiTheme="majorBidi" w:cstheme="majorBidi"/>
                <w:b/>
                <w:bCs/>
                <w:color w:val="231F20"/>
                <w:sz w:val="24"/>
                <w:szCs w:val="24"/>
                <w:lang w:val="id-ID"/>
              </w:rPr>
              <w:t>Harga Satuan (Rp)</w:t>
            </w:r>
          </w:p>
        </w:tc>
        <w:tc>
          <w:tcPr>
            <w:tcW w:w="1838" w:type="dxa"/>
            <w:vAlign w:val="center"/>
          </w:tcPr>
          <w:p w:rsidR="007718CC" w:rsidRPr="00A246B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
                <w:bCs/>
                <w:color w:val="1D1D1B"/>
                <w:sz w:val="24"/>
                <w:szCs w:val="24"/>
              </w:rPr>
              <w:t>Ni</w:t>
            </w:r>
            <w:r w:rsidRPr="00A246BC">
              <w:rPr>
                <w:rFonts w:ascii="Times New Roman" w:hAnsi="Times New Roman" w:cs="Times New Roman"/>
                <w:b/>
                <w:bCs/>
                <w:color w:val="1D1D1B"/>
                <w:sz w:val="24"/>
                <w:szCs w:val="24"/>
              </w:rPr>
              <w:t>la</w:t>
            </w:r>
            <w:r>
              <w:rPr>
                <w:rFonts w:ascii="Times New Roman" w:hAnsi="Times New Roman" w:cs="Times New Roman"/>
                <w:b/>
                <w:bCs/>
                <w:color w:val="1D1D1B"/>
                <w:sz w:val="24"/>
                <w:szCs w:val="24"/>
              </w:rPr>
              <w:t xml:space="preserve">i </w:t>
            </w:r>
            <w:r w:rsidRPr="00235E3C">
              <w:rPr>
                <w:rFonts w:asciiTheme="majorBidi" w:hAnsiTheme="majorBidi" w:cstheme="majorBidi"/>
                <w:b/>
                <w:bCs/>
                <w:color w:val="231F20"/>
                <w:sz w:val="24"/>
                <w:szCs w:val="24"/>
              </w:rPr>
              <w:t>(Rp)</w:t>
            </w:r>
          </w:p>
        </w:tc>
      </w:tr>
      <w:tr w:rsidR="007718CC" w:rsidRPr="00A246BC" w:rsidTr="00A2562D">
        <w:trPr>
          <w:trHeight w:val="330"/>
        </w:trPr>
        <w:tc>
          <w:tcPr>
            <w:tcW w:w="3114" w:type="dxa"/>
            <w:vAlign w:val="center"/>
          </w:tcPr>
          <w:p w:rsidR="007718CC" w:rsidRPr="00A246BC" w:rsidRDefault="007718CC" w:rsidP="00A2562D">
            <w:pPr>
              <w:autoSpaceDE w:val="0"/>
              <w:autoSpaceDN w:val="0"/>
              <w:adjustRightInd w:val="0"/>
              <w:spacing w:line="276" w:lineRule="auto"/>
              <w:rPr>
                <w:rFonts w:ascii="Times New Roman" w:hAnsi="Times New Roman" w:cs="Times New Roman"/>
                <w:sz w:val="24"/>
                <w:szCs w:val="24"/>
                <w:lang w:val="id-ID"/>
              </w:rPr>
            </w:pPr>
            <w:r w:rsidRPr="00235E3C">
              <w:rPr>
                <w:rFonts w:asciiTheme="majorBidi" w:hAnsiTheme="majorBidi" w:cstheme="majorBidi"/>
                <w:bCs/>
                <w:color w:val="231F20"/>
                <w:sz w:val="24"/>
                <w:szCs w:val="24"/>
                <w:lang w:val="id-ID"/>
              </w:rPr>
              <w:t xml:space="preserve">Perjalanan </w:t>
            </w:r>
            <w:r w:rsidRPr="00235E3C">
              <w:rPr>
                <w:rFonts w:asciiTheme="majorBidi" w:hAnsiTheme="majorBidi" w:cstheme="majorBidi"/>
                <w:bCs/>
                <w:color w:val="231F20"/>
                <w:sz w:val="24"/>
                <w:szCs w:val="24"/>
              </w:rPr>
              <w:t>survey material</w:t>
            </w:r>
          </w:p>
        </w:tc>
        <w:tc>
          <w:tcPr>
            <w:tcW w:w="1146" w:type="dxa"/>
            <w:vAlign w:val="center"/>
          </w:tcPr>
          <w:p w:rsidR="007718CC" w:rsidRPr="00A246B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 xml:space="preserve">2 </w:t>
            </w:r>
            <w:r w:rsidRPr="00235E3C">
              <w:rPr>
                <w:rFonts w:asciiTheme="majorBidi" w:hAnsiTheme="majorBidi" w:cstheme="majorBidi"/>
                <w:bCs/>
                <w:color w:val="231F20"/>
                <w:sz w:val="24"/>
                <w:szCs w:val="24"/>
              </w:rPr>
              <w:t>Kali</w:t>
            </w:r>
          </w:p>
        </w:tc>
        <w:tc>
          <w:tcPr>
            <w:tcW w:w="1977" w:type="dxa"/>
            <w:vAlign w:val="center"/>
          </w:tcPr>
          <w:p w:rsidR="007718CC" w:rsidRPr="00A246B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25.</w:t>
            </w:r>
            <w:r w:rsidRPr="00235E3C">
              <w:rPr>
                <w:rFonts w:asciiTheme="majorBidi" w:hAnsiTheme="majorBidi" w:cstheme="majorBidi"/>
                <w:bCs/>
                <w:color w:val="231F20"/>
                <w:sz w:val="24"/>
                <w:szCs w:val="24"/>
              </w:rPr>
              <w:t>000</w:t>
            </w:r>
          </w:p>
        </w:tc>
        <w:tc>
          <w:tcPr>
            <w:tcW w:w="1838" w:type="dxa"/>
            <w:vAlign w:val="center"/>
          </w:tcPr>
          <w:p w:rsidR="007718CC" w:rsidRPr="00A246B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Cs/>
                <w:color w:val="1D1D1B"/>
                <w:sz w:val="24"/>
                <w:szCs w:val="24"/>
              </w:rPr>
              <w:t>50.000</w:t>
            </w:r>
          </w:p>
        </w:tc>
      </w:tr>
      <w:tr w:rsidR="007718CC" w:rsidRPr="00A246BC" w:rsidTr="00A2562D">
        <w:trPr>
          <w:trHeight w:val="330"/>
        </w:trPr>
        <w:tc>
          <w:tcPr>
            <w:tcW w:w="3114" w:type="dxa"/>
            <w:vAlign w:val="center"/>
          </w:tcPr>
          <w:p w:rsidR="007718CC" w:rsidRPr="00A246BC" w:rsidRDefault="007718CC" w:rsidP="00DB5D41">
            <w:pPr>
              <w:autoSpaceDE w:val="0"/>
              <w:autoSpaceDN w:val="0"/>
              <w:adjustRightInd w:val="0"/>
              <w:spacing w:line="276" w:lineRule="auto"/>
              <w:rPr>
                <w:rFonts w:ascii="Times New Roman" w:hAnsi="Times New Roman" w:cs="Times New Roman"/>
                <w:sz w:val="24"/>
                <w:szCs w:val="24"/>
                <w:lang w:val="id-ID"/>
              </w:rPr>
            </w:pPr>
            <w:r w:rsidRPr="00235E3C">
              <w:rPr>
                <w:rFonts w:asciiTheme="majorBidi" w:hAnsiTheme="majorBidi" w:cstheme="majorBidi"/>
                <w:bCs/>
                <w:color w:val="231F20"/>
                <w:sz w:val="24"/>
                <w:szCs w:val="24"/>
              </w:rPr>
              <w:t xml:space="preserve">Perjalanan </w:t>
            </w:r>
            <w:r w:rsidR="00DB5D41">
              <w:rPr>
                <w:rFonts w:asciiTheme="majorBidi" w:hAnsiTheme="majorBidi" w:cstheme="majorBidi"/>
                <w:bCs/>
                <w:color w:val="231F20"/>
                <w:sz w:val="24"/>
                <w:szCs w:val="24"/>
              </w:rPr>
              <w:t>pengukuran</w:t>
            </w:r>
          </w:p>
        </w:tc>
        <w:tc>
          <w:tcPr>
            <w:tcW w:w="1146" w:type="dxa"/>
            <w:vAlign w:val="center"/>
          </w:tcPr>
          <w:p w:rsidR="007718CC" w:rsidRPr="00A246BC" w:rsidRDefault="00DB5D41"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1</w:t>
            </w:r>
            <w:r w:rsidR="007718CC">
              <w:rPr>
                <w:rFonts w:asciiTheme="majorBidi" w:hAnsiTheme="majorBidi" w:cstheme="majorBidi"/>
                <w:bCs/>
                <w:color w:val="231F20"/>
                <w:sz w:val="24"/>
                <w:szCs w:val="24"/>
              </w:rPr>
              <w:t xml:space="preserve"> </w:t>
            </w:r>
            <w:r w:rsidR="007718CC" w:rsidRPr="00235E3C">
              <w:rPr>
                <w:rFonts w:asciiTheme="majorBidi" w:hAnsiTheme="majorBidi" w:cstheme="majorBidi"/>
                <w:bCs/>
                <w:color w:val="231F20"/>
                <w:sz w:val="24"/>
                <w:szCs w:val="24"/>
              </w:rPr>
              <w:t>Kali</w:t>
            </w:r>
          </w:p>
        </w:tc>
        <w:tc>
          <w:tcPr>
            <w:tcW w:w="1977" w:type="dxa"/>
            <w:vAlign w:val="center"/>
          </w:tcPr>
          <w:p w:rsidR="007718CC" w:rsidRPr="00A246BC" w:rsidRDefault="00DB5D41"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4</w:t>
            </w:r>
            <w:r w:rsidR="007718CC">
              <w:rPr>
                <w:rFonts w:asciiTheme="majorBidi" w:hAnsiTheme="majorBidi" w:cstheme="majorBidi"/>
                <w:bCs/>
                <w:color w:val="231F20"/>
                <w:sz w:val="24"/>
                <w:szCs w:val="24"/>
              </w:rPr>
              <w:t>5</w:t>
            </w:r>
            <w:r>
              <w:rPr>
                <w:rFonts w:asciiTheme="majorBidi" w:hAnsiTheme="majorBidi" w:cstheme="majorBidi"/>
                <w:bCs/>
                <w:color w:val="231F20"/>
                <w:sz w:val="24"/>
                <w:szCs w:val="24"/>
              </w:rPr>
              <w:t>0</w:t>
            </w:r>
            <w:r w:rsidR="007718CC">
              <w:rPr>
                <w:rFonts w:asciiTheme="majorBidi" w:hAnsiTheme="majorBidi" w:cstheme="majorBidi"/>
                <w:bCs/>
                <w:color w:val="231F20"/>
                <w:sz w:val="24"/>
                <w:szCs w:val="24"/>
              </w:rPr>
              <w:t>.</w:t>
            </w:r>
            <w:r w:rsidR="007718CC" w:rsidRPr="00235E3C">
              <w:rPr>
                <w:rFonts w:asciiTheme="majorBidi" w:hAnsiTheme="majorBidi" w:cstheme="majorBidi"/>
                <w:bCs/>
                <w:color w:val="231F20"/>
                <w:sz w:val="24"/>
                <w:szCs w:val="24"/>
              </w:rPr>
              <w:t>000</w:t>
            </w:r>
          </w:p>
        </w:tc>
        <w:tc>
          <w:tcPr>
            <w:tcW w:w="1838" w:type="dxa"/>
            <w:vAlign w:val="center"/>
          </w:tcPr>
          <w:p w:rsidR="007718CC" w:rsidRPr="00A246BC" w:rsidRDefault="00DB5D41"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Cs/>
                <w:color w:val="1D1D1B"/>
                <w:sz w:val="24"/>
                <w:szCs w:val="24"/>
              </w:rPr>
              <w:t>4</w:t>
            </w:r>
            <w:r w:rsidR="007718CC">
              <w:rPr>
                <w:rFonts w:ascii="Times New Roman" w:hAnsi="Times New Roman" w:cs="Times New Roman"/>
                <w:bCs/>
                <w:color w:val="1D1D1B"/>
                <w:sz w:val="24"/>
                <w:szCs w:val="24"/>
              </w:rPr>
              <w:t>5</w:t>
            </w:r>
            <w:r>
              <w:rPr>
                <w:rFonts w:ascii="Times New Roman" w:hAnsi="Times New Roman" w:cs="Times New Roman"/>
                <w:bCs/>
                <w:color w:val="1D1D1B"/>
                <w:sz w:val="24"/>
                <w:szCs w:val="24"/>
              </w:rPr>
              <w:t>0</w:t>
            </w:r>
            <w:r w:rsidR="007718CC">
              <w:rPr>
                <w:rFonts w:ascii="Times New Roman" w:hAnsi="Times New Roman" w:cs="Times New Roman"/>
                <w:bCs/>
                <w:color w:val="1D1D1B"/>
                <w:sz w:val="24"/>
                <w:szCs w:val="24"/>
              </w:rPr>
              <w:t>.000</w:t>
            </w:r>
          </w:p>
        </w:tc>
      </w:tr>
      <w:tr w:rsidR="007718CC" w:rsidRPr="00A246BC" w:rsidTr="00A2562D">
        <w:trPr>
          <w:trHeight w:val="330"/>
        </w:trPr>
        <w:tc>
          <w:tcPr>
            <w:tcW w:w="3114" w:type="dxa"/>
            <w:vAlign w:val="center"/>
          </w:tcPr>
          <w:p w:rsidR="007718CC" w:rsidRPr="00A246BC" w:rsidRDefault="007718CC" w:rsidP="00DB5D41">
            <w:pPr>
              <w:autoSpaceDE w:val="0"/>
              <w:autoSpaceDN w:val="0"/>
              <w:adjustRightInd w:val="0"/>
              <w:spacing w:line="276" w:lineRule="auto"/>
              <w:rPr>
                <w:rFonts w:ascii="Times New Roman" w:hAnsi="Times New Roman" w:cs="Times New Roman"/>
                <w:sz w:val="24"/>
                <w:szCs w:val="24"/>
                <w:lang w:val="id-ID"/>
              </w:rPr>
            </w:pPr>
            <w:r w:rsidRPr="00235E3C">
              <w:rPr>
                <w:rFonts w:asciiTheme="majorBidi" w:hAnsiTheme="majorBidi" w:cstheme="majorBidi"/>
                <w:bCs/>
                <w:color w:val="231F20"/>
                <w:sz w:val="24"/>
                <w:szCs w:val="24"/>
              </w:rPr>
              <w:t xml:space="preserve">Perjalanan </w:t>
            </w:r>
            <w:r w:rsidR="00DB5D41">
              <w:rPr>
                <w:rFonts w:asciiTheme="majorBidi" w:hAnsiTheme="majorBidi" w:cstheme="majorBidi"/>
                <w:bCs/>
                <w:color w:val="231F20"/>
                <w:sz w:val="24"/>
                <w:szCs w:val="24"/>
              </w:rPr>
              <w:t>pembelian bahan habis pakai</w:t>
            </w:r>
          </w:p>
        </w:tc>
        <w:tc>
          <w:tcPr>
            <w:tcW w:w="1146" w:type="dxa"/>
            <w:vAlign w:val="center"/>
          </w:tcPr>
          <w:p w:rsidR="007718CC" w:rsidRPr="00A246BC" w:rsidRDefault="00DB5D41"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2</w:t>
            </w:r>
            <w:r w:rsidR="007718CC">
              <w:rPr>
                <w:rFonts w:asciiTheme="majorBidi" w:hAnsiTheme="majorBidi" w:cstheme="majorBidi"/>
                <w:bCs/>
                <w:color w:val="231F20"/>
                <w:sz w:val="24"/>
                <w:szCs w:val="24"/>
              </w:rPr>
              <w:t xml:space="preserve"> </w:t>
            </w:r>
            <w:r w:rsidR="007718CC" w:rsidRPr="00235E3C">
              <w:rPr>
                <w:rFonts w:asciiTheme="majorBidi" w:hAnsiTheme="majorBidi" w:cstheme="majorBidi"/>
                <w:bCs/>
                <w:color w:val="231F20"/>
                <w:sz w:val="24"/>
                <w:szCs w:val="24"/>
              </w:rPr>
              <w:t>Kali</w:t>
            </w:r>
          </w:p>
        </w:tc>
        <w:tc>
          <w:tcPr>
            <w:tcW w:w="1977" w:type="dxa"/>
            <w:vAlign w:val="center"/>
          </w:tcPr>
          <w:p w:rsidR="007718CC" w:rsidRPr="00A246BC" w:rsidRDefault="00DB5D41"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1</w:t>
            </w:r>
            <w:r w:rsidR="007718CC">
              <w:rPr>
                <w:rFonts w:asciiTheme="majorBidi" w:hAnsiTheme="majorBidi" w:cstheme="majorBidi"/>
                <w:bCs/>
                <w:color w:val="231F20"/>
                <w:sz w:val="24"/>
                <w:szCs w:val="24"/>
              </w:rPr>
              <w:t>0.000</w:t>
            </w:r>
          </w:p>
        </w:tc>
        <w:tc>
          <w:tcPr>
            <w:tcW w:w="1838" w:type="dxa"/>
            <w:vAlign w:val="center"/>
          </w:tcPr>
          <w:p w:rsidR="007718CC" w:rsidRPr="00A246BC" w:rsidRDefault="00DB5D41"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Cs/>
                <w:color w:val="1D1D1B"/>
                <w:sz w:val="24"/>
                <w:szCs w:val="24"/>
              </w:rPr>
              <w:t>2</w:t>
            </w:r>
            <w:r w:rsidR="007718CC">
              <w:rPr>
                <w:rFonts w:ascii="Times New Roman" w:hAnsi="Times New Roman" w:cs="Times New Roman"/>
                <w:bCs/>
                <w:color w:val="1D1D1B"/>
                <w:sz w:val="24"/>
                <w:szCs w:val="24"/>
              </w:rPr>
              <w:t>0.000</w:t>
            </w:r>
          </w:p>
        </w:tc>
      </w:tr>
      <w:tr w:rsidR="007718CC" w:rsidRPr="00A246BC" w:rsidTr="00A2562D">
        <w:trPr>
          <w:trHeight w:val="330"/>
        </w:trPr>
        <w:tc>
          <w:tcPr>
            <w:tcW w:w="6237" w:type="dxa"/>
            <w:gridSpan w:val="3"/>
            <w:vAlign w:val="center"/>
          </w:tcPr>
          <w:p w:rsidR="007718CC" w:rsidRPr="00A246B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sidRPr="00235E3C">
              <w:rPr>
                <w:rFonts w:asciiTheme="majorBidi" w:hAnsiTheme="majorBidi" w:cstheme="majorBidi"/>
                <w:b/>
                <w:bCs/>
                <w:color w:val="231F20"/>
                <w:sz w:val="24"/>
                <w:szCs w:val="24"/>
                <w:lang w:val="id-ID"/>
              </w:rPr>
              <w:t>SUB TOTAL (Rp)</w:t>
            </w:r>
          </w:p>
        </w:tc>
        <w:tc>
          <w:tcPr>
            <w:tcW w:w="1838" w:type="dxa"/>
            <w:vAlign w:val="center"/>
          </w:tcPr>
          <w:p w:rsidR="007718CC" w:rsidRPr="00B658A6" w:rsidRDefault="00DB5D41" w:rsidP="00A2562D">
            <w:pPr>
              <w:autoSpaceDE w:val="0"/>
              <w:autoSpaceDN w:val="0"/>
              <w:adjustRightInd w:val="0"/>
              <w:spacing w:line="276" w:lineRule="auto"/>
              <w:jc w:val="center"/>
              <w:rPr>
                <w:rFonts w:ascii="Times New Roman" w:hAnsi="Times New Roman" w:cs="Times New Roman"/>
                <w:b/>
                <w:bCs/>
                <w:color w:val="1D1D1B"/>
                <w:sz w:val="24"/>
                <w:szCs w:val="24"/>
              </w:rPr>
            </w:pPr>
            <w:r>
              <w:rPr>
                <w:rFonts w:ascii="Times New Roman" w:hAnsi="Times New Roman" w:cs="Times New Roman"/>
                <w:b/>
                <w:bCs/>
                <w:color w:val="1D1D1B"/>
                <w:sz w:val="24"/>
                <w:szCs w:val="24"/>
              </w:rPr>
              <w:t>520</w:t>
            </w:r>
            <w:r w:rsidR="007718CC" w:rsidRPr="00B658A6">
              <w:rPr>
                <w:rFonts w:ascii="Times New Roman" w:hAnsi="Times New Roman" w:cs="Times New Roman"/>
                <w:b/>
                <w:bCs/>
                <w:color w:val="1D1D1B"/>
                <w:sz w:val="24"/>
                <w:szCs w:val="24"/>
              </w:rPr>
              <w:t>.000</w:t>
            </w:r>
          </w:p>
        </w:tc>
      </w:tr>
      <w:tr w:rsidR="007718CC" w:rsidRPr="00A246BC" w:rsidTr="00A2562D">
        <w:trPr>
          <w:trHeight w:val="330"/>
        </w:trPr>
        <w:tc>
          <w:tcPr>
            <w:tcW w:w="3114" w:type="dxa"/>
            <w:vAlign w:val="center"/>
          </w:tcPr>
          <w:p w:rsidR="007718CC" w:rsidRPr="00A246BC" w:rsidRDefault="007718CC" w:rsidP="00A2562D">
            <w:pPr>
              <w:autoSpaceDE w:val="0"/>
              <w:autoSpaceDN w:val="0"/>
              <w:adjustRightInd w:val="0"/>
              <w:spacing w:line="276" w:lineRule="auto"/>
              <w:rPr>
                <w:rFonts w:ascii="Times New Roman" w:hAnsi="Times New Roman" w:cs="Times New Roman"/>
                <w:sz w:val="24"/>
                <w:szCs w:val="24"/>
                <w:lang w:val="id-ID"/>
              </w:rPr>
            </w:pPr>
            <w:r w:rsidRPr="00235E3C">
              <w:rPr>
                <w:rFonts w:asciiTheme="majorBidi" w:hAnsiTheme="majorBidi" w:cstheme="majorBidi"/>
                <w:b/>
                <w:bCs/>
                <w:color w:val="231F20"/>
                <w:sz w:val="24"/>
                <w:szCs w:val="24"/>
                <w:lang w:val="id-ID"/>
              </w:rPr>
              <w:t>4. Lain - lain</w:t>
            </w:r>
          </w:p>
        </w:tc>
        <w:tc>
          <w:tcPr>
            <w:tcW w:w="1146" w:type="dxa"/>
            <w:vAlign w:val="center"/>
          </w:tcPr>
          <w:p w:rsidR="007718CC" w:rsidRPr="00A246B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
                <w:bCs/>
                <w:color w:val="231F20"/>
                <w:sz w:val="24"/>
                <w:szCs w:val="24"/>
                <w:lang w:val="en-ID"/>
              </w:rPr>
              <w:t>Vo</w:t>
            </w:r>
            <w:r w:rsidRPr="00DC7169">
              <w:rPr>
                <w:rFonts w:ascii="Times New Roman" w:hAnsi="Times New Roman" w:cs="Times New Roman"/>
                <w:b/>
                <w:sz w:val="24"/>
                <w:szCs w:val="24"/>
              </w:rPr>
              <w:t>lume</w:t>
            </w:r>
          </w:p>
        </w:tc>
        <w:tc>
          <w:tcPr>
            <w:tcW w:w="1977" w:type="dxa"/>
            <w:vAlign w:val="center"/>
          </w:tcPr>
          <w:p w:rsidR="007718CC" w:rsidRPr="00A246B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sidRPr="00235E3C">
              <w:rPr>
                <w:rFonts w:asciiTheme="majorBidi" w:hAnsiTheme="majorBidi" w:cstheme="majorBidi"/>
                <w:b/>
                <w:bCs/>
                <w:color w:val="231F20"/>
                <w:sz w:val="24"/>
                <w:szCs w:val="24"/>
                <w:lang w:val="id-ID"/>
              </w:rPr>
              <w:t>Harga Satuan (Rp)</w:t>
            </w:r>
          </w:p>
        </w:tc>
        <w:tc>
          <w:tcPr>
            <w:tcW w:w="1838" w:type="dxa"/>
            <w:vAlign w:val="center"/>
          </w:tcPr>
          <w:p w:rsidR="007718CC" w:rsidRPr="00A246B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
                <w:bCs/>
                <w:color w:val="1D1D1B"/>
                <w:sz w:val="24"/>
                <w:szCs w:val="24"/>
              </w:rPr>
              <w:t>Ni</w:t>
            </w:r>
            <w:r w:rsidRPr="00A246BC">
              <w:rPr>
                <w:rFonts w:ascii="Times New Roman" w:hAnsi="Times New Roman" w:cs="Times New Roman"/>
                <w:b/>
                <w:bCs/>
                <w:color w:val="1D1D1B"/>
                <w:sz w:val="24"/>
                <w:szCs w:val="24"/>
              </w:rPr>
              <w:t>la</w:t>
            </w:r>
            <w:r>
              <w:rPr>
                <w:rFonts w:ascii="Times New Roman" w:hAnsi="Times New Roman" w:cs="Times New Roman"/>
                <w:b/>
                <w:bCs/>
                <w:color w:val="1D1D1B"/>
                <w:sz w:val="24"/>
                <w:szCs w:val="24"/>
              </w:rPr>
              <w:t xml:space="preserve">i </w:t>
            </w:r>
            <w:r w:rsidRPr="00235E3C">
              <w:rPr>
                <w:rFonts w:asciiTheme="majorBidi" w:hAnsiTheme="majorBidi" w:cstheme="majorBidi"/>
                <w:b/>
                <w:bCs/>
                <w:color w:val="231F20"/>
                <w:sz w:val="24"/>
                <w:szCs w:val="24"/>
              </w:rPr>
              <w:t>(Rp)</w:t>
            </w:r>
          </w:p>
        </w:tc>
      </w:tr>
      <w:tr w:rsidR="007718CC" w:rsidRPr="00A246BC" w:rsidTr="00A2562D">
        <w:trPr>
          <w:trHeight w:val="330"/>
        </w:trPr>
        <w:tc>
          <w:tcPr>
            <w:tcW w:w="3114" w:type="dxa"/>
            <w:vAlign w:val="center"/>
          </w:tcPr>
          <w:p w:rsidR="007718CC" w:rsidRPr="00A246BC" w:rsidRDefault="00DB5D41" w:rsidP="00A2562D">
            <w:pPr>
              <w:autoSpaceDE w:val="0"/>
              <w:autoSpaceDN w:val="0"/>
              <w:adjustRightInd w:val="0"/>
              <w:spacing w:line="276" w:lineRule="auto"/>
              <w:rPr>
                <w:rFonts w:ascii="Times New Roman" w:hAnsi="Times New Roman" w:cs="Times New Roman"/>
                <w:sz w:val="24"/>
                <w:szCs w:val="24"/>
                <w:lang w:val="id-ID"/>
              </w:rPr>
            </w:pPr>
            <w:r>
              <w:rPr>
                <w:rFonts w:asciiTheme="majorBidi" w:hAnsiTheme="majorBidi" w:cstheme="majorBidi"/>
                <w:bCs/>
                <w:color w:val="231F20"/>
                <w:sz w:val="24"/>
                <w:szCs w:val="24"/>
              </w:rPr>
              <w:t>Proposal dan laporan</w:t>
            </w:r>
          </w:p>
        </w:tc>
        <w:tc>
          <w:tcPr>
            <w:tcW w:w="1146" w:type="dxa"/>
            <w:vAlign w:val="center"/>
          </w:tcPr>
          <w:p w:rsidR="007718CC" w:rsidRPr="00A246BC" w:rsidRDefault="007718CC" w:rsidP="00DB5D41">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 xml:space="preserve">2 </w:t>
            </w:r>
            <w:r w:rsidR="00DB5D41">
              <w:rPr>
                <w:rFonts w:asciiTheme="majorBidi" w:hAnsiTheme="majorBidi" w:cstheme="majorBidi"/>
                <w:bCs/>
                <w:color w:val="231F20"/>
                <w:sz w:val="24"/>
                <w:szCs w:val="24"/>
              </w:rPr>
              <w:t>Buah</w:t>
            </w:r>
          </w:p>
        </w:tc>
        <w:tc>
          <w:tcPr>
            <w:tcW w:w="1977" w:type="dxa"/>
            <w:vAlign w:val="center"/>
          </w:tcPr>
          <w:p w:rsidR="007718CC" w:rsidRPr="00A246BC" w:rsidRDefault="00DB5D41"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3</w:t>
            </w:r>
            <w:r w:rsidR="007718CC">
              <w:rPr>
                <w:rFonts w:asciiTheme="majorBidi" w:hAnsiTheme="majorBidi" w:cstheme="majorBidi"/>
                <w:bCs/>
                <w:color w:val="231F20"/>
                <w:sz w:val="24"/>
                <w:szCs w:val="24"/>
              </w:rPr>
              <w:t>0.000</w:t>
            </w:r>
          </w:p>
        </w:tc>
        <w:tc>
          <w:tcPr>
            <w:tcW w:w="1838" w:type="dxa"/>
            <w:vAlign w:val="center"/>
          </w:tcPr>
          <w:p w:rsidR="007718CC" w:rsidRPr="00A246BC" w:rsidRDefault="00DB5D41"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6</w:t>
            </w:r>
            <w:r w:rsidR="007718CC">
              <w:rPr>
                <w:rFonts w:asciiTheme="majorBidi" w:hAnsiTheme="majorBidi" w:cstheme="majorBidi"/>
                <w:bCs/>
                <w:color w:val="231F20"/>
                <w:sz w:val="24"/>
                <w:szCs w:val="24"/>
              </w:rPr>
              <w:t>0.</w:t>
            </w:r>
            <w:r w:rsidR="007718CC" w:rsidRPr="00235E3C">
              <w:rPr>
                <w:rFonts w:asciiTheme="majorBidi" w:hAnsiTheme="majorBidi" w:cstheme="majorBidi"/>
                <w:bCs/>
                <w:color w:val="231F20"/>
                <w:sz w:val="24"/>
                <w:szCs w:val="24"/>
              </w:rPr>
              <w:t>000</w:t>
            </w:r>
          </w:p>
        </w:tc>
      </w:tr>
      <w:tr w:rsidR="007718CC" w:rsidRPr="00A246BC" w:rsidTr="00A2562D">
        <w:trPr>
          <w:trHeight w:val="330"/>
        </w:trPr>
        <w:tc>
          <w:tcPr>
            <w:tcW w:w="3114" w:type="dxa"/>
            <w:vAlign w:val="center"/>
          </w:tcPr>
          <w:p w:rsidR="007718CC" w:rsidRPr="00A246BC" w:rsidRDefault="00DB5D41" w:rsidP="00A2562D">
            <w:pPr>
              <w:autoSpaceDE w:val="0"/>
              <w:autoSpaceDN w:val="0"/>
              <w:adjustRightInd w:val="0"/>
              <w:spacing w:line="276" w:lineRule="auto"/>
              <w:rPr>
                <w:rFonts w:ascii="Times New Roman" w:hAnsi="Times New Roman" w:cs="Times New Roman"/>
                <w:sz w:val="24"/>
                <w:szCs w:val="24"/>
                <w:lang w:val="id-ID"/>
              </w:rPr>
            </w:pPr>
            <w:r>
              <w:rPr>
                <w:rFonts w:asciiTheme="majorBidi" w:hAnsiTheme="majorBidi" w:cstheme="majorBidi"/>
                <w:bCs/>
                <w:color w:val="231F20"/>
                <w:sz w:val="24"/>
                <w:szCs w:val="24"/>
              </w:rPr>
              <w:t>Fotocopy dan jilid</w:t>
            </w:r>
          </w:p>
        </w:tc>
        <w:tc>
          <w:tcPr>
            <w:tcW w:w="1146" w:type="dxa"/>
            <w:vAlign w:val="center"/>
          </w:tcPr>
          <w:p w:rsidR="007718CC" w:rsidRPr="00A246BC" w:rsidRDefault="00DB5D41" w:rsidP="00DB5D41">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2</w:t>
            </w:r>
            <w:r w:rsidR="007718CC">
              <w:rPr>
                <w:rFonts w:asciiTheme="majorBidi" w:hAnsiTheme="majorBidi" w:cstheme="majorBidi"/>
                <w:bCs/>
                <w:color w:val="231F20"/>
                <w:sz w:val="24"/>
                <w:szCs w:val="24"/>
              </w:rPr>
              <w:t xml:space="preserve"> </w:t>
            </w:r>
            <w:r>
              <w:rPr>
                <w:rFonts w:asciiTheme="majorBidi" w:hAnsiTheme="majorBidi" w:cstheme="majorBidi"/>
                <w:bCs/>
                <w:color w:val="231F20"/>
                <w:sz w:val="24"/>
                <w:szCs w:val="24"/>
              </w:rPr>
              <w:t>Buah</w:t>
            </w:r>
          </w:p>
        </w:tc>
        <w:tc>
          <w:tcPr>
            <w:tcW w:w="1977" w:type="dxa"/>
            <w:vAlign w:val="center"/>
          </w:tcPr>
          <w:p w:rsidR="007718CC" w:rsidRPr="00A246BC" w:rsidRDefault="00DB5D41"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2</w:t>
            </w:r>
            <w:r w:rsidR="007718CC">
              <w:rPr>
                <w:rFonts w:asciiTheme="majorBidi" w:hAnsiTheme="majorBidi" w:cstheme="majorBidi"/>
                <w:bCs/>
                <w:color w:val="231F20"/>
                <w:sz w:val="24"/>
                <w:szCs w:val="24"/>
              </w:rPr>
              <w:t>0.000</w:t>
            </w:r>
          </w:p>
        </w:tc>
        <w:tc>
          <w:tcPr>
            <w:tcW w:w="1838" w:type="dxa"/>
            <w:vAlign w:val="center"/>
          </w:tcPr>
          <w:p w:rsidR="007718CC" w:rsidRPr="00A246BC" w:rsidRDefault="00DB5D41" w:rsidP="00A2562D">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4</w:t>
            </w:r>
            <w:r w:rsidR="007718CC">
              <w:rPr>
                <w:rFonts w:asciiTheme="majorBidi" w:hAnsiTheme="majorBidi" w:cstheme="majorBidi"/>
                <w:bCs/>
                <w:color w:val="231F20"/>
                <w:sz w:val="24"/>
                <w:szCs w:val="24"/>
              </w:rPr>
              <w:t>0.000</w:t>
            </w:r>
          </w:p>
        </w:tc>
      </w:tr>
      <w:tr w:rsidR="00DB5D41" w:rsidRPr="00A246BC" w:rsidTr="00A2562D">
        <w:trPr>
          <w:trHeight w:val="330"/>
        </w:trPr>
        <w:tc>
          <w:tcPr>
            <w:tcW w:w="3114" w:type="dxa"/>
            <w:vAlign w:val="center"/>
          </w:tcPr>
          <w:p w:rsidR="00DB5D41" w:rsidRDefault="00DB5D41" w:rsidP="00A2562D">
            <w:pPr>
              <w:autoSpaceDE w:val="0"/>
              <w:autoSpaceDN w:val="0"/>
              <w:adjustRightInd w:val="0"/>
              <w:spacing w:line="276" w:lineRule="auto"/>
              <w:rPr>
                <w:rFonts w:asciiTheme="majorBidi" w:hAnsiTheme="majorBidi" w:cstheme="majorBidi"/>
                <w:bCs/>
                <w:color w:val="231F20"/>
                <w:sz w:val="24"/>
                <w:szCs w:val="24"/>
              </w:rPr>
            </w:pPr>
            <w:r>
              <w:rPr>
                <w:rFonts w:asciiTheme="majorBidi" w:hAnsiTheme="majorBidi" w:cstheme="majorBidi"/>
                <w:bCs/>
                <w:color w:val="231F20"/>
                <w:sz w:val="24"/>
                <w:szCs w:val="24"/>
              </w:rPr>
              <w:t xml:space="preserve">Seminar internasional dan publikasi </w:t>
            </w:r>
          </w:p>
        </w:tc>
        <w:tc>
          <w:tcPr>
            <w:tcW w:w="1146" w:type="dxa"/>
            <w:vAlign w:val="center"/>
          </w:tcPr>
          <w:p w:rsidR="00DB5D41" w:rsidRDefault="00DB5D41" w:rsidP="00A2562D">
            <w:pPr>
              <w:autoSpaceDE w:val="0"/>
              <w:autoSpaceDN w:val="0"/>
              <w:adjustRightInd w:val="0"/>
              <w:spacing w:line="276" w:lineRule="auto"/>
              <w:jc w:val="center"/>
              <w:rPr>
                <w:rFonts w:asciiTheme="majorBidi" w:hAnsiTheme="majorBidi" w:cstheme="majorBidi"/>
                <w:bCs/>
                <w:color w:val="231F20"/>
                <w:sz w:val="24"/>
                <w:szCs w:val="24"/>
              </w:rPr>
            </w:pPr>
            <w:r>
              <w:rPr>
                <w:rFonts w:asciiTheme="majorBidi" w:hAnsiTheme="majorBidi" w:cstheme="majorBidi"/>
                <w:bCs/>
                <w:color w:val="231F20"/>
                <w:sz w:val="24"/>
                <w:szCs w:val="24"/>
              </w:rPr>
              <w:t>1 Tim</w:t>
            </w:r>
          </w:p>
        </w:tc>
        <w:tc>
          <w:tcPr>
            <w:tcW w:w="1977" w:type="dxa"/>
            <w:vAlign w:val="center"/>
          </w:tcPr>
          <w:p w:rsidR="00DB5D41" w:rsidRDefault="00DB5D41" w:rsidP="00A2562D">
            <w:pPr>
              <w:autoSpaceDE w:val="0"/>
              <w:autoSpaceDN w:val="0"/>
              <w:adjustRightInd w:val="0"/>
              <w:spacing w:line="276" w:lineRule="auto"/>
              <w:jc w:val="center"/>
              <w:rPr>
                <w:rFonts w:asciiTheme="majorBidi" w:hAnsiTheme="majorBidi" w:cstheme="majorBidi"/>
                <w:bCs/>
                <w:color w:val="231F20"/>
                <w:sz w:val="24"/>
                <w:szCs w:val="24"/>
              </w:rPr>
            </w:pPr>
            <w:r>
              <w:rPr>
                <w:rFonts w:asciiTheme="majorBidi" w:hAnsiTheme="majorBidi" w:cstheme="majorBidi"/>
                <w:bCs/>
                <w:color w:val="231F20"/>
                <w:sz w:val="24"/>
                <w:szCs w:val="24"/>
              </w:rPr>
              <w:t>300.000</w:t>
            </w:r>
          </w:p>
        </w:tc>
        <w:tc>
          <w:tcPr>
            <w:tcW w:w="1838" w:type="dxa"/>
            <w:vAlign w:val="center"/>
          </w:tcPr>
          <w:p w:rsidR="00DB5D41" w:rsidRDefault="00DB5D41" w:rsidP="00A2562D">
            <w:pPr>
              <w:autoSpaceDE w:val="0"/>
              <w:autoSpaceDN w:val="0"/>
              <w:adjustRightInd w:val="0"/>
              <w:spacing w:line="276" w:lineRule="auto"/>
              <w:jc w:val="center"/>
              <w:rPr>
                <w:rFonts w:asciiTheme="majorBidi" w:hAnsiTheme="majorBidi" w:cstheme="majorBidi"/>
                <w:bCs/>
                <w:color w:val="231F20"/>
                <w:sz w:val="24"/>
                <w:szCs w:val="24"/>
              </w:rPr>
            </w:pPr>
            <w:r>
              <w:rPr>
                <w:rFonts w:asciiTheme="majorBidi" w:hAnsiTheme="majorBidi" w:cstheme="majorBidi"/>
                <w:bCs/>
                <w:color w:val="231F20"/>
                <w:sz w:val="24"/>
                <w:szCs w:val="24"/>
              </w:rPr>
              <w:t>300.00</w:t>
            </w:r>
          </w:p>
        </w:tc>
      </w:tr>
      <w:tr w:rsidR="007718CC" w:rsidRPr="00A246BC" w:rsidTr="00A2562D">
        <w:trPr>
          <w:trHeight w:val="330"/>
        </w:trPr>
        <w:tc>
          <w:tcPr>
            <w:tcW w:w="6237" w:type="dxa"/>
            <w:gridSpan w:val="3"/>
            <w:vAlign w:val="center"/>
          </w:tcPr>
          <w:p w:rsidR="007718CC" w:rsidRPr="00A246B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sidRPr="00235E3C">
              <w:rPr>
                <w:rFonts w:asciiTheme="majorBidi" w:hAnsiTheme="majorBidi" w:cstheme="majorBidi"/>
                <w:b/>
                <w:bCs/>
                <w:color w:val="231F20"/>
                <w:sz w:val="24"/>
                <w:szCs w:val="24"/>
                <w:lang w:val="id-ID"/>
              </w:rPr>
              <w:t>SUB TOTAL (Rp)</w:t>
            </w:r>
          </w:p>
        </w:tc>
        <w:tc>
          <w:tcPr>
            <w:tcW w:w="1838" w:type="dxa"/>
            <w:vAlign w:val="center"/>
          </w:tcPr>
          <w:p w:rsidR="007718CC" w:rsidRPr="00B658A6" w:rsidRDefault="00DB5D41" w:rsidP="00A2562D">
            <w:pPr>
              <w:autoSpaceDE w:val="0"/>
              <w:autoSpaceDN w:val="0"/>
              <w:adjustRightInd w:val="0"/>
              <w:spacing w:line="276" w:lineRule="auto"/>
              <w:jc w:val="center"/>
              <w:rPr>
                <w:rFonts w:ascii="Times New Roman" w:hAnsi="Times New Roman" w:cs="Times New Roman"/>
                <w:b/>
                <w:bCs/>
                <w:color w:val="1D1D1B"/>
                <w:sz w:val="24"/>
                <w:szCs w:val="24"/>
              </w:rPr>
            </w:pPr>
            <w:r>
              <w:rPr>
                <w:rFonts w:ascii="Times New Roman" w:hAnsi="Times New Roman" w:cs="Times New Roman"/>
                <w:b/>
                <w:bCs/>
                <w:color w:val="1D1D1B"/>
                <w:sz w:val="24"/>
                <w:szCs w:val="24"/>
              </w:rPr>
              <w:t>40</w:t>
            </w:r>
            <w:r w:rsidR="007718CC" w:rsidRPr="00B658A6">
              <w:rPr>
                <w:rFonts w:ascii="Times New Roman" w:hAnsi="Times New Roman" w:cs="Times New Roman"/>
                <w:b/>
                <w:bCs/>
                <w:color w:val="1D1D1B"/>
                <w:sz w:val="24"/>
                <w:szCs w:val="24"/>
              </w:rPr>
              <w:t>0.000</w:t>
            </w:r>
          </w:p>
        </w:tc>
      </w:tr>
      <w:tr w:rsidR="007718CC" w:rsidRPr="00A246BC" w:rsidTr="00A2562D">
        <w:trPr>
          <w:trHeight w:val="330"/>
        </w:trPr>
        <w:tc>
          <w:tcPr>
            <w:tcW w:w="6237" w:type="dxa"/>
            <w:gridSpan w:val="3"/>
            <w:vAlign w:val="center"/>
          </w:tcPr>
          <w:p w:rsidR="007718CC" w:rsidRPr="00A246BC" w:rsidRDefault="007718CC" w:rsidP="00A2562D">
            <w:pPr>
              <w:autoSpaceDE w:val="0"/>
              <w:autoSpaceDN w:val="0"/>
              <w:adjustRightInd w:val="0"/>
              <w:spacing w:line="276" w:lineRule="auto"/>
              <w:jc w:val="center"/>
              <w:rPr>
                <w:rFonts w:ascii="Times New Roman" w:hAnsi="Times New Roman" w:cs="Times New Roman"/>
                <w:bCs/>
                <w:color w:val="1D1D1B"/>
                <w:sz w:val="24"/>
                <w:szCs w:val="24"/>
              </w:rPr>
            </w:pPr>
            <w:r w:rsidRPr="00235E3C">
              <w:rPr>
                <w:rFonts w:asciiTheme="majorBidi" w:hAnsiTheme="majorBidi" w:cstheme="majorBidi"/>
                <w:b/>
                <w:bCs/>
                <w:color w:val="231F20"/>
                <w:sz w:val="24"/>
                <w:szCs w:val="24"/>
              </w:rPr>
              <w:t>TOTAL (Rp)</w:t>
            </w:r>
          </w:p>
        </w:tc>
        <w:tc>
          <w:tcPr>
            <w:tcW w:w="1838" w:type="dxa"/>
            <w:vAlign w:val="center"/>
          </w:tcPr>
          <w:p w:rsidR="007718CC" w:rsidRPr="00E749FB" w:rsidRDefault="00DB5D41" w:rsidP="00A2562D">
            <w:pPr>
              <w:autoSpaceDE w:val="0"/>
              <w:autoSpaceDN w:val="0"/>
              <w:adjustRightInd w:val="0"/>
              <w:spacing w:line="276" w:lineRule="auto"/>
              <w:jc w:val="center"/>
              <w:rPr>
                <w:rFonts w:ascii="Times New Roman" w:hAnsi="Times New Roman" w:cs="Times New Roman"/>
                <w:b/>
                <w:bCs/>
                <w:color w:val="1D1D1B"/>
                <w:sz w:val="24"/>
                <w:szCs w:val="24"/>
              </w:rPr>
            </w:pPr>
            <w:r>
              <w:rPr>
                <w:rFonts w:ascii="Times New Roman" w:hAnsi="Times New Roman" w:cs="Times New Roman"/>
                <w:b/>
                <w:bCs/>
                <w:color w:val="1D1D1B"/>
                <w:sz w:val="24"/>
                <w:szCs w:val="24"/>
              </w:rPr>
              <w:t>2.02</w:t>
            </w:r>
            <w:r w:rsidR="007718CC" w:rsidRPr="00E749FB">
              <w:rPr>
                <w:rFonts w:ascii="Times New Roman" w:hAnsi="Times New Roman" w:cs="Times New Roman"/>
                <w:b/>
                <w:bCs/>
                <w:color w:val="1D1D1B"/>
                <w:sz w:val="24"/>
                <w:szCs w:val="24"/>
              </w:rPr>
              <w:t>5.000</w:t>
            </w:r>
          </w:p>
        </w:tc>
      </w:tr>
      <w:tr w:rsidR="007718CC" w:rsidRPr="00A246BC" w:rsidTr="00A2562D">
        <w:trPr>
          <w:trHeight w:val="330"/>
        </w:trPr>
        <w:tc>
          <w:tcPr>
            <w:tcW w:w="8075" w:type="dxa"/>
            <w:gridSpan w:val="4"/>
            <w:vAlign w:val="center"/>
          </w:tcPr>
          <w:p w:rsidR="007718CC" w:rsidRPr="00A246BC" w:rsidRDefault="007718CC" w:rsidP="00DB5D41">
            <w:pPr>
              <w:autoSpaceDE w:val="0"/>
              <w:autoSpaceDN w:val="0"/>
              <w:adjustRightInd w:val="0"/>
              <w:spacing w:line="276" w:lineRule="auto"/>
              <w:jc w:val="center"/>
              <w:rPr>
                <w:rFonts w:ascii="Times New Roman" w:hAnsi="Times New Roman" w:cs="Times New Roman"/>
                <w:bCs/>
                <w:color w:val="1D1D1B"/>
                <w:sz w:val="24"/>
                <w:szCs w:val="24"/>
              </w:rPr>
            </w:pPr>
            <w:r w:rsidRPr="00DC7169">
              <w:rPr>
                <w:rFonts w:asciiTheme="majorBidi" w:hAnsiTheme="majorBidi" w:cstheme="majorBidi"/>
                <w:bCs/>
                <w:color w:val="231F20"/>
                <w:sz w:val="24"/>
                <w:szCs w:val="24"/>
              </w:rPr>
              <w:t>Terbi</w:t>
            </w:r>
            <w:r w:rsidRPr="00DC7169">
              <w:rPr>
                <w:rFonts w:ascii="Times New Roman" w:hAnsi="Times New Roman" w:cs="Times New Roman"/>
                <w:bCs/>
                <w:color w:val="1D1D1B"/>
                <w:sz w:val="24"/>
                <w:szCs w:val="24"/>
              </w:rPr>
              <w:t xml:space="preserve">lang </w:t>
            </w:r>
            <w:r>
              <w:rPr>
                <w:rFonts w:ascii="Times New Roman" w:hAnsi="Times New Roman" w:cs="Times New Roman"/>
                <w:bCs/>
                <w:color w:val="1D1D1B"/>
                <w:sz w:val="24"/>
                <w:szCs w:val="24"/>
              </w:rPr>
              <w:t xml:space="preserve">dua juta </w:t>
            </w:r>
            <w:r w:rsidR="00DB5D41">
              <w:rPr>
                <w:rFonts w:ascii="Times New Roman" w:hAnsi="Times New Roman" w:cs="Times New Roman"/>
                <w:bCs/>
                <w:color w:val="1D1D1B"/>
                <w:sz w:val="24"/>
                <w:szCs w:val="24"/>
              </w:rPr>
              <w:t>dua</w:t>
            </w:r>
            <w:r>
              <w:rPr>
                <w:rFonts w:ascii="Times New Roman" w:hAnsi="Times New Roman" w:cs="Times New Roman"/>
                <w:bCs/>
                <w:color w:val="1D1D1B"/>
                <w:sz w:val="24"/>
                <w:szCs w:val="24"/>
              </w:rPr>
              <w:t xml:space="preserve"> puluh lima ribu rupiah</w:t>
            </w:r>
          </w:p>
        </w:tc>
      </w:tr>
      <w:bookmarkEnd w:id="32"/>
    </w:tbl>
    <w:p w:rsidR="007718CC" w:rsidRPr="007718CC" w:rsidRDefault="007718CC" w:rsidP="0006166B">
      <w:pPr>
        <w:keepNext/>
        <w:keepLines/>
        <w:spacing w:after="0" w:line="360" w:lineRule="auto"/>
        <w:ind w:left="284"/>
        <w:outlineLvl w:val="0"/>
        <w:rPr>
          <w:rFonts w:ascii="Times New Roman" w:eastAsia="Arial" w:hAnsi="Times New Roman" w:cs="Times New Roman"/>
          <w:b/>
          <w:bCs/>
          <w:sz w:val="24"/>
          <w:szCs w:val="24"/>
        </w:rPr>
      </w:pPr>
    </w:p>
    <w:p w:rsidR="007E680D" w:rsidRDefault="007E680D" w:rsidP="00A82121">
      <w:pPr>
        <w:rPr>
          <w:rFonts w:asciiTheme="majorBidi" w:hAnsiTheme="majorBidi" w:cstheme="majorBidi"/>
          <w:b/>
          <w:bCs/>
          <w:sz w:val="24"/>
          <w:szCs w:val="24"/>
          <w:lang w:val="id-ID"/>
        </w:rPr>
      </w:pPr>
    </w:p>
    <w:p w:rsidR="007718CC" w:rsidRDefault="007718CC" w:rsidP="00A82121">
      <w:pPr>
        <w:rPr>
          <w:rFonts w:asciiTheme="majorBidi" w:hAnsiTheme="majorBidi" w:cstheme="majorBidi"/>
          <w:b/>
          <w:bCs/>
          <w:sz w:val="24"/>
          <w:szCs w:val="24"/>
          <w:lang w:val="id-ID"/>
        </w:rPr>
      </w:pPr>
    </w:p>
    <w:p w:rsidR="007718CC" w:rsidRDefault="007718CC" w:rsidP="00A82121">
      <w:pPr>
        <w:rPr>
          <w:rFonts w:asciiTheme="majorBidi" w:hAnsiTheme="majorBidi" w:cstheme="majorBidi"/>
          <w:b/>
          <w:bCs/>
          <w:sz w:val="24"/>
          <w:szCs w:val="24"/>
          <w:lang w:val="id-ID"/>
        </w:rPr>
      </w:pPr>
    </w:p>
    <w:p w:rsidR="00E27F84" w:rsidRDefault="00E27F84" w:rsidP="00A82121">
      <w:pPr>
        <w:rPr>
          <w:rFonts w:asciiTheme="majorBidi" w:hAnsiTheme="majorBidi" w:cstheme="majorBidi"/>
          <w:b/>
          <w:bCs/>
          <w:sz w:val="24"/>
          <w:szCs w:val="24"/>
          <w:lang w:val="id-ID"/>
        </w:rPr>
      </w:pPr>
    </w:p>
    <w:p w:rsidR="00FC6052" w:rsidRDefault="00FC6052" w:rsidP="00A82121">
      <w:pPr>
        <w:rPr>
          <w:rFonts w:asciiTheme="majorBidi" w:hAnsiTheme="majorBidi" w:cstheme="majorBidi"/>
          <w:b/>
          <w:bCs/>
          <w:sz w:val="24"/>
          <w:szCs w:val="24"/>
          <w:lang w:val="id-ID"/>
        </w:rPr>
      </w:pPr>
    </w:p>
    <w:p w:rsidR="00FC6052" w:rsidRDefault="00FC6052" w:rsidP="00A82121">
      <w:pPr>
        <w:rPr>
          <w:rFonts w:asciiTheme="majorBidi" w:hAnsiTheme="majorBidi" w:cstheme="majorBidi"/>
          <w:b/>
          <w:bCs/>
          <w:sz w:val="24"/>
          <w:szCs w:val="24"/>
          <w:lang w:val="id-ID"/>
        </w:rPr>
      </w:pPr>
    </w:p>
    <w:p w:rsidR="00E27F84" w:rsidRPr="00FC6052" w:rsidRDefault="00E27F84" w:rsidP="00FC6052">
      <w:pPr>
        <w:pStyle w:val="Heading1"/>
        <w:rPr>
          <w:rFonts w:ascii="Times New Roman" w:eastAsia="Arial" w:hAnsi="Times New Roman" w:cs="Times New Roman"/>
          <w:b/>
          <w:color w:val="auto"/>
          <w:sz w:val="24"/>
          <w:szCs w:val="24"/>
        </w:rPr>
      </w:pPr>
      <w:bookmarkStart w:id="33" w:name="_Toc536796727"/>
      <w:r w:rsidRPr="00FC6052">
        <w:rPr>
          <w:rFonts w:ascii="Times New Roman" w:eastAsia="Times New Roman" w:hAnsi="Times New Roman" w:cs="Times New Roman"/>
          <w:b/>
          <w:color w:val="auto"/>
          <w:sz w:val="24"/>
          <w:szCs w:val="24"/>
        </w:rPr>
        <w:lastRenderedPageBreak/>
        <w:t xml:space="preserve">Lampiran </w:t>
      </w:r>
      <w:r w:rsidR="00DB5D41" w:rsidRPr="00FC6052">
        <w:rPr>
          <w:rFonts w:ascii="Times New Roman" w:eastAsia="Arial" w:hAnsi="Times New Roman" w:cs="Times New Roman"/>
          <w:b/>
          <w:color w:val="auto"/>
          <w:sz w:val="24"/>
          <w:szCs w:val="24"/>
        </w:rPr>
        <w:t>3.</w:t>
      </w:r>
      <w:r w:rsidR="00361A9F" w:rsidRPr="00FC6052">
        <w:rPr>
          <w:rFonts w:ascii="Times New Roman" w:eastAsia="Arial" w:hAnsi="Times New Roman" w:cs="Times New Roman"/>
          <w:b/>
          <w:color w:val="auto"/>
          <w:sz w:val="24"/>
          <w:szCs w:val="24"/>
        </w:rPr>
        <w:t xml:space="preserve"> Surat Pernyataan </w:t>
      </w:r>
      <w:r w:rsidRPr="00FC6052">
        <w:rPr>
          <w:rFonts w:ascii="Times New Roman" w:eastAsia="Arial" w:hAnsi="Times New Roman" w:cs="Times New Roman"/>
          <w:b/>
          <w:color w:val="auto"/>
          <w:sz w:val="24"/>
          <w:szCs w:val="24"/>
        </w:rPr>
        <w:t>Pelaksana</w:t>
      </w:r>
      <w:bookmarkEnd w:id="33"/>
    </w:p>
    <w:p w:rsidR="00E27F84" w:rsidRPr="00DB5D41" w:rsidRDefault="00DB5D41" w:rsidP="00DB5D41">
      <w:pPr>
        <w:autoSpaceDE w:val="0"/>
        <w:autoSpaceDN w:val="0"/>
        <w:adjustRightInd w:val="0"/>
        <w:jc w:val="center"/>
        <w:rPr>
          <w:rFonts w:asciiTheme="majorBidi" w:eastAsia="Times New Roman" w:hAnsiTheme="majorBidi" w:cstheme="majorBidi"/>
          <w:b/>
          <w:bCs/>
          <w:color w:val="000000"/>
          <w:sz w:val="20"/>
          <w:lang w:val="id-ID"/>
        </w:rPr>
      </w:pPr>
      <w:r w:rsidRPr="00DB5D41">
        <w:rPr>
          <w:rFonts w:asciiTheme="majorBidi" w:eastAsia="Times New Roman" w:hAnsiTheme="majorBidi" w:cstheme="majorBidi"/>
          <w:noProof/>
          <w:color w:val="000000"/>
          <w:sz w:val="20"/>
        </w:rPr>
        <w:drawing>
          <wp:anchor distT="0" distB="0" distL="114300" distR="114300" simplePos="0" relativeHeight="251662336" behindDoc="0" locked="0" layoutInCell="1" allowOverlap="1" wp14:anchorId="5B8D93DF" wp14:editId="616EAF85">
            <wp:simplePos x="0" y="0"/>
            <wp:positionH relativeFrom="margin">
              <wp:align>left</wp:align>
            </wp:positionH>
            <wp:positionV relativeFrom="paragraph">
              <wp:posOffset>10160</wp:posOffset>
            </wp:positionV>
            <wp:extent cx="748030" cy="748030"/>
            <wp:effectExtent l="0" t="0" r="0" b="0"/>
            <wp:wrapSquare wrapText="bothSides"/>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48030" cy="748030"/>
                    </a:xfrm>
                    <a:prstGeom prst="rect">
                      <a:avLst/>
                    </a:prstGeom>
                    <a:noFill/>
                  </pic:spPr>
                </pic:pic>
              </a:graphicData>
            </a:graphic>
            <wp14:sizeRelH relativeFrom="margin">
              <wp14:pctWidth>0</wp14:pctWidth>
            </wp14:sizeRelH>
            <wp14:sizeRelV relativeFrom="margin">
              <wp14:pctHeight>0</wp14:pctHeight>
            </wp14:sizeRelV>
          </wp:anchor>
        </w:drawing>
      </w:r>
      <w:r w:rsidR="00E27F84" w:rsidRPr="00DB5D41">
        <w:rPr>
          <w:rFonts w:asciiTheme="majorBidi" w:eastAsia="Times New Roman" w:hAnsiTheme="majorBidi" w:cstheme="majorBidi"/>
          <w:b/>
          <w:bCs/>
          <w:color w:val="000000"/>
          <w:sz w:val="20"/>
          <w:lang w:val="id-ID"/>
        </w:rPr>
        <w:t>KEMENTERIAN RISET, T</w:t>
      </w:r>
      <w:r>
        <w:rPr>
          <w:rFonts w:asciiTheme="majorBidi" w:eastAsia="Times New Roman" w:hAnsiTheme="majorBidi" w:cstheme="majorBidi"/>
          <w:b/>
          <w:bCs/>
          <w:color w:val="000000"/>
          <w:sz w:val="20"/>
          <w:lang w:val="id-ID"/>
        </w:rPr>
        <w:t>EKNOLOGI, DAN PENDIDIKAN TINGGI</w:t>
      </w:r>
      <w:r>
        <w:rPr>
          <w:rFonts w:asciiTheme="majorBidi" w:eastAsia="Times New Roman" w:hAnsiTheme="majorBidi" w:cstheme="majorBidi"/>
          <w:b/>
          <w:bCs/>
          <w:color w:val="000000"/>
          <w:sz w:val="20"/>
          <w:lang w:val="id-ID"/>
        </w:rPr>
        <w:br/>
      </w:r>
      <w:r w:rsidR="00E27F84" w:rsidRPr="00E73382">
        <w:rPr>
          <w:rFonts w:asciiTheme="majorBidi" w:eastAsia="Times New Roman" w:hAnsiTheme="majorBidi" w:cstheme="majorBidi"/>
          <w:b/>
          <w:bCs/>
          <w:color w:val="000000"/>
          <w:sz w:val="28"/>
          <w:szCs w:val="24"/>
          <w:lang w:val="id-ID"/>
        </w:rPr>
        <w:t>POLITEKNIK NEGERI BANDUNG</w:t>
      </w:r>
      <w:r>
        <w:rPr>
          <w:rFonts w:asciiTheme="majorBidi" w:eastAsia="Times New Roman" w:hAnsiTheme="majorBidi" w:cstheme="majorBidi"/>
          <w:b/>
          <w:bCs/>
          <w:color w:val="000000"/>
          <w:sz w:val="20"/>
          <w:lang w:val="id-ID"/>
        </w:rPr>
        <w:br/>
      </w:r>
      <w:r w:rsidR="00E27F84" w:rsidRPr="00E73382">
        <w:rPr>
          <w:rFonts w:asciiTheme="majorBidi" w:eastAsia="Times New Roman" w:hAnsiTheme="majorBidi" w:cstheme="majorBidi"/>
          <w:szCs w:val="24"/>
          <w:lang w:val="id-ID"/>
        </w:rPr>
        <w:t xml:space="preserve">Jln. Gegerkalong Hilir, Ds. Ciwaruga, Bandung 40012, Kotak Pos 1234, Telepon (022) 2013789, Fax. (022) 2013889 Homepage: www.polban.ac.id Email : </w:t>
      </w:r>
      <w:hyperlink r:id="rId19" w:history="1">
        <w:r w:rsidR="00E27F84" w:rsidRPr="00E73382">
          <w:rPr>
            <w:rFonts w:asciiTheme="majorBidi" w:eastAsia="Times New Roman" w:hAnsiTheme="majorBidi" w:cstheme="majorBidi"/>
            <w:szCs w:val="24"/>
            <w:lang w:val="id-ID"/>
          </w:rPr>
          <w:t>polban@polban.ac.id</w:t>
        </w:r>
      </w:hyperlink>
    </w:p>
    <w:p w:rsidR="00E27F84" w:rsidRPr="00235E3C" w:rsidRDefault="00E27F84" w:rsidP="00E27F84">
      <w:pPr>
        <w:autoSpaceDE w:val="0"/>
        <w:autoSpaceDN w:val="0"/>
        <w:adjustRightInd w:val="0"/>
        <w:spacing w:line="276" w:lineRule="auto"/>
        <w:jc w:val="center"/>
        <w:rPr>
          <w:rFonts w:asciiTheme="majorBidi" w:eastAsia="Times New Roman" w:hAnsiTheme="majorBidi" w:cstheme="majorBidi"/>
          <w:b/>
          <w:bCs/>
          <w:color w:val="231F20"/>
          <w:sz w:val="24"/>
          <w:szCs w:val="24"/>
          <w:lang w:val="id-ID"/>
        </w:rPr>
      </w:pPr>
      <w:r w:rsidRPr="00235E3C">
        <w:rPr>
          <w:rFonts w:asciiTheme="majorBidi" w:eastAsia="Times New Roman" w:hAnsiTheme="majorBidi" w:cstheme="majorBidi"/>
          <w:noProof/>
          <w:sz w:val="24"/>
          <w:szCs w:val="24"/>
        </w:rPr>
        <mc:AlternateContent>
          <mc:Choice Requires="wps">
            <w:drawing>
              <wp:anchor distT="4294967291" distB="4294967291" distL="114300" distR="114300" simplePos="0" relativeHeight="251661312" behindDoc="0" locked="0" layoutInCell="1" allowOverlap="1" wp14:anchorId="1077122B" wp14:editId="4300AD99">
                <wp:simplePos x="0" y="0"/>
                <wp:positionH relativeFrom="column">
                  <wp:posOffset>-3266</wp:posOffset>
                </wp:positionH>
                <wp:positionV relativeFrom="paragraph">
                  <wp:posOffset>27280</wp:posOffset>
                </wp:positionV>
                <wp:extent cx="4928260" cy="0"/>
                <wp:effectExtent l="0" t="19050" r="43815" b="38100"/>
                <wp:wrapNone/>
                <wp:docPr id="8"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2826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94DEA8" id="Straight Connector 5" o:spid="_x0000_s1026" style="position:absolute;z-index:25166131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25pt,2.15pt" to="387.8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" strokeweight="4.5pt">
                <v:stroke linestyle="thinThick"/>
              </v:line>
            </w:pict>
          </mc:Fallback>
        </mc:AlternateContent>
      </w:r>
    </w:p>
    <w:p w:rsidR="00DB5D41" w:rsidRDefault="00E27F84" w:rsidP="00A2562D">
      <w:pPr>
        <w:autoSpaceDE w:val="0"/>
        <w:autoSpaceDN w:val="0"/>
        <w:adjustRightInd w:val="0"/>
        <w:spacing w:line="276" w:lineRule="auto"/>
        <w:jc w:val="center"/>
        <w:rPr>
          <w:rFonts w:asciiTheme="majorBidi" w:eastAsia="Times New Roman" w:hAnsiTheme="majorBidi" w:cstheme="majorBidi"/>
          <w:b/>
          <w:bCs/>
          <w:color w:val="231F20"/>
          <w:sz w:val="24"/>
          <w:szCs w:val="24"/>
          <w:lang w:val="id-ID"/>
        </w:rPr>
      </w:pPr>
      <w:r w:rsidRPr="00235E3C">
        <w:rPr>
          <w:rFonts w:asciiTheme="majorBidi" w:eastAsia="Times New Roman" w:hAnsiTheme="majorBidi" w:cstheme="majorBidi"/>
          <w:b/>
          <w:bCs/>
          <w:color w:val="231F20"/>
          <w:sz w:val="24"/>
          <w:szCs w:val="24"/>
          <w:lang w:val="id-ID"/>
        </w:rPr>
        <w:t>SURAT PERNYATAAN PELAKSANA</w:t>
      </w:r>
    </w:p>
    <w:p w:rsidR="00A2562D" w:rsidRPr="00E27F84" w:rsidRDefault="00A2562D" w:rsidP="00A2562D">
      <w:pPr>
        <w:autoSpaceDE w:val="0"/>
        <w:autoSpaceDN w:val="0"/>
        <w:adjustRightInd w:val="0"/>
        <w:spacing w:line="276" w:lineRule="auto"/>
        <w:jc w:val="center"/>
        <w:rPr>
          <w:rFonts w:asciiTheme="majorBidi" w:eastAsia="Times New Roman" w:hAnsiTheme="majorBidi" w:cstheme="majorBidi"/>
          <w:b/>
          <w:bCs/>
          <w:color w:val="231F20"/>
          <w:sz w:val="24"/>
          <w:szCs w:val="24"/>
          <w:lang w:val="id-ID"/>
        </w:rPr>
      </w:pPr>
    </w:p>
    <w:p w:rsidR="00E27F84" w:rsidRPr="00235E3C" w:rsidRDefault="00E27F84" w:rsidP="00E27F84">
      <w:pPr>
        <w:autoSpaceDE w:val="0"/>
        <w:autoSpaceDN w:val="0"/>
        <w:adjustRightInd w:val="0"/>
        <w:spacing w:line="276" w:lineRule="auto"/>
        <w:rPr>
          <w:rFonts w:asciiTheme="majorBidi" w:eastAsia="Times New Roman" w:hAnsiTheme="majorBidi" w:cstheme="majorBidi"/>
          <w:color w:val="231F20"/>
          <w:sz w:val="24"/>
          <w:szCs w:val="24"/>
          <w:lang w:val="id-ID"/>
        </w:rPr>
      </w:pPr>
      <w:r w:rsidRPr="00235E3C">
        <w:rPr>
          <w:rFonts w:asciiTheme="majorBidi" w:eastAsia="Times New Roman" w:hAnsiTheme="majorBidi" w:cstheme="majorBidi"/>
          <w:color w:val="231F20"/>
          <w:sz w:val="24"/>
          <w:szCs w:val="24"/>
          <w:lang w:val="id-ID"/>
        </w:rPr>
        <w:t>Yang bertanda tangan di bawah ini:</w:t>
      </w:r>
    </w:p>
    <w:tbl>
      <w:tblPr>
        <w:tblW w:w="0" w:type="auto"/>
        <w:tblLook w:val="01E0" w:firstRow="1" w:lastRow="1" w:firstColumn="1" w:lastColumn="1" w:noHBand="0" w:noVBand="0"/>
      </w:tblPr>
      <w:tblGrid>
        <w:gridCol w:w="1812"/>
        <w:gridCol w:w="353"/>
        <w:gridCol w:w="5773"/>
      </w:tblGrid>
      <w:tr w:rsidR="00E27F84" w:rsidRPr="00235E3C" w:rsidTr="00724B81">
        <w:tc>
          <w:tcPr>
            <w:tcW w:w="1908" w:type="dxa"/>
          </w:tcPr>
          <w:p w:rsidR="00E27F84" w:rsidRPr="00235E3C" w:rsidRDefault="00E27F84" w:rsidP="00724B81">
            <w:pPr>
              <w:autoSpaceDE w:val="0"/>
              <w:autoSpaceDN w:val="0"/>
              <w:adjustRightInd w:val="0"/>
              <w:spacing w:line="276" w:lineRule="auto"/>
              <w:rPr>
                <w:rFonts w:asciiTheme="majorBidi" w:eastAsia="Times New Roman" w:hAnsiTheme="majorBidi" w:cstheme="majorBidi"/>
                <w:color w:val="231F20"/>
                <w:sz w:val="24"/>
                <w:szCs w:val="24"/>
                <w:lang w:val="id-ID"/>
              </w:rPr>
            </w:pPr>
            <w:r w:rsidRPr="00235E3C">
              <w:rPr>
                <w:rFonts w:asciiTheme="majorBidi" w:eastAsia="Times New Roman" w:hAnsiTheme="majorBidi" w:cstheme="majorBidi"/>
                <w:color w:val="231F20"/>
                <w:sz w:val="24"/>
                <w:szCs w:val="24"/>
                <w:lang w:val="id-ID"/>
              </w:rPr>
              <w:t>Nama</w:t>
            </w:r>
          </w:p>
        </w:tc>
        <w:tc>
          <w:tcPr>
            <w:tcW w:w="360" w:type="dxa"/>
          </w:tcPr>
          <w:p w:rsidR="00E27F84" w:rsidRPr="00235E3C" w:rsidRDefault="00E27F84" w:rsidP="00724B81">
            <w:pPr>
              <w:autoSpaceDE w:val="0"/>
              <w:autoSpaceDN w:val="0"/>
              <w:adjustRightInd w:val="0"/>
              <w:spacing w:line="276" w:lineRule="auto"/>
              <w:rPr>
                <w:rFonts w:asciiTheme="majorBidi" w:eastAsia="Times New Roman" w:hAnsiTheme="majorBidi" w:cstheme="majorBidi"/>
                <w:b/>
                <w:color w:val="231F20"/>
                <w:sz w:val="24"/>
                <w:szCs w:val="24"/>
                <w:lang w:val="id-ID"/>
              </w:rPr>
            </w:pPr>
            <w:r w:rsidRPr="00235E3C">
              <w:rPr>
                <w:rFonts w:asciiTheme="majorBidi" w:eastAsia="Times New Roman" w:hAnsiTheme="majorBidi" w:cstheme="majorBidi"/>
                <w:b/>
                <w:color w:val="231F20"/>
                <w:sz w:val="24"/>
                <w:szCs w:val="24"/>
                <w:lang w:val="id-ID"/>
              </w:rPr>
              <w:t>:</w:t>
            </w:r>
          </w:p>
        </w:tc>
        <w:tc>
          <w:tcPr>
            <w:tcW w:w="6257" w:type="dxa"/>
          </w:tcPr>
          <w:p w:rsidR="00E27F84" w:rsidRPr="00235E3C" w:rsidRDefault="00E27F84" w:rsidP="00724B81">
            <w:pPr>
              <w:autoSpaceDE w:val="0"/>
              <w:autoSpaceDN w:val="0"/>
              <w:adjustRightInd w:val="0"/>
              <w:spacing w:line="276" w:lineRule="auto"/>
              <w:rPr>
                <w:rFonts w:asciiTheme="majorBidi" w:eastAsia="Times New Roman" w:hAnsiTheme="majorBidi" w:cstheme="majorBidi"/>
                <w:color w:val="231F20"/>
                <w:sz w:val="24"/>
                <w:szCs w:val="24"/>
              </w:rPr>
            </w:pPr>
            <w:r>
              <w:rPr>
                <w:rFonts w:asciiTheme="majorBidi" w:eastAsia="Times New Roman" w:hAnsiTheme="majorBidi" w:cstheme="majorBidi"/>
                <w:color w:val="231F20"/>
                <w:sz w:val="24"/>
                <w:szCs w:val="24"/>
              </w:rPr>
              <w:t>Arrum Budiyati</w:t>
            </w:r>
          </w:p>
        </w:tc>
      </w:tr>
      <w:tr w:rsidR="00E27F84" w:rsidRPr="00235E3C" w:rsidTr="00724B81">
        <w:tc>
          <w:tcPr>
            <w:tcW w:w="1908" w:type="dxa"/>
          </w:tcPr>
          <w:p w:rsidR="00E27F84" w:rsidRPr="00235E3C" w:rsidRDefault="00E27F84" w:rsidP="00724B81">
            <w:pPr>
              <w:autoSpaceDE w:val="0"/>
              <w:autoSpaceDN w:val="0"/>
              <w:adjustRightInd w:val="0"/>
              <w:spacing w:line="276" w:lineRule="auto"/>
              <w:rPr>
                <w:rFonts w:asciiTheme="majorBidi" w:eastAsia="Times New Roman" w:hAnsiTheme="majorBidi" w:cstheme="majorBidi"/>
                <w:color w:val="231F20"/>
                <w:sz w:val="24"/>
                <w:szCs w:val="24"/>
                <w:lang w:val="id-ID"/>
              </w:rPr>
            </w:pPr>
            <w:r w:rsidRPr="00235E3C">
              <w:rPr>
                <w:rFonts w:asciiTheme="majorBidi" w:eastAsia="Times New Roman" w:hAnsiTheme="majorBidi" w:cstheme="majorBidi"/>
                <w:color w:val="231F20"/>
                <w:sz w:val="24"/>
                <w:szCs w:val="24"/>
                <w:lang w:val="id-ID"/>
              </w:rPr>
              <w:t>NIM</w:t>
            </w:r>
          </w:p>
        </w:tc>
        <w:tc>
          <w:tcPr>
            <w:tcW w:w="360" w:type="dxa"/>
          </w:tcPr>
          <w:p w:rsidR="00E27F84" w:rsidRPr="00235E3C" w:rsidRDefault="00E27F84" w:rsidP="00724B81">
            <w:pPr>
              <w:autoSpaceDE w:val="0"/>
              <w:autoSpaceDN w:val="0"/>
              <w:adjustRightInd w:val="0"/>
              <w:spacing w:line="276" w:lineRule="auto"/>
              <w:rPr>
                <w:rFonts w:asciiTheme="majorBidi" w:eastAsia="Times New Roman" w:hAnsiTheme="majorBidi" w:cstheme="majorBidi"/>
                <w:b/>
                <w:color w:val="231F20"/>
                <w:sz w:val="24"/>
                <w:szCs w:val="24"/>
                <w:lang w:val="id-ID"/>
              </w:rPr>
            </w:pPr>
            <w:r w:rsidRPr="00235E3C">
              <w:rPr>
                <w:rFonts w:asciiTheme="majorBidi" w:eastAsia="Times New Roman" w:hAnsiTheme="majorBidi" w:cstheme="majorBidi"/>
                <w:b/>
                <w:color w:val="231F20"/>
                <w:sz w:val="24"/>
                <w:szCs w:val="24"/>
                <w:lang w:val="id-ID"/>
              </w:rPr>
              <w:t>:</w:t>
            </w:r>
          </w:p>
        </w:tc>
        <w:tc>
          <w:tcPr>
            <w:tcW w:w="6257" w:type="dxa"/>
          </w:tcPr>
          <w:p w:rsidR="00E27F84" w:rsidRPr="00235E3C" w:rsidRDefault="00E27F84" w:rsidP="00724B81">
            <w:pPr>
              <w:autoSpaceDE w:val="0"/>
              <w:autoSpaceDN w:val="0"/>
              <w:adjustRightInd w:val="0"/>
              <w:spacing w:line="276" w:lineRule="auto"/>
              <w:rPr>
                <w:rFonts w:asciiTheme="majorBidi" w:eastAsia="Times New Roman" w:hAnsiTheme="majorBidi" w:cstheme="majorBidi"/>
                <w:color w:val="231F20"/>
                <w:sz w:val="24"/>
                <w:szCs w:val="24"/>
              </w:rPr>
            </w:pPr>
            <w:r w:rsidRPr="00235E3C">
              <w:rPr>
                <w:rFonts w:asciiTheme="majorBidi" w:eastAsia="Times New Roman" w:hAnsiTheme="majorBidi" w:cstheme="majorBidi"/>
                <w:color w:val="231F20"/>
                <w:sz w:val="24"/>
                <w:szCs w:val="24"/>
              </w:rPr>
              <w:t>1</w:t>
            </w:r>
            <w:r>
              <w:rPr>
                <w:rFonts w:asciiTheme="majorBidi" w:eastAsia="Times New Roman" w:hAnsiTheme="majorBidi" w:cstheme="majorBidi"/>
                <w:color w:val="231F20"/>
                <w:sz w:val="24"/>
                <w:szCs w:val="24"/>
              </w:rPr>
              <w:t>61331038</w:t>
            </w:r>
          </w:p>
        </w:tc>
      </w:tr>
      <w:tr w:rsidR="00E27F84" w:rsidRPr="00235E3C" w:rsidTr="00724B81">
        <w:tc>
          <w:tcPr>
            <w:tcW w:w="1908" w:type="dxa"/>
          </w:tcPr>
          <w:p w:rsidR="00E27F84" w:rsidRPr="00235E3C" w:rsidRDefault="00E27F84" w:rsidP="00724B81">
            <w:pPr>
              <w:autoSpaceDE w:val="0"/>
              <w:autoSpaceDN w:val="0"/>
              <w:adjustRightInd w:val="0"/>
              <w:spacing w:line="276" w:lineRule="auto"/>
              <w:rPr>
                <w:rFonts w:asciiTheme="majorBidi" w:eastAsia="Times New Roman" w:hAnsiTheme="majorBidi" w:cstheme="majorBidi"/>
                <w:color w:val="231F20"/>
                <w:sz w:val="24"/>
                <w:szCs w:val="24"/>
                <w:lang w:val="id-ID"/>
              </w:rPr>
            </w:pPr>
            <w:r w:rsidRPr="00235E3C">
              <w:rPr>
                <w:rFonts w:asciiTheme="majorBidi" w:eastAsia="Times New Roman" w:hAnsiTheme="majorBidi" w:cstheme="majorBidi"/>
                <w:color w:val="231F20"/>
                <w:sz w:val="24"/>
                <w:szCs w:val="24"/>
                <w:lang w:val="id-ID"/>
              </w:rPr>
              <w:t>Program Studi</w:t>
            </w:r>
          </w:p>
        </w:tc>
        <w:tc>
          <w:tcPr>
            <w:tcW w:w="360" w:type="dxa"/>
          </w:tcPr>
          <w:p w:rsidR="00E27F84" w:rsidRPr="00235E3C" w:rsidRDefault="00E27F84" w:rsidP="00724B81">
            <w:pPr>
              <w:autoSpaceDE w:val="0"/>
              <w:autoSpaceDN w:val="0"/>
              <w:adjustRightInd w:val="0"/>
              <w:spacing w:line="276" w:lineRule="auto"/>
              <w:rPr>
                <w:rFonts w:asciiTheme="majorBidi" w:eastAsia="Times New Roman" w:hAnsiTheme="majorBidi" w:cstheme="majorBidi"/>
                <w:b/>
                <w:color w:val="231F20"/>
                <w:sz w:val="24"/>
                <w:szCs w:val="24"/>
                <w:lang w:val="id-ID"/>
              </w:rPr>
            </w:pPr>
            <w:r w:rsidRPr="00235E3C">
              <w:rPr>
                <w:rFonts w:asciiTheme="majorBidi" w:eastAsia="Times New Roman" w:hAnsiTheme="majorBidi" w:cstheme="majorBidi"/>
                <w:b/>
                <w:color w:val="231F20"/>
                <w:sz w:val="24"/>
                <w:szCs w:val="24"/>
                <w:lang w:val="id-ID"/>
              </w:rPr>
              <w:t>:</w:t>
            </w:r>
          </w:p>
        </w:tc>
        <w:tc>
          <w:tcPr>
            <w:tcW w:w="6257" w:type="dxa"/>
          </w:tcPr>
          <w:p w:rsidR="00E27F84" w:rsidRPr="00235E3C" w:rsidRDefault="00E27F84" w:rsidP="00724B81">
            <w:pPr>
              <w:autoSpaceDE w:val="0"/>
              <w:autoSpaceDN w:val="0"/>
              <w:adjustRightInd w:val="0"/>
              <w:spacing w:line="276" w:lineRule="auto"/>
              <w:rPr>
                <w:rFonts w:asciiTheme="majorBidi" w:eastAsia="Times New Roman" w:hAnsiTheme="majorBidi" w:cstheme="majorBidi"/>
                <w:color w:val="231F20"/>
                <w:sz w:val="24"/>
                <w:szCs w:val="24"/>
              </w:rPr>
            </w:pPr>
            <w:r>
              <w:rPr>
                <w:rFonts w:asciiTheme="majorBidi" w:eastAsia="Times New Roman" w:hAnsiTheme="majorBidi" w:cstheme="majorBidi"/>
                <w:color w:val="231F20"/>
                <w:sz w:val="24"/>
                <w:szCs w:val="24"/>
              </w:rPr>
              <w:t>D</w:t>
            </w:r>
            <w:r w:rsidR="00DB5D41">
              <w:rPr>
                <w:rFonts w:asciiTheme="majorBidi" w:eastAsia="Times New Roman" w:hAnsiTheme="majorBidi" w:cstheme="majorBidi"/>
                <w:color w:val="231F20"/>
                <w:sz w:val="24"/>
                <w:szCs w:val="24"/>
              </w:rPr>
              <w:t>-</w:t>
            </w:r>
            <w:r>
              <w:rPr>
                <w:rFonts w:asciiTheme="majorBidi" w:eastAsia="Times New Roman" w:hAnsiTheme="majorBidi" w:cstheme="majorBidi"/>
                <w:color w:val="231F20"/>
                <w:sz w:val="24"/>
                <w:szCs w:val="24"/>
              </w:rPr>
              <w:t xml:space="preserve">3 </w:t>
            </w:r>
            <w:r w:rsidRPr="00235E3C">
              <w:rPr>
                <w:rFonts w:asciiTheme="majorBidi" w:eastAsia="Times New Roman" w:hAnsiTheme="majorBidi" w:cstheme="majorBidi"/>
                <w:color w:val="231F20"/>
                <w:sz w:val="24"/>
                <w:szCs w:val="24"/>
              </w:rPr>
              <w:t>Teknik Tel</w:t>
            </w:r>
            <w:r>
              <w:rPr>
                <w:rFonts w:asciiTheme="majorBidi" w:eastAsia="Times New Roman" w:hAnsiTheme="majorBidi" w:cstheme="majorBidi"/>
                <w:color w:val="231F20"/>
                <w:sz w:val="24"/>
                <w:szCs w:val="24"/>
              </w:rPr>
              <w:t>a</w:t>
            </w:r>
            <w:r w:rsidRPr="00235E3C">
              <w:rPr>
                <w:rFonts w:asciiTheme="majorBidi" w:eastAsia="Times New Roman" w:hAnsiTheme="majorBidi" w:cstheme="majorBidi"/>
                <w:color w:val="231F20"/>
                <w:sz w:val="24"/>
                <w:szCs w:val="24"/>
              </w:rPr>
              <w:t>ekomunikasi</w:t>
            </w:r>
          </w:p>
        </w:tc>
      </w:tr>
      <w:tr w:rsidR="00E27F84" w:rsidRPr="00235E3C" w:rsidTr="00724B81">
        <w:tc>
          <w:tcPr>
            <w:tcW w:w="1908" w:type="dxa"/>
          </w:tcPr>
          <w:p w:rsidR="00E27F84" w:rsidRPr="00A2562D" w:rsidRDefault="00A2562D" w:rsidP="00724B81">
            <w:pPr>
              <w:autoSpaceDE w:val="0"/>
              <w:autoSpaceDN w:val="0"/>
              <w:adjustRightInd w:val="0"/>
              <w:spacing w:line="276" w:lineRule="auto"/>
              <w:rPr>
                <w:rFonts w:asciiTheme="majorBidi" w:eastAsia="Times New Roman" w:hAnsiTheme="majorBidi" w:cstheme="majorBidi"/>
                <w:color w:val="231F20"/>
                <w:sz w:val="24"/>
                <w:szCs w:val="24"/>
              </w:rPr>
            </w:pPr>
            <w:r>
              <w:rPr>
                <w:rFonts w:asciiTheme="majorBidi" w:eastAsia="Times New Roman" w:hAnsiTheme="majorBidi" w:cstheme="majorBidi"/>
                <w:color w:val="231F20"/>
                <w:sz w:val="24"/>
                <w:szCs w:val="24"/>
              </w:rPr>
              <w:t>Jurusan</w:t>
            </w:r>
          </w:p>
        </w:tc>
        <w:tc>
          <w:tcPr>
            <w:tcW w:w="360" w:type="dxa"/>
          </w:tcPr>
          <w:p w:rsidR="00E27F84" w:rsidRPr="00235E3C" w:rsidRDefault="00E27F84" w:rsidP="00724B81">
            <w:pPr>
              <w:autoSpaceDE w:val="0"/>
              <w:autoSpaceDN w:val="0"/>
              <w:adjustRightInd w:val="0"/>
              <w:spacing w:line="276" w:lineRule="auto"/>
              <w:rPr>
                <w:rFonts w:asciiTheme="majorBidi" w:eastAsia="Times New Roman" w:hAnsiTheme="majorBidi" w:cstheme="majorBidi"/>
                <w:b/>
                <w:color w:val="231F20"/>
                <w:sz w:val="24"/>
                <w:szCs w:val="24"/>
                <w:lang w:val="id-ID"/>
              </w:rPr>
            </w:pPr>
            <w:r w:rsidRPr="00235E3C">
              <w:rPr>
                <w:rFonts w:asciiTheme="majorBidi" w:eastAsia="Times New Roman" w:hAnsiTheme="majorBidi" w:cstheme="majorBidi"/>
                <w:b/>
                <w:color w:val="231F20"/>
                <w:sz w:val="24"/>
                <w:szCs w:val="24"/>
                <w:lang w:val="id-ID"/>
              </w:rPr>
              <w:t>:</w:t>
            </w:r>
          </w:p>
        </w:tc>
        <w:tc>
          <w:tcPr>
            <w:tcW w:w="6257" w:type="dxa"/>
          </w:tcPr>
          <w:p w:rsidR="00E27F84" w:rsidRPr="00235E3C" w:rsidRDefault="00E27F84" w:rsidP="00724B81">
            <w:pPr>
              <w:autoSpaceDE w:val="0"/>
              <w:autoSpaceDN w:val="0"/>
              <w:adjustRightInd w:val="0"/>
              <w:spacing w:line="276" w:lineRule="auto"/>
              <w:rPr>
                <w:rFonts w:asciiTheme="majorBidi" w:eastAsia="Times New Roman" w:hAnsiTheme="majorBidi" w:cstheme="majorBidi"/>
                <w:color w:val="231F20"/>
                <w:sz w:val="24"/>
                <w:szCs w:val="24"/>
              </w:rPr>
            </w:pPr>
            <w:r w:rsidRPr="00235E3C">
              <w:rPr>
                <w:rFonts w:asciiTheme="majorBidi" w:eastAsia="Times New Roman" w:hAnsiTheme="majorBidi" w:cstheme="majorBidi"/>
                <w:color w:val="231F20"/>
                <w:sz w:val="24"/>
                <w:szCs w:val="24"/>
              </w:rPr>
              <w:t>Teknik Elektro</w:t>
            </w:r>
          </w:p>
        </w:tc>
      </w:tr>
    </w:tbl>
    <w:p w:rsidR="00E27F84" w:rsidRPr="00235E3C" w:rsidRDefault="00E27F84" w:rsidP="00E27F84">
      <w:pPr>
        <w:autoSpaceDE w:val="0"/>
        <w:autoSpaceDN w:val="0"/>
        <w:adjustRightInd w:val="0"/>
        <w:spacing w:line="276" w:lineRule="auto"/>
        <w:rPr>
          <w:rFonts w:asciiTheme="majorBidi" w:eastAsia="Times New Roman" w:hAnsiTheme="majorBidi" w:cstheme="majorBidi"/>
          <w:color w:val="231F20"/>
          <w:sz w:val="24"/>
          <w:szCs w:val="24"/>
          <w:lang w:val="id-ID"/>
        </w:rPr>
      </w:pPr>
    </w:p>
    <w:p w:rsidR="00E27F84" w:rsidRPr="00235E3C" w:rsidRDefault="00E27F84" w:rsidP="00E27F84">
      <w:pPr>
        <w:autoSpaceDE w:val="0"/>
        <w:autoSpaceDN w:val="0"/>
        <w:adjustRightInd w:val="0"/>
        <w:spacing w:line="276" w:lineRule="auto"/>
        <w:jc w:val="both"/>
        <w:rPr>
          <w:rFonts w:asciiTheme="majorBidi" w:eastAsia="Times New Roman" w:hAnsiTheme="majorBidi" w:cstheme="majorBidi"/>
          <w:color w:val="231F20"/>
          <w:sz w:val="24"/>
          <w:szCs w:val="24"/>
          <w:lang w:val="id-ID"/>
        </w:rPr>
      </w:pPr>
      <w:r w:rsidRPr="00235E3C">
        <w:rPr>
          <w:rFonts w:asciiTheme="majorBidi" w:eastAsia="Times New Roman" w:hAnsiTheme="majorBidi" w:cstheme="majorBidi"/>
          <w:color w:val="231F20"/>
          <w:sz w:val="24"/>
          <w:szCs w:val="24"/>
          <w:lang w:val="id-ID"/>
        </w:rPr>
        <w:t xml:space="preserve">Dengan ini menyatakan bahwa </w:t>
      </w:r>
      <w:r>
        <w:rPr>
          <w:rFonts w:asciiTheme="majorBidi" w:eastAsia="Times New Roman" w:hAnsiTheme="majorBidi" w:cstheme="majorBidi"/>
          <w:color w:val="231F20"/>
          <w:sz w:val="24"/>
          <w:szCs w:val="24"/>
          <w:lang w:val="en-ID"/>
        </w:rPr>
        <w:t>proposal Pengajuan Tugas Akhir Program Studi</w:t>
      </w:r>
      <w:r w:rsidR="00DB5D41">
        <w:rPr>
          <w:rFonts w:asciiTheme="majorBidi" w:eastAsia="Times New Roman" w:hAnsiTheme="majorBidi" w:cstheme="majorBidi"/>
          <w:color w:val="231F20"/>
          <w:sz w:val="24"/>
          <w:szCs w:val="24"/>
          <w:lang w:val="en-ID"/>
        </w:rPr>
        <w:t xml:space="preserve">     </w:t>
      </w:r>
      <w:r>
        <w:rPr>
          <w:rFonts w:asciiTheme="majorBidi" w:eastAsia="Times New Roman" w:hAnsiTheme="majorBidi" w:cstheme="majorBidi"/>
          <w:color w:val="231F20"/>
          <w:sz w:val="24"/>
          <w:szCs w:val="24"/>
          <w:lang w:val="en-ID"/>
        </w:rPr>
        <w:t xml:space="preserve"> D</w:t>
      </w:r>
      <w:r w:rsidR="00DB5D41">
        <w:rPr>
          <w:rFonts w:asciiTheme="majorBidi" w:eastAsia="Times New Roman" w:hAnsiTheme="majorBidi" w:cstheme="majorBidi"/>
          <w:color w:val="231F20"/>
          <w:sz w:val="24"/>
          <w:szCs w:val="24"/>
          <w:lang w:val="en-ID"/>
        </w:rPr>
        <w:t>-</w:t>
      </w:r>
      <w:r>
        <w:rPr>
          <w:rFonts w:asciiTheme="majorBidi" w:eastAsia="Times New Roman" w:hAnsiTheme="majorBidi" w:cstheme="majorBidi"/>
          <w:color w:val="231F20"/>
          <w:sz w:val="24"/>
          <w:szCs w:val="24"/>
          <w:lang w:val="en-ID"/>
        </w:rPr>
        <w:t xml:space="preserve">3 Teknik Telekomuniasi </w:t>
      </w:r>
      <w:r w:rsidRPr="00235E3C">
        <w:rPr>
          <w:rFonts w:asciiTheme="majorBidi" w:eastAsia="Times New Roman" w:hAnsiTheme="majorBidi" w:cstheme="majorBidi"/>
          <w:color w:val="231F20"/>
          <w:sz w:val="24"/>
          <w:szCs w:val="24"/>
          <w:lang w:val="id-ID"/>
        </w:rPr>
        <w:t>saya dengan judul:</w:t>
      </w:r>
    </w:p>
    <w:p w:rsidR="00E27F84" w:rsidRPr="00E27F84" w:rsidRDefault="00E27F84" w:rsidP="00E27F84">
      <w:pPr>
        <w:spacing w:line="276" w:lineRule="auto"/>
        <w:jc w:val="both"/>
        <w:rPr>
          <w:rFonts w:asciiTheme="majorBidi" w:eastAsia="Times New Roman" w:hAnsiTheme="majorBidi" w:cstheme="majorBidi"/>
          <w:b/>
          <w:bCs/>
          <w:color w:val="231F20"/>
          <w:sz w:val="24"/>
          <w:szCs w:val="24"/>
          <w:lang w:val="id-ID"/>
        </w:rPr>
      </w:pPr>
      <w:r>
        <w:rPr>
          <w:rFonts w:ascii="Times New Roman" w:eastAsia="Times New Roman" w:hAnsi="Times New Roman" w:cs="Times New Roman"/>
          <w:sz w:val="24"/>
          <w:szCs w:val="24"/>
          <w:lang w:eastAsia="en-ID"/>
        </w:rPr>
        <w:t xml:space="preserve">Pemanfaatan Limbah </w:t>
      </w:r>
      <w:r w:rsidRPr="00E14771">
        <w:rPr>
          <w:rFonts w:ascii="Times New Roman" w:eastAsia="Times New Roman" w:hAnsi="Times New Roman" w:cs="Times New Roman"/>
          <w:i/>
          <w:iCs/>
          <w:sz w:val="24"/>
          <w:szCs w:val="24"/>
          <w:lang w:eastAsia="en-ID"/>
        </w:rPr>
        <w:t xml:space="preserve">Styrofoam </w:t>
      </w:r>
      <w:r>
        <w:rPr>
          <w:rFonts w:ascii="Times New Roman" w:eastAsia="Times New Roman" w:hAnsi="Times New Roman" w:cs="Times New Roman"/>
          <w:sz w:val="24"/>
          <w:szCs w:val="24"/>
          <w:lang w:eastAsia="en-ID"/>
        </w:rPr>
        <w:t xml:space="preserve">sebagai Material Dielektrik Berpermitivitas Tinggi dan Bersifat Anisotropik untuk Menurunkan Frekuensi Resonansi </w:t>
      </w:r>
      <w:r w:rsidRPr="00E14771">
        <w:rPr>
          <w:rFonts w:ascii="Times New Roman" w:eastAsia="Times New Roman" w:hAnsi="Times New Roman" w:cs="Times New Roman"/>
          <w:i/>
          <w:iCs/>
          <w:sz w:val="24"/>
          <w:szCs w:val="24"/>
          <w:lang w:eastAsia="en-ID"/>
        </w:rPr>
        <w:t>Band Pass Filter</w:t>
      </w:r>
      <w:r>
        <w:rPr>
          <w:rFonts w:ascii="Times New Roman" w:eastAsia="Times New Roman" w:hAnsi="Times New Roman" w:cs="Times New Roman"/>
          <w:sz w:val="24"/>
          <w:szCs w:val="24"/>
          <w:lang w:eastAsia="en-ID"/>
        </w:rPr>
        <w:t xml:space="preserve"> dengan Mode Gelombang TM</w:t>
      </w:r>
      <w:r w:rsidRPr="00E14771">
        <w:rPr>
          <w:rFonts w:ascii="Times New Roman" w:eastAsia="Times New Roman" w:hAnsi="Times New Roman" w:cs="Times New Roman"/>
          <w:sz w:val="24"/>
          <w:szCs w:val="24"/>
          <w:vertAlign w:val="subscript"/>
          <w:lang w:eastAsia="en-ID"/>
        </w:rPr>
        <w:t>02</w:t>
      </w:r>
      <w:r w:rsidRPr="002E05E5">
        <w:rPr>
          <w:rFonts w:ascii="Times New Roman" w:eastAsia="Times New Roman" w:hAnsi="Times New Roman" w:cs="Times New Roman"/>
          <w:sz w:val="24"/>
          <w:szCs w:val="24"/>
          <w:lang w:eastAsia="en-ID"/>
        </w:rPr>
        <w:t xml:space="preserve"> </w:t>
      </w:r>
      <w:r>
        <w:rPr>
          <w:rFonts w:asciiTheme="majorBidi" w:eastAsia="Times New Roman" w:hAnsiTheme="majorBidi" w:cstheme="majorBidi"/>
          <w:color w:val="231F20"/>
          <w:sz w:val="24"/>
          <w:szCs w:val="24"/>
          <w:lang w:val="id-ID"/>
        </w:rPr>
        <w:t xml:space="preserve">yang diusulkan untuk </w:t>
      </w:r>
      <w:r>
        <w:rPr>
          <w:rFonts w:asciiTheme="majorBidi" w:eastAsia="Times New Roman" w:hAnsiTheme="majorBidi" w:cstheme="majorBidi"/>
          <w:color w:val="231F20"/>
          <w:sz w:val="24"/>
          <w:szCs w:val="24"/>
          <w:lang w:val="en-ID"/>
        </w:rPr>
        <w:t>Tugas Akhir ini</w:t>
      </w:r>
      <w:r w:rsidRPr="00235E3C">
        <w:rPr>
          <w:rFonts w:asciiTheme="majorBidi" w:eastAsia="Times New Roman" w:hAnsiTheme="majorBidi" w:cstheme="majorBidi"/>
          <w:b/>
          <w:color w:val="231F20"/>
          <w:sz w:val="24"/>
          <w:szCs w:val="24"/>
        </w:rPr>
        <w:t xml:space="preserve"> </w:t>
      </w:r>
      <w:r w:rsidRPr="00235E3C">
        <w:rPr>
          <w:rFonts w:asciiTheme="majorBidi" w:eastAsia="Times New Roman" w:hAnsiTheme="majorBidi" w:cstheme="majorBidi"/>
          <w:b/>
          <w:bCs/>
          <w:color w:val="231F20"/>
          <w:sz w:val="24"/>
          <w:szCs w:val="24"/>
          <w:lang w:val="id-ID"/>
        </w:rPr>
        <w:t>bersifat original dan belum pernah dibiayai oleh lembaga atau sumber dana lain.</w:t>
      </w:r>
    </w:p>
    <w:p w:rsidR="00E27F84" w:rsidRPr="00235E3C" w:rsidRDefault="00E27F84" w:rsidP="00E27F84">
      <w:pPr>
        <w:autoSpaceDE w:val="0"/>
        <w:autoSpaceDN w:val="0"/>
        <w:adjustRightInd w:val="0"/>
        <w:spacing w:line="276" w:lineRule="auto"/>
        <w:jc w:val="both"/>
        <w:rPr>
          <w:rFonts w:asciiTheme="majorBidi" w:eastAsia="Times New Roman" w:hAnsiTheme="majorBidi" w:cstheme="majorBidi"/>
          <w:color w:val="231F20"/>
          <w:sz w:val="24"/>
          <w:szCs w:val="24"/>
          <w:lang w:val="id-ID"/>
        </w:rPr>
      </w:pPr>
      <w:r w:rsidRPr="00235E3C">
        <w:rPr>
          <w:rFonts w:asciiTheme="majorBidi" w:eastAsia="Times New Roman" w:hAnsiTheme="majorBidi" w:cstheme="majorBidi"/>
          <w:color w:val="231F20"/>
          <w:sz w:val="24"/>
          <w:szCs w:val="24"/>
          <w:lang w:val="id-ID"/>
        </w:rPr>
        <w:t>Bilamana di kemudian hari ditemukan ketidaksesuaian dengan pernyataan ini, maka saya bersedia dituntut dan diproses sesuai dengan ketentuan yang berlaku dan mengembalikan seluruh biaya penelitian yang sudah diterima ke kas negara.</w:t>
      </w:r>
    </w:p>
    <w:p w:rsidR="00E27F84" w:rsidRPr="00E27F84" w:rsidRDefault="00E27F84" w:rsidP="00E27F84">
      <w:pPr>
        <w:autoSpaceDE w:val="0"/>
        <w:autoSpaceDN w:val="0"/>
        <w:adjustRightInd w:val="0"/>
        <w:spacing w:line="276" w:lineRule="auto"/>
        <w:jc w:val="both"/>
        <w:rPr>
          <w:rFonts w:asciiTheme="majorBidi" w:eastAsia="Times New Roman" w:hAnsiTheme="majorBidi" w:cstheme="majorBidi"/>
          <w:color w:val="000000"/>
          <w:sz w:val="24"/>
          <w:szCs w:val="24"/>
          <w:lang w:val="id-ID"/>
        </w:rPr>
      </w:pPr>
      <w:r w:rsidRPr="00235E3C">
        <w:rPr>
          <w:rFonts w:asciiTheme="majorBidi" w:eastAsia="Times New Roman" w:hAnsiTheme="majorBidi" w:cstheme="majorBidi"/>
          <w:color w:val="231F20"/>
          <w:sz w:val="24"/>
          <w:szCs w:val="24"/>
          <w:lang w:val="id-ID"/>
        </w:rPr>
        <w:t>Demikian pernyataan ini dibuat dengan sesungguhnya dan dengan sebenar-benarnya.</w:t>
      </w:r>
      <w:r w:rsidRPr="00235E3C">
        <w:rPr>
          <w:rFonts w:asciiTheme="majorBidi" w:eastAsia="Times New Roman" w:hAnsiTheme="majorBidi" w:cstheme="majorBidi"/>
          <w:color w:val="000000"/>
          <w:sz w:val="24"/>
          <w:szCs w:val="24"/>
          <w:lang w:val="id-ID"/>
        </w:rPr>
        <w:tab/>
      </w:r>
      <w:r w:rsidRPr="00235E3C">
        <w:rPr>
          <w:rFonts w:asciiTheme="majorBidi" w:eastAsia="Times New Roman" w:hAnsiTheme="majorBidi" w:cstheme="majorBidi"/>
          <w:color w:val="000000"/>
          <w:sz w:val="24"/>
          <w:szCs w:val="24"/>
          <w:lang w:val="id-ID"/>
        </w:rPr>
        <w:tab/>
      </w:r>
      <w:r w:rsidRPr="00235E3C">
        <w:rPr>
          <w:rFonts w:asciiTheme="majorBidi" w:eastAsia="Times New Roman" w:hAnsiTheme="majorBidi" w:cstheme="majorBidi"/>
          <w:color w:val="000000"/>
          <w:sz w:val="24"/>
          <w:szCs w:val="24"/>
          <w:lang w:val="id-ID"/>
        </w:rPr>
        <w:tab/>
      </w:r>
    </w:p>
    <w:p w:rsidR="00E27F84" w:rsidRPr="00235E3C" w:rsidRDefault="00E27F84" w:rsidP="00E27F84">
      <w:pPr>
        <w:autoSpaceDE w:val="0"/>
        <w:autoSpaceDN w:val="0"/>
        <w:adjustRightInd w:val="0"/>
        <w:spacing w:line="276" w:lineRule="auto"/>
        <w:jc w:val="both"/>
        <w:rPr>
          <w:rFonts w:asciiTheme="majorBidi" w:eastAsia="Times New Roman" w:hAnsiTheme="majorBidi" w:cstheme="majorBidi"/>
          <w:sz w:val="24"/>
          <w:szCs w:val="24"/>
        </w:rPr>
      </w:pPr>
      <w:r w:rsidRPr="00235E3C">
        <w:rPr>
          <w:rFonts w:asciiTheme="majorBidi" w:eastAsia="Times New Roman" w:hAnsiTheme="majorBidi" w:cstheme="majorBidi"/>
          <w:sz w:val="24"/>
          <w:szCs w:val="24"/>
        </w:rPr>
        <w:tab/>
      </w:r>
      <w:r w:rsidRPr="00235E3C">
        <w:rPr>
          <w:rFonts w:asciiTheme="majorBidi" w:eastAsia="Times New Roman" w:hAnsiTheme="majorBidi" w:cstheme="majorBidi"/>
          <w:sz w:val="24"/>
          <w:szCs w:val="24"/>
        </w:rPr>
        <w:tab/>
      </w:r>
      <w:r w:rsidRPr="00235E3C">
        <w:rPr>
          <w:rFonts w:asciiTheme="majorBidi" w:eastAsia="Times New Roman" w:hAnsiTheme="majorBidi" w:cstheme="majorBidi"/>
          <w:sz w:val="24"/>
          <w:szCs w:val="24"/>
        </w:rPr>
        <w:tab/>
      </w:r>
      <w:r w:rsidRPr="00235E3C">
        <w:rPr>
          <w:rFonts w:asciiTheme="majorBidi" w:eastAsia="Times New Roman" w:hAnsiTheme="majorBidi" w:cstheme="majorBidi"/>
          <w:sz w:val="24"/>
          <w:szCs w:val="24"/>
        </w:rPr>
        <w:tab/>
      </w:r>
      <w:r w:rsidRPr="00235E3C">
        <w:rPr>
          <w:rFonts w:asciiTheme="majorBidi" w:eastAsia="Times New Roman" w:hAnsiTheme="majorBidi" w:cstheme="majorBidi"/>
          <w:sz w:val="24"/>
          <w:szCs w:val="24"/>
        </w:rPr>
        <w:tab/>
      </w:r>
      <w:r w:rsidRPr="00235E3C">
        <w:rPr>
          <w:rFonts w:asciiTheme="majorBidi" w:eastAsia="Times New Roman" w:hAnsiTheme="majorBidi" w:cstheme="majorBidi"/>
          <w:sz w:val="24"/>
          <w:szCs w:val="24"/>
        </w:rPr>
        <w:tab/>
      </w:r>
      <w:r>
        <w:rPr>
          <w:rFonts w:asciiTheme="majorBidi" w:eastAsia="Times New Roman" w:hAnsiTheme="majorBidi" w:cstheme="majorBidi"/>
          <w:sz w:val="24"/>
          <w:szCs w:val="24"/>
        </w:rPr>
        <w:tab/>
      </w:r>
      <w:r w:rsidRPr="00235E3C">
        <w:rPr>
          <w:rFonts w:asciiTheme="majorBidi" w:eastAsia="Times New Roman" w:hAnsiTheme="majorBidi" w:cstheme="majorBidi"/>
          <w:sz w:val="24"/>
          <w:szCs w:val="24"/>
        </w:rPr>
        <w:t>Bandung,</w:t>
      </w:r>
      <w:r w:rsidRPr="00235E3C">
        <w:rPr>
          <w:rFonts w:asciiTheme="majorBidi" w:eastAsia="MS Mincho" w:hAnsiTheme="majorBidi" w:cstheme="majorBidi"/>
          <w:sz w:val="24"/>
          <w:szCs w:val="24"/>
        </w:rPr>
        <w:t xml:space="preserve"> </w:t>
      </w:r>
      <w:r>
        <w:rPr>
          <w:rFonts w:asciiTheme="majorBidi" w:eastAsia="MS Mincho" w:hAnsiTheme="majorBidi" w:cstheme="majorBidi"/>
          <w:sz w:val="24"/>
          <w:szCs w:val="24"/>
        </w:rPr>
        <w:t>1 Februari</w:t>
      </w:r>
      <w:r w:rsidRPr="00235E3C">
        <w:rPr>
          <w:rFonts w:asciiTheme="majorBidi" w:eastAsia="MS Mincho" w:hAnsiTheme="majorBidi" w:cstheme="majorBidi"/>
          <w:sz w:val="24"/>
          <w:szCs w:val="24"/>
        </w:rPr>
        <w:t xml:space="preserve"> 2019</w:t>
      </w:r>
      <w:r w:rsidRPr="00235E3C">
        <w:rPr>
          <w:rFonts w:asciiTheme="majorBidi" w:eastAsia="Times New Roman" w:hAnsiTheme="majorBidi" w:cstheme="majorBidi"/>
          <w:sz w:val="24"/>
          <w:szCs w:val="24"/>
        </w:rPr>
        <w:tab/>
      </w:r>
    </w:p>
    <w:p w:rsidR="00E27F84" w:rsidRPr="00235E3C" w:rsidRDefault="00361A9F" w:rsidP="00E27F84">
      <w:pPr>
        <w:autoSpaceDE w:val="0"/>
        <w:autoSpaceDN w:val="0"/>
        <w:adjustRightInd w:val="0"/>
        <w:spacing w:line="276" w:lineRule="auto"/>
        <w:jc w:val="both"/>
        <w:rPr>
          <w:rFonts w:asciiTheme="majorBidi" w:eastAsia="Times New Roman" w:hAnsiTheme="majorBidi" w:cstheme="majorBidi"/>
          <w:sz w:val="24"/>
          <w:szCs w:val="24"/>
          <w:lang w:val="id-ID"/>
        </w:rPr>
      </w:pPr>
      <w:r w:rsidRPr="00361A9F">
        <w:rPr>
          <w:rFonts w:ascii="Times New Roman" w:eastAsia="MS Mincho" w:hAnsi="Times New Roman" w:cs="Times New Roman"/>
          <w:noProof/>
          <w:sz w:val="24"/>
          <w:szCs w:val="24"/>
        </w:rPr>
        <w:drawing>
          <wp:anchor distT="0" distB="0" distL="114300" distR="114300" simplePos="0" relativeHeight="251667456" behindDoc="1" locked="0" layoutInCell="1" allowOverlap="1" wp14:anchorId="27872E1F" wp14:editId="080124EC">
            <wp:simplePos x="0" y="0"/>
            <wp:positionH relativeFrom="margin">
              <wp:posOffset>3646170</wp:posOffset>
            </wp:positionH>
            <wp:positionV relativeFrom="paragraph">
              <wp:posOffset>182245</wp:posOffset>
            </wp:positionV>
            <wp:extent cx="1090446" cy="752475"/>
            <wp:effectExtent l="0" t="0" r="0" b="0"/>
            <wp:wrapNone/>
            <wp:docPr id="9" name="Picture 9" descr="D:\ARRUM\TUGAS ARRUM\POLBAN\TUGAS AKHIR\78E1864E-F5CB-4702-A085-77F82C5522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RRUM\TUGAS ARRUM\POLBAN\TUGAS AKHIR\78E1864E-F5CB-4702-A085-77F82C552269.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90446" cy="752475"/>
                    </a:xfrm>
                    <a:prstGeom prst="rect">
                      <a:avLst/>
                    </a:prstGeom>
                    <a:noFill/>
                    <a:ln>
                      <a:noFill/>
                    </a:ln>
                  </pic:spPr>
                </pic:pic>
              </a:graphicData>
            </a:graphic>
            <wp14:sizeRelH relativeFrom="page">
              <wp14:pctWidth>0</wp14:pctWidth>
            </wp14:sizeRelH>
            <wp14:sizeRelV relativeFrom="page">
              <wp14:pctHeight>0</wp14:pctHeight>
            </wp14:sizeRelV>
          </wp:anchor>
        </w:drawing>
      </w:r>
      <w:r w:rsidR="00E27F84">
        <w:rPr>
          <w:rFonts w:asciiTheme="majorBidi" w:eastAsia="Times New Roman" w:hAnsiTheme="majorBidi" w:cstheme="majorBidi"/>
          <w:sz w:val="24"/>
          <w:szCs w:val="24"/>
          <w:lang w:val="id-ID"/>
        </w:rPr>
        <w:tab/>
      </w:r>
      <w:r w:rsidR="00E27F84">
        <w:rPr>
          <w:rFonts w:asciiTheme="majorBidi" w:eastAsia="Times New Roman" w:hAnsiTheme="majorBidi" w:cstheme="majorBidi"/>
          <w:sz w:val="24"/>
          <w:szCs w:val="24"/>
          <w:lang w:val="id-ID"/>
        </w:rPr>
        <w:tab/>
      </w:r>
      <w:r w:rsidR="00E27F84">
        <w:rPr>
          <w:rFonts w:asciiTheme="majorBidi" w:eastAsia="Times New Roman" w:hAnsiTheme="majorBidi" w:cstheme="majorBidi"/>
          <w:sz w:val="24"/>
          <w:szCs w:val="24"/>
          <w:lang w:val="id-ID"/>
        </w:rPr>
        <w:tab/>
      </w:r>
      <w:r w:rsidR="00E27F84">
        <w:rPr>
          <w:rFonts w:asciiTheme="majorBidi" w:eastAsia="Times New Roman" w:hAnsiTheme="majorBidi" w:cstheme="majorBidi"/>
          <w:sz w:val="24"/>
          <w:szCs w:val="24"/>
          <w:lang w:val="id-ID"/>
        </w:rPr>
        <w:tab/>
      </w:r>
      <w:r w:rsidR="00E27F84" w:rsidRPr="00235E3C">
        <w:rPr>
          <w:rFonts w:asciiTheme="majorBidi" w:eastAsia="Times New Roman" w:hAnsiTheme="majorBidi" w:cstheme="majorBidi"/>
          <w:sz w:val="24"/>
          <w:szCs w:val="24"/>
          <w:lang w:val="id-ID"/>
        </w:rPr>
        <w:tab/>
      </w:r>
      <w:r w:rsidR="00E27F84" w:rsidRPr="00235E3C">
        <w:rPr>
          <w:rFonts w:asciiTheme="majorBidi" w:eastAsia="Times New Roman" w:hAnsiTheme="majorBidi" w:cstheme="majorBidi"/>
          <w:sz w:val="24"/>
          <w:szCs w:val="24"/>
          <w:lang w:val="id-ID"/>
        </w:rPr>
        <w:tab/>
      </w:r>
      <w:r w:rsidR="00E27F84">
        <w:rPr>
          <w:rFonts w:asciiTheme="majorBidi" w:eastAsia="Times New Roman" w:hAnsiTheme="majorBidi" w:cstheme="majorBidi"/>
          <w:sz w:val="24"/>
          <w:szCs w:val="24"/>
          <w:lang w:val="id-ID"/>
        </w:rPr>
        <w:tab/>
      </w:r>
      <w:r w:rsidR="00E27F84">
        <w:rPr>
          <w:rFonts w:asciiTheme="majorBidi" w:eastAsia="Times New Roman" w:hAnsiTheme="majorBidi" w:cstheme="majorBidi"/>
          <w:sz w:val="24"/>
          <w:szCs w:val="24"/>
          <w:lang w:val="id-ID"/>
        </w:rPr>
        <w:tab/>
      </w:r>
      <w:r w:rsidR="00E27F84" w:rsidRPr="00235E3C">
        <w:rPr>
          <w:rFonts w:asciiTheme="majorBidi" w:eastAsia="Times New Roman" w:hAnsiTheme="majorBidi" w:cstheme="majorBidi"/>
          <w:sz w:val="24"/>
          <w:szCs w:val="24"/>
          <w:lang w:val="id-ID"/>
        </w:rPr>
        <w:t>Yang menyatakan,</w:t>
      </w:r>
    </w:p>
    <w:p w:rsidR="00361A9F" w:rsidRDefault="00A2562D" w:rsidP="00A2562D">
      <w:pPr>
        <w:tabs>
          <w:tab w:val="left" w:pos="6735"/>
        </w:tabs>
        <w:autoSpaceDE w:val="0"/>
        <w:autoSpaceDN w:val="0"/>
        <w:adjustRightInd w:val="0"/>
        <w:spacing w:line="276" w:lineRule="auto"/>
        <w:jc w:val="both"/>
        <w:rPr>
          <w:rFonts w:asciiTheme="majorBidi" w:eastAsia="Times New Roman" w:hAnsiTheme="majorBidi" w:cstheme="majorBidi"/>
          <w:sz w:val="24"/>
          <w:szCs w:val="24"/>
          <w:lang w:val="id-ID"/>
        </w:rPr>
      </w:pPr>
      <w:r>
        <w:rPr>
          <w:rFonts w:asciiTheme="majorBidi" w:eastAsia="Times New Roman" w:hAnsiTheme="majorBidi" w:cstheme="majorBidi"/>
          <w:sz w:val="24"/>
          <w:szCs w:val="24"/>
          <w:lang w:val="id-ID"/>
        </w:rPr>
        <w:tab/>
      </w:r>
    </w:p>
    <w:p w:rsidR="00A2562D" w:rsidRPr="00235E3C" w:rsidRDefault="00A2562D" w:rsidP="00A2562D">
      <w:pPr>
        <w:tabs>
          <w:tab w:val="left" w:pos="6735"/>
        </w:tabs>
        <w:autoSpaceDE w:val="0"/>
        <w:autoSpaceDN w:val="0"/>
        <w:adjustRightInd w:val="0"/>
        <w:spacing w:line="276" w:lineRule="auto"/>
        <w:jc w:val="both"/>
        <w:rPr>
          <w:rFonts w:asciiTheme="majorBidi" w:eastAsia="Times New Roman" w:hAnsiTheme="majorBidi" w:cstheme="majorBidi"/>
          <w:sz w:val="24"/>
          <w:szCs w:val="24"/>
          <w:lang w:val="id-ID"/>
        </w:rPr>
      </w:pPr>
    </w:p>
    <w:p w:rsidR="00E27F84" w:rsidRPr="00235E3C" w:rsidRDefault="00E27F84" w:rsidP="00E27F84">
      <w:pPr>
        <w:spacing w:line="276" w:lineRule="auto"/>
        <w:rPr>
          <w:rFonts w:asciiTheme="majorBidi" w:eastAsia="Times New Roman" w:hAnsiTheme="majorBidi" w:cstheme="majorBidi"/>
          <w:sz w:val="24"/>
          <w:szCs w:val="24"/>
          <w:u w:val="single"/>
        </w:rPr>
      </w:pPr>
      <w:r>
        <w:rPr>
          <w:rFonts w:asciiTheme="majorBidi" w:eastAsia="Times New Roman" w:hAnsiTheme="majorBidi" w:cstheme="majorBidi"/>
          <w:sz w:val="24"/>
          <w:szCs w:val="24"/>
          <w:lang w:val="id-ID"/>
        </w:rPr>
        <w:tab/>
      </w:r>
      <w:r>
        <w:rPr>
          <w:rFonts w:asciiTheme="majorBidi" w:eastAsia="Times New Roman" w:hAnsiTheme="majorBidi" w:cstheme="majorBidi"/>
          <w:sz w:val="24"/>
          <w:szCs w:val="24"/>
          <w:lang w:val="id-ID"/>
        </w:rPr>
        <w:tab/>
      </w:r>
      <w:r>
        <w:rPr>
          <w:rFonts w:asciiTheme="majorBidi" w:eastAsia="Times New Roman" w:hAnsiTheme="majorBidi" w:cstheme="majorBidi"/>
          <w:sz w:val="24"/>
          <w:szCs w:val="24"/>
          <w:lang w:val="id-ID"/>
        </w:rPr>
        <w:tab/>
      </w:r>
      <w:r w:rsidRPr="00235E3C">
        <w:rPr>
          <w:rFonts w:asciiTheme="majorBidi" w:eastAsia="Times New Roman" w:hAnsiTheme="majorBidi" w:cstheme="majorBidi"/>
          <w:sz w:val="24"/>
          <w:szCs w:val="24"/>
          <w:lang w:val="id-ID"/>
        </w:rPr>
        <w:tab/>
      </w:r>
      <w:r w:rsidRPr="00235E3C">
        <w:rPr>
          <w:rFonts w:asciiTheme="majorBidi" w:eastAsia="Times New Roman" w:hAnsiTheme="majorBidi" w:cstheme="majorBidi"/>
          <w:sz w:val="24"/>
          <w:szCs w:val="24"/>
          <w:lang w:val="id-ID"/>
        </w:rPr>
        <w:tab/>
      </w:r>
      <w:r w:rsidRPr="00235E3C">
        <w:rPr>
          <w:rFonts w:asciiTheme="majorBidi" w:eastAsia="Times New Roman" w:hAnsiTheme="majorBidi" w:cstheme="majorBidi"/>
          <w:sz w:val="24"/>
          <w:szCs w:val="24"/>
          <w:lang w:val="id-ID"/>
        </w:rPr>
        <w:tab/>
      </w:r>
      <w:r>
        <w:rPr>
          <w:rFonts w:asciiTheme="majorBidi" w:eastAsia="Times New Roman" w:hAnsiTheme="majorBidi" w:cstheme="majorBidi"/>
          <w:sz w:val="24"/>
          <w:szCs w:val="24"/>
          <w:lang w:val="id-ID"/>
        </w:rPr>
        <w:tab/>
      </w:r>
      <w:r>
        <w:rPr>
          <w:rFonts w:asciiTheme="majorBidi" w:eastAsia="Times New Roman" w:hAnsiTheme="majorBidi" w:cstheme="majorBidi"/>
          <w:sz w:val="24"/>
          <w:szCs w:val="24"/>
          <w:lang w:val="id-ID"/>
        </w:rPr>
        <w:tab/>
      </w:r>
      <w:r w:rsidRPr="00235E3C">
        <w:rPr>
          <w:rFonts w:asciiTheme="majorBidi" w:eastAsia="Times New Roman" w:hAnsiTheme="majorBidi" w:cstheme="majorBidi"/>
          <w:sz w:val="24"/>
          <w:szCs w:val="24"/>
          <w:u w:val="single"/>
        </w:rPr>
        <w:t>(</w:t>
      </w:r>
      <w:r>
        <w:rPr>
          <w:rFonts w:asciiTheme="majorBidi" w:eastAsia="Times New Roman" w:hAnsiTheme="majorBidi" w:cstheme="majorBidi"/>
          <w:color w:val="231F20"/>
          <w:sz w:val="24"/>
          <w:szCs w:val="24"/>
          <w:u w:val="single"/>
        </w:rPr>
        <w:t>Arrum Budiyati</w:t>
      </w:r>
      <w:r w:rsidRPr="00235E3C">
        <w:rPr>
          <w:rFonts w:asciiTheme="majorBidi" w:eastAsia="Times New Roman" w:hAnsiTheme="majorBidi" w:cstheme="majorBidi"/>
          <w:sz w:val="24"/>
          <w:szCs w:val="24"/>
          <w:u w:val="single"/>
        </w:rPr>
        <w:t>)</w:t>
      </w:r>
    </w:p>
    <w:p w:rsidR="00E27F84" w:rsidRPr="00E27F84" w:rsidRDefault="00E27F84" w:rsidP="00E27F84">
      <w:pPr>
        <w:spacing w:line="276" w:lineRule="auto"/>
        <w:jc w:val="both"/>
        <w:rPr>
          <w:rFonts w:ascii="Times New Roman" w:hAnsi="Times New Roman" w:cs="Times New Roman"/>
          <w:lang w:val="en-ID"/>
        </w:rPr>
      </w:pPr>
      <w:r>
        <w:rPr>
          <w:rFonts w:asciiTheme="majorBidi" w:eastAsia="Times New Roman" w:hAnsiTheme="majorBidi" w:cstheme="majorBidi"/>
          <w:sz w:val="24"/>
          <w:szCs w:val="24"/>
        </w:rPr>
        <w:tab/>
      </w:r>
      <w:r>
        <w:rPr>
          <w:rFonts w:asciiTheme="majorBidi" w:eastAsia="Times New Roman" w:hAnsiTheme="majorBidi" w:cstheme="majorBidi"/>
          <w:sz w:val="24"/>
          <w:szCs w:val="24"/>
        </w:rPr>
        <w:tab/>
      </w:r>
      <w:r>
        <w:rPr>
          <w:rFonts w:asciiTheme="majorBidi" w:eastAsia="Times New Roman" w:hAnsiTheme="majorBidi" w:cstheme="majorBidi"/>
          <w:sz w:val="24"/>
          <w:szCs w:val="24"/>
        </w:rPr>
        <w:tab/>
      </w:r>
      <w:r>
        <w:rPr>
          <w:rFonts w:asciiTheme="majorBidi" w:eastAsia="Times New Roman" w:hAnsiTheme="majorBidi" w:cstheme="majorBidi"/>
          <w:sz w:val="24"/>
          <w:szCs w:val="24"/>
        </w:rPr>
        <w:tab/>
      </w:r>
      <w:r w:rsidRPr="00235E3C">
        <w:rPr>
          <w:rFonts w:asciiTheme="majorBidi" w:eastAsiaTheme="majorEastAsia" w:hAnsiTheme="majorBidi" w:cstheme="majorBidi"/>
          <w:sz w:val="24"/>
          <w:szCs w:val="24"/>
          <w:bdr w:val="none" w:sz="0" w:space="0" w:color="auto" w:frame="1"/>
          <w:shd w:val="clear" w:color="auto" w:fill="FFFFFF" w:themeFill="background1"/>
          <w:lang w:val="id-ID"/>
        </w:rPr>
        <w:tab/>
      </w:r>
      <w:r w:rsidRPr="00235E3C">
        <w:rPr>
          <w:rFonts w:asciiTheme="majorBidi" w:eastAsiaTheme="majorEastAsia" w:hAnsiTheme="majorBidi" w:cstheme="majorBidi"/>
          <w:sz w:val="24"/>
          <w:szCs w:val="24"/>
          <w:bdr w:val="none" w:sz="0" w:space="0" w:color="auto" w:frame="1"/>
          <w:shd w:val="clear" w:color="auto" w:fill="FFFFFF" w:themeFill="background1"/>
          <w:lang w:val="id-ID"/>
        </w:rPr>
        <w:tab/>
      </w:r>
      <w:r>
        <w:rPr>
          <w:rFonts w:asciiTheme="majorBidi" w:eastAsiaTheme="majorEastAsia" w:hAnsiTheme="majorBidi" w:cstheme="majorBidi"/>
          <w:sz w:val="24"/>
          <w:szCs w:val="24"/>
          <w:bdr w:val="none" w:sz="0" w:space="0" w:color="auto" w:frame="1"/>
          <w:shd w:val="clear" w:color="auto" w:fill="FFFFFF" w:themeFill="background1"/>
          <w:lang w:val="id-ID"/>
        </w:rPr>
        <w:tab/>
      </w:r>
      <w:r>
        <w:rPr>
          <w:rFonts w:asciiTheme="majorBidi" w:eastAsiaTheme="majorEastAsia" w:hAnsiTheme="majorBidi" w:cstheme="majorBidi"/>
          <w:sz w:val="24"/>
          <w:szCs w:val="24"/>
          <w:bdr w:val="none" w:sz="0" w:space="0" w:color="auto" w:frame="1"/>
          <w:shd w:val="clear" w:color="auto" w:fill="FFFFFF" w:themeFill="background1"/>
          <w:lang w:val="id-ID"/>
        </w:rPr>
        <w:tab/>
      </w:r>
      <w:r w:rsidRPr="00235E3C">
        <w:rPr>
          <w:rFonts w:asciiTheme="majorBidi" w:eastAsia="Times New Roman" w:hAnsiTheme="majorBidi" w:cstheme="majorBidi"/>
          <w:sz w:val="24"/>
          <w:szCs w:val="24"/>
          <w:lang w:val="id-ID"/>
        </w:rPr>
        <w:t xml:space="preserve">NIM. </w:t>
      </w:r>
      <w:bookmarkStart w:id="34" w:name="page18"/>
      <w:bookmarkStart w:id="35" w:name="page19"/>
      <w:bookmarkEnd w:id="34"/>
      <w:bookmarkEnd w:id="35"/>
      <w:r>
        <w:rPr>
          <w:rFonts w:asciiTheme="majorBidi" w:eastAsia="Times New Roman" w:hAnsiTheme="majorBidi" w:cstheme="majorBidi"/>
          <w:sz w:val="24"/>
          <w:szCs w:val="24"/>
          <w:lang w:val="en-ID"/>
        </w:rPr>
        <w:t>161331038</w:t>
      </w:r>
    </w:p>
    <w:sectPr w:rsidR="00E27F84" w:rsidRPr="00E27F84" w:rsidSect="00B61DBA">
      <w:headerReference w:type="default" r:id="rId21"/>
      <w:footerReference w:type="default" r:id="rId22"/>
      <w:footerReference w:type="first" r:id="rId23"/>
      <w:pgSz w:w="11907" w:h="16839"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57B1" w:rsidRDefault="004857B1">
      <w:pPr>
        <w:spacing w:after="0" w:line="240" w:lineRule="auto"/>
      </w:pPr>
      <w:r>
        <w:separator/>
      </w:r>
    </w:p>
  </w:endnote>
  <w:endnote w:type="continuationSeparator" w:id="0">
    <w:p w:rsidR="004857B1" w:rsidRDefault="00485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2361254"/>
      <w:docPartObj>
        <w:docPartGallery w:val="Page Numbers (Bottom of Page)"/>
        <w:docPartUnique/>
      </w:docPartObj>
    </w:sdtPr>
    <w:sdtEndPr>
      <w:rPr>
        <w:noProof/>
      </w:rPr>
    </w:sdtEndPr>
    <w:sdtContent>
      <w:p w:rsidR="00A2562D" w:rsidRDefault="00A2562D">
        <w:pPr>
          <w:pStyle w:val="Footer"/>
          <w:jc w:val="right"/>
        </w:pPr>
        <w:r>
          <w:fldChar w:fldCharType="begin"/>
        </w:r>
        <w:r>
          <w:instrText xml:space="preserve"> PAGE   \* MERGEFORMAT </w:instrText>
        </w:r>
        <w:r>
          <w:fldChar w:fldCharType="separate"/>
        </w:r>
        <w:r w:rsidR="00556F10">
          <w:rPr>
            <w:noProof/>
          </w:rPr>
          <w:t>vi</w:t>
        </w:r>
        <w:r>
          <w:rPr>
            <w:noProof/>
          </w:rPr>
          <w:fldChar w:fldCharType="end"/>
        </w:r>
      </w:p>
    </w:sdtContent>
  </w:sdt>
  <w:p w:rsidR="00A2562D" w:rsidRDefault="00A2562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2988013"/>
      <w:docPartObj>
        <w:docPartGallery w:val="Page Numbers (Bottom of Page)"/>
        <w:docPartUnique/>
      </w:docPartObj>
    </w:sdtPr>
    <w:sdtEndPr>
      <w:rPr>
        <w:noProof/>
      </w:rPr>
    </w:sdtEndPr>
    <w:sdtContent>
      <w:p w:rsidR="00A2562D" w:rsidRDefault="00A2562D">
        <w:pPr>
          <w:pStyle w:val="Footer"/>
          <w:jc w:val="right"/>
        </w:pPr>
        <w:r>
          <w:fldChar w:fldCharType="begin"/>
        </w:r>
        <w:r>
          <w:instrText xml:space="preserve"> PAGE   \* MERGEFORMAT </w:instrText>
        </w:r>
        <w:r>
          <w:fldChar w:fldCharType="separate"/>
        </w:r>
        <w:r w:rsidR="00880D58">
          <w:rPr>
            <w:noProof/>
          </w:rPr>
          <w:t>ii</w:t>
        </w:r>
        <w:r>
          <w:rPr>
            <w:noProof/>
          </w:rPr>
          <w:fldChar w:fldCharType="end"/>
        </w:r>
      </w:p>
    </w:sdtContent>
  </w:sdt>
  <w:p w:rsidR="00A2562D" w:rsidRDefault="00A2562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62D" w:rsidRDefault="00A2562D" w:rsidP="00B61DBA">
    <w:pPr>
      <w:pStyle w:val="Footer"/>
      <w:jc w:val="right"/>
    </w:pPr>
  </w:p>
  <w:p w:rsidR="00A2562D" w:rsidRDefault="00A2562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278917"/>
      <w:docPartObj>
        <w:docPartGallery w:val="Page Numbers (Bottom of Page)"/>
        <w:docPartUnique/>
      </w:docPartObj>
    </w:sdtPr>
    <w:sdtEndPr>
      <w:rPr>
        <w:noProof/>
      </w:rPr>
    </w:sdtEndPr>
    <w:sdtContent>
      <w:p w:rsidR="00A2562D" w:rsidRDefault="00A2562D">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A2562D" w:rsidRDefault="00A256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57B1" w:rsidRDefault="004857B1">
      <w:pPr>
        <w:spacing w:after="0" w:line="240" w:lineRule="auto"/>
      </w:pPr>
      <w:r>
        <w:separator/>
      </w:r>
    </w:p>
  </w:footnote>
  <w:footnote w:type="continuationSeparator" w:id="0">
    <w:p w:rsidR="004857B1" w:rsidRDefault="004857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62D" w:rsidRDefault="00A2562D" w:rsidP="00FC4CA9">
    <w:pPr>
      <w:pStyle w:val="Header"/>
      <w:jc w:val="center"/>
    </w:pPr>
  </w:p>
  <w:p w:rsidR="00A2562D" w:rsidRDefault="00A2562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6752112"/>
      <w:docPartObj>
        <w:docPartGallery w:val="Page Numbers (Top of Page)"/>
        <w:docPartUnique/>
      </w:docPartObj>
    </w:sdtPr>
    <w:sdtEndPr>
      <w:rPr>
        <w:noProof/>
      </w:rPr>
    </w:sdtEndPr>
    <w:sdtContent>
      <w:p w:rsidR="00A2562D" w:rsidRDefault="00A2562D">
        <w:pPr>
          <w:pStyle w:val="Header"/>
          <w:jc w:val="right"/>
        </w:pPr>
        <w:r>
          <w:fldChar w:fldCharType="begin"/>
        </w:r>
        <w:r>
          <w:instrText xml:space="preserve"> PAGE   \* MERGEFORMAT </w:instrText>
        </w:r>
        <w:r>
          <w:fldChar w:fldCharType="separate"/>
        </w:r>
        <w:r w:rsidR="00556F10">
          <w:rPr>
            <w:noProof/>
          </w:rPr>
          <w:t>14</w:t>
        </w:r>
        <w:r>
          <w:rPr>
            <w:noProof/>
          </w:rPr>
          <w:fldChar w:fldCharType="end"/>
        </w:r>
      </w:p>
    </w:sdtContent>
  </w:sdt>
  <w:p w:rsidR="00A2562D" w:rsidRDefault="00A256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8"/>
    <w:multiLevelType w:val="hybridMultilevel"/>
    <w:tmpl w:val="22221A7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19"/>
    <w:multiLevelType w:val="hybridMultilevel"/>
    <w:tmpl w:val="4516DDE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1A"/>
    <w:multiLevelType w:val="hybridMultilevel"/>
    <w:tmpl w:val="3006C83E"/>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D011E2D"/>
    <w:multiLevelType w:val="hybridMultilevel"/>
    <w:tmpl w:val="997EDD26"/>
    <w:lvl w:ilvl="0" w:tplc="4120F4E8">
      <w:start w:val="1"/>
      <w:numFmt w:val="lowerLetter"/>
      <w:lvlText w:val="%1."/>
      <w:lvlJc w:val="left"/>
      <w:pPr>
        <w:ind w:left="689" w:hanging="360"/>
      </w:pPr>
      <w:rPr>
        <w:rFonts w:hint="default"/>
      </w:rPr>
    </w:lvl>
    <w:lvl w:ilvl="1" w:tplc="8D009E5C">
      <w:start w:val="1"/>
      <w:numFmt w:val="decimal"/>
      <w:lvlText w:val="%2."/>
      <w:lvlJc w:val="left"/>
      <w:pPr>
        <w:ind w:left="1409" w:hanging="360"/>
      </w:pPr>
      <w:rPr>
        <w:rFonts w:hint="default"/>
      </w:rPr>
    </w:lvl>
    <w:lvl w:ilvl="2" w:tplc="3809001B" w:tentative="1">
      <w:start w:val="1"/>
      <w:numFmt w:val="lowerRoman"/>
      <w:lvlText w:val="%3."/>
      <w:lvlJc w:val="right"/>
      <w:pPr>
        <w:ind w:left="2129" w:hanging="180"/>
      </w:pPr>
    </w:lvl>
    <w:lvl w:ilvl="3" w:tplc="3809000F" w:tentative="1">
      <w:start w:val="1"/>
      <w:numFmt w:val="decimal"/>
      <w:lvlText w:val="%4."/>
      <w:lvlJc w:val="left"/>
      <w:pPr>
        <w:ind w:left="2849" w:hanging="360"/>
      </w:pPr>
    </w:lvl>
    <w:lvl w:ilvl="4" w:tplc="38090019" w:tentative="1">
      <w:start w:val="1"/>
      <w:numFmt w:val="lowerLetter"/>
      <w:lvlText w:val="%5."/>
      <w:lvlJc w:val="left"/>
      <w:pPr>
        <w:ind w:left="3569" w:hanging="360"/>
      </w:pPr>
    </w:lvl>
    <w:lvl w:ilvl="5" w:tplc="3809001B" w:tentative="1">
      <w:start w:val="1"/>
      <w:numFmt w:val="lowerRoman"/>
      <w:lvlText w:val="%6."/>
      <w:lvlJc w:val="right"/>
      <w:pPr>
        <w:ind w:left="4289" w:hanging="180"/>
      </w:pPr>
    </w:lvl>
    <w:lvl w:ilvl="6" w:tplc="3809000F" w:tentative="1">
      <w:start w:val="1"/>
      <w:numFmt w:val="decimal"/>
      <w:lvlText w:val="%7."/>
      <w:lvlJc w:val="left"/>
      <w:pPr>
        <w:ind w:left="5009" w:hanging="360"/>
      </w:pPr>
    </w:lvl>
    <w:lvl w:ilvl="7" w:tplc="38090019" w:tentative="1">
      <w:start w:val="1"/>
      <w:numFmt w:val="lowerLetter"/>
      <w:lvlText w:val="%8."/>
      <w:lvlJc w:val="left"/>
      <w:pPr>
        <w:ind w:left="5729" w:hanging="360"/>
      </w:pPr>
    </w:lvl>
    <w:lvl w:ilvl="8" w:tplc="3809001B" w:tentative="1">
      <w:start w:val="1"/>
      <w:numFmt w:val="lowerRoman"/>
      <w:lvlText w:val="%9."/>
      <w:lvlJc w:val="right"/>
      <w:pPr>
        <w:ind w:left="6449" w:hanging="180"/>
      </w:pPr>
    </w:lvl>
  </w:abstractNum>
  <w:abstractNum w:abstractNumId="4">
    <w:nsid w:val="234830FA"/>
    <w:multiLevelType w:val="hybridMultilevel"/>
    <w:tmpl w:val="4018362E"/>
    <w:lvl w:ilvl="0" w:tplc="4848658C">
      <w:start w:val="3"/>
      <w:numFmt w:val="upperLetter"/>
      <w:lvlText w:val="%1."/>
      <w:lvlJc w:val="left"/>
      <w:pPr>
        <w:ind w:left="720" w:hanging="360"/>
      </w:pPr>
      <w:rPr>
        <w:rFonts w:eastAsia="Aria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283708E0"/>
    <w:multiLevelType w:val="hybridMultilevel"/>
    <w:tmpl w:val="541ACE8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C45066B"/>
    <w:multiLevelType w:val="hybridMultilevel"/>
    <w:tmpl w:val="49DCDECE"/>
    <w:lvl w:ilvl="0" w:tplc="B77C967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747D51"/>
    <w:multiLevelType w:val="hybridMultilevel"/>
    <w:tmpl w:val="68F4E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06214D"/>
    <w:multiLevelType w:val="hybridMultilevel"/>
    <w:tmpl w:val="6C568EE6"/>
    <w:lvl w:ilvl="0" w:tplc="1772F1DE">
      <w:start w:val="1"/>
      <w:numFmt w:val="upperLetter"/>
      <w:lvlText w:val="%1."/>
      <w:lvlJc w:val="left"/>
      <w:pPr>
        <w:ind w:left="630" w:hanging="360"/>
      </w:pPr>
      <w:rPr>
        <w:rFonts w:eastAsia="Aria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nsid w:val="4ACB1C9E"/>
    <w:multiLevelType w:val="hybridMultilevel"/>
    <w:tmpl w:val="09E4EE2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326A70"/>
    <w:multiLevelType w:val="hybridMultilevel"/>
    <w:tmpl w:val="C9C4F098"/>
    <w:lvl w:ilvl="0" w:tplc="04090019">
      <w:start w:val="1"/>
      <w:numFmt w:val="lowerLetter"/>
      <w:lvlText w:val="%1."/>
      <w:lvlJc w:val="left"/>
      <w:pPr>
        <w:ind w:left="1080" w:hanging="360"/>
      </w:pPr>
    </w:lvl>
    <w:lvl w:ilvl="1" w:tplc="A36E4FAE">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03C2929"/>
    <w:multiLevelType w:val="hybridMultilevel"/>
    <w:tmpl w:val="AC769D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10"/>
  </w:num>
  <w:num w:numId="4">
    <w:abstractNumId w:val="3"/>
  </w:num>
  <w:num w:numId="5">
    <w:abstractNumId w:val="6"/>
  </w:num>
  <w:num w:numId="6">
    <w:abstractNumId w:val="0"/>
  </w:num>
  <w:num w:numId="7">
    <w:abstractNumId w:val="1"/>
  </w:num>
  <w:num w:numId="8">
    <w:abstractNumId w:val="2"/>
  </w:num>
  <w:num w:numId="9">
    <w:abstractNumId w:val="8"/>
  </w:num>
  <w:num w:numId="10">
    <w:abstractNumId w:val="4"/>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133"/>
    <w:rsid w:val="00005351"/>
    <w:rsid w:val="00006F95"/>
    <w:rsid w:val="000074FA"/>
    <w:rsid w:val="00007B47"/>
    <w:rsid w:val="000136CC"/>
    <w:rsid w:val="0002193F"/>
    <w:rsid w:val="00044236"/>
    <w:rsid w:val="00060FB2"/>
    <w:rsid w:val="0006166B"/>
    <w:rsid w:val="0006220B"/>
    <w:rsid w:val="00062DDE"/>
    <w:rsid w:val="00063E42"/>
    <w:rsid w:val="0008506E"/>
    <w:rsid w:val="000B5484"/>
    <w:rsid w:val="000D335E"/>
    <w:rsid w:val="000D3FDB"/>
    <w:rsid w:val="000D7B4C"/>
    <w:rsid w:val="000E60CB"/>
    <w:rsid w:val="000F21DA"/>
    <w:rsid w:val="00100469"/>
    <w:rsid w:val="00105D44"/>
    <w:rsid w:val="00110770"/>
    <w:rsid w:val="001230AF"/>
    <w:rsid w:val="00125BC1"/>
    <w:rsid w:val="00133761"/>
    <w:rsid w:val="001419B0"/>
    <w:rsid w:val="00162427"/>
    <w:rsid w:val="00177E9C"/>
    <w:rsid w:val="0019076A"/>
    <w:rsid w:val="001A138D"/>
    <w:rsid w:val="001C415D"/>
    <w:rsid w:val="001E7786"/>
    <w:rsid w:val="00200971"/>
    <w:rsid w:val="00200D5B"/>
    <w:rsid w:val="00204207"/>
    <w:rsid w:val="00207E31"/>
    <w:rsid w:val="0021477C"/>
    <w:rsid w:val="00222373"/>
    <w:rsid w:val="00247DEB"/>
    <w:rsid w:val="00260950"/>
    <w:rsid w:val="002613E1"/>
    <w:rsid w:val="00261929"/>
    <w:rsid w:val="0026750F"/>
    <w:rsid w:val="002C53C8"/>
    <w:rsid w:val="002D0E7A"/>
    <w:rsid w:val="0032048C"/>
    <w:rsid w:val="003241DE"/>
    <w:rsid w:val="003271C5"/>
    <w:rsid w:val="00330089"/>
    <w:rsid w:val="00334D60"/>
    <w:rsid w:val="0035413F"/>
    <w:rsid w:val="00361A9F"/>
    <w:rsid w:val="0037077B"/>
    <w:rsid w:val="003807D4"/>
    <w:rsid w:val="00396D50"/>
    <w:rsid w:val="003E1178"/>
    <w:rsid w:val="003F33E6"/>
    <w:rsid w:val="00403C1B"/>
    <w:rsid w:val="00403C9D"/>
    <w:rsid w:val="00422F94"/>
    <w:rsid w:val="004322D5"/>
    <w:rsid w:val="004328FA"/>
    <w:rsid w:val="00434A02"/>
    <w:rsid w:val="00436A6D"/>
    <w:rsid w:val="00451D6A"/>
    <w:rsid w:val="00455953"/>
    <w:rsid w:val="004564D8"/>
    <w:rsid w:val="00470E98"/>
    <w:rsid w:val="004857B1"/>
    <w:rsid w:val="00492BF8"/>
    <w:rsid w:val="004A437D"/>
    <w:rsid w:val="004A503E"/>
    <w:rsid w:val="004B5621"/>
    <w:rsid w:val="004C4EFA"/>
    <w:rsid w:val="005366EC"/>
    <w:rsid w:val="005449A7"/>
    <w:rsid w:val="00546B59"/>
    <w:rsid w:val="0055487D"/>
    <w:rsid w:val="00554A35"/>
    <w:rsid w:val="005553EF"/>
    <w:rsid w:val="00556F10"/>
    <w:rsid w:val="005601D3"/>
    <w:rsid w:val="0056070B"/>
    <w:rsid w:val="0056247A"/>
    <w:rsid w:val="00570048"/>
    <w:rsid w:val="00576D4D"/>
    <w:rsid w:val="00583156"/>
    <w:rsid w:val="00585133"/>
    <w:rsid w:val="00586E08"/>
    <w:rsid w:val="00590F00"/>
    <w:rsid w:val="005B09A7"/>
    <w:rsid w:val="005B5423"/>
    <w:rsid w:val="005F1B17"/>
    <w:rsid w:val="005F2A1F"/>
    <w:rsid w:val="00603660"/>
    <w:rsid w:val="0062744E"/>
    <w:rsid w:val="00655E7D"/>
    <w:rsid w:val="00664F57"/>
    <w:rsid w:val="00666FA9"/>
    <w:rsid w:val="00680769"/>
    <w:rsid w:val="00690147"/>
    <w:rsid w:val="00695CC5"/>
    <w:rsid w:val="006C21CE"/>
    <w:rsid w:val="006C7D1E"/>
    <w:rsid w:val="006E129F"/>
    <w:rsid w:val="006E5DDF"/>
    <w:rsid w:val="006E73ED"/>
    <w:rsid w:val="0070077B"/>
    <w:rsid w:val="00714CBB"/>
    <w:rsid w:val="00721A39"/>
    <w:rsid w:val="00723FF5"/>
    <w:rsid w:val="00724B81"/>
    <w:rsid w:val="00725DD8"/>
    <w:rsid w:val="00735896"/>
    <w:rsid w:val="00740F31"/>
    <w:rsid w:val="00745786"/>
    <w:rsid w:val="00764242"/>
    <w:rsid w:val="007718CC"/>
    <w:rsid w:val="00773ACD"/>
    <w:rsid w:val="00786010"/>
    <w:rsid w:val="007956AD"/>
    <w:rsid w:val="007B3732"/>
    <w:rsid w:val="007C684D"/>
    <w:rsid w:val="007D3243"/>
    <w:rsid w:val="007E5145"/>
    <w:rsid w:val="007E680D"/>
    <w:rsid w:val="007E79E4"/>
    <w:rsid w:val="008114D3"/>
    <w:rsid w:val="00834E34"/>
    <w:rsid w:val="00844A15"/>
    <w:rsid w:val="00845F35"/>
    <w:rsid w:val="00855A3C"/>
    <w:rsid w:val="00872E6A"/>
    <w:rsid w:val="008735E4"/>
    <w:rsid w:val="00880D58"/>
    <w:rsid w:val="008909A5"/>
    <w:rsid w:val="00895188"/>
    <w:rsid w:val="008A1403"/>
    <w:rsid w:val="008B0121"/>
    <w:rsid w:val="008B2BB2"/>
    <w:rsid w:val="008B6C4C"/>
    <w:rsid w:val="008D7359"/>
    <w:rsid w:val="008E0CD6"/>
    <w:rsid w:val="008E3E20"/>
    <w:rsid w:val="008F0216"/>
    <w:rsid w:val="00903A90"/>
    <w:rsid w:val="00912432"/>
    <w:rsid w:val="009149C7"/>
    <w:rsid w:val="009373A5"/>
    <w:rsid w:val="00952196"/>
    <w:rsid w:val="009551F8"/>
    <w:rsid w:val="00985156"/>
    <w:rsid w:val="009E7EAD"/>
    <w:rsid w:val="00A04A6E"/>
    <w:rsid w:val="00A06184"/>
    <w:rsid w:val="00A22C03"/>
    <w:rsid w:val="00A2562D"/>
    <w:rsid w:val="00A5112B"/>
    <w:rsid w:val="00A5469D"/>
    <w:rsid w:val="00A63B49"/>
    <w:rsid w:val="00A82121"/>
    <w:rsid w:val="00A835DA"/>
    <w:rsid w:val="00A9584B"/>
    <w:rsid w:val="00AA7F80"/>
    <w:rsid w:val="00AB795C"/>
    <w:rsid w:val="00AC36E8"/>
    <w:rsid w:val="00AD184B"/>
    <w:rsid w:val="00AE30AB"/>
    <w:rsid w:val="00AF32C1"/>
    <w:rsid w:val="00AF43A5"/>
    <w:rsid w:val="00B0490F"/>
    <w:rsid w:val="00B10C6D"/>
    <w:rsid w:val="00B239E1"/>
    <w:rsid w:val="00B26399"/>
    <w:rsid w:val="00B4408E"/>
    <w:rsid w:val="00B45E8F"/>
    <w:rsid w:val="00B61DBA"/>
    <w:rsid w:val="00B650D6"/>
    <w:rsid w:val="00B6568F"/>
    <w:rsid w:val="00B71D1B"/>
    <w:rsid w:val="00B7631C"/>
    <w:rsid w:val="00BA0A73"/>
    <w:rsid w:val="00BB5135"/>
    <w:rsid w:val="00BB6BF3"/>
    <w:rsid w:val="00C05E33"/>
    <w:rsid w:val="00C16A1E"/>
    <w:rsid w:val="00C17678"/>
    <w:rsid w:val="00C51BD9"/>
    <w:rsid w:val="00C57D3C"/>
    <w:rsid w:val="00C6590F"/>
    <w:rsid w:val="00C80F75"/>
    <w:rsid w:val="00C824AB"/>
    <w:rsid w:val="00C842DD"/>
    <w:rsid w:val="00C84E12"/>
    <w:rsid w:val="00C92CEB"/>
    <w:rsid w:val="00C977EF"/>
    <w:rsid w:val="00CB2FF3"/>
    <w:rsid w:val="00CB69AE"/>
    <w:rsid w:val="00CC2EBE"/>
    <w:rsid w:val="00CC471A"/>
    <w:rsid w:val="00CC7FE3"/>
    <w:rsid w:val="00CC7FEB"/>
    <w:rsid w:val="00CD1500"/>
    <w:rsid w:val="00CE4DD2"/>
    <w:rsid w:val="00CF503E"/>
    <w:rsid w:val="00D06F64"/>
    <w:rsid w:val="00D07292"/>
    <w:rsid w:val="00D35658"/>
    <w:rsid w:val="00D569D0"/>
    <w:rsid w:val="00D72AFE"/>
    <w:rsid w:val="00D734E9"/>
    <w:rsid w:val="00DB5D41"/>
    <w:rsid w:val="00DC0EEE"/>
    <w:rsid w:val="00DC1394"/>
    <w:rsid w:val="00E036D6"/>
    <w:rsid w:val="00E251C8"/>
    <w:rsid w:val="00E27F84"/>
    <w:rsid w:val="00E36A2C"/>
    <w:rsid w:val="00E73B46"/>
    <w:rsid w:val="00E75D1A"/>
    <w:rsid w:val="00E9386D"/>
    <w:rsid w:val="00E947A1"/>
    <w:rsid w:val="00EA6113"/>
    <w:rsid w:val="00EC76C4"/>
    <w:rsid w:val="00EE650D"/>
    <w:rsid w:val="00EF0088"/>
    <w:rsid w:val="00F01C35"/>
    <w:rsid w:val="00F1190B"/>
    <w:rsid w:val="00F1779F"/>
    <w:rsid w:val="00F322A7"/>
    <w:rsid w:val="00F52434"/>
    <w:rsid w:val="00F5271A"/>
    <w:rsid w:val="00F5387F"/>
    <w:rsid w:val="00F551A5"/>
    <w:rsid w:val="00F7612B"/>
    <w:rsid w:val="00FB4884"/>
    <w:rsid w:val="00FC3F2B"/>
    <w:rsid w:val="00FC4CA9"/>
    <w:rsid w:val="00FC6052"/>
    <w:rsid w:val="00FE1FA4"/>
    <w:rsid w:val="00FE530C"/>
    <w:rsid w:val="00FE7A8D"/>
    <w:rsid w:val="00FF2FBA"/>
    <w:rsid w:val="00FF6512"/>
    <w:rsid w:val="00FF78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0BD8A3-7C44-412F-A3F4-C415DABDE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1D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85133"/>
    <w:pPr>
      <w:ind w:left="720"/>
      <w:contextualSpacing/>
    </w:pPr>
  </w:style>
  <w:style w:type="paragraph" w:styleId="Footer">
    <w:name w:val="footer"/>
    <w:basedOn w:val="Normal"/>
    <w:link w:val="FooterChar"/>
    <w:uiPriority w:val="99"/>
    <w:unhideWhenUsed/>
    <w:rsid w:val="00585133"/>
    <w:pPr>
      <w:tabs>
        <w:tab w:val="center" w:pos="4513"/>
        <w:tab w:val="right" w:pos="9026"/>
      </w:tabs>
      <w:spacing w:after="0" w:line="240" w:lineRule="auto"/>
    </w:pPr>
    <w:rPr>
      <w:rFonts w:ascii="Calibri" w:eastAsia="Calibri" w:hAnsi="Calibri" w:cs="Arial"/>
      <w:sz w:val="20"/>
      <w:szCs w:val="20"/>
    </w:rPr>
  </w:style>
  <w:style w:type="character" w:customStyle="1" w:styleId="FooterChar">
    <w:name w:val="Footer Char"/>
    <w:basedOn w:val="DefaultParagraphFont"/>
    <w:link w:val="Footer"/>
    <w:uiPriority w:val="99"/>
    <w:rsid w:val="00585133"/>
    <w:rPr>
      <w:rFonts w:ascii="Calibri" w:eastAsia="Calibri" w:hAnsi="Calibri" w:cs="Arial"/>
      <w:sz w:val="20"/>
      <w:szCs w:val="20"/>
    </w:rPr>
  </w:style>
  <w:style w:type="character" w:customStyle="1" w:styleId="ListParagraphChar">
    <w:name w:val="List Paragraph Char"/>
    <w:basedOn w:val="DefaultParagraphFont"/>
    <w:link w:val="ListParagraph"/>
    <w:uiPriority w:val="34"/>
    <w:locked/>
    <w:rsid w:val="00585133"/>
  </w:style>
  <w:style w:type="table" w:customStyle="1" w:styleId="TableGrid4">
    <w:name w:val="Table Grid4"/>
    <w:basedOn w:val="TableNormal"/>
    <w:next w:val="TableGrid"/>
    <w:uiPriority w:val="39"/>
    <w:rsid w:val="005851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5851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7E68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E680D"/>
    <w:rPr>
      <w:color w:val="0563C1" w:themeColor="hyperlink"/>
      <w:u w:val="single"/>
    </w:rPr>
  </w:style>
  <w:style w:type="table" w:customStyle="1" w:styleId="TableGrid2">
    <w:name w:val="Table Grid2"/>
    <w:basedOn w:val="TableNormal"/>
    <w:next w:val="TableGrid"/>
    <w:uiPriority w:val="39"/>
    <w:rsid w:val="000616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A7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F80"/>
  </w:style>
  <w:style w:type="character" w:customStyle="1" w:styleId="Heading1Char">
    <w:name w:val="Heading 1 Char"/>
    <w:basedOn w:val="DefaultParagraphFont"/>
    <w:link w:val="Heading1"/>
    <w:uiPriority w:val="9"/>
    <w:rsid w:val="00B61DB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61DBA"/>
    <w:pPr>
      <w:outlineLvl w:val="9"/>
    </w:pPr>
  </w:style>
  <w:style w:type="paragraph" w:styleId="TOC1">
    <w:name w:val="toc 1"/>
    <w:basedOn w:val="Normal"/>
    <w:next w:val="Normal"/>
    <w:autoRedefine/>
    <w:uiPriority w:val="39"/>
    <w:unhideWhenUsed/>
    <w:rsid w:val="00880D58"/>
    <w:pPr>
      <w:tabs>
        <w:tab w:val="right" w:leader="dot" w:pos="7928"/>
      </w:tabs>
      <w:spacing w:after="100"/>
    </w:pPr>
    <w:rPr>
      <w:rFonts w:asciiTheme="majorBidi" w:eastAsia="Arial" w:hAnsiTheme="majorBidi" w:cstheme="majorBidi"/>
      <w:noProof/>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mailto:Mustika.mustika.lestari506@gmail.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Mustika.mustika.lestari506@gmail.com" TargetMode="External"/><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hyperlink" Target="mailto:polban@polban.ac.id"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4D383-FD7A-44D7-98AF-9C31F29CC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4006</Words>
  <Characters>22836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2019-02-01T08:18:00Z</dcterms:created>
  <dcterms:modified xsi:type="dcterms:W3CDTF">2019-02-01T08:18:00Z</dcterms:modified>
</cp:coreProperties>
</file>