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40" w:rsidRPr="009D6070" w:rsidRDefault="00EB1740" w:rsidP="00EB1740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9D6070">
        <w:rPr>
          <w:rFonts w:ascii="微软雅黑" w:eastAsia="微软雅黑" w:hAnsi="微软雅黑" w:hint="eastAsia"/>
          <w:b/>
          <w:sz w:val="32"/>
          <w:szCs w:val="32"/>
        </w:rPr>
        <w:t>Mr. Wang, Fengwei</w:t>
      </w:r>
    </w:p>
    <w:p w:rsidR="00EB1740" w:rsidRPr="00770A4F" w:rsidRDefault="00EB1740" w:rsidP="00EB1740">
      <w:pPr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770A4F">
        <w:rPr>
          <w:rFonts w:ascii="微软雅黑" w:eastAsia="微软雅黑" w:hAnsi="微软雅黑"/>
          <w:sz w:val="18"/>
          <w:szCs w:val="18"/>
        </w:rPr>
        <w:t xml:space="preserve">Room 402, East Building of Cao </w:t>
      </w:r>
      <w:proofErr w:type="spellStart"/>
      <w:r w:rsidRPr="00770A4F">
        <w:rPr>
          <w:rFonts w:ascii="微软雅黑" w:eastAsia="微软雅黑" w:hAnsi="微软雅黑"/>
          <w:sz w:val="18"/>
          <w:szCs w:val="18"/>
        </w:rPr>
        <w:t>Guangbiao</w:t>
      </w:r>
      <w:proofErr w:type="spellEnd"/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0A4F">
        <w:rPr>
          <w:rFonts w:ascii="微软雅黑" w:eastAsia="微软雅黑" w:hAnsi="微软雅黑"/>
          <w:sz w:val="18"/>
          <w:szCs w:val="18"/>
        </w:rPr>
        <w:t>Building,</w:t>
      </w:r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770A4F">
        <w:rPr>
          <w:rFonts w:ascii="微软雅黑" w:eastAsia="微软雅黑" w:hAnsi="微软雅黑"/>
          <w:sz w:val="18"/>
          <w:szCs w:val="18"/>
        </w:rPr>
        <w:t>Yuquan</w:t>
      </w:r>
      <w:proofErr w:type="spellEnd"/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0A4F">
        <w:rPr>
          <w:rFonts w:ascii="微软雅黑" w:eastAsia="微软雅黑" w:hAnsi="微软雅黑"/>
          <w:sz w:val="18"/>
          <w:szCs w:val="18"/>
        </w:rPr>
        <w:t>Campus,</w:t>
      </w:r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0A4F">
        <w:rPr>
          <w:rFonts w:ascii="微软雅黑" w:eastAsia="微软雅黑" w:hAnsi="微软雅黑"/>
          <w:sz w:val="18"/>
          <w:szCs w:val="18"/>
        </w:rPr>
        <w:t>Zhejiang</w:t>
      </w:r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University,</w:t>
      </w:r>
      <w:r w:rsidR="008B4EC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B4EC3">
        <w:rPr>
          <w:rFonts w:ascii="微软雅黑" w:eastAsia="微软雅黑" w:hAnsi="微软雅黑"/>
          <w:sz w:val="18"/>
          <w:szCs w:val="18"/>
        </w:rPr>
        <w:t>Hangzhou</w:t>
      </w:r>
      <w:r w:rsidR="008B4EC3">
        <w:rPr>
          <w:rFonts w:ascii="微软雅黑" w:eastAsia="微软雅黑" w:hAnsi="微软雅黑" w:hint="eastAsia"/>
          <w:sz w:val="18"/>
          <w:szCs w:val="18"/>
        </w:rPr>
        <w:t>, Zhejiang Province</w:t>
      </w:r>
      <w:r w:rsidR="005432C1">
        <w:rPr>
          <w:rFonts w:ascii="微软雅黑" w:eastAsia="微软雅黑" w:hAnsi="微软雅黑" w:hint="eastAsia"/>
          <w:sz w:val="18"/>
          <w:szCs w:val="18"/>
        </w:rPr>
        <w:t>,</w:t>
      </w:r>
      <w:r w:rsidR="0064042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0A4F">
        <w:rPr>
          <w:rFonts w:ascii="微软雅黑" w:eastAsia="微软雅黑" w:hAnsi="微软雅黑"/>
          <w:sz w:val="18"/>
          <w:szCs w:val="18"/>
        </w:rPr>
        <w:t>310027, China.</w:t>
      </w:r>
      <w:proofErr w:type="gramEnd"/>
      <w:r w:rsidRPr="00770A4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B1740" w:rsidRPr="00EB1740" w:rsidRDefault="00EB1740" w:rsidP="00EB1740">
      <w:pPr>
        <w:jc w:val="left"/>
        <w:rPr>
          <w:rFonts w:ascii="微软雅黑" w:eastAsia="微软雅黑" w:hAnsi="微软雅黑"/>
          <w:sz w:val="18"/>
          <w:szCs w:val="18"/>
        </w:rPr>
      </w:pPr>
      <w:r w:rsidRPr="00770A4F">
        <w:rPr>
          <w:rFonts w:ascii="微软雅黑" w:eastAsia="微软雅黑" w:hAnsi="微软雅黑"/>
          <w:sz w:val="18"/>
          <w:szCs w:val="18"/>
        </w:rPr>
        <w:t>Phone: (+86)</w:t>
      </w:r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770A4F">
        <w:rPr>
          <w:rFonts w:ascii="微软雅黑" w:eastAsia="微软雅黑" w:hAnsi="微软雅黑" w:hint="eastAsia"/>
          <w:sz w:val="18"/>
          <w:szCs w:val="18"/>
        </w:rPr>
        <w:t>15967135691</w:t>
      </w:r>
      <w:r w:rsidR="00A721E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70A4F">
        <w:rPr>
          <w:rFonts w:ascii="微软雅黑" w:eastAsia="微软雅黑" w:hAnsi="微软雅黑"/>
          <w:sz w:val="18"/>
          <w:szCs w:val="18"/>
        </w:rPr>
        <w:t>E</w:t>
      </w:r>
      <w:proofErr w:type="gramEnd"/>
      <w:r w:rsidRPr="00770A4F">
        <w:rPr>
          <w:rFonts w:ascii="微软雅黑" w:eastAsia="微软雅黑" w:hAnsi="微软雅黑"/>
          <w:sz w:val="18"/>
          <w:szCs w:val="18"/>
        </w:rPr>
        <w:t xml:space="preserve">-mail: </w:t>
      </w:r>
      <w:r w:rsidRPr="00770A4F">
        <w:rPr>
          <w:rFonts w:ascii="微软雅黑" w:eastAsia="微软雅黑" w:hAnsi="微软雅黑" w:hint="eastAsia"/>
          <w:sz w:val="18"/>
          <w:szCs w:val="18"/>
        </w:rPr>
        <w:t>cf.wfwei</w:t>
      </w:r>
      <w:r w:rsidRPr="00770A4F">
        <w:rPr>
          <w:rFonts w:ascii="微软雅黑" w:eastAsia="微软雅黑" w:hAnsi="微软雅黑"/>
          <w:sz w:val="18"/>
          <w:szCs w:val="18"/>
        </w:rPr>
        <w:t>@gmail.com</w:t>
      </w:r>
    </w:p>
    <w:p w:rsidR="00341030" w:rsidRPr="009D52E2" w:rsidRDefault="00EB1740" w:rsidP="00813629">
      <w:pPr>
        <w:pBdr>
          <w:bottom w:val="single" w:sz="6" w:space="1" w:color="auto"/>
        </w:pBdr>
        <w:spacing w:line="560" w:lineRule="exact"/>
        <w:jc w:val="left"/>
        <w:rPr>
          <w:rStyle w:val="a3"/>
          <w:rFonts w:ascii="微软雅黑" w:eastAsia="微软雅黑" w:hAnsi="微软雅黑"/>
          <w:color w:val="auto"/>
          <w:sz w:val="28"/>
          <w:u w:val="none"/>
        </w:rPr>
      </w:pPr>
      <w:r w:rsidRPr="00EB1740">
        <w:rPr>
          <w:rFonts w:ascii="微软雅黑" w:eastAsia="微软雅黑" w:hAnsi="微软雅黑" w:hint="eastAsia"/>
          <w:b/>
          <w:sz w:val="28"/>
        </w:rPr>
        <w:t>Education</w:t>
      </w:r>
    </w:p>
    <w:p w:rsidR="009B4DA1" w:rsidRDefault="00EB1740" w:rsidP="00813629">
      <w:pPr>
        <w:spacing w:line="560" w:lineRule="exact"/>
        <w:ind w:left="1995" w:hangingChars="950" w:hanging="1995"/>
        <w:rPr>
          <w:rFonts w:ascii="微软雅黑" w:eastAsia="微软雅黑" w:hAnsi="微软雅黑"/>
          <w:b/>
          <w:szCs w:val="21"/>
        </w:rPr>
      </w:pPr>
      <w:r w:rsidRPr="00EB1740">
        <w:rPr>
          <w:rFonts w:ascii="微软雅黑" w:eastAsia="微软雅黑" w:hAnsi="微软雅黑" w:hint="eastAsia"/>
          <w:szCs w:val="21"/>
        </w:rPr>
        <w:t>2011-Present</w:t>
      </w:r>
      <w:r w:rsidR="009B4DA1">
        <w:rPr>
          <w:rFonts w:ascii="微软雅黑" w:eastAsia="微软雅黑" w:hAnsi="微软雅黑" w:hint="eastAsia"/>
          <w:szCs w:val="21"/>
        </w:rPr>
        <w:t xml:space="preserve">    </w:t>
      </w:r>
      <w:r w:rsidRPr="00EB1740">
        <w:rPr>
          <w:rFonts w:ascii="微软雅黑" w:eastAsia="微软雅黑" w:hAnsi="微软雅黑"/>
          <w:b/>
          <w:szCs w:val="21"/>
        </w:rPr>
        <w:t>Master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of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Science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candidate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>in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 xml:space="preserve">Computer Science and Technology, </w:t>
      </w:r>
      <w:r w:rsidR="009B4DA1">
        <w:rPr>
          <w:rFonts w:ascii="微软雅黑" w:eastAsia="微软雅黑" w:hAnsi="微软雅黑"/>
          <w:b/>
          <w:szCs w:val="21"/>
        </w:rPr>
        <w:t>Zhejiang</w:t>
      </w:r>
      <w:r w:rsidR="009B4DA1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887B76" w:rsidRDefault="00EB1740" w:rsidP="00813629">
      <w:pPr>
        <w:spacing w:line="560" w:lineRule="exact"/>
        <w:ind w:firstLineChars="850" w:firstLine="1785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/>
          <w:b/>
          <w:szCs w:val="21"/>
        </w:rPr>
        <w:t>University (ZJU)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(GPA:</w:t>
      </w:r>
      <w:r w:rsidRPr="00EB1740">
        <w:rPr>
          <w:rFonts w:ascii="微软雅黑" w:eastAsia="微软雅黑" w:hAnsi="微软雅黑" w:hint="eastAsia"/>
          <w:szCs w:val="21"/>
        </w:rPr>
        <w:t xml:space="preserve"> 3.68/4</w:t>
      </w:r>
      <w:r w:rsidRPr="00EB1740">
        <w:rPr>
          <w:rFonts w:ascii="微软雅黑" w:eastAsia="微软雅黑" w:hAnsi="微软雅黑" w:hint="eastAsia"/>
          <w:b/>
          <w:szCs w:val="21"/>
        </w:rPr>
        <w:t>)</w:t>
      </w:r>
      <w:r w:rsidR="00453012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9B4DA1" w:rsidRDefault="00EB1740" w:rsidP="00813629">
      <w:pPr>
        <w:spacing w:line="560" w:lineRule="exact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 w:hint="eastAsia"/>
          <w:szCs w:val="21"/>
        </w:rPr>
        <w:t>2006-2011</w:t>
      </w:r>
      <w:r w:rsidR="009B4DA1">
        <w:rPr>
          <w:rFonts w:ascii="微软雅黑" w:eastAsia="微软雅黑" w:hAnsi="微软雅黑" w:hint="eastAsia"/>
          <w:szCs w:val="21"/>
        </w:rPr>
        <w:t xml:space="preserve">      </w:t>
      </w:r>
      <w:r w:rsidRPr="00EB1740">
        <w:rPr>
          <w:rFonts w:ascii="微软雅黑" w:eastAsia="微软雅黑" w:hAnsi="微软雅黑"/>
          <w:b/>
          <w:szCs w:val="21"/>
        </w:rPr>
        <w:t>Bachelor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of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Engineering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>in</w:t>
      </w:r>
      <w:r w:rsidRPr="00EB1740">
        <w:rPr>
          <w:rFonts w:ascii="微软雅黑" w:eastAsia="微软雅黑" w:hAnsi="微软雅黑" w:hint="eastAsia"/>
          <w:szCs w:val="21"/>
        </w:rPr>
        <w:t xml:space="preserve"> Information Management </w:t>
      </w:r>
      <w:proofErr w:type="gramStart"/>
      <w:r w:rsidRPr="00EB1740">
        <w:rPr>
          <w:rFonts w:ascii="微软雅黑" w:eastAsia="微软雅黑" w:hAnsi="微软雅黑" w:hint="eastAsia"/>
          <w:szCs w:val="21"/>
        </w:rPr>
        <w:t>And</w:t>
      </w:r>
      <w:proofErr w:type="gramEnd"/>
      <w:r w:rsidRPr="00EB1740">
        <w:rPr>
          <w:rFonts w:ascii="微软雅黑" w:eastAsia="微软雅黑" w:hAnsi="微软雅黑" w:hint="eastAsia"/>
          <w:szCs w:val="21"/>
        </w:rPr>
        <w:t xml:space="preserve"> Information </w:t>
      </w:r>
      <w:r w:rsidR="009B4DA1">
        <w:rPr>
          <w:rFonts w:ascii="微软雅黑" w:eastAsia="微软雅黑" w:hAnsi="微软雅黑" w:hint="eastAsia"/>
          <w:szCs w:val="21"/>
        </w:rPr>
        <w:t xml:space="preserve">System, </w:t>
      </w:r>
    </w:p>
    <w:p w:rsidR="00887B76" w:rsidRDefault="00EB1740" w:rsidP="00813629">
      <w:pPr>
        <w:spacing w:line="560" w:lineRule="exact"/>
        <w:ind w:leftChars="600" w:left="1260" w:firstLineChars="250" w:firstLine="525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 w:hint="eastAsia"/>
          <w:b/>
          <w:szCs w:val="21"/>
        </w:rPr>
        <w:t xml:space="preserve">East China University Of Science And </w:t>
      </w:r>
      <w:proofErr w:type="gramStart"/>
      <w:r w:rsidRPr="00EB1740">
        <w:rPr>
          <w:rFonts w:ascii="微软雅黑" w:eastAsia="微软雅黑" w:hAnsi="微软雅黑" w:hint="eastAsia"/>
          <w:b/>
          <w:szCs w:val="21"/>
        </w:rPr>
        <w:t>Technology(</w:t>
      </w:r>
      <w:proofErr w:type="gramEnd"/>
      <w:r w:rsidRPr="00EB1740">
        <w:rPr>
          <w:rFonts w:ascii="微软雅黑" w:eastAsia="微软雅黑" w:hAnsi="微软雅黑" w:hint="eastAsia"/>
          <w:b/>
          <w:szCs w:val="21"/>
        </w:rPr>
        <w:t>ECUST)(GPA:</w:t>
      </w:r>
      <w:r w:rsidRPr="00EB1740">
        <w:rPr>
          <w:rFonts w:ascii="微软雅黑" w:eastAsia="微软雅黑" w:hAnsi="微软雅黑"/>
          <w:szCs w:val="21"/>
        </w:rPr>
        <w:t xml:space="preserve"> 3.39</w:t>
      </w:r>
      <w:r w:rsidRPr="00EB1740">
        <w:rPr>
          <w:rFonts w:ascii="微软雅黑" w:eastAsia="微软雅黑" w:hAnsi="微软雅黑" w:hint="eastAsia"/>
          <w:szCs w:val="21"/>
        </w:rPr>
        <w:t>/4</w:t>
      </w:r>
      <w:r w:rsidRPr="00EB1740">
        <w:rPr>
          <w:rFonts w:ascii="微软雅黑" w:eastAsia="微软雅黑" w:hAnsi="微软雅黑" w:hint="eastAsia"/>
          <w:b/>
          <w:szCs w:val="21"/>
        </w:rPr>
        <w:t>)</w:t>
      </w:r>
    </w:p>
    <w:p w:rsidR="00887B76" w:rsidRDefault="00EB1740" w:rsidP="00813629">
      <w:pPr>
        <w:pBdr>
          <w:bottom w:val="single" w:sz="6" w:space="1" w:color="auto"/>
        </w:pBdr>
        <w:spacing w:line="56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Professional Experience</w:t>
      </w:r>
    </w:p>
    <w:p w:rsidR="005416D6" w:rsidRDefault="00EB1740" w:rsidP="00813629">
      <w:pPr>
        <w:spacing w:line="56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 w:rsidRPr="00EB1740">
        <w:rPr>
          <w:rFonts w:ascii="微软雅黑" w:eastAsia="微软雅黑" w:hAnsi="微软雅黑" w:hint="eastAsia"/>
          <w:szCs w:val="21"/>
        </w:rPr>
        <w:t>2013-Present</w:t>
      </w:r>
      <w:r>
        <w:rPr>
          <w:rFonts w:ascii="微软雅黑" w:eastAsia="微软雅黑" w:hAnsi="微软雅黑" w:hint="eastAsia"/>
          <w:szCs w:val="21"/>
        </w:rPr>
        <w:tab/>
      </w:r>
      <w:r w:rsidR="0061569D" w:rsidRPr="00EB1740">
        <w:rPr>
          <w:rFonts w:ascii="微软雅黑" w:eastAsia="微软雅黑" w:hAnsi="微软雅黑"/>
          <w:b/>
          <w:szCs w:val="21"/>
        </w:rPr>
        <w:t>Chief Programme</w:t>
      </w:r>
      <w:r w:rsidR="0061569D" w:rsidRPr="00EB1740">
        <w:rPr>
          <w:rFonts w:ascii="微软雅黑" w:eastAsia="微软雅黑" w:hAnsi="微软雅黑" w:hint="eastAsia"/>
          <w:b/>
          <w:szCs w:val="21"/>
        </w:rPr>
        <w:t>r</w:t>
      </w:r>
      <w:r w:rsidR="0061569D"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6D367F">
        <w:rPr>
          <w:rFonts w:ascii="微软雅黑" w:eastAsia="微软雅黑" w:hAnsi="微软雅黑" w:hint="eastAsia"/>
          <w:szCs w:val="21"/>
        </w:rPr>
        <w:t>Baidu</w:t>
      </w:r>
      <w:proofErr w:type="spellEnd"/>
      <w:r w:rsidR="006D367F">
        <w:rPr>
          <w:rFonts w:ascii="微软雅黑" w:eastAsia="微软雅黑" w:hAnsi="微软雅黑" w:hint="eastAsia"/>
          <w:szCs w:val="21"/>
        </w:rPr>
        <w:t xml:space="preserve"> Movie </w:t>
      </w:r>
      <w:proofErr w:type="spellStart"/>
      <w:r w:rsidR="006D367F">
        <w:rPr>
          <w:rFonts w:ascii="微软雅黑" w:eastAsia="微软雅黑" w:hAnsi="微软雅黑" w:hint="eastAsia"/>
          <w:szCs w:val="21"/>
        </w:rPr>
        <w:t>Recommentation</w:t>
      </w:r>
      <w:proofErr w:type="spellEnd"/>
      <w:r w:rsidR="006D367F">
        <w:rPr>
          <w:rFonts w:ascii="微软雅黑" w:eastAsia="微软雅黑" w:hAnsi="微软雅黑" w:hint="eastAsia"/>
          <w:szCs w:val="21"/>
        </w:rPr>
        <w:t>.</w:t>
      </w:r>
      <w:proofErr w:type="gramEnd"/>
      <w:r w:rsidR="006D367F">
        <w:rPr>
          <w:rFonts w:ascii="微软雅黑" w:eastAsia="微软雅黑" w:hAnsi="微软雅黑" w:hint="eastAsia"/>
          <w:szCs w:val="21"/>
        </w:rPr>
        <w:t xml:space="preserve"> I</w:t>
      </w:r>
      <w:r w:rsidR="005416D6">
        <w:rPr>
          <w:rFonts w:ascii="微软雅黑" w:eastAsia="微软雅黑" w:hAnsi="微软雅黑" w:hint="eastAsia"/>
          <w:szCs w:val="21"/>
        </w:rPr>
        <w:t xml:space="preserve"> experienced </w:t>
      </w:r>
      <w:r w:rsidR="006D367F">
        <w:rPr>
          <w:rFonts w:ascii="微软雅黑" w:eastAsia="微软雅黑" w:hAnsi="微软雅黑" w:hint="eastAsia"/>
          <w:szCs w:val="21"/>
        </w:rPr>
        <w:t xml:space="preserve">some </w:t>
      </w:r>
      <w:r w:rsidR="001A330D">
        <w:rPr>
          <w:rFonts w:ascii="微软雅黑" w:eastAsia="微软雅黑" w:hAnsi="微软雅黑" w:hint="eastAsia"/>
          <w:szCs w:val="21"/>
        </w:rPr>
        <w:t>CF</w:t>
      </w:r>
      <w:r w:rsidR="006D367F">
        <w:rPr>
          <w:rFonts w:ascii="微软雅黑" w:eastAsia="微软雅黑" w:hAnsi="微软雅黑" w:hint="eastAsia"/>
          <w:szCs w:val="21"/>
        </w:rPr>
        <w:t xml:space="preserve"> methods: </w:t>
      </w:r>
      <w:r w:rsidR="001A330D">
        <w:rPr>
          <w:rFonts w:ascii="微软雅黑" w:eastAsia="微软雅黑" w:hAnsi="微软雅黑" w:hint="eastAsia"/>
          <w:szCs w:val="21"/>
        </w:rPr>
        <w:t>Neighborhood relationships Model</w:t>
      </w:r>
      <w:r w:rsidR="006D367F">
        <w:rPr>
          <w:rFonts w:ascii="微软雅黑" w:eastAsia="微软雅黑" w:hAnsi="微软雅黑" w:hint="eastAsia"/>
          <w:szCs w:val="21"/>
        </w:rPr>
        <w:t>, Biased-SVD</w:t>
      </w:r>
      <w:r w:rsidR="001A330D">
        <w:rPr>
          <w:rFonts w:ascii="微软雅黑" w:eastAsia="微软雅黑" w:hAnsi="微软雅黑" w:hint="eastAsia"/>
          <w:szCs w:val="21"/>
        </w:rPr>
        <w:t>, SVD++</w:t>
      </w:r>
      <w:r w:rsidR="00904EC9">
        <w:rPr>
          <w:rFonts w:ascii="微软雅黑" w:eastAsia="微软雅黑" w:hAnsi="微软雅黑" w:hint="eastAsia"/>
          <w:szCs w:val="21"/>
        </w:rPr>
        <w:t>, etc.</w:t>
      </w:r>
    </w:p>
    <w:p w:rsidR="006D367F" w:rsidRPr="006D367F" w:rsidRDefault="006D367F" w:rsidP="00813629">
      <w:pPr>
        <w:spacing w:line="56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2012-2013</w:t>
      </w:r>
      <w:r>
        <w:rPr>
          <w:rFonts w:ascii="微软雅黑" w:eastAsia="微软雅黑" w:hAnsi="微软雅黑" w:hint="eastAsia"/>
          <w:szCs w:val="21"/>
        </w:rPr>
        <w:tab/>
      </w:r>
      <w:r w:rsidR="0061569D" w:rsidRPr="00EB1740">
        <w:rPr>
          <w:rFonts w:ascii="微软雅黑" w:eastAsia="微软雅黑" w:hAnsi="微软雅黑"/>
          <w:b/>
          <w:szCs w:val="21"/>
        </w:rPr>
        <w:t>Chief Programme</w:t>
      </w:r>
      <w:r w:rsidR="0061569D" w:rsidRPr="00EB1740">
        <w:rPr>
          <w:rFonts w:ascii="微软雅黑" w:eastAsia="微软雅黑" w:hAnsi="微软雅黑" w:hint="eastAsia"/>
          <w:b/>
          <w:szCs w:val="21"/>
        </w:rPr>
        <w:t>r</w:t>
      </w:r>
      <w:r w:rsidR="0061569D"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News Aggregation Application</w:t>
      </w:r>
      <w:r w:rsidR="00BA4F81">
        <w:rPr>
          <w:rFonts w:ascii="微软雅黑" w:eastAsia="微软雅黑" w:hAnsi="微软雅黑" w:hint="eastAsia"/>
          <w:szCs w:val="21"/>
        </w:rPr>
        <w:t>.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="00BA4F81">
        <w:rPr>
          <w:rFonts w:ascii="微软雅黑" w:eastAsia="微软雅黑" w:hAnsi="微软雅黑" w:hint="eastAsia"/>
          <w:szCs w:val="21"/>
        </w:rPr>
        <w:t xml:space="preserve">It </w:t>
      </w:r>
      <w:r>
        <w:rPr>
          <w:rFonts w:ascii="微软雅黑" w:eastAsia="微软雅黑" w:hAnsi="微软雅黑" w:hint="eastAsia"/>
          <w:szCs w:val="21"/>
        </w:rPr>
        <w:t>aggregat</w:t>
      </w:r>
      <w:r w:rsidR="008C6A2A">
        <w:rPr>
          <w:rFonts w:ascii="微软雅黑" w:eastAsia="微软雅黑" w:hAnsi="微软雅黑" w:hint="eastAsia"/>
          <w:szCs w:val="21"/>
        </w:rPr>
        <w:t xml:space="preserve">es </w:t>
      </w:r>
      <w:proofErr w:type="spellStart"/>
      <w:r w:rsidR="008C6A2A">
        <w:rPr>
          <w:rFonts w:ascii="微软雅黑" w:eastAsia="微软雅黑" w:hAnsi="微软雅黑" w:hint="eastAsia"/>
          <w:szCs w:val="21"/>
        </w:rPr>
        <w:t>weibo</w:t>
      </w:r>
      <w:proofErr w:type="spellEnd"/>
      <w:r w:rsidR="008C6A2A">
        <w:rPr>
          <w:rFonts w:ascii="微软雅黑" w:eastAsia="微软雅黑" w:hAnsi="微软雅黑" w:hint="eastAsia"/>
          <w:szCs w:val="21"/>
        </w:rPr>
        <w:t xml:space="preserve"> short news and long me</w:t>
      </w:r>
      <w:r>
        <w:rPr>
          <w:rFonts w:ascii="微软雅黑" w:eastAsia="微软雅黑" w:hAnsi="微软雅黑" w:hint="eastAsia"/>
          <w:szCs w:val="21"/>
        </w:rPr>
        <w:t xml:space="preserve">dia news. It regularly </w:t>
      </w:r>
      <w:proofErr w:type="gramStart"/>
      <w:r>
        <w:rPr>
          <w:rFonts w:ascii="微软雅黑" w:eastAsia="微软雅黑" w:hAnsi="微软雅黑" w:hint="eastAsia"/>
          <w:szCs w:val="21"/>
        </w:rPr>
        <w:t>crawls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news and </w:t>
      </w:r>
      <w:proofErr w:type="spellStart"/>
      <w:r>
        <w:rPr>
          <w:rFonts w:ascii="微软雅黑" w:eastAsia="微软雅黑" w:hAnsi="微软雅黑" w:hint="eastAsia"/>
          <w:szCs w:val="21"/>
        </w:rPr>
        <w:t>microblogging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, </w:t>
      </w:r>
      <w:r w:rsidR="00CF0A3E">
        <w:rPr>
          <w:rFonts w:ascii="微软雅黑" w:eastAsia="微软雅黑" w:hAnsi="微软雅黑" w:hint="eastAsia"/>
          <w:szCs w:val="21"/>
        </w:rPr>
        <w:t>then classify, re-match and eventually form a news timeline</w:t>
      </w:r>
    </w:p>
    <w:p w:rsidR="00887B76" w:rsidRDefault="0061569D" w:rsidP="00813629">
      <w:pPr>
        <w:spacing w:line="56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 w:rsidRPr="0061569D">
        <w:rPr>
          <w:rFonts w:ascii="微软雅黑" w:eastAsia="微软雅黑" w:hAnsi="微软雅黑" w:hint="eastAsia"/>
          <w:szCs w:val="21"/>
        </w:rPr>
        <w:t xml:space="preserve">2012 </w:t>
      </w:r>
      <w:r>
        <w:rPr>
          <w:rFonts w:ascii="微软雅黑" w:eastAsia="微软雅黑" w:hAnsi="微软雅黑" w:hint="eastAsia"/>
          <w:b/>
          <w:szCs w:val="21"/>
        </w:rPr>
        <w:tab/>
      </w:r>
      <w:r w:rsidR="00EB1740" w:rsidRPr="00EB1740">
        <w:rPr>
          <w:rFonts w:ascii="微软雅黑" w:eastAsia="微软雅黑" w:hAnsi="微软雅黑"/>
          <w:b/>
          <w:szCs w:val="21"/>
        </w:rPr>
        <w:t>Chief Programme</w:t>
      </w:r>
      <w:r w:rsidR="00EB1740" w:rsidRPr="00EB1740">
        <w:rPr>
          <w:rFonts w:ascii="微软雅黑" w:eastAsia="微软雅黑" w:hAnsi="微软雅黑" w:hint="eastAsia"/>
          <w:b/>
          <w:szCs w:val="21"/>
        </w:rPr>
        <w:t>r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Information Accessibility Project.</w:t>
      </w:r>
      <w:proofErr w:type="gramEnd"/>
      <w:r w:rsidR="00EB1740"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EB1740" w:rsidRPr="00EB1740">
        <w:rPr>
          <w:rFonts w:ascii="微软雅黑" w:eastAsia="微软雅黑" w:hAnsi="微软雅黑" w:hint="eastAsia"/>
          <w:szCs w:val="21"/>
        </w:rPr>
        <w:t>According to Website Accessibility Standards, Design automatic check methods and online check platform.</w:t>
      </w:r>
      <w:proofErr w:type="gramEnd"/>
      <w:r w:rsidR="00EB1740" w:rsidRPr="00EB1740">
        <w:rPr>
          <w:rFonts w:ascii="微软雅黑" w:eastAsia="微软雅黑" w:hAnsi="微软雅黑" w:hint="eastAsia"/>
          <w:szCs w:val="21"/>
        </w:rPr>
        <w:t xml:space="preserve"> Based on Web page</w:t>
      </w:r>
      <w:r w:rsidR="00EB1740" w:rsidRPr="00EB1740">
        <w:rPr>
          <w:rFonts w:ascii="微软雅黑" w:eastAsia="微软雅黑" w:hAnsi="微软雅黑"/>
          <w:szCs w:val="21"/>
        </w:rPr>
        <w:t xml:space="preserve"> topology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and DOM structures, use h</w:t>
      </w:r>
      <w:r w:rsidR="00EB1740" w:rsidRPr="00EB1740">
        <w:rPr>
          <w:rFonts w:ascii="微软雅黑" w:eastAsia="微软雅黑" w:hAnsi="微软雅黑"/>
          <w:szCs w:val="21"/>
        </w:rPr>
        <w:t>ierarchical clustering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</w:t>
      </w:r>
      <w:r w:rsidR="00AC08C8">
        <w:rPr>
          <w:rFonts w:ascii="微软雅黑" w:eastAsia="微软雅黑" w:hAnsi="微软雅黑" w:hint="eastAsia"/>
          <w:szCs w:val="21"/>
        </w:rPr>
        <w:t>for sampling</w:t>
      </w:r>
    </w:p>
    <w:p w:rsidR="00095AD6" w:rsidRDefault="00EB1740" w:rsidP="00813629">
      <w:pPr>
        <w:pBdr>
          <w:bottom w:val="single" w:sz="6" w:space="1" w:color="auto"/>
        </w:pBdr>
        <w:spacing w:line="56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Scholarships &amp; Honors</w:t>
      </w:r>
    </w:p>
    <w:p w:rsidR="00095AD6" w:rsidRDefault="00EB1740" w:rsidP="00813629">
      <w:pPr>
        <w:spacing w:line="560" w:lineRule="exact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 w:hint="eastAsia"/>
          <w:szCs w:val="21"/>
        </w:rPr>
        <w:t>2012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 w:hint="eastAsia"/>
          <w:szCs w:val="21"/>
        </w:rPr>
        <w:t xml:space="preserve">Best Innovation Award of </w:t>
      </w:r>
      <w:proofErr w:type="spellStart"/>
      <w:r w:rsidRPr="00EB1740">
        <w:rPr>
          <w:rFonts w:ascii="微软雅黑" w:eastAsia="微软雅黑" w:hAnsi="微软雅黑"/>
          <w:szCs w:val="21"/>
        </w:rPr>
        <w:t>Insigma</w:t>
      </w:r>
      <w:proofErr w:type="spellEnd"/>
      <w:r w:rsidRPr="00EB1740">
        <w:rPr>
          <w:rFonts w:ascii="微软雅黑" w:eastAsia="微软雅黑" w:hAnsi="微软雅黑"/>
          <w:szCs w:val="21"/>
        </w:rPr>
        <w:t xml:space="preserve"> IN Plan</w:t>
      </w:r>
      <w:r w:rsidR="00DC1763">
        <w:rPr>
          <w:rFonts w:ascii="微软雅黑" w:eastAsia="微软雅黑" w:hAnsi="微软雅黑" w:hint="eastAsia"/>
          <w:szCs w:val="21"/>
        </w:rPr>
        <w:t xml:space="preserve">, </w:t>
      </w:r>
      <w:r w:rsidR="00DC1763" w:rsidRPr="00DC1763">
        <w:rPr>
          <w:rFonts w:ascii="微软雅黑" w:eastAsia="微软雅黑" w:hAnsi="微软雅黑"/>
          <w:szCs w:val="21"/>
        </w:rPr>
        <w:t>Grand Prize</w:t>
      </w:r>
      <w:r w:rsidR="00DC1763">
        <w:rPr>
          <w:rFonts w:ascii="微软雅黑" w:eastAsia="微软雅黑" w:hAnsi="微软雅黑" w:hint="eastAsia"/>
          <w:szCs w:val="21"/>
        </w:rPr>
        <w:t xml:space="preserve"> of </w:t>
      </w:r>
      <w:proofErr w:type="spellStart"/>
      <w:r w:rsidR="00DC1763">
        <w:rPr>
          <w:rFonts w:ascii="微软雅黑" w:eastAsia="微软雅黑" w:hAnsi="微软雅黑" w:hint="eastAsia"/>
          <w:szCs w:val="21"/>
        </w:rPr>
        <w:t>Youdao</w:t>
      </w:r>
      <w:proofErr w:type="spellEnd"/>
      <w:r w:rsidR="00DC1763">
        <w:rPr>
          <w:rFonts w:ascii="微软雅黑" w:eastAsia="微软雅黑" w:hAnsi="微软雅黑" w:hint="eastAsia"/>
          <w:szCs w:val="21"/>
        </w:rPr>
        <w:t xml:space="preserve"> Problem</w:t>
      </w:r>
      <w:bookmarkStart w:id="0" w:name="_GoBack"/>
      <w:bookmarkEnd w:id="0"/>
    </w:p>
    <w:p w:rsidR="00095AD6" w:rsidRDefault="00EB1740" w:rsidP="00813629">
      <w:pPr>
        <w:spacing w:line="560" w:lineRule="exact"/>
        <w:rPr>
          <w:rFonts w:ascii="微软雅黑" w:eastAsia="微软雅黑" w:hAnsi="微软雅黑"/>
          <w:b/>
          <w:sz w:val="32"/>
        </w:rPr>
      </w:pPr>
      <w:r w:rsidRPr="00EB1740">
        <w:rPr>
          <w:rFonts w:ascii="微软雅黑" w:eastAsia="微软雅黑" w:hAnsi="微软雅黑" w:hint="eastAsia"/>
          <w:szCs w:val="21"/>
        </w:rPr>
        <w:t>2011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 xml:space="preserve">Excellent graduate of </w:t>
      </w:r>
      <w:r w:rsidRPr="00EB1740">
        <w:rPr>
          <w:rFonts w:ascii="微软雅黑" w:eastAsia="微软雅黑" w:hAnsi="微软雅黑" w:hint="eastAsia"/>
          <w:szCs w:val="21"/>
        </w:rPr>
        <w:t>Shanghai</w:t>
      </w:r>
    </w:p>
    <w:p w:rsidR="00095AD6" w:rsidRDefault="00EB1740" w:rsidP="00813629">
      <w:pPr>
        <w:spacing w:line="560" w:lineRule="exact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 w:hint="eastAsia"/>
          <w:szCs w:val="21"/>
        </w:rPr>
        <w:t>2010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>National Scholarshi</w:t>
      </w:r>
      <w:r w:rsidRPr="00EB1740">
        <w:rPr>
          <w:rFonts w:ascii="微软雅黑" w:eastAsia="微软雅黑" w:hAnsi="微软雅黑" w:hint="eastAsia"/>
          <w:szCs w:val="21"/>
        </w:rPr>
        <w:t xml:space="preserve">p &amp; </w:t>
      </w:r>
      <w:r w:rsidRPr="00EB1740">
        <w:rPr>
          <w:rFonts w:ascii="微软雅黑" w:eastAsia="微软雅黑" w:hAnsi="微软雅黑"/>
          <w:szCs w:val="21"/>
        </w:rPr>
        <w:t>merit student</w:t>
      </w:r>
    </w:p>
    <w:p w:rsidR="00095AD6" w:rsidRDefault="00751C52" w:rsidP="00813629">
      <w:pPr>
        <w:pBdr>
          <w:bottom w:val="single" w:sz="6" w:space="1" w:color="auto"/>
        </w:pBdr>
        <w:spacing w:line="560" w:lineRule="exact"/>
        <w:jc w:val="left"/>
        <w:rPr>
          <w:rFonts w:ascii="微软雅黑" w:eastAsia="微软雅黑" w:hAnsi="微软雅黑"/>
          <w:b/>
          <w:sz w:val="28"/>
        </w:rPr>
      </w:pPr>
      <w:r w:rsidRPr="00751C52">
        <w:rPr>
          <w:rFonts w:ascii="微软雅黑" w:eastAsia="微软雅黑" w:hAnsi="微软雅黑" w:hint="eastAsia"/>
          <w:b/>
          <w:sz w:val="28"/>
        </w:rPr>
        <w:t>Language Ability</w:t>
      </w:r>
    </w:p>
    <w:p w:rsidR="00095AD6" w:rsidRDefault="00751C52" w:rsidP="00813629">
      <w:pPr>
        <w:spacing w:line="5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2010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751C52">
        <w:rPr>
          <w:rFonts w:ascii="微软雅黑" w:eastAsia="微软雅黑" w:hAnsi="微软雅黑" w:hint="eastAsia"/>
          <w:szCs w:val="21"/>
        </w:rPr>
        <w:t>CET6（564）</w:t>
      </w:r>
    </w:p>
    <w:p w:rsidR="00095AD6" w:rsidRDefault="00751C52" w:rsidP="00813629">
      <w:pPr>
        <w:pBdr>
          <w:bottom w:val="single" w:sz="6" w:space="1" w:color="auto"/>
        </w:pBdr>
        <w:spacing w:line="560" w:lineRule="exact"/>
        <w:jc w:val="left"/>
        <w:rPr>
          <w:rFonts w:ascii="微软雅黑" w:eastAsia="微软雅黑" w:hAnsi="微软雅黑"/>
          <w:b/>
          <w:sz w:val="28"/>
        </w:rPr>
      </w:pPr>
      <w:r w:rsidRPr="00751C52">
        <w:rPr>
          <w:rFonts w:ascii="微软雅黑" w:eastAsia="微软雅黑" w:hAnsi="微软雅黑" w:hint="eastAsia"/>
          <w:b/>
          <w:sz w:val="28"/>
        </w:rPr>
        <w:t>Interests</w:t>
      </w:r>
    </w:p>
    <w:p w:rsidR="001A70B6" w:rsidRPr="00A15254" w:rsidRDefault="00751C52" w:rsidP="00813629">
      <w:pPr>
        <w:spacing w:line="560" w:lineRule="exact"/>
        <w:rPr>
          <w:rFonts w:ascii="微软雅黑" w:eastAsia="微软雅黑" w:hAnsi="微软雅黑"/>
          <w:sz w:val="18"/>
          <w:szCs w:val="18"/>
        </w:rPr>
      </w:pPr>
      <w:r w:rsidRPr="00751C52">
        <w:rPr>
          <w:rFonts w:ascii="微软雅黑" w:eastAsia="微软雅黑" w:hAnsi="微软雅黑" w:hint="eastAsia"/>
          <w:szCs w:val="21"/>
        </w:rPr>
        <w:t>Swimming，Mounting，Tai Chi</w:t>
      </w:r>
    </w:p>
    <w:sectPr w:rsidR="001A70B6" w:rsidRPr="00A15254" w:rsidSect="00170D6F">
      <w:headerReference w:type="even" r:id="rId8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684" w:rsidRDefault="00DE0684" w:rsidP="00E82F0B">
      <w:r>
        <w:separator/>
      </w:r>
    </w:p>
  </w:endnote>
  <w:endnote w:type="continuationSeparator" w:id="0">
    <w:p w:rsidR="00DE0684" w:rsidRDefault="00DE0684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684" w:rsidRDefault="00DE0684" w:rsidP="00E82F0B">
      <w:r>
        <w:separator/>
      </w:r>
    </w:p>
  </w:footnote>
  <w:footnote w:type="continuationSeparator" w:id="0">
    <w:p w:rsidR="00DE0684" w:rsidRDefault="00DE0684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35B36"/>
    <w:rsid w:val="00051ED0"/>
    <w:rsid w:val="0009553D"/>
    <w:rsid w:val="00095AD6"/>
    <w:rsid w:val="000B0725"/>
    <w:rsid w:val="000B295B"/>
    <w:rsid w:val="000B3A6F"/>
    <w:rsid w:val="000B3CC6"/>
    <w:rsid w:val="000D55B8"/>
    <w:rsid w:val="00101056"/>
    <w:rsid w:val="001149E3"/>
    <w:rsid w:val="001215DB"/>
    <w:rsid w:val="00144ABE"/>
    <w:rsid w:val="00146EC3"/>
    <w:rsid w:val="00156F86"/>
    <w:rsid w:val="00160BD5"/>
    <w:rsid w:val="00161AF3"/>
    <w:rsid w:val="00170D6F"/>
    <w:rsid w:val="00193390"/>
    <w:rsid w:val="001943A0"/>
    <w:rsid w:val="001A1A92"/>
    <w:rsid w:val="001A330D"/>
    <w:rsid w:val="001A70B6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A44A7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41B5"/>
    <w:rsid w:val="0036625D"/>
    <w:rsid w:val="003B6A45"/>
    <w:rsid w:val="003D0119"/>
    <w:rsid w:val="003D020C"/>
    <w:rsid w:val="003D62DC"/>
    <w:rsid w:val="003F6938"/>
    <w:rsid w:val="0041737C"/>
    <w:rsid w:val="00423578"/>
    <w:rsid w:val="00443C60"/>
    <w:rsid w:val="004475AD"/>
    <w:rsid w:val="00453012"/>
    <w:rsid w:val="004658EE"/>
    <w:rsid w:val="004A0E8D"/>
    <w:rsid w:val="004C3719"/>
    <w:rsid w:val="004D5ACF"/>
    <w:rsid w:val="004E75D9"/>
    <w:rsid w:val="004F295C"/>
    <w:rsid w:val="00510DE6"/>
    <w:rsid w:val="005178DD"/>
    <w:rsid w:val="00531346"/>
    <w:rsid w:val="005416D6"/>
    <w:rsid w:val="005432C1"/>
    <w:rsid w:val="00546E4F"/>
    <w:rsid w:val="0056396A"/>
    <w:rsid w:val="00565D3B"/>
    <w:rsid w:val="005858A6"/>
    <w:rsid w:val="00593104"/>
    <w:rsid w:val="005B4AD9"/>
    <w:rsid w:val="005C0EB2"/>
    <w:rsid w:val="005D2AC2"/>
    <w:rsid w:val="005F14BE"/>
    <w:rsid w:val="005F4E6B"/>
    <w:rsid w:val="00601401"/>
    <w:rsid w:val="00606AF9"/>
    <w:rsid w:val="0061569D"/>
    <w:rsid w:val="0062035C"/>
    <w:rsid w:val="00640425"/>
    <w:rsid w:val="006740A7"/>
    <w:rsid w:val="0068574D"/>
    <w:rsid w:val="006C01BE"/>
    <w:rsid w:val="006C771B"/>
    <w:rsid w:val="006D367F"/>
    <w:rsid w:val="006D6130"/>
    <w:rsid w:val="006E1ACD"/>
    <w:rsid w:val="006F5D22"/>
    <w:rsid w:val="006F619B"/>
    <w:rsid w:val="00700B2F"/>
    <w:rsid w:val="00705986"/>
    <w:rsid w:val="00720317"/>
    <w:rsid w:val="00722C79"/>
    <w:rsid w:val="0074192A"/>
    <w:rsid w:val="00751C52"/>
    <w:rsid w:val="00753DCA"/>
    <w:rsid w:val="00770A4F"/>
    <w:rsid w:val="0078141E"/>
    <w:rsid w:val="00784E73"/>
    <w:rsid w:val="007866D5"/>
    <w:rsid w:val="00796571"/>
    <w:rsid w:val="007B4A3E"/>
    <w:rsid w:val="00813629"/>
    <w:rsid w:val="00834F91"/>
    <w:rsid w:val="00866954"/>
    <w:rsid w:val="00883AC7"/>
    <w:rsid w:val="00887B76"/>
    <w:rsid w:val="008925A3"/>
    <w:rsid w:val="00896069"/>
    <w:rsid w:val="008A1A9D"/>
    <w:rsid w:val="008A5028"/>
    <w:rsid w:val="008B4EC3"/>
    <w:rsid w:val="008C6A2A"/>
    <w:rsid w:val="008D6CA3"/>
    <w:rsid w:val="008E3E82"/>
    <w:rsid w:val="008F517E"/>
    <w:rsid w:val="00904EC9"/>
    <w:rsid w:val="00916041"/>
    <w:rsid w:val="009162C1"/>
    <w:rsid w:val="00923819"/>
    <w:rsid w:val="00925A08"/>
    <w:rsid w:val="00934441"/>
    <w:rsid w:val="00934669"/>
    <w:rsid w:val="0094457A"/>
    <w:rsid w:val="009608B8"/>
    <w:rsid w:val="00971D88"/>
    <w:rsid w:val="00975AA3"/>
    <w:rsid w:val="0098019C"/>
    <w:rsid w:val="009A36BD"/>
    <w:rsid w:val="009B4DA1"/>
    <w:rsid w:val="009D52E2"/>
    <w:rsid w:val="00A01E95"/>
    <w:rsid w:val="00A06999"/>
    <w:rsid w:val="00A072E8"/>
    <w:rsid w:val="00A15254"/>
    <w:rsid w:val="00A168FF"/>
    <w:rsid w:val="00A175C9"/>
    <w:rsid w:val="00A6531A"/>
    <w:rsid w:val="00A70D09"/>
    <w:rsid w:val="00A721E1"/>
    <w:rsid w:val="00A94A02"/>
    <w:rsid w:val="00AA5173"/>
    <w:rsid w:val="00AC08C8"/>
    <w:rsid w:val="00AE0D6A"/>
    <w:rsid w:val="00AE166B"/>
    <w:rsid w:val="00AE49D3"/>
    <w:rsid w:val="00B1142B"/>
    <w:rsid w:val="00B16921"/>
    <w:rsid w:val="00B20111"/>
    <w:rsid w:val="00B45A18"/>
    <w:rsid w:val="00B6711E"/>
    <w:rsid w:val="00B71C43"/>
    <w:rsid w:val="00B9390A"/>
    <w:rsid w:val="00B95CA0"/>
    <w:rsid w:val="00BA4F81"/>
    <w:rsid w:val="00BC50FD"/>
    <w:rsid w:val="00BE32E6"/>
    <w:rsid w:val="00C00C2D"/>
    <w:rsid w:val="00C0579B"/>
    <w:rsid w:val="00C07F9D"/>
    <w:rsid w:val="00C10F34"/>
    <w:rsid w:val="00C20651"/>
    <w:rsid w:val="00C24953"/>
    <w:rsid w:val="00C93F0C"/>
    <w:rsid w:val="00C95D47"/>
    <w:rsid w:val="00C9618D"/>
    <w:rsid w:val="00CA78AF"/>
    <w:rsid w:val="00CB153E"/>
    <w:rsid w:val="00CB3FF7"/>
    <w:rsid w:val="00CE0DC7"/>
    <w:rsid w:val="00CF0A3E"/>
    <w:rsid w:val="00CF6F8D"/>
    <w:rsid w:val="00D010EA"/>
    <w:rsid w:val="00D073BC"/>
    <w:rsid w:val="00D42E72"/>
    <w:rsid w:val="00D54E00"/>
    <w:rsid w:val="00D67765"/>
    <w:rsid w:val="00D737F6"/>
    <w:rsid w:val="00D7729C"/>
    <w:rsid w:val="00D9147F"/>
    <w:rsid w:val="00DB4A35"/>
    <w:rsid w:val="00DC12C0"/>
    <w:rsid w:val="00DC1763"/>
    <w:rsid w:val="00DE0684"/>
    <w:rsid w:val="00DF450C"/>
    <w:rsid w:val="00DF7D48"/>
    <w:rsid w:val="00E00B00"/>
    <w:rsid w:val="00E13379"/>
    <w:rsid w:val="00E43C9D"/>
    <w:rsid w:val="00E51A06"/>
    <w:rsid w:val="00E536A2"/>
    <w:rsid w:val="00E70C2F"/>
    <w:rsid w:val="00E80432"/>
    <w:rsid w:val="00E80C3B"/>
    <w:rsid w:val="00E82F0B"/>
    <w:rsid w:val="00E977E5"/>
    <w:rsid w:val="00EA2435"/>
    <w:rsid w:val="00EA2D9F"/>
    <w:rsid w:val="00EB1740"/>
    <w:rsid w:val="00EE0917"/>
    <w:rsid w:val="00EE21E0"/>
    <w:rsid w:val="00F1178C"/>
    <w:rsid w:val="00F232E6"/>
    <w:rsid w:val="00F24EB2"/>
    <w:rsid w:val="00F309A7"/>
    <w:rsid w:val="00F46BEC"/>
    <w:rsid w:val="00F64764"/>
    <w:rsid w:val="00F807FF"/>
    <w:rsid w:val="00F81B91"/>
    <w:rsid w:val="00F85E23"/>
    <w:rsid w:val="00F86F24"/>
    <w:rsid w:val="00F873A4"/>
    <w:rsid w:val="00F920FB"/>
    <w:rsid w:val="00F929DF"/>
    <w:rsid w:val="00FA3E01"/>
    <w:rsid w:val="00FB009B"/>
    <w:rsid w:val="00FB38F3"/>
    <w:rsid w:val="00FD3A26"/>
    <w:rsid w:val="00FD7531"/>
    <w:rsid w:val="00FD7A1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6757-0A77-4013-AFE5-5C2DEE0C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206</Words>
  <Characters>1175</Characters>
  <Application>Microsoft Office Word</Application>
  <DocSecurity>0</DocSecurity>
  <Lines>9</Lines>
  <Paragraphs>2</Paragraphs>
  <ScaleCrop>false</ScaleCrop>
  <Company> 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62</cp:revision>
  <cp:lastPrinted>2013-05-11T14:11:00Z</cp:lastPrinted>
  <dcterms:created xsi:type="dcterms:W3CDTF">2013-03-24T11:11:00Z</dcterms:created>
  <dcterms:modified xsi:type="dcterms:W3CDTF">2013-05-11T14:11:00Z</dcterms:modified>
</cp:coreProperties>
</file>