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0A51C" w14:textId="77777777" w:rsidR="00102574" w:rsidRDefault="00000000">
      <w:r>
        <w:t>Database info:</w:t>
      </w:r>
    </w:p>
    <w:p w14:paraId="7110A51D" w14:textId="77777777" w:rsidR="00102574" w:rsidRDefault="00102574"/>
    <w:p w14:paraId="7110A51E" w14:textId="77777777" w:rsidR="00102574" w:rsidRDefault="00000000">
      <w:proofErr w:type="spellStart"/>
      <w:r>
        <w:t>Supabase</w:t>
      </w:r>
      <w:proofErr w:type="spellEnd"/>
      <w:r>
        <w:t>:</w:t>
      </w:r>
    </w:p>
    <w:p w14:paraId="7110A51F" w14:textId="77777777" w:rsidR="00102574" w:rsidRDefault="00000000">
      <w:r>
        <w:t xml:space="preserve">Public anon key: </w:t>
      </w:r>
    </w:p>
    <w:p w14:paraId="7110A520" w14:textId="77777777" w:rsidR="00102574" w:rsidRDefault="00102574"/>
    <w:p w14:paraId="7110A521" w14:textId="77777777" w:rsidR="00102574" w:rsidRDefault="00000000">
      <w:r>
        <w:t>eyJhbGciOiJIUzI1NiIsInR5cCI6IkpXVCJ9.eyJpc3MiOiJzdXBhYmFzZSIsInJlZiI6InlscWlpb3BreGFpdnRneW5sbGRkIiwicm9sZSI6ImFub24iLCJpYXQiOjE3ODQ0NTg0MjEsImV4cCI6MjEwMDAzNDQyMX0.L0L7Wea5-fwqniLgAKx8G2aq3l7VllD33NrV2CffZHE</w:t>
      </w:r>
    </w:p>
    <w:p w14:paraId="7110A522" w14:textId="77777777" w:rsidR="00102574" w:rsidRDefault="00102574"/>
    <w:p w14:paraId="7110A523" w14:textId="77777777" w:rsidR="00102574" w:rsidRDefault="00000000">
      <w:proofErr w:type="spellStart"/>
      <w:r>
        <w:t>Supabase</w:t>
      </w:r>
      <w:proofErr w:type="spellEnd"/>
      <w:r>
        <w:t>:</w:t>
      </w:r>
    </w:p>
    <w:p w14:paraId="7110A524" w14:textId="77777777" w:rsidR="00102574" w:rsidRDefault="00000000">
      <w:r>
        <w:t>Project URL:</w:t>
      </w:r>
    </w:p>
    <w:p w14:paraId="7110A525" w14:textId="77777777" w:rsidR="00102574" w:rsidRDefault="00102574"/>
    <w:p w14:paraId="7110A526" w14:textId="77777777" w:rsidR="00102574" w:rsidRDefault="00000000">
      <w:hyperlink r:id="rId5">
        <w:r>
          <w:rPr>
            <w:color w:val="1155CC"/>
            <w:u w:val="single"/>
          </w:rPr>
          <w:t>https://ylqiiopkxaivtgynlldd.supabase.co</w:t>
        </w:r>
      </w:hyperlink>
    </w:p>
    <w:p w14:paraId="7110A527" w14:textId="77777777" w:rsidR="00102574" w:rsidRDefault="00102574"/>
    <w:p w14:paraId="7110A528" w14:textId="77777777" w:rsidR="00102574" w:rsidRDefault="00000000">
      <w:pPr>
        <w:rPr>
          <w:shd w:val="clear" w:color="auto" w:fill="D9D9D9"/>
        </w:rPr>
      </w:pPr>
      <w:r>
        <w:rPr>
          <w:shd w:val="clear" w:color="auto" w:fill="D9D9D9"/>
        </w:rPr>
        <w:t>Resend API Key:(not used)</w:t>
      </w:r>
    </w:p>
    <w:p w14:paraId="7110A529" w14:textId="77777777" w:rsidR="00102574" w:rsidRDefault="00000000">
      <w:pPr>
        <w:rPr>
          <w:shd w:val="clear" w:color="auto" w:fill="D9D9D9"/>
        </w:rPr>
      </w:pPr>
      <w:r>
        <w:rPr>
          <w:shd w:val="clear" w:color="auto" w:fill="D9D9D9"/>
        </w:rPr>
        <w:t>re_SaZGXSBc_DG9RBH15SUdsgKcTSQkBxvak</w:t>
      </w:r>
    </w:p>
    <w:p w14:paraId="7110A52A" w14:textId="77777777" w:rsidR="00102574" w:rsidRDefault="00102574"/>
    <w:p w14:paraId="7110A52B" w14:textId="77777777" w:rsidR="00102574" w:rsidRDefault="00102574"/>
    <w:p w14:paraId="7110A52C" w14:textId="77777777" w:rsidR="00102574" w:rsidRDefault="00000000">
      <w:r>
        <w:t xml:space="preserve">Auto </w:t>
      </w:r>
      <w:proofErr w:type="spellStart"/>
      <w:r>
        <w:t>gmail</w:t>
      </w:r>
      <w:proofErr w:type="spellEnd"/>
      <w:r>
        <w:t xml:space="preserve"> superbase API rule:</w:t>
      </w:r>
    </w:p>
    <w:p w14:paraId="7110A52D" w14:textId="77777777" w:rsidR="00102574" w:rsidRDefault="00102574"/>
    <w:p w14:paraId="7110A52E" w14:textId="77777777" w:rsidR="00102574" w:rsidRDefault="00000000">
      <w:hyperlink r:id="rId6">
        <w:r>
          <w:rPr>
            <w:color w:val="1155CC"/>
            <w:u w:val="single"/>
          </w:rPr>
          <w:t>bastisplatinumwash@gmail.com</w:t>
        </w:r>
      </w:hyperlink>
    </w:p>
    <w:p w14:paraId="7110A52F" w14:textId="77777777" w:rsidR="00102574" w:rsidRDefault="00000000">
      <w:r>
        <w:t>Password: Sebastian1902</w:t>
      </w:r>
    </w:p>
    <w:p w14:paraId="7110A530" w14:textId="77777777" w:rsidR="00102574" w:rsidRDefault="00000000">
      <w:r>
        <w:t xml:space="preserve">16 digit password: </w:t>
      </w:r>
      <w:proofErr w:type="spellStart"/>
      <w:r>
        <w:t>qfbf</w:t>
      </w:r>
      <w:proofErr w:type="spellEnd"/>
      <w:r>
        <w:t xml:space="preserve"> </w:t>
      </w:r>
      <w:proofErr w:type="spellStart"/>
      <w:r>
        <w:t>badx</w:t>
      </w:r>
      <w:proofErr w:type="spellEnd"/>
      <w:r>
        <w:t xml:space="preserve"> </w:t>
      </w:r>
      <w:proofErr w:type="spellStart"/>
      <w:r>
        <w:t>zlch</w:t>
      </w:r>
      <w:proofErr w:type="spellEnd"/>
      <w:r>
        <w:t xml:space="preserve"> </w:t>
      </w:r>
      <w:proofErr w:type="spellStart"/>
      <w:r>
        <w:t>eahs</w:t>
      </w:r>
      <w:proofErr w:type="spellEnd"/>
    </w:p>
    <w:p w14:paraId="7110A531" w14:textId="77777777" w:rsidR="00102574" w:rsidRDefault="00000000">
      <w:pPr>
        <w:rPr>
          <w:b/>
          <w:bCs/>
          <w:color w:val="000000"/>
          <w:sz w:val="26"/>
          <w:szCs w:val="26"/>
        </w:rPr>
      </w:pPr>
      <w:r>
        <w:rPr>
          <w:b/>
          <w:bCs/>
          <w:color w:val="000000"/>
          <w:sz w:val="26"/>
          <w:szCs w:val="26"/>
        </w:rPr>
        <w:t>The Password Rule (For Sebastian)</w:t>
      </w:r>
    </w:p>
    <w:p w14:paraId="7110A532" w14:textId="77777777" w:rsidR="00102574" w:rsidRDefault="00102574">
      <w:pPr>
        <w:rPr>
          <w:b/>
          <w:bCs/>
          <w:sz w:val="26"/>
          <w:szCs w:val="26"/>
        </w:rPr>
      </w:pPr>
    </w:p>
    <w:p w14:paraId="7110A533" w14:textId="77777777" w:rsidR="00102574" w:rsidRDefault="00000000">
      <w:pPr>
        <w:spacing w:before="240" w:after="240"/>
        <w:rPr>
          <w:b/>
          <w:bCs/>
        </w:rPr>
      </w:pPr>
      <w:r>
        <w:t xml:space="preserve">When you hand the keys over to Sebastian, you must be incredibly clear about this one rule: </w:t>
      </w:r>
      <w:r>
        <w:rPr>
          <w:b/>
          <w:bCs/>
        </w:rPr>
        <w:t>He cannot change the main Gmail password without telling you.</w:t>
      </w:r>
    </w:p>
    <w:p w14:paraId="7110A534" w14:textId="77777777" w:rsidR="00102574" w:rsidRDefault="00000000">
      <w:pPr>
        <w:spacing w:before="240" w:after="240"/>
      </w:pPr>
      <w:r>
        <w:t xml:space="preserve">Google has a strict, hardcoded security policy: The exact second a user changes their main Google Account password, Google permanently and instantly </w:t>
      </w:r>
      <w:r>
        <w:rPr>
          <w:b/>
          <w:bCs/>
        </w:rPr>
        <w:t>revokes all App Passwords</w:t>
      </w:r>
      <w:r>
        <w:t xml:space="preserve"> connected to that account.</w:t>
      </w:r>
    </w:p>
    <w:p w14:paraId="7110A535" w14:textId="77777777" w:rsidR="00102574" w:rsidRDefault="00000000">
      <w:pPr>
        <w:spacing w:before="240" w:after="240"/>
      </w:pPr>
      <w:r>
        <w:t>If Sebastian logs in three months from now and updates his password just for good measure, the web app's email pipeline will silently snap. The Edge Function will try to log in using the old 16-character code, Google will block it, and customers will stop receiving booking confirmations.</w:t>
      </w:r>
    </w:p>
    <w:p w14:paraId="7110A536" w14:textId="77777777" w:rsidR="00102574" w:rsidRDefault="00000000">
      <w:pPr>
        <w:pStyle w:val="Heading3"/>
        <w:keepNext w:val="0"/>
        <w:keepLines w:val="0"/>
        <w:spacing w:before="280"/>
        <w:rPr>
          <w:b/>
          <w:bCs/>
          <w:color w:val="000000"/>
          <w:sz w:val="26"/>
          <w:szCs w:val="26"/>
        </w:rPr>
      </w:pPr>
      <w:bookmarkStart w:id="0" w:name="_b3sv1a5uov9r" w:colFirst="0" w:colLast="0"/>
      <w:bookmarkEnd w:id="0"/>
      <w:r>
        <w:rPr>
          <w:b/>
          <w:bCs/>
          <w:color w:val="000000"/>
          <w:sz w:val="26"/>
          <w:szCs w:val="26"/>
        </w:rPr>
        <w:t xml:space="preserve">What to do if the password </w:t>
      </w:r>
      <w:r>
        <w:rPr>
          <w:b/>
          <w:bCs/>
          <w:i/>
          <w:iCs/>
          <w:color w:val="000000"/>
          <w:sz w:val="26"/>
          <w:szCs w:val="26"/>
        </w:rPr>
        <w:t>must</w:t>
      </w:r>
      <w:r>
        <w:rPr>
          <w:b/>
          <w:bCs/>
          <w:color w:val="000000"/>
          <w:sz w:val="26"/>
          <w:szCs w:val="26"/>
        </w:rPr>
        <w:t xml:space="preserve"> be changed</w:t>
      </w:r>
    </w:p>
    <w:p w14:paraId="7110A537" w14:textId="77777777" w:rsidR="00102574" w:rsidRDefault="00000000">
      <w:pPr>
        <w:spacing w:before="240" w:after="240"/>
      </w:pPr>
      <w:r>
        <w:t>If he ever gets locked out, or if you transfer the recovery phone number over to him and he wants to reset the password, fixing the app takes less than two minutes.</w:t>
      </w:r>
    </w:p>
    <w:p w14:paraId="7110A538" w14:textId="77777777" w:rsidR="00102574" w:rsidRDefault="00000000">
      <w:pPr>
        <w:spacing w:before="240" w:after="240"/>
      </w:pPr>
      <w:r>
        <w:t>Here is the exact recovery playbook:</w:t>
      </w:r>
    </w:p>
    <w:p w14:paraId="7110A539" w14:textId="77777777" w:rsidR="00102574" w:rsidRDefault="00000000">
      <w:pPr>
        <w:numPr>
          <w:ilvl w:val="0"/>
          <w:numId w:val="1"/>
        </w:numPr>
        <w:spacing w:before="240"/>
      </w:pPr>
      <w:r>
        <w:t>Log into the Gmail account using the brand new password.</w:t>
      </w:r>
    </w:p>
    <w:p w14:paraId="7110A53A" w14:textId="77777777" w:rsidR="00102574" w:rsidRDefault="00000000">
      <w:pPr>
        <w:numPr>
          <w:ilvl w:val="0"/>
          <w:numId w:val="1"/>
        </w:numPr>
      </w:pPr>
      <w:r>
        <w:lastRenderedPageBreak/>
        <w:t xml:space="preserve">Navigate back to the </w:t>
      </w:r>
      <w:r>
        <w:rPr>
          <w:b/>
          <w:bCs/>
        </w:rPr>
        <w:t>App passwords</w:t>
      </w:r>
      <w:r>
        <w:t xml:space="preserve"> section in the Security settings.</w:t>
      </w:r>
    </w:p>
    <w:p w14:paraId="7110A53B" w14:textId="77777777" w:rsidR="00102574" w:rsidRDefault="00000000">
      <w:pPr>
        <w:numPr>
          <w:ilvl w:val="0"/>
          <w:numId w:val="1"/>
        </w:numPr>
      </w:pPr>
      <w:r>
        <w:t xml:space="preserve">Delete the old </w:t>
      </w:r>
      <w:r>
        <w:rPr>
          <w:rFonts w:ascii="Roboto Mono" w:eastAsia="Roboto Mono" w:hAnsi="Roboto Mono" w:cs="Roboto Mono"/>
          <w:color w:val="188038"/>
        </w:rPr>
        <w:t>Bastis WebApp</w:t>
      </w:r>
      <w:r>
        <w:t xml:space="preserve"> password.</w:t>
      </w:r>
    </w:p>
    <w:p w14:paraId="7110A53C" w14:textId="77777777" w:rsidR="00102574" w:rsidRDefault="00000000">
      <w:pPr>
        <w:numPr>
          <w:ilvl w:val="0"/>
          <w:numId w:val="1"/>
        </w:numPr>
      </w:pPr>
      <w:r>
        <w:t>Generate a brand new 16-character App Password.</w:t>
      </w:r>
    </w:p>
    <w:p w14:paraId="7110A53D" w14:textId="77777777" w:rsidR="00102574" w:rsidRDefault="00000000">
      <w:pPr>
        <w:numPr>
          <w:ilvl w:val="0"/>
          <w:numId w:val="1"/>
        </w:numPr>
        <w:spacing w:after="240"/>
      </w:pPr>
      <w:r>
        <w:t xml:space="preserve">Log into your </w:t>
      </w:r>
      <w:proofErr w:type="spellStart"/>
      <w:r>
        <w:t>Supabase</w:t>
      </w:r>
      <w:proofErr w:type="spellEnd"/>
      <w:r>
        <w:t xml:space="preserve"> dashboard, go to </w:t>
      </w:r>
      <w:r>
        <w:rPr>
          <w:b/>
          <w:bCs/>
        </w:rPr>
        <w:t>Edge Functions</w:t>
      </w:r>
      <w:r>
        <w:t xml:space="preserve"> &gt; </w:t>
      </w:r>
      <w:r>
        <w:rPr>
          <w:b/>
          <w:bCs/>
        </w:rPr>
        <w:t>Secrets</w:t>
      </w:r>
      <w:r>
        <w:t>, delete the old password secret, and paste the new 16-character code in its place.</w:t>
      </w:r>
    </w:p>
    <w:p w14:paraId="7110A53E" w14:textId="77777777" w:rsidR="00102574" w:rsidRDefault="00000000">
      <w:pPr>
        <w:spacing w:before="240" w:after="240"/>
      </w:pPr>
      <w:r>
        <w:t xml:space="preserve">The moment you hit save in </w:t>
      </w:r>
      <w:proofErr w:type="spellStart"/>
      <w:r>
        <w:t>Supabase</w:t>
      </w:r>
      <w:proofErr w:type="spellEnd"/>
      <w:r>
        <w:t>, the email pipeline is instantly repaired.</w:t>
      </w:r>
    </w:p>
    <w:p w14:paraId="7110A53F" w14:textId="77777777" w:rsidR="00102574" w:rsidRDefault="00000000">
      <w:pPr>
        <w:spacing w:before="240" w:after="240"/>
      </w:pPr>
      <w:r>
        <w:t>Let me know once you have the new Gmail address and that 16-character code secured on your end!</w:t>
      </w:r>
    </w:p>
    <w:p w14:paraId="7110A540" w14:textId="77777777" w:rsidR="00102574" w:rsidRDefault="00102574"/>
    <w:p w14:paraId="345E28B1" w14:textId="3F546ACA" w:rsidR="00B45625" w:rsidRDefault="00B45625">
      <w:r>
        <w:t>Sentry DSN:</w:t>
      </w:r>
    </w:p>
    <w:p w14:paraId="037DE6E4" w14:textId="61A062F7" w:rsidR="00B45625" w:rsidRDefault="00B45625">
      <w:r w:rsidRPr="00B45625">
        <w:t>https://c9c73abcccb7521e6d5c9f4b62c204a6@o4511825776279552.ingest.de.sentry.io/4511825788993616</w:t>
      </w:r>
    </w:p>
    <w:sectPr w:rsidR="00B4562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FA8F4705-9894-4033-AE25-1BBE52AD600D}"/>
  </w:font>
  <w:font w:name="Calibri">
    <w:panose1 w:val="020F0502020204030204"/>
    <w:charset w:val="00"/>
    <w:family w:val="swiss"/>
    <w:pitch w:val="variable"/>
    <w:sig w:usb0="E4002EFF" w:usb1="C000247B" w:usb2="00000009" w:usb3="00000000" w:csb0="000001FF" w:csb1="00000000"/>
    <w:embedRegular r:id="rId2" w:fontKey="{62F47C17-A3FC-4B2B-AFBE-E7A9193DFAEF}"/>
  </w:font>
  <w:font w:name="Cambria">
    <w:panose1 w:val="02040503050406030204"/>
    <w:charset w:val="00"/>
    <w:family w:val="roman"/>
    <w:pitch w:val="variable"/>
    <w:sig w:usb0="E00006FF" w:usb1="420024FF" w:usb2="02000000" w:usb3="00000000" w:csb0="0000019F" w:csb1="00000000"/>
    <w:embedRegular r:id="rId3" w:fontKey="{4BA08E0D-4B78-4A73-839E-40D5D398C99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A2949"/>
    <w:multiLevelType w:val="multilevel"/>
    <w:tmpl w:val="270EB6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2907452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2574"/>
    <w:rsid w:val="00102574"/>
    <w:rsid w:val="003E46F0"/>
    <w:rsid w:val="00B4562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0A51C"/>
  <w15:docId w15:val="{2F75C3D5-A444-4B79-A849-EAE74CDF8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Z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bastisplatinumwash@gmail.com" TargetMode="External"/><Relationship Id="rId5" Type="http://schemas.openxmlformats.org/officeDocument/2006/relationships/hyperlink" Target="https://ylqiiopkxaivtgynlldd.supabase.co"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327</Words>
  <Characters>1866</Characters>
  <Application>Microsoft Office Word</Application>
  <DocSecurity>0</DocSecurity>
  <Lines>15</Lines>
  <Paragraphs>4</Paragraphs>
  <ScaleCrop>false</ScaleCrop>
  <Company/>
  <LinksUpToDate>false</LinksUpToDate>
  <CharactersWithSpaces>2189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Kaylen Reddy (DBN)</cp:lastModifiedBy>
  <cp:revision>2</cp:revision>
  <dcterms:created xsi:type="dcterms:W3CDTF">2026-07-30T19:04:00Z</dcterms:created>
  <dcterms:modified xsi:type="dcterms:W3CDTF">2026-07-30T19:04:00Z</dcterms:modified>
</cp:coreProperties>
</file>