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2CE29" w14:textId="77777777" w:rsidR="00797CD9" w:rsidRPr="005E3C87" w:rsidRDefault="003B69EA" w:rsidP="003B69EA">
      <w:pPr>
        <w:rPr>
          <w:rFonts w:cstheme="minorHAnsi"/>
          <w:b/>
          <w:sz w:val="32"/>
          <w:szCs w:val="32"/>
        </w:rPr>
      </w:pPr>
      <w:r w:rsidRPr="005E3C87">
        <w:rPr>
          <w:rFonts w:cstheme="minorHAnsi"/>
          <w:b/>
          <w:sz w:val="32"/>
          <w:szCs w:val="32"/>
        </w:rPr>
        <w:t>ROLE DESCRIPTION</w:t>
      </w:r>
    </w:p>
    <w:p w14:paraId="702BE3B7" w14:textId="2137D46F" w:rsidR="00805418" w:rsidRPr="005E3C87" w:rsidRDefault="00805418" w:rsidP="00805418">
      <w:pPr>
        <w:spacing w:after="0"/>
        <w:rPr>
          <w:rFonts w:cstheme="minorHAnsi"/>
          <w:b/>
          <w:bCs/>
          <w:sz w:val="20"/>
          <w:szCs w:val="20"/>
        </w:rPr>
      </w:pPr>
      <w:r w:rsidRPr="005E3C87">
        <w:rPr>
          <w:rFonts w:cstheme="minorHAnsi"/>
          <w:b/>
          <w:bCs/>
          <w:sz w:val="20"/>
          <w:szCs w:val="20"/>
        </w:rPr>
        <w:t xml:space="preserve">Role title: </w:t>
      </w:r>
      <w:r w:rsidR="00AA79E6">
        <w:rPr>
          <w:rFonts w:cstheme="minorHAnsi"/>
          <w:b/>
          <w:bCs/>
          <w:sz w:val="20"/>
          <w:szCs w:val="20"/>
        </w:rPr>
        <w:t xml:space="preserve">M365 Security Engineer </w:t>
      </w:r>
      <w:r w:rsidR="003E000E">
        <w:rPr>
          <w:rFonts w:cstheme="minorHAnsi"/>
          <w:b/>
          <w:bCs/>
          <w:sz w:val="20"/>
          <w:szCs w:val="20"/>
        </w:rPr>
        <w:t>IV</w:t>
      </w:r>
    </w:p>
    <w:p w14:paraId="5ECBE82D" w14:textId="0A95604B" w:rsidR="003B69EA" w:rsidRPr="005E3C87" w:rsidRDefault="003B69EA" w:rsidP="00885E61">
      <w:pPr>
        <w:spacing w:after="0"/>
        <w:rPr>
          <w:rFonts w:cstheme="minorHAnsi"/>
          <w:b/>
          <w:sz w:val="20"/>
          <w:szCs w:val="20"/>
        </w:rPr>
      </w:pPr>
      <w:r w:rsidRPr="005E3C87">
        <w:rPr>
          <w:rFonts w:cstheme="minorHAnsi"/>
          <w:b/>
          <w:sz w:val="20"/>
          <w:szCs w:val="20"/>
        </w:rPr>
        <w:t>Date updated:</w:t>
      </w:r>
      <w:r>
        <w:rPr>
          <w:rFonts w:cstheme="minorHAnsi"/>
          <w:b/>
          <w:sz w:val="20"/>
          <w:szCs w:val="20"/>
        </w:rPr>
        <w:t xml:space="preserve"> </w:t>
      </w:r>
      <w:r w:rsidR="00AA79E6">
        <w:rPr>
          <w:rFonts w:cstheme="minorHAnsi"/>
          <w:b/>
          <w:sz w:val="20"/>
          <w:szCs w:val="20"/>
        </w:rPr>
        <w:t>4/9/24</w:t>
      </w:r>
    </w:p>
    <w:p w14:paraId="4F96FA90" w14:textId="77777777" w:rsidR="003B69EA" w:rsidRPr="005E3C87" w:rsidRDefault="003B69EA" w:rsidP="005E3C87">
      <w:pPr>
        <w:spacing w:after="0"/>
        <w:rPr>
          <w:rFonts w:cstheme="minorHAnsi"/>
          <w:b/>
          <w:sz w:val="20"/>
          <w:szCs w:val="20"/>
        </w:rPr>
      </w:pPr>
    </w:p>
    <w:p w14:paraId="6E173596" w14:textId="4C80BF47" w:rsidR="008C16C4" w:rsidRDefault="002D2F14" w:rsidP="001209A6">
      <w:pPr>
        <w:spacing w:after="0"/>
        <w:rPr>
          <w:rFonts w:cstheme="minorHAnsi"/>
          <w:sz w:val="20"/>
          <w:szCs w:val="20"/>
        </w:rPr>
      </w:pPr>
      <w:r w:rsidRPr="005E3C87">
        <w:rPr>
          <w:rFonts w:cstheme="minorHAnsi"/>
          <w:b/>
          <w:sz w:val="20"/>
          <w:szCs w:val="20"/>
        </w:rPr>
        <w:t xml:space="preserve">About </w:t>
      </w:r>
      <w:r w:rsidR="00AA79E6">
        <w:rPr>
          <w:rFonts w:cstheme="minorHAnsi"/>
          <w:b/>
          <w:bCs/>
          <w:sz w:val="20"/>
          <w:szCs w:val="20"/>
        </w:rPr>
        <w:t>M365 Security Engineer:</w:t>
      </w:r>
    </w:p>
    <w:p w14:paraId="0B6F9C14" w14:textId="77777777" w:rsidR="005E14D9" w:rsidRPr="005E3C87" w:rsidRDefault="005E14D9" w:rsidP="00F06EA6">
      <w:pPr>
        <w:spacing w:after="0"/>
        <w:rPr>
          <w:rFonts w:cstheme="minorHAnsi"/>
          <w:b/>
          <w:sz w:val="20"/>
          <w:szCs w:val="20"/>
        </w:rPr>
      </w:pPr>
    </w:p>
    <w:p w14:paraId="53C363FC" w14:textId="77777777" w:rsidR="008C16C4" w:rsidRDefault="00BB14C9" w:rsidP="00521E88">
      <w:pPr>
        <w:spacing w:after="0"/>
        <w:rPr>
          <w:rFonts w:cstheme="minorHAnsi"/>
          <w:b/>
          <w:sz w:val="20"/>
          <w:szCs w:val="20"/>
        </w:rPr>
      </w:pPr>
      <w:r w:rsidRPr="005E3C87">
        <w:rPr>
          <w:rFonts w:cstheme="minorHAnsi"/>
          <w:b/>
          <w:sz w:val="20"/>
          <w:szCs w:val="20"/>
        </w:rPr>
        <w:t xml:space="preserve">Role </w:t>
      </w:r>
      <w:r w:rsidR="003B69EA" w:rsidRPr="005E3C87">
        <w:rPr>
          <w:rFonts w:cstheme="minorHAnsi"/>
          <w:b/>
          <w:sz w:val="20"/>
          <w:szCs w:val="20"/>
        </w:rPr>
        <w:t xml:space="preserve">summary: </w:t>
      </w:r>
    </w:p>
    <w:p w14:paraId="157590B4" w14:textId="77777777" w:rsidR="003E000E" w:rsidRDefault="003E000E" w:rsidP="00521E88">
      <w:pPr>
        <w:spacing w:after="0"/>
        <w:rPr>
          <w:rFonts w:cstheme="minorHAnsi"/>
          <w:b/>
          <w:sz w:val="20"/>
          <w:szCs w:val="20"/>
        </w:rPr>
      </w:pPr>
    </w:p>
    <w:p w14:paraId="74E25299" w14:textId="1DF62C80" w:rsidR="003E000E" w:rsidRPr="003E000E" w:rsidRDefault="00887E02" w:rsidP="00521E88">
      <w:pPr>
        <w:spacing w:after="0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The M365 security </w:t>
      </w:r>
      <w:r w:rsidR="00141676">
        <w:rPr>
          <w:rFonts w:cstheme="minorHAnsi"/>
          <w:bCs/>
          <w:sz w:val="20"/>
          <w:szCs w:val="20"/>
        </w:rPr>
        <w:t>engineer</w:t>
      </w:r>
      <w:r w:rsidR="003E000E" w:rsidRPr="003E000E">
        <w:rPr>
          <w:rFonts w:cstheme="minorHAnsi"/>
          <w:bCs/>
          <w:sz w:val="20"/>
          <w:szCs w:val="20"/>
        </w:rPr>
        <w:t xml:space="preserve"> </w:t>
      </w:r>
      <w:r w:rsidR="00141676">
        <w:rPr>
          <w:rFonts w:cstheme="minorHAnsi"/>
          <w:bCs/>
          <w:sz w:val="20"/>
          <w:szCs w:val="20"/>
        </w:rPr>
        <w:t xml:space="preserve">is responsible for </w:t>
      </w:r>
      <w:r w:rsidR="00827F1F">
        <w:rPr>
          <w:rFonts w:cstheme="minorHAnsi"/>
          <w:bCs/>
          <w:sz w:val="20"/>
          <w:szCs w:val="20"/>
        </w:rPr>
        <w:t>enabling the s</w:t>
      </w:r>
      <w:r w:rsidR="00A125CD">
        <w:rPr>
          <w:rFonts w:cstheme="minorHAnsi"/>
          <w:bCs/>
          <w:sz w:val="20"/>
          <w:szCs w:val="20"/>
        </w:rPr>
        <w:t>ecure</w:t>
      </w:r>
      <w:r w:rsidR="00827F1F">
        <w:rPr>
          <w:rFonts w:cstheme="minorHAnsi"/>
          <w:bCs/>
          <w:sz w:val="20"/>
          <w:szCs w:val="20"/>
        </w:rPr>
        <w:t xml:space="preserve"> use of</w:t>
      </w:r>
      <w:r w:rsidR="003E000E" w:rsidRPr="003E000E">
        <w:rPr>
          <w:rFonts w:cstheme="minorHAnsi"/>
          <w:bCs/>
          <w:sz w:val="20"/>
          <w:szCs w:val="20"/>
        </w:rPr>
        <w:t xml:space="preserve"> Microsoft products</w:t>
      </w:r>
      <w:r w:rsidR="00A125CD">
        <w:rPr>
          <w:rFonts w:cstheme="minorHAnsi"/>
          <w:bCs/>
          <w:sz w:val="20"/>
          <w:szCs w:val="20"/>
        </w:rPr>
        <w:t xml:space="preserve"> at Capital Group. They will</w:t>
      </w:r>
      <w:r w:rsidR="00304E4F">
        <w:rPr>
          <w:rFonts w:cstheme="minorHAnsi"/>
          <w:bCs/>
          <w:sz w:val="20"/>
          <w:szCs w:val="20"/>
        </w:rPr>
        <w:t xml:space="preserve"> </w:t>
      </w:r>
      <w:r w:rsidR="00571FA4">
        <w:rPr>
          <w:rFonts w:cstheme="minorHAnsi"/>
          <w:bCs/>
          <w:sz w:val="20"/>
          <w:szCs w:val="20"/>
        </w:rPr>
        <w:t xml:space="preserve">be instrumental in the design and implementation of products by </w:t>
      </w:r>
      <w:r w:rsidR="002B5649">
        <w:rPr>
          <w:rFonts w:cstheme="minorHAnsi"/>
          <w:bCs/>
          <w:sz w:val="20"/>
          <w:szCs w:val="20"/>
        </w:rPr>
        <w:t xml:space="preserve">providing security requirements, risk assessments, and continuous </w:t>
      </w:r>
      <w:r w:rsidR="00493359">
        <w:rPr>
          <w:rFonts w:cstheme="minorHAnsi"/>
          <w:bCs/>
          <w:sz w:val="20"/>
          <w:szCs w:val="20"/>
        </w:rPr>
        <w:t>monitor</w:t>
      </w:r>
      <w:r w:rsidR="002B5649">
        <w:rPr>
          <w:rFonts w:cstheme="minorHAnsi"/>
          <w:bCs/>
          <w:sz w:val="20"/>
          <w:szCs w:val="20"/>
        </w:rPr>
        <w:t>ing</w:t>
      </w:r>
      <w:r w:rsidR="00493359">
        <w:rPr>
          <w:rFonts w:cstheme="minorHAnsi"/>
          <w:bCs/>
          <w:sz w:val="20"/>
          <w:szCs w:val="20"/>
        </w:rPr>
        <w:t xml:space="preserve"> </w:t>
      </w:r>
      <w:r w:rsidR="002B5649">
        <w:rPr>
          <w:rFonts w:cstheme="minorHAnsi"/>
          <w:bCs/>
          <w:sz w:val="20"/>
          <w:szCs w:val="20"/>
        </w:rPr>
        <w:t xml:space="preserve">security </w:t>
      </w:r>
      <w:r w:rsidR="003E7C88">
        <w:rPr>
          <w:rFonts w:cstheme="minorHAnsi"/>
          <w:bCs/>
          <w:sz w:val="20"/>
          <w:szCs w:val="20"/>
        </w:rPr>
        <w:t>effectiveness</w:t>
      </w:r>
      <w:r w:rsidR="003E000E" w:rsidRPr="003E000E">
        <w:rPr>
          <w:rFonts w:cstheme="minorHAnsi"/>
          <w:bCs/>
          <w:sz w:val="20"/>
          <w:szCs w:val="20"/>
        </w:rPr>
        <w:t>, particularly in Microsoft 365 environments. Staying updated on Microsoft’s security features is also a key part of their role to effectively protect against evolving cybersecurity challenges.</w:t>
      </w:r>
    </w:p>
    <w:p w14:paraId="09DFA7A5" w14:textId="77777777" w:rsidR="00521E88" w:rsidRPr="005E3C87" w:rsidRDefault="00521E88" w:rsidP="00521E88">
      <w:pPr>
        <w:spacing w:after="0"/>
        <w:rPr>
          <w:rFonts w:cstheme="minorHAnsi"/>
          <w:b/>
          <w:sz w:val="20"/>
          <w:szCs w:val="20"/>
        </w:rPr>
      </w:pPr>
    </w:p>
    <w:p w14:paraId="642F2A66" w14:textId="77777777" w:rsidR="00461311" w:rsidRPr="00065AD5" w:rsidRDefault="005F172C" w:rsidP="00461311">
      <w:pPr>
        <w:rPr>
          <w:rFonts w:cstheme="minorHAnsi"/>
          <w:sz w:val="20"/>
          <w:szCs w:val="20"/>
        </w:rPr>
      </w:pPr>
      <w:r w:rsidRPr="005E3C87">
        <w:rPr>
          <w:rFonts w:cstheme="minorHAnsi"/>
          <w:b/>
          <w:sz w:val="20"/>
          <w:szCs w:val="20"/>
        </w:rPr>
        <w:t>Primary responsibilities/essential functions</w:t>
      </w:r>
      <w:r w:rsidRPr="005E3C87">
        <w:rPr>
          <w:rFonts w:cstheme="minorHAnsi"/>
          <w:sz w:val="20"/>
          <w:szCs w:val="20"/>
        </w:rPr>
        <w:t>:</w:t>
      </w:r>
      <w:r w:rsidR="00B965CA" w:rsidRPr="005E3C87">
        <w:rPr>
          <w:rFonts w:cstheme="minorHAnsi"/>
          <w:sz w:val="20"/>
          <w:szCs w:val="20"/>
        </w:rPr>
        <w:t xml:space="preserve"> </w:t>
      </w:r>
    </w:p>
    <w:p w14:paraId="007A7382" w14:textId="77777777" w:rsidR="005E3C87" w:rsidRDefault="00EA0FE4" w:rsidP="00B8121A">
      <w:pPr>
        <w:pStyle w:val="ListParagraph"/>
        <w:numPr>
          <w:ilvl w:val="0"/>
          <w:numId w:val="24"/>
        </w:numPr>
        <w:spacing w:before="60" w:after="0" w:line="240" w:lineRule="auto"/>
        <w:contextualSpacing w:val="0"/>
        <w:rPr>
          <w:rFonts w:cstheme="minorHAnsi"/>
          <w:b/>
          <w:sz w:val="20"/>
          <w:szCs w:val="20"/>
        </w:rPr>
      </w:pPr>
      <w:r w:rsidRPr="005E3C87">
        <w:rPr>
          <w:rFonts w:cstheme="minorHAnsi"/>
          <w:b/>
          <w:sz w:val="20"/>
          <w:szCs w:val="20"/>
        </w:rPr>
        <w:t>Tactical focus:</w:t>
      </w:r>
      <w:r w:rsidRPr="00B8121A">
        <w:rPr>
          <w:rFonts w:cstheme="minorHAnsi"/>
          <w:b/>
          <w:sz w:val="20"/>
          <w:szCs w:val="20"/>
        </w:rPr>
        <w:t xml:space="preserve"> </w:t>
      </w:r>
    </w:p>
    <w:p w14:paraId="3442C266" w14:textId="5129DFE8" w:rsidR="005F1C07" w:rsidRDefault="00D5678D" w:rsidP="005F1C07">
      <w:pPr>
        <w:pStyle w:val="ListParagraph"/>
        <w:numPr>
          <w:ilvl w:val="1"/>
          <w:numId w:val="24"/>
        </w:numPr>
        <w:spacing w:before="60" w:after="0" w:line="240" w:lineRule="auto"/>
        <w:contextualSpacing w:val="0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Create </w:t>
      </w:r>
      <w:r w:rsidR="00626F3B">
        <w:rPr>
          <w:rFonts w:cstheme="minorHAnsi"/>
          <w:bCs/>
          <w:sz w:val="20"/>
          <w:szCs w:val="20"/>
        </w:rPr>
        <w:t xml:space="preserve">information security POVs and </w:t>
      </w:r>
      <w:r w:rsidR="00184B3D" w:rsidRPr="00184B3D">
        <w:rPr>
          <w:rFonts w:cstheme="minorHAnsi"/>
          <w:bCs/>
          <w:sz w:val="20"/>
          <w:szCs w:val="20"/>
        </w:rPr>
        <w:t>initial</w:t>
      </w:r>
      <w:r w:rsidR="005F1C07" w:rsidRPr="00184B3D">
        <w:rPr>
          <w:rFonts w:cstheme="minorHAnsi"/>
          <w:bCs/>
          <w:sz w:val="20"/>
          <w:szCs w:val="20"/>
        </w:rPr>
        <w:t xml:space="preserve"> build requirements </w:t>
      </w:r>
      <w:r w:rsidR="00626F3B">
        <w:rPr>
          <w:rFonts w:cstheme="minorHAnsi"/>
          <w:bCs/>
          <w:sz w:val="20"/>
          <w:szCs w:val="20"/>
        </w:rPr>
        <w:t>for</w:t>
      </w:r>
      <w:r w:rsidR="005F1C07" w:rsidRPr="00184B3D">
        <w:rPr>
          <w:rFonts w:cstheme="minorHAnsi"/>
          <w:bCs/>
          <w:sz w:val="20"/>
          <w:szCs w:val="20"/>
        </w:rPr>
        <w:t xml:space="preserve"> new</w:t>
      </w:r>
      <w:r w:rsidR="00355398">
        <w:rPr>
          <w:rFonts w:cstheme="minorHAnsi"/>
          <w:bCs/>
          <w:sz w:val="20"/>
          <w:szCs w:val="20"/>
        </w:rPr>
        <w:t xml:space="preserve"> Microsoft</w:t>
      </w:r>
      <w:r w:rsidR="005F1C07" w:rsidRPr="00184B3D">
        <w:rPr>
          <w:rFonts w:cstheme="minorHAnsi"/>
          <w:bCs/>
          <w:sz w:val="20"/>
          <w:szCs w:val="20"/>
        </w:rPr>
        <w:t xml:space="preserve"> product</w:t>
      </w:r>
      <w:r w:rsidR="00626F3B">
        <w:rPr>
          <w:rFonts w:cstheme="minorHAnsi"/>
          <w:bCs/>
          <w:sz w:val="20"/>
          <w:szCs w:val="20"/>
        </w:rPr>
        <w:t>s</w:t>
      </w:r>
    </w:p>
    <w:p w14:paraId="6567D162" w14:textId="5F269881" w:rsidR="006D77A4" w:rsidRDefault="006D77A4" w:rsidP="00337B4E">
      <w:pPr>
        <w:pStyle w:val="xmsonormal"/>
        <w:numPr>
          <w:ilvl w:val="1"/>
          <w:numId w:val="24"/>
        </w:numPr>
        <w:rPr>
          <w:rFonts w:asciiTheme="minorHAnsi" w:hAnsiTheme="minorHAnsi" w:cstheme="minorHAnsi"/>
          <w:bCs/>
          <w:sz w:val="20"/>
          <w:szCs w:val="20"/>
        </w:rPr>
      </w:pPr>
      <w:r w:rsidRPr="006D77A4">
        <w:rPr>
          <w:rFonts w:asciiTheme="minorHAnsi" w:hAnsiTheme="minorHAnsi" w:cstheme="minorHAnsi"/>
          <w:bCs/>
          <w:sz w:val="20"/>
          <w:szCs w:val="20"/>
        </w:rPr>
        <w:t xml:space="preserve">Assess application integration points from a security perspective and provide </w:t>
      </w:r>
      <w:r w:rsidR="00047EA2">
        <w:rPr>
          <w:rFonts w:asciiTheme="minorHAnsi" w:hAnsiTheme="minorHAnsi" w:cstheme="minorHAnsi"/>
          <w:bCs/>
          <w:sz w:val="20"/>
          <w:szCs w:val="20"/>
        </w:rPr>
        <w:t xml:space="preserve">risk </w:t>
      </w:r>
      <w:r w:rsidRPr="006D77A4">
        <w:rPr>
          <w:rFonts w:asciiTheme="minorHAnsi" w:hAnsiTheme="minorHAnsi" w:cstheme="minorHAnsi"/>
          <w:bCs/>
          <w:sz w:val="20"/>
          <w:szCs w:val="20"/>
        </w:rPr>
        <w:t xml:space="preserve">recommendations </w:t>
      </w:r>
    </w:p>
    <w:p w14:paraId="7BD202E1" w14:textId="10D9EE72" w:rsidR="00D83733" w:rsidRPr="00803DF3" w:rsidRDefault="00D83733" w:rsidP="00D83733">
      <w:pPr>
        <w:pStyle w:val="xmsonormal"/>
        <w:numPr>
          <w:ilvl w:val="1"/>
          <w:numId w:val="24"/>
        </w:numPr>
        <w:rPr>
          <w:rFonts w:asciiTheme="minorHAnsi" w:hAnsiTheme="minorHAnsi" w:cstheme="minorHAnsi"/>
          <w:bCs/>
          <w:sz w:val="20"/>
          <w:szCs w:val="20"/>
        </w:rPr>
      </w:pPr>
      <w:r w:rsidRPr="00803DF3">
        <w:rPr>
          <w:rFonts w:asciiTheme="minorHAnsi" w:hAnsiTheme="minorHAnsi" w:cstheme="minorHAnsi"/>
          <w:bCs/>
          <w:sz w:val="20"/>
          <w:szCs w:val="20"/>
        </w:rPr>
        <w:t xml:space="preserve">Support incident response efforts. Provide the technical depth to aid </w:t>
      </w:r>
      <w:r w:rsidR="00602A5C">
        <w:rPr>
          <w:rFonts w:asciiTheme="minorHAnsi" w:hAnsiTheme="minorHAnsi" w:cstheme="minorHAnsi"/>
          <w:bCs/>
          <w:sz w:val="20"/>
          <w:szCs w:val="20"/>
        </w:rPr>
        <w:t>in</w:t>
      </w:r>
      <w:r w:rsidRPr="00803DF3">
        <w:rPr>
          <w:rFonts w:asciiTheme="minorHAnsi" w:hAnsiTheme="minorHAnsi" w:cstheme="minorHAnsi"/>
          <w:bCs/>
          <w:sz w:val="20"/>
          <w:szCs w:val="20"/>
        </w:rPr>
        <w:t xml:space="preserve"> investigation</w:t>
      </w:r>
      <w:r w:rsidR="00602A5C">
        <w:rPr>
          <w:rFonts w:asciiTheme="minorHAnsi" w:hAnsiTheme="minorHAnsi" w:cstheme="minorHAnsi"/>
          <w:bCs/>
          <w:sz w:val="20"/>
          <w:szCs w:val="20"/>
        </w:rPr>
        <w:t>s</w:t>
      </w:r>
    </w:p>
    <w:p w14:paraId="74ADFDA4" w14:textId="77777777" w:rsidR="00B8121A" w:rsidRDefault="00860A7F" w:rsidP="00B8121A">
      <w:pPr>
        <w:pStyle w:val="ListParagraph"/>
        <w:numPr>
          <w:ilvl w:val="0"/>
          <w:numId w:val="24"/>
        </w:numPr>
        <w:spacing w:before="60" w:after="0" w:line="240" w:lineRule="auto"/>
        <w:contextualSpacing w:val="0"/>
        <w:rPr>
          <w:rFonts w:cstheme="minorHAnsi"/>
          <w:sz w:val="20"/>
          <w:szCs w:val="20"/>
        </w:rPr>
      </w:pPr>
      <w:r w:rsidRPr="005E3C87">
        <w:rPr>
          <w:rFonts w:cstheme="minorHAnsi"/>
          <w:b/>
          <w:sz w:val="20"/>
          <w:szCs w:val="20"/>
        </w:rPr>
        <w:t>Domain Knowledge Focus:</w:t>
      </w:r>
      <w:r w:rsidRPr="005E3C87">
        <w:rPr>
          <w:rFonts w:cstheme="minorHAnsi"/>
          <w:sz w:val="20"/>
          <w:szCs w:val="20"/>
        </w:rPr>
        <w:t xml:space="preserve"> </w:t>
      </w:r>
    </w:p>
    <w:p w14:paraId="3512C551" w14:textId="139D463C" w:rsidR="006D77A4" w:rsidRDefault="006D77A4" w:rsidP="006D77A4">
      <w:pPr>
        <w:pStyle w:val="ListParagraph"/>
        <w:numPr>
          <w:ilvl w:val="1"/>
          <w:numId w:val="24"/>
        </w:numPr>
        <w:spacing w:before="60" w:after="0" w:line="240" w:lineRule="auto"/>
        <w:contextualSpacing w:val="0"/>
        <w:rPr>
          <w:rFonts w:cstheme="minorHAnsi"/>
          <w:bCs/>
          <w:sz w:val="20"/>
          <w:szCs w:val="20"/>
        </w:rPr>
      </w:pPr>
      <w:r w:rsidRPr="006D77A4">
        <w:rPr>
          <w:rFonts w:cstheme="minorHAnsi"/>
          <w:bCs/>
          <w:sz w:val="20"/>
          <w:szCs w:val="20"/>
        </w:rPr>
        <w:t>Research and evaluate emerging services from Microsoft</w:t>
      </w:r>
      <w:r w:rsidR="00602A5C">
        <w:rPr>
          <w:rFonts w:cstheme="minorHAnsi"/>
          <w:bCs/>
          <w:sz w:val="20"/>
          <w:szCs w:val="20"/>
        </w:rPr>
        <w:t>,</w:t>
      </w:r>
      <w:r w:rsidRPr="006D77A4">
        <w:rPr>
          <w:rFonts w:cstheme="minorHAnsi"/>
          <w:bCs/>
          <w:sz w:val="20"/>
          <w:szCs w:val="20"/>
        </w:rPr>
        <w:t xml:space="preserve"> as they become available</w:t>
      </w:r>
    </w:p>
    <w:p w14:paraId="4DCA6B6D" w14:textId="54E6E80E" w:rsidR="00337B4E" w:rsidRDefault="004F7348" w:rsidP="00337B4E">
      <w:pPr>
        <w:pStyle w:val="ListParagraph"/>
        <w:numPr>
          <w:ilvl w:val="1"/>
          <w:numId w:val="24"/>
        </w:numPr>
        <w:spacing w:before="60" w:after="0" w:line="240" w:lineRule="auto"/>
        <w:contextualSpacing w:val="0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Contribute security best practices for</w:t>
      </w:r>
      <w:r w:rsidR="00337B4E" w:rsidRPr="00337B4E">
        <w:rPr>
          <w:rFonts w:cstheme="minorHAnsi"/>
          <w:bCs/>
          <w:sz w:val="20"/>
          <w:szCs w:val="20"/>
        </w:rPr>
        <w:t xml:space="preserve"> the M365 suite of products</w:t>
      </w:r>
      <w:r>
        <w:rPr>
          <w:rFonts w:cstheme="minorHAnsi"/>
          <w:bCs/>
          <w:sz w:val="20"/>
          <w:szCs w:val="20"/>
        </w:rPr>
        <w:t>,</w:t>
      </w:r>
      <w:r w:rsidR="00337B4E" w:rsidRPr="00337B4E">
        <w:rPr>
          <w:rFonts w:cstheme="minorHAnsi"/>
          <w:bCs/>
          <w:sz w:val="20"/>
          <w:szCs w:val="20"/>
        </w:rPr>
        <w:t xml:space="preserve"> including copilot</w:t>
      </w:r>
    </w:p>
    <w:p w14:paraId="53252FAC" w14:textId="3BC3E72F" w:rsidR="002C51B7" w:rsidRPr="002C51B7" w:rsidRDefault="0034016B" w:rsidP="002C51B7">
      <w:pPr>
        <w:pStyle w:val="ListParagraph"/>
        <w:numPr>
          <w:ilvl w:val="1"/>
          <w:numId w:val="24"/>
        </w:numPr>
        <w:spacing w:before="60" w:after="0" w:line="240" w:lineRule="auto"/>
        <w:contextualSpacing w:val="0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Serve as t</w:t>
      </w:r>
      <w:r w:rsidR="002C51B7" w:rsidRPr="00184B3D">
        <w:rPr>
          <w:rFonts w:cstheme="minorHAnsi"/>
          <w:bCs/>
          <w:sz w:val="20"/>
          <w:szCs w:val="20"/>
        </w:rPr>
        <w:t>ools and product SME for new and existing technology toolset to provide the best-in-class protection to CG</w:t>
      </w:r>
    </w:p>
    <w:p w14:paraId="51E87E5B" w14:textId="77777777" w:rsidR="00E63DD5" w:rsidRDefault="00E57945" w:rsidP="00B8121A">
      <w:pPr>
        <w:pStyle w:val="ListParagraph"/>
        <w:numPr>
          <w:ilvl w:val="0"/>
          <w:numId w:val="24"/>
        </w:numPr>
        <w:spacing w:before="60" w:after="0" w:line="240" w:lineRule="auto"/>
        <w:contextualSpacing w:val="0"/>
        <w:rPr>
          <w:rFonts w:cstheme="minorHAnsi"/>
          <w:sz w:val="20"/>
          <w:szCs w:val="20"/>
        </w:rPr>
      </w:pPr>
      <w:r w:rsidRPr="005E3C87">
        <w:rPr>
          <w:rFonts w:cstheme="minorHAnsi"/>
          <w:b/>
          <w:sz w:val="20"/>
          <w:szCs w:val="20"/>
        </w:rPr>
        <w:t>Consultative / Business Acumen Focus:</w:t>
      </w:r>
      <w:r w:rsidR="00003391" w:rsidRPr="005E3C87">
        <w:rPr>
          <w:rFonts w:cstheme="minorHAnsi"/>
          <w:sz w:val="20"/>
          <w:szCs w:val="20"/>
        </w:rPr>
        <w:t xml:space="preserve"> </w:t>
      </w:r>
    </w:p>
    <w:p w14:paraId="2832B347" w14:textId="069217FE" w:rsidR="006E227A" w:rsidRPr="006E227A" w:rsidRDefault="006E227A" w:rsidP="006E227A">
      <w:pPr>
        <w:pStyle w:val="xmsonormal"/>
        <w:numPr>
          <w:ilvl w:val="1"/>
          <w:numId w:val="24"/>
        </w:numPr>
        <w:rPr>
          <w:rFonts w:asciiTheme="minorHAnsi" w:hAnsiTheme="minorHAnsi" w:cstheme="minorHAnsi"/>
          <w:bCs/>
          <w:sz w:val="20"/>
          <w:szCs w:val="20"/>
        </w:rPr>
      </w:pPr>
      <w:r w:rsidRPr="00337B4E">
        <w:rPr>
          <w:rFonts w:asciiTheme="minorHAnsi" w:hAnsiTheme="minorHAnsi" w:cstheme="minorHAnsi"/>
          <w:bCs/>
          <w:sz w:val="20"/>
          <w:szCs w:val="20"/>
        </w:rPr>
        <w:t>Work clos</w:t>
      </w:r>
      <w:r>
        <w:rPr>
          <w:rFonts w:asciiTheme="minorHAnsi" w:hAnsiTheme="minorHAnsi" w:cstheme="minorHAnsi"/>
          <w:bCs/>
          <w:sz w:val="20"/>
          <w:szCs w:val="20"/>
        </w:rPr>
        <w:t>ely</w:t>
      </w:r>
      <w:r w:rsidRPr="00337B4E">
        <w:rPr>
          <w:rFonts w:asciiTheme="minorHAnsi" w:hAnsiTheme="minorHAnsi" w:cstheme="minorHAnsi"/>
          <w:bCs/>
          <w:sz w:val="20"/>
          <w:szCs w:val="20"/>
        </w:rPr>
        <w:t xml:space="preserve"> with Microsoft and internal teams to </w:t>
      </w:r>
      <w:r>
        <w:rPr>
          <w:rFonts w:asciiTheme="minorHAnsi" w:hAnsiTheme="minorHAnsi" w:cstheme="minorHAnsi"/>
          <w:bCs/>
          <w:sz w:val="20"/>
          <w:szCs w:val="20"/>
        </w:rPr>
        <w:t>secure the</w:t>
      </w:r>
      <w:r w:rsidRPr="00337B4E">
        <w:rPr>
          <w:rFonts w:asciiTheme="minorHAnsi" w:hAnsiTheme="minorHAnsi" w:cstheme="minorHAnsi"/>
          <w:bCs/>
          <w:sz w:val="20"/>
          <w:szCs w:val="20"/>
        </w:rPr>
        <w:t xml:space="preserve"> changing landscape of the M365 suite</w:t>
      </w:r>
    </w:p>
    <w:p w14:paraId="1D4CC83E" w14:textId="77777777" w:rsidR="00154DA3" w:rsidRPr="00154DA3" w:rsidRDefault="00154DA3" w:rsidP="00154DA3">
      <w:pPr>
        <w:pStyle w:val="xmsonormal"/>
        <w:numPr>
          <w:ilvl w:val="1"/>
          <w:numId w:val="24"/>
        </w:numPr>
        <w:rPr>
          <w:rFonts w:asciiTheme="minorHAnsi" w:hAnsiTheme="minorHAnsi" w:cstheme="minorHAnsi"/>
          <w:bCs/>
          <w:sz w:val="20"/>
          <w:szCs w:val="20"/>
        </w:rPr>
      </w:pPr>
      <w:r w:rsidRPr="00154DA3">
        <w:rPr>
          <w:rFonts w:asciiTheme="minorHAnsi" w:hAnsiTheme="minorHAnsi" w:cstheme="minorHAnsi"/>
          <w:bCs/>
          <w:sz w:val="20"/>
          <w:szCs w:val="20"/>
        </w:rPr>
        <w:t>Drive high-quality Microsoft product related project delivery by establishing relationships with customer stakeholders and understanding their requirements.</w:t>
      </w:r>
    </w:p>
    <w:p w14:paraId="10CD1243" w14:textId="55CFE630" w:rsidR="006D77A4" w:rsidRPr="006D77A4" w:rsidRDefault="006D77A4" w:rsidP="00DE52DE">
      <w:pPr>
        <w:pStyle w:val="xmsonormal"/>
        <w:numPr>
          <w:ilvl w:val="1"/>
          <w:numId w:val="24"/>
        </w:numPr>
        <w:rPr>
          <w:rFonts w:asciiTheme="minorHAnsi" w:hAnsiTheme="minorHAnsi" w:cstheme="minorHAnsi"/>
          <w:bCs/>
          <w:sz w:val="20"/>
          <w:szCs w:val="20"/>
        </w:rPr>
      </w:pPr>
      <w:r w:rsidRPr="006D77A4">
        <w:rPr>
          <w:rFonts w:asciiTheme="minorHAnsi" w:hAnsiTheme="minorHAnsi" w:cstheme="minorHAnsi"/>
          <w:bCs/>
          <w:sz w:val="20"/>
          <w:szCs w:val="20"/>
        </w:rPr>
        <w:t xml:space="preserve">Work with </w:t>
      </w:r>
      <w:r w:rsidR="00D83733">
        <w:rPr>
          <w:rFonts w:asciiTheme="minorHAnsi" w:hAnsiTheme="minorHAnsi" w:cstheme="minorHAnsi"/>
          <w:bCs/>
          <w:sz w:val="20"/>
          <w:szCs w:val="20"/>
        </w:rPr>
        <w:t>Information Technology</w:t>
      </w:r>
      <w:r w:rsidRPr="006D77A4">
        <w:rPr>
          <w:rFonts w:asciiTheme="minorHAnsi" w:hAnsiTheme="minorHAnsi" w:cstheme="minorHAnsi"/>
          <w:bCs/>
          <w:sz w:val="20"/>
          <w:szCs w:val="20"/>
        </w:rPr>
        <w:t xml:space="preserve"> on enabling new services and establishing</w:t>
      </w:r>
      <w:r>
        <w:rPr>
          <w:rFonts w:ascii="Noto Sans" w:eastAsia="Times New Roman" w:hAnsi="Noto Sans" w:cs="Noto Sans"/>
          <w:color w:val="595959"/>
          <w:sz w:val="24"/>
          <w:szCs w:val="24"/>
        </w:rPr>
        <w:t xml:space="preserve"> </w:t>
      </w:r>
      <w:r w:rsidRPr="006D77A4">
        <w:rPr>
          <w:rFonts w:asciiTheme="minorHAnsi" w:hAnsiTheme="minorHAnsi" w:cstheme="minorHAnsi"/>
          <w:bCs/>
          <w:sz w:val="20"/>
          <w:szCs w:val="20"/>
        </w:rPr>
        <w:t>secure configurations and governance. </w:t>
      </w:r>
    </w:p>
    <w:p w14:paraId="33429B4E" w14:textId="04BCC109" w:rsidR="00154DA3" w:rsidRPr="00B86335" w:rsidRDefault="00803DF3" w:rsidP="00B86335">
      <w:pPr>
        <w:pStyle w:val="xmsonormal"/>
        <w:numPr>
          <w:ilvl w:val="1"/>
          <w:numId w:val="24"/>
        </w:numPr>
        <w:rPr>
          <w:rFonts w:asciiTheme="minorHAnsi" w:hAnsiTheme="minorHAnsi" w:cstheme="minorHAnsi"/>
          <w:bCs/>
          <w:sz w:val="20"/>
          <w:szCs w:val="20"/>
        </w:rPr>
      </w:pPr>
      <w:r w:rsidRPr="00803DF3">
        <w:rPr>
          <w:rFonts w:asciiTheme="minorHAnsi" w:hAnsiTheme="minorHAnsi" w:cstheme="minorHAnsi"/>
          <w:bCs/>
          <w:sz w:val="20"/>
          <w:szCs w:val="20"/>
        </w:rPr>
        <w:t xml:space="preserve">Partnership with </w:t>
      </w:r>
      <w:r w:rsidR="00D83733">
        <w:rPr>
          <w:rFonts w:asciiTheme="minorHAnsi" w:hAnsiTheme="minorHAnsi" w:cstheme="minorHAnsi"/>
          <w:bCs/>
          <w:sz w:val="20"/>
          <w:szCs w:val="20"/>
        </w:rPr>
        <w:t>Information Technology</w:t>
      </w:r>
      <w:r w:rsidRPr="00803DF3">
        <w:rPr>
          <w:rFonts w:asciiTheme="minorHAnsi" w:hAnsiTheme="minorHAnsi" w:cstheme="minorHAnsi"/>
          <w:bCs/>
          <w:sz w:val="20"/>
          <w:szCs w:val="20"/>
        </w:rPr>
        <w:t xml:space="preserve"> on full lifecycle of a product in M365 from initial exploration to deployment and operationalization of the platform (Copilot, Fabric, Purview features ... etc)</w:t>
      </w:r>
    </w:p>
    <w:p w14:paraId="5F443F26" w14:textId="77777777" w:rsidR="00B8121A" w:rsidRDefault="00B8121A" w:rsidP="00B8121A">
      <w:pPr>
        <w:pStyle w:val="ListParagraph"/>
        <w:spacing w:before="60" w:after="0" w:line="240" w:lineRule="auto"/>
        <w:ind w:left="360"/>
        <w:contextualSpacing w:val="0"/>
        <w:rPr>
          <w:rFonts w:cstheme="minorHAnsi"/>
          <w:sz w:val="20"/>
          <w:szCs w:val="20"/>
        </w:rPr>
      </w:pPr>
    </w:p>
    <w:p w14:paraId="583789B1" w14:textId="77777777" w:rsidR="00E71C65" w:rsidRDefault="00B2569F" w:rsidP="00DA40E3">
      <w:pPr>
        <w:rPr>
          <w:rFonts w:cstheme="minorHAnsi"/>
          <w:sz w:val="20"/>
          <w:szCs w:val="20"/>
        </w:rPr>
      </w:pPr>
      <w:r w:rsidRPr="005E3C87">
        <w:rPr>
          <w:rFonts w:cstheme="minorHAnsi"/>
          <w:b/>
          <w:sz w:val="20"/>
          <w:szCs w:val="20"/>
        </w:rPr>
        <w:t xml:space="preserve">Required </w:t>
      </w:r>
      <w:r w:rsidR="007C6EC3" w:rsidRPr="005E3C87">
        <w:rPr>
          <w:rFonts w:cstheme="minorHAnsi"/>
          <w:b/>
          <w:sz w:val="20"/>
          <w:szCs w:val="20"/>
        </w:rPr>
        <w:t>Skills/Abilities</w:t>
      </w:r>
      <w:r w:rsidR="00E71C65" w:rsidRPr="005E3C87">
        <w:rPr>
          <w:rFonts w:cstheme="minorHAnsi"/>
          <w:sz w:val="20"/>
          <w:szCs w:val="20"/>
        </w:rPr>
        <w:t>:</w:t>
      </w:r>
    </w:p>
    <w:p w14:paraId="01A7938B" w14:textId="6BB55406" w:rsidR="003B5698" w:rsidRDefault="003B5698" w:rsidP="00D83733">
      <w:pPr>
        <w:pStyle w:val="xmsonormal"/>
        <w:numPr>
          <w:ilvl w:val="0"/>
          <w:numId w:val="45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Minimum 5-7 years in Information Technology with at least 5 in Information Security</w:t>
      </w:r>
    </w:p>
    <w:p w14:paraId="60401603" w14:textId="088F107A" w:rsidR="00FD59DC" w:rsidRPr="003B5698" w:rsidRDefault="00FD59DC" w:rsidP="00D83733">
      <w:pPr>
        <w:pStyle w:val="xmsonormal"/>
        <w:numPr>
          <w:ilvl w:val="0"/>
          <w:numId w:val="45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 Bachelor’s degree in Computer Science, Information Security, or a related field (or equivalent work experience).</w:t>
      </w:r>
    </w:p>
    <w:p w14:paraId="3790010C" w14:textId="74A30900" w:rsidR="00DF5045" w:rsidRPr="001561EF" w:rsidRDefault="00CE1D0F" w:rsidP="008D552E">
      <w:pPr>
        <w:pStyle w:val="xmsonormal"/>
        <w:numPr>
          <w:ilvl w:val="0"/>
          <w:numId w:val="24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Expert knowledge of</w:t>
      </w:r>
      <w:r w:rsidR="00DF5045" w:rsidRPr="001561EF"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 xml:space="preserve">Microsoft products such as </w:t>
      </w:r>
      <w:r w:rsidRPr="001561EF">
        <w:rPr>
          <w:rFonts w:asciiTheme="minorHAnsi" w:hAnsiTheme="minorHAnsi" w:cstheme="minorHAnsi"/>
          <w:bCs/>
          <w:sz w:val="20"/>
          <w:szCs w:val="20"/>
        </w:rPr>
        <w:t>Windows</w:t>
      </w:r>
      <w:r w:rsidR="00DF5045" w:rsidRPr="001561EF">
        <w:rPr>
          <w:rFonts w:asciiTheme="minorHAnsi" w:hAnsiTheme="minorHAnsi" w:cstheme="minorHAnsi"/>
          <w:bCs/>
          <w:sz w:val="20"/>
          <w:szCs w:val="20"/>
        </w:rPr>
        <w:t xml:space="preserve"> operating systems</w:t>
      </w:r>
      <w:r>
        <w:rPr>
          <w:rFonts w:asciiTheme="minorHAnsi" w:hAnsiTheme="minorHAnsi" w:cstheme="minorHAnsi"/>
          <w:bCs/>
          <w:sz w:val="20"/>
          <w:szCs w:val="20"/>
        </w:rPr>
        <w:t>, M365 applications, and Azure</w:t>
      </w:r>
    </w:p>
    <w:p w14:paraId="0946F943" w14:textId="6F424C93" w:rsidR="003B3C3D" w:rsidRPr="00055CFE" w:rsidRDefault="003B3C3D" w:rsidP="003B3C3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Cs/>
          <w:sz w:val="20"/>
          <w:szCs w:val="20"/>
        </w:rPr>
      </w:pPr>
      <w:r w:rsidRPr="00055CFE">
        <w:rPr>
          <w:rFonts w:cstheme="minorHAnsi"/>
          <w:bCs/>
          <w:sz w:val="20"/>
          <w:szCs w:val="20"/>
        </w:rPr>
        <w:t>Strong background in security technical engineering and architecture, such as infrastructure/cloud engineering or software development.</w:t>
      </w:r>
    </w:p>
    <w:p w14:paraId="6B3C8FD6" w14:textId="31A9E123" w:rsidR="009B34DA" w:rsidRPr="00531918" w:rsidRDefault="009B34DA" w:rsidP="009B34D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Cs/>
          <w:sz w:val="20"/>
          <w:szCs w:val="20"/>
        </w:rPr>
      </w:pPr>
      <w:r w:rsidRPr="00055CFE">
        <w:rPr>
          <w:rFonts w:cstheme="minorHAnsi"/>
          <w:bCs/>
          <w:sz w:val="20"/>
          <w:szCs w:val="20"/>
        </w:rPr>
        <w:t xml:space="preserve">Information Security certifications (CISSP, SANS GIAC, CISA, etc.) </w:t>
      </w:r>
      <w:r w:rsidRPr="00531918">
        <w:rPr>
          <w:rFonts w:cstheme="minorHAnsi"/>
          <w:bCs/>
          <w:sz w:val="20"/>
          <w:szCs w:val="20"/>
        </w:rPr>
        <w:t xml:space="preserve">is </w:t>
      </w:r>
      <w:r w:rsidRPr="00055CFE">
        <w:rPr>
          <w:rFonts w:cstheme="minorHAnsi"/>
          <w:bCs/>
          <w:sz w:val="20"/>
          <w:szCs w:val="20"/>
        </w:rPr>
        <w:t>a plus.</w:t>
      </w:r>
    </w:p>
    <w:p w14:paraId="724F6605" w14:textId="50E48605" w:rsidR="006B7E88" w:rsidRPr="00531918" w:rsidRDefault="00DF5045" w:rsidP="00531918">
      <w:pPr>
        <w:pStyle w:val="xmsonormal"/>
        <w:numPr>
          <w:ilvl w:val="0"/>
          <w:numId w:val="24"/>
        </w:numPr>
        <w:rPr>
          <w:rFonts w:asciiTheme="minorHAnsi" w:hAnsiTheme="minorHAnsi" w:cstheme="minorHAnsi"/>
          <w:bCs/>
          <w:sz w:val="20"/>
          <w:szCs w:val="20"/>
        </w:rPr>
      </w:pPr>
      <w:r w:rsidRPr="001561EF">
        <w:rPr>
          <w:rFonts w:asciiTheme="minorHAnsi" w:hAnsiTheme="minorHAnsi" w:cstheme="minorHAnsi"/>
          <w:bCs/>
          <w:sz w:val="20"/>
          <w:szCs w:val="20"/>
        </w:rPr>
        <w:t>Microsoft</w:t>
      </w:r>
      <w:r w:rsidR="0011304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B34DA">
        <w:rPr>
          <w:rFonts w:asciiTheme="minorHAnsi" w:hAnsiTheme="minorHAnsi" w:cstheme="minorHAnsi"/>
          <w:bCs/>
          <w:sz w:val="20"/>
          <w:szCs w:val="20"/>
        </w:rPr>
        <w:t xml:space="preserve">security </w:t>
      </w:r>
      <w:r w:rsidRPr="001561EF">
        <w:rPr>
          <w:rFonts w:asciiTheme="minorHAnsi" w:hAnsiTheme="minorHAnsi" w:cstheme="minorHAnsi"/>
          <w:bCs/>
          <w:sz w:val="20"/>
          <w:szCs w:val="20"/>
        </w:rPr>
        <w:t>certifications</w:t>
      </w:r>
      <w:r w:rsidR="009B34DA">
        <w:rPr>
          <w:rFonts w:asciiTheme="minorHAnsi" w:hAnsiTheme="minorHAnsi" w:cstheme="minorHAnsi"/>
          <w:bCs/>
          <w:sz w:val="20"/>
          <w:szCs w:val="20"/>
        </w:rPr>
        <w:t xml:space="preserve"> (</w:t>
      </w:r>
      <w:r w:rsidRPr="009B34DA">
        <w:rPr>
          <w:rFonts w:asciiTheme="minorHAnsi" w:hAnsiTheme="minorHAnsi" w:cstheme="minorHAnsi"/>
          <w:bCs/>
          <w:sz w:val="20"/>
          <w:szCs w:val="20"/>
        </w:rPr>
        <w:t>Azure Security Engineer Associate</w:t>
      </w:r>
      <w:r w:rsidR="0053191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531918">
        <w:rPr>
          <w:rFonts w:asciiTheme="minorHAnsi" w:hAnsiTheme="minorHAnsi" w:cstheme="minorHAnsi"/>
          <w:bCs/>
          <w:sz w:val="20"/>
          <w:szCs w:val="20"/>
        </w:rPr>
        <w:t>Cybersecurity Architect Expert</w:t>
      </w:r>
      <w:r w:rsidR="00531918">
        <w:rPr>
          <w:rFonts w:asciiTheme="minorHAnsi" w:hAnsiTheme="minorHAnsi" w:cstheme="minorHAnsi"/>
          <w:bCs/>
          <w:sz w:val="20"/>
          <w:szCs w:val="20"/>
        </w:rPr>
        <w:t>) is desired</w:t>
      </w:r>
    </w:p>
    <w:p w14:paraId="01EDA760" w14:textId="77777777" w:rsidR="00EA7CB7" w:rsidRPr="00055CFE" w:rsidRDefault="00EA7CB7" w:rsidP="00EA7CB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Cs/>
          <w:sz w:val="20"/>
          <w:szCs w:val="20"/>
        </w:rPr>
      </w:pPr>
      <w:r w:rsidRPr="00055CFE">
        <w:rPr>
          <w:rFonts w:cstheme="minorHAnsi"/>
          <w:bCs/>
          <w:sz w:val="20"/>
          <w:szCs w:val="20"/>
        </w:rPr>
        <w:t>Proven ability to build partnerships and collaboration between stakeholder teams.</w:t>
      </w:r>
    </w:p>
    <w:p w14:paraId="09605D3D" w14:textId="77777777" w:rsidR="00EA7CB7" w:rsidRPr="00EA7CB7" w:rsidRDefault="00EA7CB7" w:rsidP="00EA7CB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Cs/>
          <w:sz w:val="20"/>
          <w:szCs w:val="20"/>
        </w:rPr>
      </w:pPr>
      <w:r w:rsidRPr="00055CFE">
        <w:rPr>
          <w:rFonts w:cstheme="minorHAnsi"/>
          <w:bCs/>
          <w:sz w:val="20"/>
          <w:szCs w:val="20"/>
        </w:rPr>
        <w:t>Strong communication skills and ability to outline security risks to senior leadership.</w:t>
      </w:r>
    </w:p>
    <w:p w14:paraId="6F48E8FB" w14:textId="2E0F1C24" w:rsidR="00E97651" w:rsidRDefault="00EA7CB7" w:rsidP="00EA7CB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Cs/>
          <w:sz w:val="20"/>
          <w:szCs w:val="20"/>
        </w:rPr>
      </w:pPr>
      <w:r w:rsidRPr="00055CFE">
        <w:rPr>
          <w:rFonts w:cstheme="minorHAnsi"/>
          <w:bCs/>
          <w:sz w:val="20"/>
          <w:szCs w:val="20"/>
        </w:rPr>
        <w:t xml:space="preserve">Experience managing </w:t>
      </w:r>
      <w:r w:rsidRPr="00EA7CB7">
        <w:rPr>
          <w:rFonts w:cstheme="minorHAnsi"/>
          <w:bCs/>
          <w:sz w:val="20"/>
          <w:szCs w:val="20"/>
        </w:rPr>
        <w:t>vendor partnerships</w:t>
      </w:r>
    </w:p>
    <w:p w14:paraId="29BCCCB9" w14:textId="66F05D16" w:rsidR="009A2F73" w:rsidRDefault="00167D4A" w:rsidP="002044BC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lastRenderedPageBreak/>
        <w:t xml:space="preserve">Reporting </w:t>
      </w:r>
      <w:r w:rsidR="009A2F73" w:rsidRPr="00167D4A">
        <w:rPr>
          <w:rFonts w:cstheme="minorHAnsi"/>
          <w:b/>
          <w:sz w:val="20"/>
          <w:szCs w:val="20"/>
        </w:rPr>
        <w:t>Location</w:t>
      </w:r>
      <w:r w:rsidR="009A2F73">
        <w:rPr>
          <w:rFonts w:cstheme="minorHAnsi"/>
          <w:bCs/>
          <w:sz w:val="20"/>
          <w:szCs w:val="20"/>
        </w:rPr>
        <w:t>: Any major CG hubs such as IRV, SNO, and NYO</w:t>
      </w:r>
    </w:p>
    <w:p w14:paraId="1F7CEF30" w14:textId="45261E14" w:rsidR="008710AE" w:rsidRDefault="00167D4A" w:rsidP="002044BC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Cs/>
          <w:sz w:val="20"/>
          <w:szCs w:val="20"/>
        </w:rPr>
      </w:pPr>
      <w:r w:rsidRPr="00167D4A">
        <w:rPr>
          <w:rFonts w:cstheme="minorHAnsi"/>
          <w:b/>
          <w:sz w:val="20"/>
          <w:szCs w:val="20"/>
        </w:rPr>
        <w:t>Job Posting</w:t>
      </w:r>
      <w:r>
        <w:rPr>
          <w:rFonts w:cstheme="minorHAnsi"/>
          <w:bCs/>
          <w:sz w:val="20"/>
          <w:szCs w:val="20"/>
        </w:rPr>
        <w:t xml:space="preserve">: </w:t>
      </w:r>
      <w:r w:rsidR="005A555D">
        <w:rPr>
          <w:rFonts w:cstheme="minorHAnsi"/>
          <w:bCs/>
          <w:sz w:val="20"/>
          <w:szCs w:val="20"/>
        </w:rPr>
        <w:t xml:space="preserve">Bring your passion and expertise and we will provide the opportunities that will challenge you to apply your knowledge and creativity to solve complex business problems.  You will work in a collaborative environment </w:t>
      </w:r>
      <w:r w:rsidR="0080681C">
        <w:rPr>
          <w:rFonts w:cstheme="minorHAnsi"/>
          <w:bCs/>
          <w:sz w:val="20"/>
          <w:szCs w:val="20"/>
        </w:rPr>
        <w:t>with clearly defined strategic objectives and management support to provide the necessary resources to be successful.  The ideal candidate needs to possess a high level of proficiency with Microsoft 365 security products and services.</w:t>
      </w:r>
      <w:r w:rsidR="009E62F9">
        <w:rPr>
          <w:rFonts w:cstheme="minorHAnsi"/>
          <w:bCs/>
          <w:sz w:val="20"/>
          <w:szCs w:val="20"/>
        </w:rPr>
        <w:t xml:space="preserve">  Additionally, the candidate must understand the delineation of responsibilities between the cloud service provider and the cloud service consumer particularly for Software-as-a-Service (SaaS) applications.</w:t>
      </w:r>
      <w:r w:rsidR="003E0E15">
        <w:rPr>
          <w:rFonts w:cstheme="minorHAnsi"/>
          <w:bCs/>
          <w:sz w:val="20"/>
          <w:szCs w:val="20"/>
        </w:rPr>
        <w:t xml:space="preserve">  M365 will be the initial focus for the role but the role will later expand to cover other critical SaaS application deployed within Capital Group.</w:t>
      </w:r>
    </w:p>
    <w:p w14:paraId="7BA1B155" w14:textId="6D7CEB5D" w:rsidR="002044BC" w:rsidRDefault="002044BC" w:rsidP="002044BC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Interview </w:t>
      </w:r>
      <w:r w:rsidR="00204182">
        <w:rPr>
          <w:rFonts w:cstheme="minorHAnsi"/>
          <w:bCs/>
          <w:sz w:val="20"/>
          <w:szCs w:val="20"/>
        </w:rPr>
        <w:t>panel first round</w:t>
      </w:r>
    </w:p>
    <w:p w14:paraId="54539B8F" w14:textId="47123F0C" w:rsidR="002044BC" w:rsidRDefault="002044BC" w:rsidP="002044BC">
      <w:pPr>
        <w:pStyle w:val="ListParagraph"/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Hani Kaldas (HQXK)</w:t>
      </w:r>
    </w:p>
    <w:p w14:paraId="626B6080" w14:textId="69EA5D53" w:rsidR="002044BC" w:rsidRDefault="002044BC" w:rsidP="002044BC">
      <w:pPr>
        <w:pStyle w:val="ListParagraph"/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Rajat </w:t>
      </w:r>
      <w:r w:rsidR="00204182">
        <w:rPr>
          <w:rFonts w:cstheme="minorHAnsi"/>
          <w:bCs/>
          <w:sz w:val="20"/>
          <w:szCs w:val="20"/>
        </w:rPr>
        <w:t>Swarup (RQXS)</w:t>
      </w:r>
    </w:p>
    <w:p w14:paraId="79985C59" w14:textId="4FD0CDF9" w:rsidR="00204182" w:rsidRDefault="00695BF3" w:rsidP="002044BC">
      <w:pPr>
        <w:pStyle w:val="ListParagraph"/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Michael Hanzich (MADH)</w:t>
      </w:r>
    </w:p>
    <w:p w14:paraId="32CEF82E" w14:textId="076C55BD" w:rsidR="00695BF3" w:rsidRDefault="00695BF3" w:rsidP="002044BC">
      <w:pPr>
        <w:pStyle w:val="ListParagraph"/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Wilson Gonzalez (WQG)</w:t>
      </w:r>
    </w:p>
    <w:p w14:paraId="762932C3" w14:textId="5160359D" w:rsidR="00204182" w:rsidRDefault="00204182" w:rsidP="0020418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Interview panel second round</w:t>
      </w:r>
    </w:p>
    <w:p w14:paraId="5AE71349" w14:textId="77777777" w:rsidR="00204182" w:rsidRDefault="00204182" w:rsidP="00204182">
      <w:pPr>
        <w:pStyle w:val="ListParagraph"/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Mike Antico (MCLA)</w:t>
      </w:r>
    </w:p>
    <w:p w14:paraId="2F21EEAA" w14:textId="4ABAE432" w:rsidR="00695BF3" w:rsidRPr="00695BF3" w:rsidRDefault="00695BF3" w:rsidP="00B37BBC">
      <w:pPr>
        <w:pStyle w:val="ListParagraph"/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Cs/>
          <w:sz w:val="20"/>
          <w:szCs w:val="20"/>
        </w:rPr>
      </w:pPr>
      <w:r w:rsidRPr="00695BF3">
        <w:rPr>
          <w:rFonts w:cstheme="minorHAnsi"/>
          <w:bCs/>
          <w:sz w:val="20"/>
          <w:szCs w:val="20"/>
        </w:rPr>
        <w:t>Lauren Silverman (LQYS)</w:t>
      </w:r>
    </w:p>
    <w:p w14:paraId="2C54584B" w14:textId="122B6E3B" w:rsidR="008B2B0D" w:rsidRDefault="008B2B0D" w:rsidP="008B2B0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Competencies</w:t>
      </w:r>
    </w:p>
    <w:p w14:paraId="094FED85" w14:textId="12CA9DE2" w:rsidR="008B2B0D" w:rsidRDefault="008B2B0D" w:rsidP="008B2B0D">
      <w:pPr>
        <w:pStyle w:val="ListParagraph"/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Cs/>
          <w:sz w:val="20"/>
          <w:szCs w:val="20"/>
        </w:rPr>
      </w:pPr>
      <w:r w:rsidRPr="00CB63AF">
        <w:rPr>
          <w:rFonts w:cstheme="minorHAnsi"/>
          <w:b/>
          <w:sz w:val="20"/>
          <w:szCs w:val="20"/>
        </w:rPr>
        <w:t>Drives results</w:t>
      </w:r>
      <w:r w:rsidR="00171167" w:rsidRPr="00CB63AF">
        <w:rPr>
          <w:rFonts w:cstheme="minorHAnsi"/>
          <w:b/>
          <w:sz w:val="20"/>
          <w:szCs w:val="20"/>
        </w:rPr>
        <w:t xml:space="preserve"> with minimal supervision</w:t>
      </w:r>
      <w:r w:rsidR="003F79A9">
        <w:rPr>
          <w:rFonts w:cstheme="minorHAnsi"/>
          <w:bCs/>
          <w:sz w:val="20"/>
          <w:szCs w:val="20"/>
        </w:rPr>
        <w:t xml:space="preserve"> </w:t>
      </w:r>
      <w:r w:rsidR="00CB63AF">
        <w:rPr>
          <w:rFonts w:cstheme="minorHAnsi"/>
          <w:bCs/>
          <w:sz w:val="20"/>
          <w:szCs w:val="20"/>
        </w:rPr>
        <w:t>–</w:t>
      </w:r>
      <w:r w:rsidR="003F79A9">
        <w:rPr>
          <w:rFonts w:cstheme="minorHAnsi"/>
          <w:bCs/>
          <w:sz w:val="20"/>
          <w:szCs w:val="20"/>
        </w:rPr>
        <w:t xml:space="preserve"> </w:t>
      </w:r>
      <w:r w:rsidR="00CB63AF">
        <w:rPr>
          <w:rFonts w:cstheme="minorHAnsi"/>
          <w:bCs/>
          <w:sz w:val="20"/>
          <w:szCs w:val="20"/>
        </w:rPr>
        <w:t>Need someone who takes ownership in following tasks through completion and who takes pride in getting things done regardless of how difficult or trivial the work is.</w:t>
      </w:r>
    </w:p>
    <w:p w14:paraId="650B1267" w14:textId="19239362" w:rsidR="008B2B0D" w:rsidRDefault="008B2B0D" w:rsidP="008B2B0D">
      <w:pPr>
        <w:pStyle w:val="ListParagraph"/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Cs/>
          <w:sz w:val="20"/>
          <w:szCs w:val="20"/>
        </w:rPr>
      </w:pPr>
      <w:r w:rsidRPr="00CB63AF">
        <w:rPr>
          <w:rFonts w:cstheme="minorHAnsi"/>
          <w:b/>
          <w:sz w:val="20"/>
          <w:szCs w:val="20"/>
        </w:rPr>
        <w:t>Manages complexity</w:t>
      </w:r>
      <w:r w:rsidR="003F79A9">
        <w:rPr>
          <w:rFonts w:cstheme="minorHAnsi"/>
          <w:bCs/>
          <w:sz w:val="20"/>
          <w:szCs w:val="20"/>
        </w:rPr>
        <w:t xml:space="preserve"> – Need someone who is not overwhelmed by complex challenges and who is adept at breaking down problems into smaller digestible chunks and can formulate a plan of action with the right sequencing/priority.</w:t>
      </w:r>
    </w:p>
    <w:p w14:paraId="043EBD10" w14:textId="353D1910" w:rsidR="008B2B0D" w:rsidRDefault="00171167" w:rsidP="008B2B0D">
      <w:pPr>
        <w:pStyle w:val="ListParagraph"/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Cs/>
          <w:sz w:val="20"/>
          <w:szCs w:val="20"/>
        </w:rPr>
      </w:pPr>
      <w:r w:rsidRPr="00CB63AF">
        <w:rPr>
          <w:rFonts w:cstheme="minorHAnsi"/>
          <w:b/>
          <w:sz w:val="20"/>
          <w:szCs w:val="20"/>
        </w:rPr>
        <w:t>Tech Savvy</w:t>
      </w:r>
      <w:r w:rsidR="003F79A9">
        <w:rPr>
          <w:rFonts w:cstheme="minorHAnsi"/>
          <w:bCs/>
          <w:sz w:val="20"/>
          <w:szCs w:val="20"/>
        </w:rPr>
        <w:t xml:space="preserve"> – looking for someone who loves cutting edge technology</w:t>
      </w:r>
      <w:r w:rsidR="00CB63AF">
        <w:rPr>
          <w:rFonts w:cstheme="minorHAnsi"/>
          <w:bCs/>
          <w:sz w:val="20"/>
          <w:szCs w:val="20"/>
        </w:rPr>
        <w:t>, understand cloud technology/challenges,</w:t>
      </w:r>
      <w:r w:rsidR="003F79A9">
        <w:rPr>
          <w:rFonts w:cstheme="minorHAnsi"/>
          <w:bCs/>
          <w:sz w:val="20"/>
          <w:szCs w:val="20"/>
        </w:rPr>
        <w:t xml:space="preserve"> but also understands core security principles and knows how to strike the right balance between usability and security.</w:t>
      </w:r>
    </w:p>
    <w:p w14:paraId="05A63262" w14:textId="7E8EEB97" w:rsidR="00171167" w:rsidRDefault="00171167" w:rsidP="008B2B0D">
      <w:pPr>
        <w:pStyle w:val="ListParagraph"/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Cs/>
          <w:sz w:val="20"/>
          <w:szCs w:val="20"/>
        </w:rPr>
      </w:pPr>
      <w:r w:rsidRPr="00220129">
        <w:rPr>
          <w:rFonts w:cstheme="minorHAnsi"/>
          <w:b/>
          <w:sz w:val="20"/>
          <w:szCs w:val="20"/>
        </w:rPr>
        <w:t>Persuasion and partnership building</w:t>
      </w:r>
      <w:r w:rsidR="002C03C1">
        <w:rPr>
          <w:rFonts w:cstheme="minorHAnsi"/>
          <w:bCs/>
          <w:sz w:val="20"/>
          <w:szCs w:val="20"/>
        </w:rPr>
        <w:t xml:space="preserve"> – Looking</w:t>
      </w:r>
      <w:r w:rsidR="00507E48">
        <w:rPr>
          <w:rFonts w:cstheme="minorHAnsi"/>
          <w:bCs/>
          <w:sz w:val="20"/>
          <w:szCs w:val="20"/>
        </w:rPr>
        <w:t xml:space="preserve"> for </w:t>
      </w:r>
      <w:r w:rsidR="002C03C1">
        <w:rPr>
          <w:rFonts w:cstheme="minorHAnsi"/>
          <w:bCs/>
          <w:sz w:val="20"/>
          <w:szCs w:val="20"/>
        </w:rPr>
        <w:t>some</w:t>
      </w:r>
      <w:r w:rsidR="00507E48">
        <w:rPr>
          <w:rFonts w:cstheme="minorHAnsi"/>
          <w:bCs/>
          <w:sz w:val="20"/>
          <w:szCs w:val="20"/>
        </w:rPr>
        <w:t>one who understands the importance of building rapport with</w:t>
      </w:r>
      <w:r w:rsidR="0022118A">
        <w:rPr>
          <w:rFonts w:cstheme="minorHAnsi"/>
          <w:bCs/>
          <w:sz w:val="20"/>
          <w:szCs w:val="20"/>
        </w:rPr>
        <w:t xml:space="preserve"> partner organizations and </w:t>
      </w:r>
      <w:r w:rsidR="00220129">
        <w:rPr>
          <w:rFonts w:cstheme="minorHAnsi"/>
          <w:bCs/>
          <w:sz w:val="20"/>
          <w:szCs w:val="20"/>
        </w:rPr>
        <w:t>who can negotiate/advocate for stronger security.</w:t>
      </w:r>
    </w:p>
    <w:p w14:paraId="766A2CDF" w14:textId="5C2D4AD5" w:rsidR="00171167" w:rsidRPr="008B2B0D" w:rsidRDefault="00171167" w:rsidP="008B2B0D">
      <w:pPr>
        <w:pStyle w:val="ListParagraph"/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Cs/>
          <w:sz w:val="20"/>
          <w:szCs w:val="20"/>
        </w:rPr>
      </w:pPr>
      <w:r w:rsidRPr="00220129">
        <w:rPr>
          <w:rFonts w:cstheme="minorHAnsi"/>
          <w:b/>
          <w:sz w:val="20"/>
          <w:szCs w:val="20"/>
        </w:rPr>
        <w:t>Great communication and work</w:t>
      </w:r>
      <w:r w:rsidR="00167D4A">
        <w:rPr>
          <w:rFonts w:cstheme="minorHAnsi"/>
          <w:b/>
          <w:sz w:val="20"/>
          <w:szCs w:val="20"/>
        </w:rPr>
        <w:t>load</w:t>
      </w:r>
      <w:r w:rsidRPr="00220129">
        <w:rPr>
          <w:rFonts w:cstheme="minorHAnsi"/>
          <w:b/>
          <w:sz w:val="20"/>
          <w:szCs w:val="20"/>
        </w:rPr>
        <w:t xml:space="preserve"> management</w:t>
      </w:r>
      <w:r w:rsidR="00220129">
        <w:rPr>
          <w:rFonts w:cstheme="minorHAnsi"/>
          <w:bCs/>
          <w:sz w:val="20"/>
          <w:szCs w:val="20"/>
        </w:rPr>
        <w:t xml:space="preserve"> – Need to be able to adjust the messaging for technical and non-technical audiences and need to be adept with prioritizing the work with </w:t>
      </w:r>
      <w:r w:rsidR="00167D4A">
        <w:rPr>
          <w:rFonts w:cstheme="minorHAnsi"/>
          <w:bCs/>
          <w:sz w:val="20"/>
          <w:szCs w:val="20"/>
        </w:rPr>
        <w:t>a fair amount</w:t>
      </w:r>
      <w:r w:rsidR="00220129">
        <w:rPr>
          <w:rFonts w:cstheme="minorHAnsi"/>
          <w:bCs/>
          <w:sz w:val="20"/>
          <w:szCs w:val="20"/>
        </w:rPr>
        <w:t xml:space="preserve"> of multi-tasking and context switching.</w:t>
      </w:r>
    </w:p>
    <w:p w14:paraId="55F94CE8" w14:textId="77777777" w:rsidR="00204182" w:rsidRPr="00204182" w:rsidRDefault="00204182" w:rsidP="0020418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Cs/>
          <w:sz w:val="20"/>
          <w:szCs w:val="20"/>
        </w:rPr>
      </w:pPr>
    </w:p>
    <w:sectPr w:rsidR="00204182" w:rsidRPr="00204182" w:rsidSect="000F0DE1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73286D" w14:textId="77777777" w:rsidR="0022216E" w:rsidRDefault="0022216E" w:rsidP="003B69EA">
      <w:pPr>
        <w:spacing w:after="0" w:line="240" w:lineRule="auto"/>
      </w:pPr>
      <w:r>
        <w:separator/>
      </w:r>
    </w:p>
  </w:endnote>
  <w:endnote w:type="continuationSeparator" w:id="0">
    <w:p w14:paraId="762C5FD9" w14:textId="77777777" w:rsidR="0022216E" w:rsidRDefault="0022216E" w:rsidP="003B69EA">
      <w:pPr>
        <w:spacing w:after="0" w:line="240" w:lineRule="auto"/>
      </w:pPr>
      <w:r>
        <w:continuationSeparator/>
      </w:r>
    </w:p>
  </w:endnote>
  <w:endnote w:type="continuationNotice" w:id="1">
    <w:p w14:paraId="2785DC12" w14:textId="77777777" w:rsidR="0022216E" w:rsidRDefault="002221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Next LT Com Regular">
    <w:panose1 w:val="020B0503020202020204"/>
    <w:charset w:val="00"/>
    <w:family w:val="swiss"/>
    <w:pitch w:val="variable"/>
    <w:sig w:usb0="800000AF" w:usb1="5000204A" w:usb2="00000000" w:usb3="00000000" w:csb0="0000009B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54633" w14:textId="3D6628B6" w:rsidR="00985495" w:rsidRDefault="0098549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349FDE" wp14:editId="22D524E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105150" cy="323850"/>
              <wp:effectExtent l="0" t="0" r="0" b="0"/>
              <wp:wrapNone/>
              <wp:docPr id="2" name="Text Box 2" descr="The Internal Use Sensitivity Label has been applied to this document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0515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29157C" w14:textId="232A24DE" w:rsidR="00985495" w:rsidRPr="00985495" w:rsidRDefault="00985495" w:rsidP="0098549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8549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The Internal Use Sensitivity Label has been applied to this document.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349FD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The Internal Use Sensitivity Label has been applied to this document." style="position:absolute;margin-left:0;margin-top:0;width:244.5pt;height:25.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" filled="f" stroked="f">
              <v:textbox style="mso-fit-shape-to-text:t" inset="0,0,0,15pt">
                <w:txbxContent>
                  <w:p w14:paraId="6029157C" w14:textId="232A24DE" w:rsidR="00985495" w:rsidRPr="00985495" w:rsidRDefault="00985495" w:rsidP="0098549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8549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The Internal Use Sensitivity Label has been applied to this 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8562D" w14:textId="39F99BCF" w:rsidR="00060179" w:rsidRDefault="00985495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7DB2B57" wp14:editId="1DC5ED8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105150" cy="323850"/>
              <wp:effectExtent l="0" t="0" r="0" b="0"/>
              <wp:wrapNone/>
              <wp:docPr id="5" name="Text Box 5" descr="The Internal Use Sensitivity Label has been applied to this document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0515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EFAA93" w14:textId="316F8173" w:rsidR="00985495" w:rsidRPr="00985495" w:rsidRDefault="00985495" w:rsidP="0098549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8549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The Internal Use Sensitivity Label has been applied to this document.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DB2B5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The Internal Use Sensitivity Label has been applied to this document." style="position:absolute;left:0;text-align:left;margin-left:0;margin-top:0;width:244.5pt;height:25.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" filled="f" stroked="f">
              <v:textbox style="mso-fit-shape-to-text:t" inset="0,0,0,15pt">
                <w:txbxContent>
                  <w:p w14:paraId="1CEFAA93" w14:textId="316F8173" w:rsidR="00985495" w:rsidRPr="00985495" w:rsidRDefault="00985495" w:rsidP="0098549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8549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The Internal Use Sensitivity Label has been applied to this 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id w:val="18755094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3CA13A" w14:textId="77777777" w:rsidR="00060179" w:rsidRDefault="000601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6EC553" w14:textId="77777777" w:rsidR="00060179" w:rsidRDefault="000601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A6C8E" w14:textId="36D3922D" w:rsidR="00985495" w:rsidRDefault="0098549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D9B9ED0" wp14:editId="577EE8D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105150" cy="323850"/>
              <wp:effectExtent l="0" t="0" r="0" b="0"/>
              <wp:wrapNone/>
              <wp:docPr id="1" name="Text Box 1" descr="The Internal Use Sensitivity Label has been applied to this document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0515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15AD48" w14:textId="5CA5962B" w:rsidR="00985495" w:rsidRPr="00985495" w:rsidRDefault="00985495" w:rsidP="0098549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8549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The Internal Use Sensitivity Label has been applied to this document.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9B9ED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The Internal Use Sensitivity Label has been applied to this document." style="position:absolute;margin-left:0;margin-top:0;width:244.5pt;height:25.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" filled="f" stroked="f">
              <v:textbox style="mso-fit-shape-to-text:t" inset="0,0,0,15pt">
                <w:txbxContent>
                  <w:p w14:paraId="6A15AD48" w14:textId="5CA5962B" w:rsidR="00985495" w:rsidRPr="00985495" w:rsidRDefault="00985495" w:rsidP="0098549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8549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The Internal Use Sensitivity Label has been applied to this 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988833" w14:textId="77777777" w:rsidR="0022216E" w:rsidRDefault="0022216E" w:rsidP="003B69EA">
      <w:pPr>
        <w:spacing w:after="0" w:line="240" w:lineRule="auto"/>
      </w:pPr>
      <w:r>
        <w:separator/>
      </w:r>
    </w:p>
  </w:footnote>
  <w:footnote w:type="continuationSeparator" w:id="0">
    <w:p w14:paraId="13B37E1A" w14:textId="77777777" w:rsidR="0022216E" w:rsidRDefault="0022216E" w:rsidP="003B69EA">
      <w:pPr>
        <w:spacing w:after="0" w:line="240" w:lineRule="auto"/>
      </w:pPr>
      <w:r>
        <w:continuationSeparator/>
      </w:r>
    </w:p>
  </w:footnote>
  <w:footnote w:type="continuationNotice" w:id="1">
    <w:p w14:paraId="63F7DE33" w14:textId="77777777" w:rsidR="0022216E" w:rsidRDefault="0022216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EE520" w14:textId="77777777" w:rsidR="00BA75CA" w:rsidRDefault="00167D4A" w:rsidP="00B8121A">
    <w:pPr>
      <w:pStyle w:val="Header"/>
    </w:pPr>
    <w:sdt>
      <w:sdtPr>
        <w:id w:val="445281433"/>
        <w:docPartObj>
          <w:docPartGallery w:val="Watermarks"/>
          <w:docPartUnique/>
        </w:docPartObj>
      </w:sdtPr>
      <w:sdtEndPr/>
      <w:sdtContent>
        <w:r w:rsidR="005E3C87"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1" locked="0" layoutInCell="0" allowOverlap="1" wp14:anchorId="4CBA93A0" wp14:editId="19E957A2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237480" cy="3142615"/>
                  <wp:effectExtent l="0" t="0" r="0" b="0"/>
                  <wp:wrapNone/>
                  <wp:docPr id="4" name="PowerPlusWaterMarkObject357831064"/>
                  <wp:cNvGraphicFramePr>
                    <a:graphicFrameLocks xmlns:a="http://schemas.openxmlformats.org/drawingml/2006/main" noGrp="1" noChangeAspect="1" noResize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Grp="1" noRot="1" noChangeAspect="1" noResize="1" noEditPoints="1" noAdjustHandles="1" noChangeArrowheads="1" noChangeShapeType="1" noTextEdit="1"/>
                        </wps:cNvSpPr>
                        <wps:spPr bwMode="auto">
                          <a:xfrm rot="18900000">
                            <a:off x="0" y="0"/>
                            <a:ext cx="5237480" cy="314261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CC602" w14:textId="77777777" w:rsidR="005E3C87" w:rsidRDefault="005E3C87" w:rsidP="005E3C87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C0C0C0"/>
                                  <w:sz w:val="72"/>
                                  <w:szCs w:val="72"/>
                                  <w14:textFill>
                                    <w14:solidFill>
                                      <w14:srgbClr w14:val="C0C0C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C0C0C0"/>
                                  <w:sz w:val="72"/>
                                  <w:szCs w:val="72"/>
                                  <w14:textFill>
                                    <w14:solidFill>
                                      <w14:srgbClr w14:val="C0C0C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DRAFT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CBA93A0" id="_x0000_t202" coordsize="21600,21600" o:spt="202" path="m,l,21600r21600,l21600,xe">
                  <v:stroke joinstyle="miter"/>
                  <v:path gradientshapeok="t" o:connecttype="rect"/>
                </v:shapetype>
                <v:shape id="PowerPlusWaterMarkObject357831064" o:spid="_x0000_s1026" type="#_x0000_t202" style="position:absolute;margin-left:0;margin-top:0;width:412.4pt;height:247.45pt;rotation:-45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" o:allowincell="f" filled="f" stroked="f">
                  <v:stroke joinstyle="round"/>
                  <o:lock v:ext="edit" rotation="t" aspectratio="t" verticies="t" adjusthandles="t" grouping="t" shapetype="t"/>
                  <v:textbox>
                    <w:txbxContent>
                      <w:p w14:paraId="55FCC602" w14:textId="77777777" w:rsidR="005E3C87" w:rsidRDefault="005E3C87" w:rsidP="005E3C87">
                        <w:pPr>
                          <w:jc w:val="center"/>
                          <w:rPr>
                            <w:rFonts w:ascii="Calibri" w:hAnsi="Calibri" w:cs="Calibri"/>
                            <w:color w:val="C0C0C0"/>
                            <w:sz w:val="72"/>
                            <w:szCs w:val="72"/>
                            <w14:textFill>
                              <w14:solidFill>
                                <w14:srgbClr w14:val="C0C0C0">
                                  <w14:alpha w14:val="50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hAnsi="Calibri" w:cs="Calibri"/>
                            <w:color w:val="C0C0C0"/>
                            <w:sz w:val="72"/>
                            <w:szCs w:val="72"/>
                            <w14:textFill>
                              <w14:solidFill>
                                <w14:srgbClr w14:val="C0C0C0">
                                  <w14:alpha w14:val="50000"/>
                                </w14:srgbClr>
                              </w14:solidFill>
                            </w14:textFill>
                          </w:rPr>
                          <w:t>DRAFT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3B69EA">
      <w:rPr>
        <w:noProof/>
      </w:rPr>
      <w:drawing>
        <wp:inline distT="0" distB="0" distL="0" distR="0" wp14:anchorId="329A1032" wp14:editId="7E0D2442">
          <wp:extent cx="707366" cy="601592"/>
          <wp:effectExtent l="0" t="0" r="0" b="8255"/>
          <wp:docPr id="3" name="Picture 3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436" cy="6059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A75CA">
      <w:tab/>
    </w:r>
  </w:p>
  <w:p w14:paraId="5D4512FE" w14:textId="77777777" w:rsidR="003B69EA" w:rsidRDefault="003B69EA">
    <w:pPr>
      <w:pStyle w:val="Header"/>
    </w:pPr>
  </w:p>
  <w:p w14:paraId="3DF67310" w14:textId="77777777" w:rsidR="003B69EA" w:rsidRDefault="003B69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3768A"/>
    <w:multiLevelType w:val="multilevel"/>
    <w:tmpl w:val="97EE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830D5"/>
    <w:multiLevelType w:val="hybridMultilevel"/>
    <w:tmpl w:val="0A582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E6663"/>
    <w:multiLevelType w:val="hybridMultilevel"/>
    <w:tmpl w:val="5B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22C58"/>
    <w:multiLevelType w:val="multilevel"/>
    <w:tmpl w:val="AEE8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EA4FBF"/>
    <w:multiLevelType w:val="hybridMultilevel"/>
    <w:tmpl w:val="900C886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BF39AC"/>
    <w:multiLevelType w:val="multilevel"/>
    <w:tmpl w:val="8868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7B64F2"/>
    <w:multiLevelType w:val="hybridMultilevel"/>
    <w:tmpl w:val="A970DF7E"/>
    <w:lvl w:ilvl="0" w:tplc="A178FF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EA7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706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623D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22FD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8A1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8AD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24F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946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90D340E"/>
    <w:multiLevelType w:val="hybridMultilevel"/>
    <w:tmpl w:val="68F63DFE"/>
    <w:lvl w:ilvl="0" w:tplc="B8366E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E88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16CA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0C3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044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C8D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7039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5E72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021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C576657"/>
    <w:multiLevelType w:val="hybridMultilevel"/>
    <w:tmpl w:val="B7A258B0"/>
    <w:lvl w:ilvl="0" w:tplc="C78013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56B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4EB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D61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480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C21B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D01B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A417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4C6B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D446FD6"/>
    <w:multiLevelType w:val="multilevel"/>
    <w:tmpl w:val="8DCA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FA06D5"/>
    <w:multiLevelType w:val="multilevel"/>
    <w:tmpl w:val="999C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583BCA"/>
    <w:multiLevelType w:val="multilevel"/>
    <w:tmpl w:val="D8B0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D42572"/>
    <w:multiLevelType w:val="multilevel"/>
    <w:tmpl w:val="64A2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903A8D"/>
    <w:multiLevelType w:val="hybridMultilevel"/>
    <w:tmpl w:val="2B2482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8C6062"/>
    <w:multiLevelType w:val="hybridMultilevel"/>
    <w:tmpl w:val="CEBEC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A617E0D"/>
    <w:multiLevelType w:val="hybridMultilevel"/>
    <w:tmpl w:val="26982392"/>
    <w:lvl w:ilvl="0" w:tplc="E0B40A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08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CE43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42DE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5CCD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68C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4EF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C08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BAB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A9004CA"/>
    <w:multiLevelType w:val="multilevel"/>
    <w:tmpl w:val="E24E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D7D3EE4"/>
    <w:multiLevelType w:val="multilevel"/>
    <w:tmpl w:val="EA42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E6E67D7"/>
    <w:multiLevelType w:val="hybridMultilevel"/>
    <w:tmpl w:val="E60AB4C6"/>
    <w:lvl w:ilvl="0" w:tplc="C68C8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DE47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3692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E3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EC6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E2C6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D2A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B81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CEE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43D56A3"/>
    <w:multiLevelType w:val="multilevel"/>
    <w:tmpl w:val="F514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73632E"/>
    <w:multiLevelType w:val="multilevel"/>
    <w:tmpl w:val="2A84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2F046B"/>
    <w:multiLevelType w:val="hybridMultilevel"/>
    <w:tmpl w:val="70B07660"/>
    <w:lvl w:ilvl="0" w:tplc="CE60D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367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CA2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E242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149D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E80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E84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60E0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0664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BBA18A1"/>
    <w:multiLevelType w:val="multilevel"/>
    <w:tmpl w:val="0BE2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BC93FF3"/>
    <w:multiLevelType w:val="hybridMultilevel"/>
    <w:tmpl w:val="22CAE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050B62"/>
    <w:multiLevelType w:val="multilevel"/>
    <w:tmpl w:val="A950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6C3468"/>
    <w:multiLevelType w:val="multilevel"/>
    <w:tmpl w:val="805E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8B47B8"/>
    <w:multiLevelType w:val="multilevel"/>
    <w:tmpl w:val="4B1032CC"/>
    <w:lvl w:ilvl="0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5"/>
        </w:tabs>
        <w:ind w:left="250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5"/>
        </w:tabs>
        <w:ind w:left="466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5"/>
        </w:tabs>
        <w:ind w:left="6825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0AE068D"/>
    <w:multiLevelType w:val="hybridMultilevel"/>
    <w:tmpl w:val="E758B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7A09C6"/>
    <w:multiLevelType w:val="multilevel"/>
    <w:tmpl w:val="3A92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C96EFB"/>
    <w:multiLevelType w:val="hybridMultilevel"/>
    <w:tmpl w:val="B346FA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5CF6AE7"/>
    <w:multiLevelType w:val="multilevel"/>
    <w:tmpl w:val="D1C8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5442B7"/>
    <w:multiLevelType w:val="multilevel"/>
    <w:tmpl w:val="3190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8010C45"/>
    <w:multiLevelType w:val="hybridMultilevel"/>
    <w:tmpl w:val="A620994C"/>
    <w:lvl w:ilvl="0" w:tplc="A9468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CA1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807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CC9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404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C421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B0F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BA67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1C8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4BD97706"/>
    <w:multiLevelType w:val="hybridMultilevel"/>
    <w:tmpl w:val="E1BEC000"/>
    <w:lvl w:ilvl="0" w:tplc="5CCC82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C693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9C70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9C9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0AB2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12B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36B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1CA2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3C0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4C7A1D86"/>
    <w:multiLevelType w:val="multilevel"/>
    <w:tmpl w:val="AE80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CA469D4"/>
    <w:multiLevelType w:val="multilevel"/>
    <w:tmpl w:val="68AA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1626EBB"/>
    <w:multiLevelType w:val="multilevel"/>
    <w:tmpl w:val="7F6E2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1CB2B43"/>
    <w:multiLevelType w:val="multilevel"/>
    <w:tmpl w:val="CB1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4AD2EDF"/>
    <w:multiLevelType w:val="multilevel"/>
    <w:tmpl w:val="CF94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556342"/>
    <w:multiLevelType w:val="hybridMultilevel"/>
    <w:tmpl w:val="AD0C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1943CA8"/>
    <w:multiLevelType w:val="hybridMultilevel"/>
    <w:tmpl w:val="76C6052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8037EEA"/>
    <w:multiLevelType w:val="hybridMultilevel"/>
    <w:tmpl w:val="4D7048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93573FB"/>
    <w:multiLevelType w:val="hybridMultilevel"/>
    <w:tmpl w:val="BB2046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280066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20"/>
      </w:rPr>
    </w:lvl>
    <w:lvl w:ilvl="2" w:tplc="758E45E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0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1B32F37"/>
    <w:multiLevelType w:val="multilevel"/>
    <w:tmpl w:val="132A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6735C26"/>
    <w:multiLevelType w:val="hybridMultilevel"/>
    <w:tmpl w:val="2D3A4E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9046EB2"/>
    <w:multiLevelType w:val="multilevel"/>
    <w:tmpl w:val="EA82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FC20793"/>
    <w:multiLevelType w:val="hybridMultilevel"/>
    <w:tmpl w:val="298A05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3192338">
    <w:abstractNumId w:val="13"/>
  </w:num>
  <w:num w:numId="2" w16cid:durableId="229507829">
    <w:abstractNumId w:val="0"/>
  </w:num>
  <w:num w:numId="3" w16cid:durableId="112943940">
    <w:abstractNumId w:val="25"/>
  </w:num>
  <w:num w:numId="4" w16cid:durableId="916748800">
    <w:abstractNumId w:val="30"/>
  </w:num>
  <w:num w:numId="5" w16cid:durableId="2001351677">
    <w:abstractNumId w:val="19"/>
  </w:num>
  <w:num w:numId="6" w16cid:durableId="1921061133">
    <w:abstractNumId w:val="38"/>
  </w:num>
  <w:num w:numId="7" w16cid:durableId="894776086">
    <w:abstractNumId w:val="39"/>
  </w:num>
  <w:num w:numId="8" w16cid:durableId="1837039983">
    <w:abstractNumId w:val="7"/>
  </w:num>
  <w:num w:numId="9" w16cid:durableId="259679280">
    <w:abstractNumId w:val="22"/>
  </w:num>
  <w:num w:numId="10" w16cid:durableId="1896505400">
    <w:abstractNumId w:val="43"/>
  </w:num>
  <w:num w:numId="11" w16cid:durableId="549879681">
    <w:abstractNumId w:val="26"/>
  </w:num>
  <w:num w:numId="12" w16cid:durableId="1297569977">
    <w:abstractNumId w:val="8"/>
  </w:num>
  <w:num w:numId="13" w16cid:durableId="3633389">
    <w:abstractNumId w:val="15"/>
  </w:num>
  <w:num w:numId="14" w16cid:durableId="369383995">
    <w:abstractNumId w:val="32"/>
  </w:num>
  <w:num w:numId="15" w16cid:durableId="1464542344">
    <w:abstractNumId w:val="21"/>
  </w:num>
  <w:num w:numId="16" w16cid:durableId="388843167">
    <w:abstractNumId w:val="33"/>
  </w:num>
  <w:num w:numId="17" w16cid:durableId="190536690">
    <w:abstractNumId w:val="18"/>
  </w:num>
  <w:num w:numId="18" w16cid:durableId="937520804">
    <w:abstractNumId w:val="6"/>
  </w:num>
  <w:num w:numId="19" w16cid:durableId="620381468">
    <w:abstractNumId w:val="1"/>
  </w:num>
  <w:num w:numId="20" w16cid:durableId="1304699018">
    <w:abstractNumId w:val="28"/>
  </w:num>
  <w:num w:numId="21" w16cid:durableId="1193225043">
    <w:abstractNumId w:val="24"/>
  </w:num>
  <w:num w:numId="22" w16cid:durableId="380131937">
    <w:abstractNumId w:val="40"/>
  </w:num>
  <w:num w:numId="23" w16cid:durableId="1916545662">
    <w:abstractNumId w:val="2"/>
  </w:num>
  <w:num w:numId="24" w16cid:durableId="799109769">
    <w:abstractNumId w:val="29"/>
  </w:num>
  <w:num w:numId="25" w16cid:durableId="1487286433">
    <w:abstractNumId w:val="4"/>
  </w:num>
  <w:num w:numId="26" w16cid:durableId="1684014809">
    <w:abstractNumId w:val="46"/>
  </w:num>
  <w:num w:numId="27" w16cid:durableId="746465484">
    <w:abstractNumId w:val="44"/>
  </w:num>
  <w:num w:numId="28" w16cid:durableId="1341808936">
    <w:abstractNumId w:val="14"/>
  </w:num>
  <w:num w:numId="29" w16cid:durableId="85345926">
    <w:abstractNumId w:val="42"/>
  </w:num>
  <w:num w:numId="30" w16cid:durableId="146670785">
    <w:abstractNumId w:val="41"/>
  </w:num>
  <w:num w:numId="31" w16cid:durableId="2017028769">
    <w:abstractNumId w:val="20"/>
  </w:num>
  <w:num w:numId="32" w16cid:durableId="1350763147">
    <w:abstractNumId w:val="9"/>
  </w:num>
  <w:num w:numId="33" w16cid:durableId="1756701401">
    <w:abstractNumId w:val="34"/>
  </w:num>
  <w:num w:numId="34" w16cid:durableId="1370030972">
    <w:abstractNumId w:val="5"/>
  </w:num>
  <w:num w:numId="35" w16cid:durableId="762342072">
    <w:abstractNumId w:val="11"/>
  </w:num>
  <w:num w:numId="36" w16cid:durableId="498932046">
    <w:abstractNumId w:val="12"/>
  </w:num>
  <w:num w:numId="37" w16cid:durableId="1900626975">
    <w:abstractNumId w:val="17"/>
  </w:num>
  <w:num w:numId="38" w16cid:durableId="1429347986">
    <w:abstractNumId w:val="16"/>
  </w:num>
  <w:num w:numId="39" w16cid:durableId="194540250">
    <w:abstractNumId w:val="35"/>
  </w:num>
  <w:num w:numId="40" w16cid:durableId="483158223">
    <w:abstractNumId w:val="37"/>
  </w:num>
  <w:num w:numId="41" w16cid:durableId="711880878">
    <w:abstractNumId w:val="10"/>
  </w:num>
  <w:num w:numId="42" w16cid:durableId="1395007603">
    <w:abstractNumId w:val="3"/>
  </w:num>
  <w:num w:numId="43" w16cid:durableId="1535842906">
    <w:abstractNumId w:val="45"/>
  </w:num>
  <w:num w:numId="44" w16cid:durableId="1021518438">
    <w:abstractNumId w:val="36"/>
  </w:num>
  <w:num w:numId="45" w16cid:durableId="116073832">
    <w:abstractNumId w:val="23"/>
  </w:num>
  <w:num w:numId="46" w16cid:durableId="480314169">
    <w:abstractNumId w:val="31"/>
  </w:num>
  <w:num w:numId="47" w16cid:durableId="12884382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EA"/>
    <w:rsid w:val="00000597"/>
    <w:rsid w:val="00000FB9"/>
    <w:rsid w:val="00001E97"/>
    <w:rsid w:val="00003391"/>
    <w:rsid w:val="00003CD9"/>
    <w:rsid w:val="00005077"/>
    <w:rsid w:val="000077F9"/>
    <w:rsid w:val="00007C3E"/>
    <w:rsid w:val="00010706"/>
    <w:rsid w:val="000110BF"/>
    <w:rsid w:val="000129AB"/>
    <w:rsid w:val="00012F10"/>
    <w:rsid w:val="00013A25"/>
    <w:rsid w:val="00014050"/>
    <w:rsid w:val="0002051C"/>
    <w:rsid w:val="0002067F"/>
    <w:rsid w:val="00020C11"/>
    <w:rsid w:val="00020D45"/>
    <w:rsid w:val="00021734"/>
    <w:rsid w:val="0002636D"/>
    <w:rsid w:val="00033BAD"/>
    <w:rsid w:val="000343FA"/>
    <w:rsid w:val="000364BB"/>
    <w:rsid w:val="00037EE7"/>
    <w:rsid w:val="0004035B"/>
    <w:rsid w:val="00040AF7"/>
    <w:rsid w:val="00041436"/>
    <w:rsid w:val="000416EB"/>
    <w:rsid w:val="000428F3"/>
    <w:rsid w:val="00043795"/>
    <w:rsid w:val="00044D45"/>
    <w:rsid w:val="00045012"/>
    <w:rsid w:val="0004543F"/>
    <w:rsid w:val="00046CE8"/>
    <w:rsid w:val="00047B4E"/>
    <w:rsid w:val="00047DEB"/>
    <w:rsid w:val="00047EA2"/>
    <w:rsid w:val="0005033E"/>
    <w:rsid w:val="000505C5"/>
    <w:rsid w:val="00051986"/>
    <w:rsid w:val="00053AB3"/>
    <w:rsid w:val="00057277"/>
    <w:rsid w:val="00057587"/>
    <w:rsid w:val="00057CDF"/>
    <w:rsid w:val="00060179"/>
    <w:rsid w:val="00060A2B"/>
    <w:rsid w:val="00062091"/>
    <w:rsid w:val="0006227B"/>
    <w:rsid w:val="00063433"/>
    <w:rsid w:val="00063485"/>
    <w:rsid w:val="00064497"/>
    <w:rsid w:val="00064C8B"/>
    <w:rsid w:val="00065402"/>
    <w:rsid w:val="0006541B"/>
    <w:rsid w:val="00066C1D"/>
    <w:rsid w:val="00066E9A"/>
    <w:rsid w:val="00070B0F"/>
    <w:rsid w:val="00070F5C"/>
    <w:rsid w:val="000728BE"/>
    <w:rsid w:val="000748D0"/>
    <w:rsid w:val="000760AF"/>
    <w:rsid w:val="00076BC1"/>
    <w:rsid w:val="000771D9"/>
    <w:rsid w:val="000777AD"/>
    <w:rsid w:val="00077E14"/>
    <w:rsid w:val="00081A3F"/>
    <w:rsid w:val="000829BE"/>
    <w:rsid w:val="00083FA2"/>
    <w:rsid w:val="00086336"/>
    <w:rsid w:val="00086711"/>
    <w:rsid w:val="000876AC"/>
    <w:rsid w:val="000900FA"/>
    <w:rsid w:val="00090173"/>
    <w:rsid w:val="00090BA0"/>
    <w:rsid w:val="000916C9"/>
    <w:rsid w:val="00093B2C"/>
    <w:rsid w:val="00094312"/>
    <w:rsid w:val="000952D6"/>
    <w:rsid w:val="000A0CFB"/>
    <w:rsid w:val="000A12EE"/>
    <w:rsid w:val="000A1C9F"/>
    <w:rsid w:val="000A2889"/>
    <w:rsid w:val="000A4247"/>
    <w:rsid w:val="000A50AD"/>
    <w:rsid w:val="000A6175"/>
    <w:rsid w:val="000A67B8"/>
    <w:rsid w:val="000A6F2C"/>
    <w:rsid w:val="000A70CC"/>
    <w:rsid w:val="000A7EF5"/>
    <w:rsid w:val="000B1EEC"/>
    <w:rsid w:val="000B3F4F"/>
    <w:rsid w:val="000B428B"/>
    <w:rsid w:val="000B47C9"/>
    <w:rsid w:val="000B7611"/>
    <w:rsid w:val="000C3A74"/>
    <w:rsid w:val="000C43DC"/>
    <w:rsid w:val="000C45CD"/>
    <w:rsid w:val="000C59D4"/>
    <w:rsid w:val="000C6662"/>
    <w:rsid w:val="000D1B78"/>
    <w:rsid w:val="000D3108"/>
    <w:rsid w:val="000D3A66"/>
    <w:rsid w:val="000D3B6C"/>
    <w:rsid w:val="000D68BA"/>
    <w:rsid w:val="000D6BC8"/>
    <w:rsid w:val="000D7E14"/>
    <w:rsid w:val="000D7EF7"/>
    <w:rsid w:val="000E037B"/>
    <w:rsid w:val="000E10BC"/>
    <w:rsid w:val="000E12FA"/>
    <w:rsid w:val="000E1649"/>
    <w:rsid w:val="000E1BCE"/>
    <w:rsid w:val="000E3071"/>
    <w:rsid w:val="000E6FAA"/>
    <w:rsid w:val="000F0DE1"/>
    <w:rsid w:val="000F393B"/>
    <w:rsid w:val="000F4F5B"/>
    <w:rsid w:val="000F5378"/>
    <w:rsid w:val="000F7194"/>
    <w:rsid w:val="000F7196"/>
    <w:rsid w:val="00100116"/>
    <w:rsid w:val="001012B4"/>
    <w:rsid w:val="001020A3"/>
    <w:rsid w:val="00102CCF"/>
    <w:rsid w:val="001031E3"/>
    <w:rsid w:val="00110BA2"/>
    <w:rsid w:val="0011137F"/>
    <w:rsid w:val="0011304B"/>
    <w:rsid w:val="00113F34"/>
    <w:rsid w:val="001142A2"/>
    <w:rsid w:val="00116A92"/>
    <w:rsid w:val="00116C98"/>
    <w:rsid w:val="0011788C"/>
    <w:rsid w:val="00120998"/>
    <w:rsid w:val="001209A6"/>
    <w:rsid w:val="00121186"/>
    <w:rsid w:val="00121C7F"/>
    <w:rsid w:val="001226EE"/>
    <w:rsid w:val="00122919"/>
    <w:rsid w:val="00124465"/>
    <w:rsid w:val="001260CA"/>
    <w:rsid w:val="00130831"/>
    <w:rsid w:val="00130C95"/>
    <w:rsid w:val="001324A6"/>
    <w:rsid w:val="00132EC8"/>
    <w:rsid w:val="00133274"/>
    <w:rsid w:val="0013629C"/>
    <w:rsid w:val="001368D2"/>
    <w:rsid w:val="00137461"/>
    <w:rsid w:val="00140904"/>
    <w:rsid w:val="00141676"/>
    <w:rsid w:val="00141C28"/>
    <w:rsid w:val="0014414D"/>
    <w:rsid w:val="00146AFD"/>
    <w:rsid w:val="0014781C"/>
    <w:rsid w:val="0015095B"/>
    <w:rsid w:val="001542E0"/>
    <w:rsid w:val="00154BC7"/>
    <w:rsid w:val="00154DA3"/>
    <w:rsid w:val="00155878"/>
    <w:rsid w:val="001561EF"/>
    <w:rsid w:val="001569BB"/>
    <w:rsid w:val="001575F2"/>
    <w:rsid w:val="00160CFC"/>
    <w:rsid w:val="00160EA2"/>
    <w:rsid w:val="00161DBB"/>
    <w:rsid w:val="00162072"/>
    <w:rsid w:val="001635EB"/>
    <w:rsid w:val="0016724A"/>
    <w:rsid w:val="00167783"/>
    <w:rsid w:val="00167D4A"/>
    <w:rsid w:val="00170A41"/>
    <w:rsid w:val="00171167"/>
    <w:rsid w:val="001712C4"/>
    <w:rsid w:val="00171D88"/>
    <w:rsid w:val="001748B8"/>
    <w:rsid w:val="0017491B"/>
    <w:rsid w:val="00175298"/>
    <w:rsid w:val="0017626A"/>
    <w:rsid w:val="00176A67"/>
    <w:rsid w:val="00183398"/>
    <w:rsid w:val="00184334"/>
    <w:rsid w:val="00184B3D"/>
    <w:rsid w:val="00184E06"/>
    <w:rsid w:val="00184FB1"/>
    <w:rsid w:val="0018674D"/>
    <w:rsid w:val="00186C11"/>
    <w:rsid w:val="00190633"/>
    <w:rsid w:val="00190BCE"/>
    <w:rsid w:val="00193C5D"/>
    <w:rsid w:val="001946F1"/>
    <w:rsid w:val="00195AEC"/>
    <w:rsid w:val="001A1387"/>
    <w:rsid w:val="001A363B"/>
    <w:rsid w:val="001A3CA6"/>
    <w:rsid w:val="001A5135"/>
    <w:rsid w:val="001A5446"/>
    <w:rsid w:val="001A5A90"/>
    <w:rsid w:val="001A6D1F"/>
    <w:rsid w:val="001A733B"/>
    <w:rsid w:val="001B0211"/>
    <w:rsid w:val="001B08FD"/>
    <w:rsid w:val="001B1378"/>
    <w:rsid w:val="001B2CF9"/>
    <w:rsid w:val="001B477A"/>
    <w:rsid w:val="001B4A44"/>
    <w:rsid w:val="001B4BC6"/>
    <w:rsid w:val="001B520F"/>
    <w:rsid w:val="001B534A"/>
    <w:rsid w:val="001B7729"/>
    <w:rsid w:val="001C04FD"/>
    <w:rsid w:val="001C1FD6"/>
    <w:rsid w:val="001C2637"/>
    <w:rsid w:val="001C46EE"/>
    <w:rsid w:val="001C5058"/>
    <w:rsid w:val="001C5831"/>
    <w:rsid w:val="001C6DDA"/>
    <w:rsid w:val="001D13B6"/>
    <w:rsid w:val="001D2C9A"/>
    <w:rsid w:val="001D3D02"/>
    <w:rsid w:val="001D416B"/>
    <w:rsid w:val="001D4F0C"/>
    <w:rsid w:val="001D57C5"/>
    <w:rsid w:val="001D5864"/>
    <w:rsid w:val="001D7713"/>
    <w:rsid w:val="001D7BE7"/>
    <w:rsid w:val="001D7C52"/>
    <w:rsid w:val="001E0501"/>
    <w:rsid w:val="001E1AA6"/>
    <w:rsid w:val="001E1DC0"/>
    <w:rsid w:val="001E1E15"/>
    <w:rsid w:val="001E2FA4"/>
    <w:rsid w:val="001E7D1B"/>
    <w:rsid w:val="001F0695"/>
    <w:rsid w:val="001F234E"/>
    <w:rsid w:val="001F2886"/>
    <w:rsid w:val="001F41A1"/>
    <w:rsid w:val="00201239"/>
    <w:rsid w:val="00201ABF"/>
    <w:rsid w:val="00202874"/>
    <w:rsid w:val="00204182"/>
    <w:rsid w:val="002044BC"/>
    <w:rsid w:val="002100DA"/>
    <w:rsid w:val="002103F7"/>
    <w:rsid w:val="00210727"/>
    <w:rsid w:val="00212355"/>
    <w:rsid w:val="00212719"/>
    <w:rsid w:val="00212975"/>
    <w:rsid w:val="00213C93"/>
    <w:rsid w:val="00215284"/>
    <w:rsid w:val="00217A19"/>
    <w:rsid w:val="00220129"/>
    <w:rsid w:val="002208D2"/>
    <w:rsid w:val="0022118A"/>
    <w:rsid w:val="00221D59"/>
    <w:rsid w:val="0022216E"/>
    <w:rsid w:val="002239FE"/>
    <w:rsid w:val="00223FCC"/>
    <w:rsid w:val="00225127"/>
    <w:rsid w:val="00227160"/>
    <w:rsid w:val="00227791"/>
    <w:rsid w:val="0023076D"/>
    <w:rsid w:val="00231533"/>
    <w:rsid w:val="00232EC2"/>
    <w:rsid w:val="00236AB9"/>
    <w:rsid w:val="00237B94"/>
    <w:rsid w:val="00237B9A"/>
    <w:rsid w:val="00240E07"/>
    <w:rsid w:val="00244B4E"/>
    <w:rsid w:val="002450AF"/>
    <w:rsid w:val="002472B1"/>
    <w:rsid w:val="002506FC"/>
    <w:rsid w:val="002507CD"/>
    <w:rsid w:val="0025109D"/>
    <w:rsid w:val="00251A13"/>
    <w:rsid w:val="00252BFE"/>
    <w:rsid w:val="002536CC"/>
    <w:rsid w:val="00254A95"/>
    <w:rsid w:val="002609DD"/>
    <w:rsid w:val="00260A05"/>
    <w:rsid w:val="002612E8"/>
    <w:rsid w:val="00263285"/>
    <w:rsid w:val="002639E6"/>
    <w:rsid w:val="002653EA"/>
    <w:rsid w:val="0026566F"/>
    <w:rsid w:val="0026597C"/>
    <w:rsid w:val="002666AC"/>
    <w:rsid w:val="00270B11"/>
    <w:rsid w:val="00271272"/>
    <w:rsid w:val="0027241F"/>
    <w:rsid w:val="002741B3"/>
    <w:rsid w:val="00275B5E"/>
    <w:rsid w:val="00276846"/>
    <w:rsid w:val="00280476"/>
    <w:rsid w:val="0028132A"/>
    <w:rsid w:val="00281A35"/>
    <w:rsid w:val="002856C5"/>
    <w:rsid w:val="00285D93"/>
    <w:rsid w:val="002908DD"/>
    <w:rsid w:val="00290F09"/>
    <w:rsid w:val="002953BC"/>
    <w:rsid w:val="00295894"/>
    <w:rsid w:val="00297220"/>
    <w:rsid w:val="002A064D"/>
    <w:rsid w:val="002A0893"/>
    <w:rsid w:val="002A16E8"/>
    <w:rsid w:val="002A545E"/>
    <w:rsid w:val="002A6DD6"/>
    <w:rsid w:val="002A6E61"/>
    <w:rsid w:val="002A7658"/>
    <w:rsid w:val="002A7AB7"/>
    <w:rsid w:val="002B0133"/>
    <w:rsid w:val="002B093B"/>
    <w:rsid w:val="002B1BAB"/>
    <w:rsid w:val="002B20D1"/>
    <w:rsid w:val="002B44D5"/>
    <w:rsid w:val="002B51C6"/>
    <w:rsid w:val="002B5649"/>
    <w:rsid w:val="002B604F"/>
    <w:rsid w:val="002C03C1"/>
    <w:rsid w:val="002C0469"/>
    <w:rsid w:val="002C0681"/>
    <w:rsid w:val="002C0D61"/>
    <w:rsid w:val="002C20B9"/>
    <w:rsid w:val="002C21C0"/>
    <w:rsid w:val="002C2492"/>
    <w:rsid w:val="002C4419"/>
    <w:rsid w:val="002C4759"/>
    <w:rsid w:val="002C51B7"/>
    <w:rsid w:val="002D12C9"/>
    <w:rsid w:val="002D2E17"/>
    <w:rsid w:val="002D2F14"/>
    <w:rsid w:val="002D449E"/>
    <w:rsid w:val="002D49AC"/>
    <w:rsid w:val="002E13A9"/>
    <w:rsid w:val="002E592C"/>
    <w:rsid w:val="002E65E1"/>
    <w:rsid w:val="002E6B09"/>
    <w:rsid w:val="002F06B7"/>
    <w:rsid w:val="002F1BC8"/>
    <w:rsid w:val="002F26AF"/>
    <w:rsid w:val="00300AA3"/>
    <w:rsid w:val="00300B85"/>
    <w:rsid w:val="00301144"/>
    <w:rsid w:val="00302A7B"/>
    <w:rsid w:val="00304E4F"/>
    <w:rsid w:val="00307BC9"/>
    <w:rsid w:val="003100BB"/>
    <w:rsid w:val="00311E4D"/>
    <w:rsid w:val="0031369C"/>
    <w:rsid w:val="003150D1"/>
    <w:rsid w:val="003172CC"/>
    <w:rsid w:val="00317F9B"/>
    <w:rsid w:val="0032182E"/>
    <w:rsid w:val="00322AD9"/>
    <w:rsid w:val="00323B84"/>
    <w:rsid w:val="00326362"/>
    <w:rsid w:val="00326653"/>
    <w:rsid w:val="003273EF"/>
    <w:rsid w:val="00327EAB"/>
    <w:rsid w:val="003300F9"/>
    <w:rsid w:val="0033206F"/>
    <w:rsid w:val="00336002"/>
    <w:rsid w:val="00336070"/>
    <w:rsid w:val="003364DB"/>
    <w:rsid w:val="00337B4E"/>
    <w:rsid w:val="0034016B"/>
    <w:rsid w:val="0034059E"/>
    <w:rsid w:val="00345A76"/>
    <w:rsid w:val="00353741"/>
    <w:rsid w:val="00353ACA"/>
    <w:rsid w:val="003541DF"/>
    <w:rsid w:val="003544CC"/>
    <w:rsid w:val="00355398"/>
    <w:rsid w:val="0035657F"/>
    <w:rsid w:val="00356FAB"/>
    <w:rsid w:val="003575E3"/>
    <w:rsid w:val="00357C3A"/>
    <w:rsid w:val="003602D2"/>
    <w:rsid w:val="00360F7A"/>
    <w:rsid w:val="00361A44"/>
    <w:rsid w:val="0036466A"/>
    <w:rsid w:val="0036659F"/>
    <w:rsid w:val="00370AAE"/>
    <w:rsid w:val="003732A0"/>
    <w:rsid w:val="003739F5"/>
    <w:rsid w:val="00375A9D"/>
    <w:rsid w:val="003772EE"/>
    <w:rsid w:val="00380E4E"/>
    <w:rsid w:val="003816C8"/>
    <w:rsid w:val="0038487F"/>
    <w:rsid w:val="00384DE5"/>
    <w:rsid w:val="00385BE3"/>
    <w:rsid w:val="0038705F"/>
    <w:rsid w:val="00387244"/>
    <w:rsid w:val="0039050D"/>
    <w:rsid w:val="003912DC"/>
    <w:rsid w:val="003919A7"/>
    <w:rsid w:val="00392192"/>
    <w:rsid w:val="00392A88"/>
    <w:rsid w:val="00393D45"/>
    <w:rsid w:val="00393EEF"/>
    <w:rsid w:val="0039439E"/>
    <w:rsid w:val="003962B9"/>
    <w:rsid w:val="003A1BBB"/>
    <w:rsid w:val="003A258B"/>
    <w:rsid w:val="003A2803"/>
    <w:rsid w:val="003A6CF6"/>
    <w:rsid w:val="003B1067"/>
    <w:rsid w:val="003B1C2C"/>
    <w:rsid w:val="003B3C3D"/>
    <w:rsid w:val="003B3C5A"/>
    <w:rsid w:val="003B5698"/>
    <w:rsid w:val="003B59B0"/>
    <w:rsid w:val="003B6790"/>
    <w:rsid w:val="003B69EA"/>
    <w:rsid w:val="003C00B1"/>
    <w:rsid w:val="003C0E79"/>
    <w:rsid w:val="003C23EA"/>
    <w:rsid w:val="003C2C61"/>
    <w:rsid w:val="003C2CDE"/>
    <w:rsid w:val="003C2DE3"/>
    <w:rsid w:val="003C3E5E"/>
    <w:rsid w:val="003C56C2"/>
    <w:rsid w:val="003D0D92"/>
    <w:rsid w:val="003D14E1"/>
    <w:rsid w:val="003D163F"/>
    <w:rsid w:val="003D22B6"/>
    <w:rsid w:val="003D48A5"/>
    <w:rsid w:val="003D499B"/>
    <w:rsid w:val="003D5CAA"/>
    <w:rsid w:val="003D6472"/>
    <w:rsid w:val="003D7AC5"/>
    <w:rsid w:val="003E000E"/>
    <w:rsid w:val="003E0544"/>
    <w:rsid w:val="003E0594"/>
    <w:rsid w:val="003E0929"/>
    <w:rsid w:val="003E0E15"/>
    <w:rsid w:val="003E1144"/>
    <w:rsid w:val="003E27C3"/>
    <w:rsid w:val="003E2A32"/>
    <w:rsid w:val="003E5687"/>
    <w:rsid w:val="003E6F8A"/>
    <w:rsid w:val="003E7C24"/>
    <w:rsid w:val="003E7C88"/>
    <w:rsid w:val="003F0B31"/>
    <w:rsid w:val="003F0F08"/>
    <w:rsid w:val="003F2474"/>
    <w:rsid w:val="003F266A"/>
    <w:rsid w:val="003F2E64"/>
    <w:rsid w:val="003F2FA1"/>
    <w:rsid w:val="003F3008"/>
    <w:rsid w:val="003F39A3"/>
    <w:rsid w:val="003F4B43"/>
    <w:rsid w:val="003F56FE"/>
    <w:rsid w:val="003F5A78"/>
    <w:rsid w:val="003F6F89"/>
    <w:rsid w:val="003F79A9"/>
    <w:rsid w:val="00400128"/>
    <w:rsid w:val="00401341"/>
    <w:rsid w:val="00401AF5"/>
    <w:rsid w:val="004036E0"/>
    <w:rsid w:val="00405B28"/>
    <w:rsid w:val="0041205E"/>
    <w:rsid w:val="00412F30"/>
    <w:rsid w:val="00414FC3"/>
    <w:rsid w:val="00416376"/>
    <w:rsid w:val="0041665C"/>
    <w:rsid w:val="00422365"/>
    <w:rsid w:val="00424CD4"/>
    <w:rsid w:val="00425373"/>
    <w:rsid w:val="00425E32"/>
    <w:rsid w:val="00426F53"/>
    <w:rsid w:val="00427D39"/>
    <w:rsid w:val="00433852"/>
    <w:rsid w:val="00435AE9"/>
    <w:rsid w:val="00436997"/>
    <w:rsid w:val="0043708A"/>
    <w:rsid w:val="004409EB"/>
    <w:rsid w:val="00442E79"/>
    <w:rsid w:val="00444CE6"/>
    <w:rsid w:val="00445842"/>
    <w:rsid w:val="004458CC"/>
    <w:rsid w:val="0044616B"/>
    <w:rsid w:val="004474DF"/>
    <w:rsid w:val="00450110"/>
    <w:rsid w:val="00450277"/>
    <w:rsid w:val="00450E7B"/>
    <w:rsid w:val="004511F3"/>
    <w:rsid w:val="00451AD2"/>
    <w:rsid w:val="004539C5"/>
    <w:rsid w:val="00456827"/>
    <w:rsid w:val="00457CDF"/>
    <w:rsid w:val="00461311"/>
    <w:rsid w:val="00461AD2"/>
    <w:rsid w:val="0046292D"/>
    <w:rsid w:val="00462E53"/>
    <w:rsid w:val="00463C52"/>
    <w:rsid w:val="00464213"/>
    <w:rsid w:val="004643A0"/>
    <w:rsid w:val="004648AE"/>
    <w:rsid w:val="0046611D"/>
    <w:rsid w:val="00467D37"/>
    <w:rsid w:val="00467E62"/>
    <w:rsid w:val="00470A42"/>
    <w:rsid w:val="00470F69"/>
    <w:rsid w:val="00473FD1"/>
    <w:rsid w:val="00477414"/>
    <w:rsid w:val="00480D15"/>
    <w:rsid w:val="00483377"/>
    <w:rsid w:val="00483EF2"/>
    <w:rsid w:val="00485280"/>
    <w:rsid w:val="004868A6"/>
    <w:rsid w:val="00486F36"/>
    <w:rsid w:val="00487C68"/>
    <w:rsid w:val="00490611"/>
    <w:rsid w:val="004919F7"/>
    <w:rsid w:val="00491F63"/>
    <w:rsid w:val="00492F92"/>
    <w:rsid w:val="00493359"/>
    <w:rsid w:val="00493A77"/>
    <w:rsid w:val="00494533"/>
    <w:rsid w:val="00497B20"/>
    <w:rsid w:val="004A193C"/>
    <w:rsid w:val="004A2E43"/>
    <w:rsid w:val="004A615D"/>
    <w:rsid w:val="004A6ADD"/>
    <w:rsid w:val="004A76FF"/>
    <w:rsid w:val="004A7B9E"/>
    <w:rsid w:val="004B22F3"/>
    <w:rsid w:val="004B25A1"/>
    <w:rsid w:val="004B397D"/>
    <w:rsid w:val="004B3B5B"/>
    <w:rsid w:val="004B48FC"/>
    <w:rsid w:val="004B52D6"/>
    <w:rsid w:val="004B5439"/>
    <w:rsid w:val="004B5853"/>
    <w:rsid w:val="004C10C6"/>
    <w:rsid w:val="004C1742"/>
    <w:rsid w:val="004C473D"/>
    <w:rsid w:val="004C476A"/>
    <w:rsid w:val="004C6635"/>
    <w:rsid w:val="004D048E"/>
    <w:rsid w:val="004D2D6B"/>
    <w:rsid w:val="004D2E11"/>
    <w:rsid w:val="004D2E64"/>
    <w:rsid w:val="004D42A9"/>
    <w:rsid w:val="004D50FC"/>
    <w:rsid w:val="004D5EE4"/>
    <w:rsid w:val="004D67C3"/>
    <w:rsid w:val="004D7905"/>
    <w:rsid w:val="004E0594"/>
    <w:rsid w:val="004E2342"/>
    <w:rsid w:val="004E351D"/>
    <w:rsid w:val="004E355E"/>
    <w:rsid w:val="004E3900"/>
    <w:rsid w:val="004E55B3"/>
    <w:rsid w:val="004E63FE"/>
    <w:rsid w:val="004E67CC"/>
    <w:rsid w:val="004F0551"/>
    <w:rsid w:val="004F40F2"/>
    <w:rsid w:val="004F4268"/>
    <w:rsid w:val="004F4EA1"/>
    <w:rsid w:val="004F6969"/>
    <w:rsid w:val="004F700C"/>
    <w:rsid w:val="004F7348"/>
    <w:rsid w:val="004F738C"/>
    <w:rsid w:val="00500242"/>
    <w:rsid w:val="005012CE"/>
    <w:rsid w:val="00503920"/>
    <w:rsid w:val="005039D2"/>
    <w:rsid w:val="005046AD"/>
    <w:rsid w:val="00504C72"/>
    <w:rsid w:val="00506185"/>
    <w:rsid w:val="005067F1"/>
    <w:rsid w:val="00507E48"/>
    <w:rsid w:val="0051097C"/>
    <w:rsid w:val="0051227B"/>
    <w:rsid w:val="00512513"/>
    <w:rsid w:val="00513963"/>
    <w:rsid w:val="00514883"/>
    <w:rsid w:val="00514EBD"/>
    <w:rsid w:val="005205BF"/>
    <w:rsid w:val="00520AAF"/>
    <w:rsid w:val="00520B3C"/>
    <w:rsid w:val="005214AE"/>
    <w:rsid w:val="00521E88"/>
    <w:rsid w:val="00522AD8"/>
    <w:rsid w:val="00523B52"/>
    <w:rsid w:val="00526EAD"/>
    <w:rsid w:val="00527D2F"/>
    <w:rsid w:val="005308E0"/>
    <w:rsid w:val="0053094F"/>
    <w:rsid w:val="00530A83"/>
    <w:rsid w:val="00531918"/>
    <w:rsid w:val="005323F9"/>
    <w:rsid w:val="00532910"/>
    <w:rsid w:val="00536477"/>
    <w:rsid w:val="00536791"/>
    <w:rsid w:val="00541566"/>
    <w:rsid w:val="0054186A"/>
    <w:rsid w:val="00542F7C"/>
    <w:rsid w:val="00543F1E"/>
    <w:rsid w:val="005451E9"/>
    <w:rsid w:val="0054673C"/>
    <w:rsid w:val="005501A1"/>
    <w:rsid w:val="00550918"/>
    <w:rsid w:val="005509F2"/>
    <w:rsid w:val="005514E5"/>
    <w:rsid w:val="00555EB4"/>
    <w:rsid w:val="0055600F"/>
    <w:rsid w:val="005562F1"/>
    <w:rsid w:val="00560844"/>
    <w:rsid w:val="00561B9B"/>
    <w:rsid w:val="0056674E"/>
    <w:rsid w:val="00571A54"/>
    <w:rsid w:val="00571AF0"/>
    <w:rsid w:val="00571E77"/>
    <w:rsid w:val="00571FA4"/>
    <w:rsid w:val="0057226B"/>
    <w:rsid w:val="00573B05"/>
    <w:rsid w:val="00574C2D"/>
    <w:rsid w:val="00576D52"/>
    <w:rsid w:val="0058225C"/>
    <w:rsid w:val="00585FB9"/>
    <w:rsid w:val="005911E8"/>
    <w:rsid w:val="0059197B"/>
    <w:rsid w:val="00591CCD"/>
    <w:rsid w:val="00592D08"/>
    <w:rsid w:val="00593FB7"/>
    <w:rsid w:val="00594F53"/>
    <w:rsid w:val="00595518"/>
    <w:rsid w:val="00596E8C"/>
    <w:rsid w:val="00597257"/>
    <w:rsid w:val="005A2D84"/>
    <w:rsid w:val="005A49C7"/>
    <w:rsid w:val="005A555D"/>
    <w:rsid w:val="005A5A1C"/>
    <w:rsid w:val="005B082B"/>
    <w:rsid w:val="005B3113"/>
    <w:rsid w:val="005B3B6A"/>
    <w:rsid w:val="005B4599"/>
    <w:rsid w:val="005B4C24"/>
    <w:rsid w:val="005B4F44"/>
    <w:rsid w:val="005B5AE7"/>
    <w:rsid w:val="005C5E89"/>
    <w:rsid w:val="005C7D85"/>
    <w:rsid w:val="005D03A3"/>
    <w:rsid w:val="005D1726"/>
    <w:rsid w:val="005D2426"/>
    <w:rsid w:val="005D59A7"/>
    <w:rsid w:val="005D651F"/>
    <w:rsid w:val="005D6592"/>
    <w:rsid w:val="005D79DD"/>
    <w:rsid w:val="005E14D9"/>
    <w:rsid w:val="005E1589"/>
    <w:rsid w:val="005E1917"/>
    <w:rsid w:val="005E3C87"/>
    <w:rsid w:val="005E6991"/>
    <w:rsid w:val="005E6EC3"/>
    <w:rsid w:val="005E6F6A"/>
    <w:rsid w:val="005F06A3"/>
    <w:rsid w:val="005F0BB5"/>
    <w:rsid w:val="005F172C"/>
    <w:rsid w:val="005F1C07"/>
    <w:rsid w:val="005F1D10"/>
    <w:rsid w:val="005F5E11"/>
    <w:rsid w:val="005F6910"/>
    <w:rsid w:val="005F6AE8"/>
    <w:rsid w:val="00601E43"/>
    <w:rsid w:val="006020FA"/>
    <w:rsid w:val="00602A5C"/>
    <w:rsid w:val="00603A79"/>
    <w:rsid w:val="006052C8"/>
    <w:rsid w:val="006056B4"/>
    <w:rsid w:val="00606F60"/>
    <w:rsid w:val="00611125"/>
    <w:rsid w:val="006121F0"/>
    <w:rsid w:val="00614728"/>
    <w:rsid w:val="00614BC6"/>
    <w:rsid w:val="00615114"/>
    <w:rsid w:val="006211FD"/>
    <w:rsid w:val="00621A52"/>
    <w:rsid w:val="00623CC0"/>
    <w:rsid w:val="00623EBF"/>
    <w:rsid w:val="00624B19"/>
    <w:rsid w:val="00626505"/>
    <w:rsid w:val="00626F3B"/>
    <w:rsid w:val="00630E3E"/>
    <w:rsid w:val="006313C2"/>
    <w:rsid w:val="0063222D"/>
    <w:rsid w:val="00635156"/>
    <w:rsid w:val="006358BA"/>
    <w:rsid w:val="00635D64"/>
    <w:rsid w:val="00637110"/>
    <w:rsid w:val="006371B0"/>
    <w:rsid w:val="006416BF"/>
    <w:rsid w:val="006416E8"/>
    <w:rsid w:val="00642121"/>
    <w:rsid w:val="006426B2"/>
    <w:rsid w:val="00642E4A"/>
    <w:rsid w:val="00644E85"/>
    <w:rsid w:val="0064504B"/>
    <w:rsid w:val="00647363"/>
    <w:rsid w:val="0065004D"/>
    <w:rsid w:val="006531C1"/>
    <w:rsid w:val="006537D8"/>
    <w:rsid w:val="00656746"/>
    <w:rsid w:val="00660DEE"/>
    <w:rsid w:val="00661117"/>
    <w:rsid w:val="00661CA0"/>
    <w:rsid w:val="00662368"/>
    <w:rsid w:val="006625DB"/>
    <w:rsid w:val="00662A26"/>
    <w:rsid w:val="00664ECB"/>
    <w:rsid w:val="0066530E"/>
    <w:rsid w:val="00667DDE"/>
    <w:rsid w:val="006704F5"/>
    <w:rsid w:val="00673A01"/>
    <w:rsid w:val="00683BFC"/>
    <w:rsid w:val="00685588"/>
    <w:rsid w:val="00686775"/>
    <w:rsid w:val="0068708F"/>
    <w:rsid w:val="00687134"/>
    <w:rsid w:val="0069026B"/>
    <w:rsid w:val="006910ED"/>
    <w:rsid w:val="006916C2"/>
    <w:rsid w:val="00693436"/>
    <w:rsid w:val="0069518D"/>
    <w:rsid w:val="006952F1"/>
    <w:rsid w:val="00695A33"/>
    <w:rsid w:val="00695BF3"/>
    <w:rsid w:val="006973D1"/>
    <w:rsid w:val="006A0469"/>
    <w:rsid w:val="006A2992"/>
    <w:rsid w:val="006A4712"/>
    <w:rsid w:val="006A53C1"/>
    <w:rsid w:val="006A640B"/>
    <w:rsid w:val="006B00DB"/>
    <w:rsid w:val="006B0B55"/>
    <w:rsid w:val="006B386D"/>
    <w:rsid w:val="006B58C4"/>
    <w:rsid w:val="006B7E88"/>
    <w:rsid w:val="006C0EC9"/>
    <w:rsid w:val="006C16C5"/>
    <w:rsid w:val="006C182C"/>
    <w:rsid w:val="006C1B2C"/>
    <w:rsid w:val="006C1FAE"/>
    <w:rsid w:val="006C2544"/>
    <w:rsid w:val="006C2C9B"/>
    <w:rsid w:val="006C44CC"/>
    <w:rsid w:val="006C515D"/>
    <w:rsid w:val="006C626B"/>
    <w:rsid w:val="006C6D44"/>
    <w:rsid w:val="006D0600"/>
    <w:rsid w:val="006D0BF6"/>
    <w:rsid w:val="006D0CC3"/>
    <w:rsid w:val="006D0E3E"/>
    <w:rsid w:val="006D108B"/>
    <w:rsid w:val="006D10BB"/>
    <w:rsid w:val="006D170F"/>
    <w:rsid w:val="006D1DD3"/>
    <w:rsid w:val="006D41BB"/>
    <w:rsid w:val="006D4C50"/>
    <w:rsid w:val="006D64DC"/>
    <w:rsid w:val="006D77A4"/>
    <w:rsid w:val="006E1822"/>
    <w:rsid w:val="006E227A"/>
    <w:rsid w:val="006E3CE4"/>
    <w:rsid w:val="006E64C5"/>
    <w:rsid w:val="006F07AC"/>
    <w:rsid w:val="006F0E4B"/>
    <w:rsid w:val="006F1B17"/>
    <w:rsid w:val="006F5BC9"/>
    <w:rsid w:val="00700389"/>
    <w:rsid w:val="007017D4"/>
    <w:rsid w:val="00701937"/>
    <w:rsid w:val="00701AB8"/>
    <w:rsid w:val="00702D54"/>
    <w:rsid w:val="007045F9"/>
    <w:rsid w:val="00704990"/>
    <w:rsid w:val="007066A1"/>
    <w:rsid w:val="007116B9"/>
    <w:rsid w:val="00711DD6"/>
    <w:rsid w:val="00713AA9"/>
    <w:rsid w:val="0071402E"/>
    <w:rsid w:val="00716977"/>
    <w:rsid w:val="00716F31"/>
    <w:rsid w:val="007177E9"/>
    <w:rsid w:val="007220F8"/>
    <w:rsid w:val="00722D7F"/>
    <w:rsid w:val="00722FCC"/>
    <w:rsid w:val="007262E2"/>
    <w:rsid w:val="0072772D"/>
    <w:rsid w:val="00727B31"/>
    <w:rsid w:val="00727C72"/>
    <w:rsid w:val="007303E2"/>
    <w:rsid w:val="007320DE"/>
    <w:rsid w:val="00732226"/>
    <w:rsid w:val="0073408A"/>
    <w:rsid w:val="00734264"/>
    <w:rsid w:val="00736B03"/>
    <w:rsid w:val="00742FA7"/>
    <w:rsid w:val="00743FD5"/>
    <w:rsid w:val="00745A52"/>
    <w:rsid w:val="00745B9A"/>
    <w:rsid w:val="00746C7E"/>
    <w:rsid w:val="007475C6"/>
    <w:rsid w:val="00751DBC"/>
    <w:rsid w:val="007527DF"/>
    <w:rsid w:val="0075375C"/>
    <w:rsid w:val="00753C2A"/>
    <w:rsid w:val="00754BCC"/>
    <w:rsid w:val="00755112"/>
    <w:rsid w:val="00755D6A"/>
    <w:rsid w:val="00756EBD"/>
    <w:rsid w:val="00761B61"/>
    <w:rsid w:val="00762D1F"/>
    <w:rsid w:val="0076305A"/>
    <w:rsid w:val="007648B2"/>
    <w:rsid w:val="00764DE5"/>
    <w:rsid w:val="00766F83"/>
    <w:rsid w:val="00771ED5"/>
    <w:rsid w:val="00773BF9"/>
    <w:rsid w:val="00774066"/>
    <w:rsid w:val="00774F1C"/>
    <w:rsid w:val="00775F5B"/>
    <w:rsid w:val="00777A8C"/>
    <w:rsid w:val="007801E8"/>
    <w:rsid w:val="007808A7"/>
    <w:rsid w:val="00781754"/>
    <w:rsid w:val="00783B6E"/>
    <w:rsid w:val="007843FA"/>
    <w:rsid w:val="00785BFC"/>
    <w:rsid w:val="00785DF5"/>
    <w:rsid w:val="00786A27"/>
    <w:rsid w:val="00786F0B"/>
    <w:rsid w:val="007911EE"/>
    <w:rsid w:val="0079419D"/>
    <w:rsid w:val="0079489A"/>
    <w:rsid w:val="00794BC2"/>
    <w:rsid w:val="00795ECE"/>
    <w:rsid w:val="0079623F"/>
    <w:rsid w:val="00796C0C"/>
    <w:rsid w:val="00797CD9"/>
    <w:rsid w:val="00797EF7"/>
    <w:rsid w:val="007A0DD1"/>
    <w:rsid w:val="007A268D"/>
    <w:rsid w:val="007A4791"/>
    <w:rsid w:val="007A68C7"/>
    <w:rsid w:val="007B1322"/>
    <w:rsid w:val="007B151D"/>
    <w:rsid w:val="007B725D"/>
    <w:rsid w:val="007B7A2C"/>
    <w:rsid w:val="007C0904"/>
    <w:rsid w:val="007C0979"/>
    <w:rsid w:val="007C112A"/>
    <w:rsid w:val="007C4057"/>
    <w:rsid w:val="007C6EC3"/>
    <w:rsid w:val="007C79EE"/>
    <w:rsid w:val="007C7CE4"/>
    <w:rsid w:val="007D17CD"/>
    <w:rsid w:val="007D1D0D"/>
    <w:rsid w:val="007D20B0"/>
    <w:rsid w:val="007D2DFA"/>
    <w:rsid w:val="007D401C"/>
    <w:rsid w:val="007D43D4"/>
    <w:rsid w:val="007E108E"/>
    <w:rsid w:val="007E15D4"/>
    <w:rsid w:val="007E207C"/>
    <w:rsid w:val="007E417A"/>
    <w:rsid w:val="007E760C"/>
    <w:rsid w:val="007F32F5"/>
    <w:rsid w:val="007F52D9"/>
    <w:rsid w:val="007F5CC0"/>
    <w:rsid w:val="00800C65"/>
    <w:rsid w:val="00802818"/>
    <w:rsid w:val="0080393E"/>
    <w:rsid w:val="00803DF3"/>
    <w:rsid w:val="00805418"/>
    <w:rsid w:val="0080681C"/>
    <w:rsid w:val="0080726F"/>
    <w:rsid w:val="008075FD"/>
    <w:rsid w:val="00807889"/>
    <w:rsid w:val="00807F55"/>
    <w:rsid w:val="0081455A"/>
    <w:rsid w:val="008149CC"/>
    <w:rsid w:val="0081517A"/>
    <w:rsid w:val="0082273F"/>
    <w:rsid w:val="00822A6C"/>
    <w:rsid w:val="00823100"/>
    <w:rsid w:val="00823254"/>
    <w:rsid w:val="00824CAC"/>
    <w:rsid w:val="00825671"/>
    <w:rsid w:val="008259C3"/>
    <w:rsid w:val="00825FB9"/>
    <w:rsid w:val="0082741B"/>
    <w:rsid w:val="00827F1F"/>
    <w:rsid w:val="00830107"/>
    <w:rsid w:val="0083037F"/>
    <w:rsid w:val="0083190C"/>
    <w:rsid w:val="00831916"/>
    <w:rsid w:val="0083400A"/>
    <w:rsid w:val="0083735C"/>
    <w:rsid w:val="0084043B"/>
    <w:rsid w:val="00841B10"/>
    <w:rsid w:val="00842D39"/>
    <w:rsid w:val="00843074"/>
    <w:rsid w:val="00843A42"/>
    <w:rsid w:val="00845676"/>
    <w:rsid w:val="00845697"/>
    <w:rsid w:val="00847823"/>
    <w:rsid w:val="00850854"/>
    <w:rsid w:val="00850E90"/>
    <w:rsid w:val="0085295C"/>
    <w:rsid w:val="00852CB9"/>
    <w:rsid w:val="00852ED6"/>
    <w:rsid w:val="00853F04"/>
    <w:rsid w:val="00854202"/>
    <w:rsid w:val="00854C8A"/>
    <w:rsid w:val="008566BE"/>
    <w:rsid w:val="0085691D"/>
    <w:rsid w:val="00857A69"/>
    <w:rsid w:val="00860A7F"/>
    <w:rsid w:val="00862515"/>
    <w:rsid w:val="008659F3"/>
    <w:rsid w:val="00865CB3"/>
    <w:rsid w:val="008679FE"/>
    <w:rsid w:val="00867B1F"/>
    <w:rsid w:val="00870708"/>
    <w:rsid w:val="00870C73"/>
    <w:rsid w:val="00870E74"/>
    <w:rsid w:val="008710AE"/>
    <w:rsid w:val="00874823"/>
    <w:rsid w:val="00875DDA"/>
    <w:rsid w:val="00876ED3"/>
    <w:rsid w:val="008804BC"/>
    <w:rsid w:val="00882BFE"/>
    <w:rsid w:val="00883843"/>
    <w:rsid w:val="00883CEB"/>
    <w:rsid w:val="00885E61"/>
    <w:rsid w:val="00887BA1"/>
    <w:rsid w:val="00887E02"/>
    <w:rsid w:val="00891511"/>
    <w:rsid w:val="00892558"/>
    <w:rsid w:val="00892748"/>
    <w:rsid w:val="008963E9"/>
    <w:rsid w:val="0089689E"/>
    <w:rsid w:val="0089738F"/>
    <w:rsid w:val="00897D6D"/>
    <w:rsid w:val="008A172E"/>
    <w:rsid w:val="008A2642"/>
    <w:rsid w:val="008A3374"/>
    <w:rsid w:val="008A7FC8"/>
    <w:rsid w:val="008B0AFB"/>
    <w:rsid w:val="008B1C00"/>
    <w:rsid w:val="008B2345"/>
    <w:rsid w:val="008B2B0D"/>
    <w:rsid w:val="008B2B3B"/>
    <w:rsid w:val="008B4424"/>
    <w:rsid w:val="008B504D"/>
    <w:rsid w:val="008B61BA"/>
    <w:rsid w:val="008B6453"/>
    <w:rsid w:val="008B7D1C"/>
    <w:rsid w:val="008B7D70"/>
    <w:rsid w:val="008C0343"/>
    <w:rsid w:val="008C16C4"/>
    <w:rsid w:val="008C1DCE"/>
    <w:rsid w:val="008C219A"/>
    <w:rsid w:val="008C2EC7"/>
    <w:rsid w:val="008C2FF9"/>
    <w:rsid w:val="008C6EA8"/>
    <w:rsid w:val="008C7B50"/>
    <w:rsid w:val="008D08E5"/>
    <w:rsid w:val="008D15C3"/>
    <w:rsid w:val="008D377E"/>
    <w:rsid w:val="008D3DC8"/>
    <w:rsid w:val="008D552E"/>
    <w:rsid w:val="008D5FF1"/>
    <w:rsid w:val="008E32FF"/>
    <w:rsid w:val="008E37C4"/>
    <w:rsid w:val="008E3B11"/>
    <w:rsid w:val="008E43A1"/>
    <w:rsid w:val="008E4ED7"/>
    <w:rsid w:val="008E50B8"/>
    <w:rsid w:val="008E53FF"/>
    <w:rsid w:val="008F033B"/>
    <w:rsid w:val="008F2898"/>
    <w:rsid w:val="008F6954"/>
    <w:rsid w:val="008F6EA7"/>
    <w:rsid w:val="008F71E7"/>
    <w:rsid w:val="008F7548"/>
    <w:rsid w:val="008F79FD"/>
    <w:rsid w:val="009029D8"/>
    <w:rsid w:val="009033C3"/>
    <w:rsid w:val="00903588"/>
    <w:rsid w:val="009038D3"/>
    <w:rsid w:val="00904EE4"/>
    <w:rsid w:val="0090504C"/>
    <w:rsid w:val="00907DE6"/>
    <w:rsid w:val="00907E31"/>
    <w:rsid w:val="0091072E"/>
    <w:rsid w:val="00911CB1"/>
    <w:rsid w:val="009121A2"/>
    <w:rsid w:val="00912329"/>
    <w:rsid w:val="00912E05"/>
    <w:rsid w:val="00913427"/>
    <w:rsid w:val="0091358A"/>
    <w:rsid w:val="009152BC"/>
    <w:rsid w:val="0091646C"/>
    <w:rsid w:val="009164AD"/>
    <w:rsid w:val="0091787E"/>
    <w:rsid w:val="00920CDD"/>
    <w:rsid w:val="00920D18"/>
    <w:rsid w:val="00923EBB"/>
    <w:rsid w:val="00923F5B"/>
    <w:rsid w:val="00926037"/>
    <w:rsid w:val="0092793C"/>
    <w:rsid w:val="00930D4A"/>
    <w:rsid w:val="00931544"/>
    <w:rsid w:val="0093277C"/>
    <w:rsid w:val="00933478"/>
    <w:rsid w:val="0093540D"/>
    <w:rsid w:val="0093565C"/>
    <w:rsid w:val="009357C8"/>
    <w:rsid w:val="00936587"/>
    <w:rsid w:val="00936867"/>
    <w:rsid w:val="009373DE"/>
    <w:rsid w:val="009375B8"/>
    <w:rsid w:val="00937E12"/>
    <w:rsid w:val="00940759"/>
    <w:rsid w:val="00942049"/>
    <w:rsid w:val="00942EA8"/>
    <w:rsid w:val="00943A9F"/>
    <w:rsid w:val="0094670A"/>
    <w:rsid w:val="00947449"/>
    <w:rsid w:val="00954ED5"/>
    <w:rsid w:val="009575F1"/>
    <w:rsid w:val="0095770A"/>
    <w:rsid w:val="00957F61"/>
    <w:rsid w:val="009600ED"/>
    <w:rsid w:val="009610DD"/>
    <w:rsid w:val="00961C1F"/>
    <w:rsid w:val="0096210F"/>
    <w:rsid w:val="0096216F"/>
    <w:rsid w:val="00962853"/>
    <w:rsid w:val="009629D6"/>
    <w:rsid w:val="0096444E"/>
    <w:rsid w:val="009647D8"/>
    <w:rsid w:val="00964824"/>
    <w:rsid w:val="009651ED"/>
    <w:rsid w:val="00971B50"/>
    <w:rsid w:val="00975644"/>
    <w:rsid w:val="0098217C"/>
    <w:rsid w:val="009840AE"/>
    <w:rsid w:val="0098497A"/>
    <w:rsid w:val="00984DB5"/>
    <w:rsid w:val="0098505B"/>
    <w:rsid w:val="00985495"/>
    <w:rsid w:val="00990A1E"/>
    <w:rsid w:val="0099347A"/>
    <w:rsid w:val="00993C8D"/>
    <w:rsid w:val="009949F4"/>
    <w:rsid w:val="00994A7D"/>
    <w:rsid w:val="00994F06"/>
    <w:rsid w:val="0099519F"/>
    <w:rsid w:val="00995D8E"/>
    <w:rsid w:val="00995FF0"/>
    <w:rsid w:val="00996F5F"/>
    <w:rsid w:val="009A1086"/>
    <w:rsid w:val="009A262E"/>
    <w:rsid w:val="009A2F73"/>
    <w:rsid w:val="009A35DA"/>
    <w:rsid w:val="009A36E1"/>
    <w:rsid w:val="009A5D2F"/>
    <w:rsid w:val="009B00D6"/>
    <w:rsid w:val="009B1245"/>
    <w:rsid w:val="009B209E"/>
    <w:rsid w:val="009B34DA"/>
    <w:rsid w:val="009B3629"/>
    <w:rsid w:val="009B3EC8"/>
    <w:rsid w:val="009B4567"/>
    <w:rsid w:val="009B4E95"/>
    <w:rsid w:val="009B6C2A"/>
    <w:rsid w:val="009B7A8E"/>
    <w:rsid w:val="009C1F2F"/>
    <w:rsid w:val="009C1F9C"/>
    <w:rsid w:val="009C2899"/>
    <w:rsid w:val="009C510F"/>
    <w:rsid w:val="009C5A89"/>
    <w:rsid w:val="009C7033"/>
    <w:rsid w:val="009C7D12"/>
    <w:rsid w:val="009D02D0"/>
    <w:rsid w:val="009D1171"/>
    <w:rsid w:val="009D4A39"/>
    <w:rsid w:val="009D4CC7"/>
    <w:rsid w:val="009D4DF0"/>
    <w:rsid w:val="009D5001"/>
    <w:rsid w:val="009D51E4"/>
    <w:rsid w:val="009D61D4"/>
    <w:rsid w:val="009D6383"/>
    <w:rsid w:val="009D7B8B"/>
    <w:rsid w:val="009E0C21"/>
    <w:rsid w:val="009E17BD"/>
    <w:rsid w:val="009E1898"/>
    <w:rsid w:val="009E23F1"/>
    <w:rsid w:val="009E35F9"/>
    <w:rsid w:val="009E39AE"/>
    <w:rsid w:val="009E45CD"/>
    <w:rsid w:val="009E5FF8"/>
    <w:rsid w:val="009E62F9"/>
    <w:rsid w:val="009E6C3C"/>
    <w:rsid w:val="009F085E"/>
    <w:rsid w:val="009F1A29"/>
    <w:rsid w:val="009F2BC1"/>
    <w:rsid w:val="009F3DB8"/>
    <w:rsid w:val="009F44BF"/>
    <w:rsid w:val="009F58AA"/>
    <w:rsid w:val="00A0044B"/>
    <w:rsid w:val="00A0157B"/>
    <w:rsid w:val="00A030CB"/>
    <w:rsid w:val="00A03151"/>
    <w:rsid w:val="00A03F33"/>
    <w:rsid w:val="00A052DE"/>
    <w:rsid w:val="00A05908"/>
    <w:rsid w:val="00A05F83"/>
    <w:rsid w:val="00A10B80"/>
    <w:rsid w:val="00A125CD"/>
    <w:rsid w:val="00A1321B"/>
    <w:rsid w:val="00A14E27"/>
    <w:rsid w:val="00A14EF6"/>
    <w:rsid w:val="00A17DA9"/>
    <w:rsid w:val="00A20707"/>
    <w:rsid w:val="00A21671"/>
    <w:rsid w:val="00A2173F"/>
    <w:rsid w:val="00A21BF4"/>
    <w:rsid w:val="00A21CD0"/>
    <w:rsid w:val="00A230BF"/>
    <w:rsid w:val="00A231D8"/>
    <w:rsid w:val="00A23912"/>
    <w:rsid w:val="00A317C7"/>
    <w:rsid w:val="00A32CE2"/>
    <w:rsid w:val="00A32EA9"/>
    <w:rsid w:val="00A354AC"/>
    <w:rsid w:val="00A35D6E"/>
    <w:rsid w:val="00A35F3F"/>
    <w:rsid w:val="00A36C08"/>
    <w:rsid w:val="00A37299"/>
    <w:rsid w:val="00A37D72"/>
    <w:rsid w:val="00A4031D"/>
    <w:rsid w:val="00A4128F"/>
    <w:rsid w:val="00A43414"/>
    <w:rsid w:val="00A4395C"/>
    <w:rsid w:val="00A43C7F"/>
    <w:rsid w:val="00A46459"/>
    <w:rsid w:val="00A4651D"/>
    <w:rsid w:val="00A504FF"/>
    <w:rsid w:val="00A51CAB"/>
    <w:rsid w:val="00A527D3"/>
    <w:rsid w:val="00A52873"/>
    <w:rsid w:val="00A54258"/>
    <w:rsid w:val="00A60766"/>
    <w:rsid w:val="00A634BF"/>
    <w:rsid w:val="00A63774"/>
    <w:rsid w:val="00A66550"/>
    <w:rsid w:val="00A71B8F"/>
    <w:rsid w:val="00A75C88"/>
    <w:rsid w:val="00A76A85"/>
    <w:rsid w:val="00A76FA3"/>
    <w:rsid w:val="00A804A3"/>
    <w:rsid w:val="00A82FFE"/>
    <w:rsid w:val="00A831F2"/>
    <w:rsid w:val="00A8582C"/>
    <w:rsid w:val="00A85CB3"/>
    <w:rsid w:val="00A85F0D"/>
    <w:rsid w:val="00A86A3F"/>
    <w:rsid w:val="00A902E9"/>
    <w:rsid w:val="00A90AC7"/>
    <w:rsid w:val="00A90EF9"/>
    <w:rsid w:val="00A91455"/>
    <w:rsid w:val="00A91DC3"/>
    <w:rsid w:val="00A9285A"/>
    <w:rsid w:val="00A94929"/>
    <w:rsid w:val="00A94B03"/>
    <w:rsid w:val="00A94E19"/>
    <w:rsid w:val="00A9639C"/>
    <w:rsid w:val="00AA07ED"/>
    <w:rsid w:val="00AA288C"/>
    <w:rsid w:val="00AA5B68"/>
    <w:rsid w:val="00AA62FA"/>
    <w:rsid w:val="00AA79E6"/>
    <w:rsid w:val="00AB0708"/>
    <w:rsid w:val="00AB1D0A"/>
    <w:rsid w:val="00AB2ADB"/>
    <w:rsid w:val="00AB3568"/>
    <w:rsid w:val="00AB515E"/>
    <w:rsid w:val="00AB5A76"/>
    <w:rsid w:val="00AB5EC6"/>
    <w:rsid w:val="00AB7A35"/>
    <w:rsid w:val="00AB7E94"/>
    <w:rsid w:val="00AC21D2"/>
    <w:rsid w:val="00AC3FA5"/>
    <w:rsid w:val="00AC4513"/>
    <w:rsid w:val="00AD43BC"/>
    <w:rsid w:val="00AD4D77"/>
    <w:rsid w:val="00AD61DF"/>
    <w:rsid w:val="00AD67A4"/>
    <w:rsid w:val="00AD6ED4"/>
    <w:rsid w:val="00AD779C"/>
    <w:rsid w:val="00AD7D26"/>
    <w:rsid w:val="00AE0680"/>
    <w:rsid w:val="00AE156D"/>
    <w:rsid w:val="00AE31C0"/>
    <w:rsid w:val="00AE3CE3"/>
    <w:rsid w:val="00AE3FF9"/>
    <w:rsid w:val="00AE5184"/>
    <w:rsid w:val="00AE58FA"/>
    <w:rsid w:val="00AE6AEE"/>
    <w:rsid w:val="00AE787E"/>
    <w:rsid w:val="00AE7A2B"/>
    <w:rsid w:val="00AF008B"/>
    <w:rsid w:val="00AF0453"/>
    <w:rsid w:val="00AF3BC3"/>
    <w:rsid w:val="00AF4C72"/>
    <w:rsid w:val="00AF525E"/>
    <w:rsid w:val="00AF564E"/>
    <w:rsid w:val="00AF5D7D"/>
    <w:rsid w:val="00AF5E90"/>
    <w:rsid w:val="00AF60E5"/>
    <w:rsid w:val="00AF643E"/>
    <w:rsid w:val="00AF679A"/>
    <w:rsid w:val="00AF6FFD"/>
    <w:rsid w:val="00AF71BC"/>
    <w:rsid w:val="00B00C42"/>
    <w:rsid w:val="00B07B5D"/>
    <w:rsid w:val="00B118C0"/>
    <w:rsid w:val="00B11971"/>
    <w:rsid w:val="00B11B0A"/>
    <w:rsid w:val="00B1545F"/>
    <w:rsid w:val="00B164C3"/>
    <w:rsid w:val="00B17CDA"/>
    <w:rsid w:val="00B200CB"/>
    <w:rsid w:val="00B20BBF"/>
    <w:rsid w:val="00B20F49"/>
    <w:rsid w:val="00B21A2C"/>
    <w:rsid w:val="00B21B49"/>
    <w:rsid w:val="00B22B3B"/>
    <w:rsid w:val="00B22DBD"/>
    <w:rsid w:val="00B2394E"/>
    <w:rsid w:val="00B25226"/>
    <w:rsid w:val="00B2569F"/>
    <w:rsid w:val="00B2599B"/>
    <w:rsid w:val="00B26257"/>
    <w:rsid w:val="00B27217"/>
    <w:rsid w:val="00B30227"/>
    <w:rsid w:val="00B30605"/>
    <w:rsid w:val="00B32482"/>
    <w:rsid w:val="00B32B37"/>
    <w:rsid w:val="00B33741"/>
    <w:rsid w:val="00B3483A"/>
    <w:rsid w:val="00B36BBA"/>
    <w:rsid w:val="00B36E2A"/>
    <w:rsid w:val="00B37817"/>
    <w:rsid w:val="00B443CE"/>
    <w:rsid w:val="00B44D09"/>
    <w:rsid w:val="00B458B5"/>
    <w:rsid w:val="00B46002"/>
    <w:rsid w:val="00B461AF"/>
    <w:rsid w:val="00B46F86"/>
    <w:rsid w:val="00B47043"/>
    <w:rsid w:val="00B472E4"/>
    <w:rsid w:val="00B50710"/>
    <w:rsid w:val="00B50CA6"/>
    <w:rsid w:val="00B51FC7"/>
    <w:rsid w:val="00B527E6"/>
    <w:rsid w:val="00B52812"/>
    <w:rsid w:val="00B52949"/>
    <w:rsid w:val="00B5306A"/>
    <w:rsid w:val="00B5500B"/>
    <w:rsid w:val="00B5659B"/>
    <w:rsid w:val="00B605D6"/>
    <w:rsid w:val="00B60B5E"/>
    <w:rsid w:val="00B61DE0"/>
    <w:rsid w:val="00B63972"/>
    <w:rsid w:val="00B65A8F"/>
    <w:rsid w:val="00B65E79"/>
    <w:rsid w:val="00B67006"/>
    <w:rsid w:val="00B70F14"/>
    <w:rsid w:val="00B733F4"/>
    <w:rsid w:val="00B736A2"/>
    <w:rsid w:val="00B73835"/>
    <w:rsid w:val="00B73B67"/>
    <w:rsid w:val="00B751A0"/>
    <w:rsid w:val="00B7736B"/>
    <w:rsid w:val="00B8121A"/>
    <w:rsid w:val="00B821A4"/>
    <w:rsid w:val="00B837D0"/>
    <w:rsid w:val="00B839B7"/>
    <w:rsid w:val="00B85745"/>
    <w:rsid w:val="00B860C5"/>
    <w:rsid w:val="00B86335"/>
    <w:rsid w:val="00B90192"/>
    <w:rsid w:val="00B91256"/>
    <w:rsid w:val="00B965CA"/>
    <w:rsid w:val="00B96646"/>
    <w:rsid w:val="00BA03F1"/>
    <w:rsid w:val="00BA3862"/>
    <w:rsid w:val="00BA3DFA"/>
    <w:rsid w:val="00BA75CA"/>
    <w:rsid w:val="00BB13B3"/>
    <w:rsid w:val="00BB14C9"/>
    <w:rsid w:val="00BB5EE0"/>
    <w:rsid w:val="00BB6412"/>
    <w:rsid w:val="00BB6712"/>
    <w:rsid w:val="00BB6F08"/>
    <w:rsid w:val="00BC0B21"/>
    <w:rsid w:val="00BC20B4"/>
    <w:rsid w:val="00BC2593"/>
    <w:rsid w:val="00BC2596"/>
    <w:rsid w:val="00BC4AD2"/>
    <w:rsid w:val="00BC4CB4"/>
    <w:rsid w:val="00BC66B6"/>
    <w:rsid w:val="00BD22A7"/>
    <w:rsid w:val="00BD2A77"/>
    <w:rsid w:val="00BD301B"/>
    <w:rsid w:val="00BD3668"/>
    <w:rsid w:val="00BD3973"/>
    <w:rsid w:val="00BD3B85"/>
    <w:rsid w:val="00BD5034"/>
    <w:rsid w:val="00BD6276"/>
    <w:rsid w:val="00BD6E8F"/>
    <w:rsid w:val="00BD7A11"/>
    <w:rsid w:val="00BE19FF"/>
    <w:rsid w:val="00BE29E6"/>
    <w:rsid w:val="00BE3614"/>
    <w:rsid w:val="00BE383A"/>
    <w:rsid w:val="00BE480E"/>
    <w:rsid w:val="00BE4D1C"/>
    <w:rsid w:val="00BE7286"/>
    <w:rsid w:val="00BE7EB0"/>
    <w:rsid w:val="00BF158B"/>
    <w:rsid w:val="00BF196F"/>
    <w:rsid w:val="00BF2531"/>
    <w:rsid w:val="00BF4AD7"/>
    <w:rsid w:val="00BF4C32"/>
    <w:rsid w:val="00BF5FB1"/>
    <w:rsid w:val="00BF6C0D"/>
    <w:rsid w:val="00BF79DF"/>
    <w:rsid w:val="00BF7BC9"/>
    <w:rsid w:val="00C0070B"/>
    <w:rsid w:val="00C00FCC"/>
    <w:rsid w:val="00C0128D"/>
    <w:rsid w:val="00C0164F"/>
    <w:rsid w:val="00C026E1"/>
    <w:rsid w:val="00C02ACE"/>
    <w:rsid w:val="00C04586"/>
    <w:rsid w:val="00C0615B"/>
    <w:rsid w:val="00C06F6C"/>
    <w:rsid w:val="00C0708F"/>
    <w:rsid w:val="00C07D5D"/>
    <w:rsid w:val="00C07F3E"/>
    <w:rsid w:val="00C112E1"/>
    <w:rsid w:val="00C12AD7"/>
    <w:rsid w:val="00C13267"/>
    <w:rsid w:val="00C13831"/>
    <w:rsid w:val="00C15D8A"/>
    <w:rsid w:val="00C202E8"/>
    <w:rsid w:val="00C2620E"/>
    <w:rsid w:val="00C265AC"/>
    <w:rsid w:val="00C30660"/>
    <w:rsid w:val="00C30D88"/>
    <w:rsid w:val="00C30FE8"/>
    <w:rsid w:val="00C32AE5"/>
    <w:rsid w:val="00C332F7"/>
    <w:rsid w:val="00C333D2"/>
    <w:rsid w:val="00C34161"/>
    <w:rsid w:val="00C4091A"/>
    <w:rsid w:val="00C40FE7"/>
    <w:rsid w:val="00C41991"/>
    <w:rsid w:val="00C420A0"/>
    <w:rsid w:val="00C43425"/>
    <w:rsid w:val="00C439F7"/>
    <w:rsid w:val="00C43CB8"/>
    <w:rsid w:val="00C44470"/>
    <w:rsid w:val="00C501A2"/>
    <w:rsid w:val="00C52E52"/>
    <w:rsid w:val="00C5307F"/>
    <w:rsid w:val="00C53AAB"/>
    <w:rsid w:val="00C53F6E"/>
    <w:rsid w:val="00C54891"/>
    <w:rsid w:val="00C56496"/>
    <w:rsid w:val="00C56AB2"/>
    <w:rsid w:val="00C618DF"/>
    <w:rsid w:val="00C62298"/>
    <w:rsid w:val="00C655DD"/>
    <w:rsid w:val="00C661A2"/>
    <w:rsid w:val="00C66550"/>
    <w:rsid w:val="00C67BA8"/>
    <w:rsid w:val="00C70AC0"/>
    <w:rsid w:val="00C70E53"/>
    <w:rsid w:val="00C75BD3"/>
    <w:rsid w:val="00C77FCA"/>
    <w:rsid w:val="00C81C2F"/>
    <w:rsid w:val="00C86349"/>
    <w:rsid w:val="00C9608D"/>
    <w:rsid w:val="00C96AD6"/>
    <w:rsid w:val="00CA0398"/>
    <w:rsid w:val="00CA0BAE"/>
    <w:rsid w:val="00CA3A2B"/>
    <w:rsid w:val="00CA553B"/>
    <w:rsid w:val="00CA6392"/>
    <w:rsid w:val="00CA6B6A"/>
    <w:rsid w:val="00CA79CC"/>
    <w:rsid w:val="00CA7EAF"/>
    <w:rsid w:val="00CB219D"/>
    <w:rsid w:val="00CB2C06"/>
    <w:rsid w:val="00CB3647"/>
    <w:rsid w:val="00CB3D41"/>
    <w:rsid w:val="00CB452A"/>
    <w:rsid w:val="00CB55C2"/>
    <w:rsid w:val="00CB63AF"/>
    <w:rsid w:val="00CB71D9"/>
    <w:rsid w:val="00CC3602"/>
    <w:rsid w:val="00CC4465"/>
    <w:rsid w:val="00CC486A"/>
    <w:rsid w:val="00CC51E9"/>
    <w:rsid w:val="00CC55E1"/>
    <w:rsid w:val="00CC5656"/>
    <w:rsid w:val="00CC5834"/>
    <w:rsid w:val="00CC61DF"/>
    <w:rsid w:val="00CC7C04"/>
    <w:rsid w:val="00CD1A64"/>
    <w:rsid w:val="00CD1D37"/>
    <w:rsid w:val="00CD2CCB"/>
    <w:rsid w:val="00CD4621"/>
    <w:rsid w:val="00CD5926"/>
    <w:rsid w:val="00CE0304"/>
    <w:rsid w:val="00CE05DC"/>
    <w:rsid w:val="00CE1D0F"/>
    <w:rsid w:val="00CE227E"/>
    <w:rsid w:val="00CE2621"/>
    <w:rsid w:val="00CE28B2"/>
    <w:rsid w:val="00CE432D"/>
    <w:rsid w:val="00CE4854"/>
    <w:rsid w:val="00CE7530"/>
    <w:rsid w:val="00CF08D9"/>
    <w:rsid w:val="00CF0C67"/>
    <w:rsid w:val="00CF1F61"/>
    <w:rsid w:val="00CF5C39"/>
    <w:rsid w:val="00CF700B"/>
    <w:rsid w:val="00D0059C"/>
    <w:rsid w:val="00D012FF"/>
    <w:rsid w:val="00D01D6E"/>
    <w:rsid w:val="00D032E9"/>
    <w:rsid w:val="00D03A7A"/>
    <w:rsid w:val="00D042B7"/>
    <w:rsid w:val="00D05364"/>
    <w:rsid w:val="00D06B8B"/>
    <w:rsid w:val="00D07F54"/>
    <w:rsid w:val="00D07F9E"/>
    <w:rsid w:val="00D11604"/>
    <w:rsid w:val="00D124D6"/>
    <w:rsid w:val="00D154D7"/>
    <w:rsid w:val="00D1691E"/>
    <w:rsid w:val="00D17B9A"/>
    <w:rsid w:val="00D202FB"/>
    <w:rsid w:val="00D2052A"/>
    <w:rsid w:val="00D22668"/>
    <w:rsid w:val="00D2598B"/>
    <w:rsid w:val="00D26784"/>
    <w:rsid w:val="00D269B4"/>
    <w:rsid w:val="00D26AAF"/>
    <w:rsid w:val="00D27528"/>
    <w:rsid w:val="00D31C68"/>
    <w:rsid w:val="00D346CB"/>
    <w:rsid w:val="00D34A8C"/>
    <w:rsid w:val="00D34E35"/>
    <w:rsid w:val="00D34FEB"/>
    <w:rsid w:val="00D3564D"/>
    <w:rsid w:val="00D378D2"/>
    <w:rsid w:val="00D4007B"/>
    <w:rsid w:val="00D44338"/>
    <w:rsid w:val="00D45A24"/>
    <w:rsid w:val="00D46793"/>
    <w:rsid w:val="00D50C4D"/>
    <w:rsid w:val="00D51580"/>
    <w:rsid w:val="00D54DA5"/>
    <w:rsid w:val="00D5678D"/>
    <w:rsid w:val="00D57E46"/>
    <w:rsid w:val="00D621EE"/>
    <w:rsid w:val="00D62A82"/>
    <w:rsid w:val="00D634E7"/>
    <w:rsid w:val="00D63D44"/>
    <w:rsid w:val="00D64491"/>
    <w:rsid w:val="00D64C6B"/>
    <w:rsid w:val="00D65B98"/>
    <w:rsid w:val="00D66DEB"/>
    <w:rsid w:val="00D71B91"/>
    <w:rsid w:val="00D72C60"/>
    <w:rsid w:val="00D737CA"/>
    <w:rsid w:val="00D739FA"/>
    <w:rsid w:val="00D73C93"/>
    <w:rsid w:val="00D73D40"/>
    <w:rsid w:val="00D7440D"/>
    <w:rsid w:val="00D75357"/>
    <w:rsid w:val="00D77942"/>
    <w:rsid w:val="00D779B2"/>
    <w:rsid w:val="00D77CD6"/>
    <w:rsid w:val="00D82F6E"/>
    <w:rsid w:val="00D83733"/>
    <w:rsid w:val="00D83989"/>
    <w:rsid w:val="00D84839"/>
    <w:rsid w:val="00D85CEA"/>
    <w:rsid w:val="00D87669"/>
    <w:rsid w:val="00D87EB3"/>
    <w:rsid w:val="00D90676"/>
    <w:rsid w:val="00D92E84"/>
    <w:rsid w:val="00D930B5"/>
    <w:rsid w:val="00D95541"/>
    <w:rsid w:val="00D95EC1"/>
    <w:rsid w:val="00D968B0"/>
    <w:rsid w:val="00D96DEB"/>
    <w:rsid w:val="00DA1CD0"/>
    <w:rsid w:val="00DA3650"/>
    <w:rsid w:val="00DA40E3"/>
    <w:rsid w:val="00DA56B9"/>
    <w:rsid w:val="00DA6A9B"/>
    <w:rsid w:val="00DA7228"/>
    <w:rsid w:val="00DB21B5"/>
    <w:rsid w:val="00DB29FB"/>
    <w:rsid w:val="00DB2DF2"/>
    <w:rsid w:val="00DB30A9"/>
    <w:rsid w:val="00DB3DA0"/>
    <w:rsid w:val="00DB3F14"/>
    <w:rsid w:val="00DB4A97"/>
    <w:rsid w:val="00DB5029"/>
    <w:rsid w:val="00DB59DE"/>
    <w:rsid w:val="00DB6018"/>
    <w:rsid w:val="00DB6E71"/>
    <w:rsid w:val="00DB750E"/>
    <w:rsid w:val="00DC02A2"/>
    <w:rsid w:val="00DC0A8F"/>
    <w:rsid w:val="00DC0D18"/>
    <w:rsid w:val="00DC2C8A"/>
    <w:rsid w:val="00DC331E"/>
    <w:rsid w:val="00DC40B2"/>
    <w:rsid w:val="00DC6A47"/>
    <w:rsid w:val="00DC7D85"/>
    <w:rsid w:val="00DD0465"/>
    <w:rsid w:val="00DD2B6C"/>
    <w:rsid w:val="00DD2EDE"/>
    <w:rsid w:val="00DD69E6"/>
    <w:rsid w:val="00DE4C8F"/>
    <w:rsid w:val="00DE50CD"/>
    <w:rsid w:val="00DE51E9"/>
    <w:rsid w:val="00DE52DE"/>
    <w:rsid w:val="00DE52F4"/>
    <w:rsid w:val="00DE6750"/>
    <w:rsid w:val="00DE6B09"/>
    <w:rsid w:val="00DF1908"/>
    <w:rsid w:val="00DF24A7"/>
    <w:rsid w:val="00DF291C"/>
    <w:rsid w:val="00DF31C4"/>
    <w:rsid w:val="00DF3422"/>
    <w:rsid w:val="00DF3F2F"/>
    <w:rsid w:val="00DF5045"/>
    <w:rsid w:val="00DF533C"/>
    <w:rsid w:val="00E000AA"/>
    <w:rsid w:val="00E00CB9"/>
    <w:rsid w:val="00E02CF8"/>
    <w:rsid w:val="00E04615"/>
    <w:rsid w:val="00E07859"/>
    <w:rsid w:val="00E10F58"/>
    <w:rsid w:val="00E123FA"/>
    <w:rsid w:val="00E13F14"/>
    <w:rsid w:val="00E154BD"/>
    <w:rsid w:val="00E154C5"/>
    <w:rsid w:val="00E1731A"/>
    <w:rsid w:val="00E17C4C"/>
    <w:rsid w:val="00E17E5C"/>
    <w:rsid w:val="00E21384"/>
    <w:rsid w:val="00E21A6A"/>
    <w:rsid w:val="00E22A62"/>
    <w:rsid w:val="00E22BA1"/>
    <w:rsid w:val="00E231AF"/>
    <w:rsid w:val="00E24E21"/>
    <w:rsid w:val="00E30581"/>
    <w:rsid w:val="00E31F0E"/>
    <w:rsid w:val="00E32C32"/>
    <w:rsid w:val="00E32F1E"/>
    <w:rsid w:val="00E36B1B"/>
    <w:rsid w:val="00E37B82"/>
    <w:rsid w:val="00E40C6B"/>
    <w:rsid w:val="00E42EB4"/>
    <w:rsid w:val="00E43852"/>
    <w:rsid w:val="00E44080"/>
    <w:rsid w:val="00E53811"/>
    <w:rsid w:val="00E53DC4"/>
    <w:rsid w:val="00E551BA"/>
    <w:rsid w:val="00E56E56"/>
    <w:rsid w:val="00E57945"/>
    <w:rsid w:val="00E6107E"/>
    <w:rsid w:val="00E6190A"/>
    <w:rsid w:val="00E63AFD"/>
    <w:rsid w:val="00E63DD5"/>
    <w:rsid w:val="00E64674"/>
    <w:rsid w:val="00E64BC2"/>
    <w:rsid w:val="00E667BC"/>
    <w:rsid w:val="00E71A37"/>
    <w:rsid w:val="00E71C65"/>
    <w:rsid w:val="00E721D8"/>
    <w:rsid w:val="00E73C84"/>
    <w:rsid w:val="00E7401F"/>
    <w:rsid w:val="00E742C5"/>
    <w:rsid w:val="00E77A21"/>
    <w:rsid w:val="00E8071D"/>
    <w:rsid w:val="00E813BD"/>
    <w:rsid w:val="00E84303"/>
    <w:rsid w:val="00E8465F"/>
    <w:rsid w:val="00E8472D"/>
    <w:rsid w:val="00E872A0"/>
    <w:rsid w:val="00E92312"/>
    <w:rsid w:val="00E965DF"/>
    <w:rsid w:val="00E96F17"/>
    <w:rsid w:val="00E97651"/>
    <w:rsid w:val="00EA06CF"/>
    <w:rsid w:val="00EA0FE4"/>
    <w:rsid w:val="00EA164E"/>
    <w:rsid w:val="00EA1FC4"/>
    <w:rsid w:val="00EA239E"/>
    <w:rsid w:val="00EA2978"/>
    <w:rsid w:val="00EA387F"/>
    <w:rsid w:val="00EA5118"/>
    <w:rsid w:val="00EA602E"/>
    <w:rsid w:val="00EA6061"/>
    <w:rsid w:val="00EA6840"/>
    <w:rsid w:val="00EA7CB7"/>
    <w:rsid w:val="00EB0C51"/>
    <w:rsid w:val="00EB2312"/>
    <w:rsid w:val="00EB2A00"/>
    <w:rsid w:val="00EB36A8"/>
    <w:rsid w:val="00EB3C54"/>
    <w:rsid w:val="00EB5987"/>
    <w:rsid w:val="00EB7D37"/>
    <w:rsid w:val="00EB7F32"/>
    <w:rsid w:val="00EC06E8"/>
    <w:rsid w:val="00EC0725"/>
    <w:rsid w:val="00EC0BEB"/>
    <w:rsid w:val="00EC0EF8"/>
    <w:rsid w:val="00EC1232"/>
    <w:rsid w:val="00EC1A9A"/>
    <w:rsid w:val="00EC22A4"/>
    <w:rsid w:val="00EC2E80"/>
    <w:rsid w:val="00EC3F5F"/>
    <w:rsid w:val="00EC5054"/>
    <w:rsid w:val="00EC70EC"/>
    <w:rsid w:val="00ED15FE"/>
    <w:rsid w:val="00ED2F2B"/>
    <w:rsid w:val="00ED38FB"/>
    <w:rsid w:val="00ED3F43"/>
    <w:rsid w:val="00ED572F"/>
    <w:rsid w:val="00ED6C67"/>
    <w:rsid w:val="00EE1997"/>
    <w:rsid w:val="00EE2435"/>
    <w:rsid w:val="00EE330E"/>
    <w:rsid w:val="00EE4AA9"/>
    <w:rsid w:val="00EF07B1"/>
    <w:rsid w:val="00EF0F4D"/>
    <w:rsid w:val="00EF16A7"/>
    <w:rsid w:val="00EF172D"/>
    <w:rsid w:val="00EF1C85"/>
    <w:rsid w:val="00EF2058"/>
    <w:rsid w:val="00EF2D95"/>
    <w:rsid w:val="00EF46C5"/>
    <w:rsid w:val="00EF4FE9"/>
    <w:rsid w:val="00EF5694"/>
    <w:rsid w:val="00EF6044"/>
    <w:rsid w:val="00EF7B77"/>
    <w:rsid w:val="00EF7FDE"/>
    <w:rsid w:val="00F00541"/>
    <w:rsid w:val="00F00F6B"/>
    <w:rsid w:val="00F02C19"/>
    <w:rsid w:val="00F03418"/>
    <w:rsid w:val="00F045AC"/>
    <w:rsid w:val="00F06EA6"/>
    <w:rsid w:val="00F13A76"/>
    <w:rsid w:val="00F150B2"/>
    <w:rsid w:val="00F16201"/>
    <w:rsid w:val="00F163B8"/>
    <w:rsid w:val="00F16894"/>
    <w:rsid w:val="00F20280"/>
    <w:rsid w:val="00F210A3"/>
    <w:rsid w:val="00F2296E"/>
    <w:rsid w:val="00F22AB1"/>
    <w:rsid w:val="00F23A8F"/>
    <w:rsid w:val="00F23C61"/>
    <w:rsid w:val="00F23FC3"/>
    <w:rsid w:val="00F25017"/>
    <w:rsid w:val="00F25904"/>
    <w:rsid w:val="00F26161"/>
    <w:rsid w:val="00F26201"/>
    <w:rsid w:val="00F30044"/>
    <w:rsid w:val="00F30F65"/>
    <w:rsid w:val="00F31AAC"/>
    <w:rsid w:val="00F322A0"/>
    <w:rsid w:val="00F32E04"/>
    <w:rsid w:val="00F36B64"/>
    <w:rsid w:val="00F37121"/>
    <w:rsid w:val="00F372FC"/>
    <w:rsid w:val="00F40CAE"/>
    <w:rsid w:val="00F40FA4"/>
    <w:rsid w:val="00F41DD0"/>
    <w:rsid w:val="00F42C12"/>
    <w:rsid w:val="00F44DFB"/>
    <w:rsid w:val="00F4598B"/>
    <w:rsid w:val="00F45DAB"/>
    <w:rsid w:val="00F46ED3"/>
    <w:rsid w:val="00F50111"/>
    <w:rsid w:val="00F50871"/>
    <w:rsid w:val="00F51D08"/>
    <w:rsid w:val="00F51D7E"/>
    <w:rsid w:val="00F53C09"/>
    <w:rsid w:val="00F54F69"/>
    <w:rsid w:val="00F55D72"/>
    <w:rsid w:val="00F56BA5"/>
    <w:rsid w:val="00F60A6A"/>
    <w:rsid w:val="00F60F6A"/>
    <w:rsid w:val="00F619F7"/>
    <w:rsid w:val="00F61C8F"/>
    <w:rsid w:val="00F63B4E"/>
    <w:rsid w:val="00F64019"/>
    <w:rsid w:val="00F640C3"/>
    <w:rsid w:val="00F65333"/>
    <w:rsid w:val="00F66916"/>
    <w:rsid w:val="00F66BCE"/>
    <w:rsid w:val="00F67709"/>
    <w:rsid w:val="00F70EAC"/>
    <w:rsid w:val="00F71556"/>
    <w:rsid w:val="00F71FAA"/>
    <w:rsid w:val="00F73403"/>
    <w:rsid w:val="00F73B0B"/>
    <w:rsid w:val="00F74115"/>
    <w:rsid w:val="00F831B1"/>
    <w:rsid w:val="00F83DCA"/>
    <w:rsid w:val="00F85FC1"/>
    <w:rsid w:val="00F863EC"/>
    <w:rsid w:val="00F869E6"/>
    <w:rsid w:val="00F87C90"/>
    <w:rsid w:val="00F91DBC"/>
    <w:rsid w:val="00F93286"/>
    <w:rsid w:val="00F95259"/>
    <w:rsid w:val="00F95A9A"/>
    <w:rsid w:val="00F96FAB"/>
    <w:rsid w:val="00F97983"/>
    <w:rsid w:val="00FA1182"/>
    <w:rsid w:val="00FA1B11"/>
    <w:rsid w:val="00FA31D1"/>
    <w:rsid w:val="00FA34E9"/>
    <w:rsid w:val="00FA3E8A"/>
    <w:rsid w:val="00FA46C2"/>
    <w:rsid w:val="00FA5259"/>
    <w:rsid w:val="00FA5360"/>
    <w:rsid w:val="00FA753D"/>
    <w:rsid w:val="00FA77A8"/>
    <w:rsid w:val="00FA7E6A"/>
    <w:rsid w:val="00FB0989"/>
    <w:rsid w:val="00FB1091"/>
    <w:rsid w:val="00FB126A"/>
    <w:rsid w:val="00FB1E52"/>
    <w:rsid w:val="00FB277A"/>
    <w:rsid w:val="00FB2C7E"/>
    <w:rsid w:val="00FB4FE5"/>
    <w:rsid w:val="00FB53F1"/>
    <w:rsid w:val="00FB6186"/>
    <w:rsid w:val="00FB65C5"/>
    <w:rsid w:val="00FB6986"/>
    <w:rsid w:val="00FB6D1D"/>
    <w:rsid w:val="00FB7C51"/>
    <w:rsid w:val="00FC2398"/>
    <w:rsid w:val="00FC4C9F"/>
    <w:rsid w:val="00FC4FC8"/>
    <w:rsid w:val="00FC6419"/>
    <w:rsid w:val="00FD0369"/>
    <w:rsid w:val="00FD0836"/>
    <w:rsid w:val="00FD1943"/>
    <w:rsid w:val="00FD24AD"/>
    <w:rsid w:val="00FD497A"/>
    <w:rsid w:val="00FD4A07"/>
    <w:rsid w:val="00FD59DC"/>
    <w:rsid w:val="00FD5D92"/>
    <w:rsid w:val="00FE105D"/>
    <w:rsid w:val="00FE11BF"/>
    <w:rsid w:val="00FE32F4"/>
    <w:rsid w:val="00FE6955"/>
    <w:rsid w:val="00FF0818"/>
    <w:rsid w:val="00FF294C"/>
    <w:rsid w:val="00FF2E23"/>
    <w:rsid w:val="00FF3132"/>
    <w:rsid w:val="00FF62D8"/>
    <w:rsid w:val="6CCB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27B31"/>
  <w15:chartTrackingRefBased/>
  <w15:docId w15:val="{1E5DDF19-A84A-4A19-8253-C81752C3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69EA"/>
    <w:pPr>
      <w:autoSpaceDE w:val="0"/>
      <w:autoSpaceDN w:val="0"/>
      <w:adjustRightInd w:val="0"/>
      <w:spacing w:after="0" w:line="240" w:lineRule="auto"/>
    </w:pPr>
    <w:rPr>
      <w:rFonts w:ascii="AvenirNext LT Com Regular" w:hAnsi="AvenirNext LT Com Regular" w:cs="AvenirNext LT Com Regular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B6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9EA"/>
  </w:style>
  <w:style w:type="paragraph" w:styleId="Footer">
    <w:name w:val="footer"/>
    <w:basedOn w:val="Normal"/>
    <w:link w:val="FooterChar"/>
    <w:uiPriority w:val="99"/>
    <w:unhideWhenUsed/>
    <w:rsid w:val="003B6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9EA"/>
  </w:style>
  <w:style w:type="paragraph" w:styleId="NormalWeb">
    <w:name w:val="Normal (Web)"/>
    <w:basedOn w:val="Normal"/>
    <w:uiPriority w:val="99"/>
    <w:semiHidden/>
    <w:unhideWhenUsed/>
    <w:rsid w:val="00BB1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77CD6"/>
    <w:pPr>
      <w:ind w:left="720"/>
      <w:contextualSpacing/>
    </w:pPr>
  </w:style>
  <w:style w:type="table" w:styleId="TableGrid">
    <w:name w:val="Table Grid"/>
    <w:basedOn w:val="TableNormal"/>
    <w:uiPriority w:val="39"/>
    <w:rsid w:val="00041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06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67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71E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1E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1E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E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E2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D0465"/>
    <w:pPr>
      <w:spacing w:after="0" w:line="240" w:lineRule="auto"/>
    </w:pPr>
  </w:style>
  <w:style w:type="paragraph" w:styleId="NoSpacing">
    <w:name w:val="No Spacing"/>
    <w:uiPriority w:val="1"/>
    <w:qFormat/>
    <w:rsid w:val="0038705F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DB4A97"/>
  </w:style>
  <w:style w:type="paragraph" w:customStyle="1" w:styleId="xmsonormal">
    <w:name w:val="x_msonormal"/>
    <w:basedOn w:val="Normal"/>
    <w:rsid w:val="005F1C07"/>
    <w:pPr>
      <w:spacing w:after="0" w:line="240" w:lineRule="auto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DF504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504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79985">
          <w:marLeft w:val="187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6095">
          <w:marLeft w:val="187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5921">
          <w:marLeft w:val="187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4174">
          <w:marLeft w:val="18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88767">
          <w:marLeft w:val="18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0291">
          <w:marLeft w:val="187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0181">
          <w:marLeft w:val="187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8111">
          <w:marLeft w:val="187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7458">
          <w:marLeft w:val="187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2577">
          <w:marLeft w:val="18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eba154-d63e-4868-86ce-86745ab4457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259ED168B0914697B510FDCF599D96" ma:contentTypeVersion="14" ma:contentTypeDescription="Create a new document." ma:contentTypeScope="" ma:versionID="cde4cf96942f2c5f80892ceaf6d703e0">
  <xsd:schema xmlns:xsd="http://www.w3.org/2001/XMLSchema" xmlns:xs="http://www.w3.org/2001/XMLSchema" xmlns:p="http://schemas.microsoft.com/office/2006/metadata/properties" xmlns:ns2="7feba154-d63e-4868-86ce-86745ab44578" xmlns:ns3="003db8ae-57ea-4d8d-86c1-c14a178be25a" targetNamespace="http://schemas.microsoft.com/office/2006/metadata/properties" ma:root="true" ma:fieldsID="bb436b58a525231cff242db7524f01a2" ns2:_="" ns3:_="">
    <xsd:import namespace="7feba154-d63e-4868-86ce-86745ab44578"/>
    <xsd:import namespace="003db8ae-57ea-4d8d-86c1-c14a178be2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ba154-d63e-4868-86ce-86745ab445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42c85e0-9014-473f-b2d5-b20670940c5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db8ae-57ea-4d8d-86c1-c14a178be25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AD686D-CBBA-4232-A152-E8D0C8DD23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B3E3CA-4EEB-4544-9387-4587AA9441E9}">
  <ds:schemaRefs>
    <ds:schemaRef ds:uri="http://purl.org/dc/terms/"/>
    <ds:schemaRef ds:uri="http://purl.org/dc/dcmitype/"/>
    <ds:schemaRef ds:uri="http://www.w3.org/XML/1998/namespace"/>
    <ds:schemaRef ds:uri="http://schemas.microsoft.com/office/infopath/2007/PartnerControls"/>
    <ds:schemaRef ds:uri="003db8ae-57ea-4d8d-86c1-c14a178be25a"/>
    <ds:schemaRef ds:uri="http://schemas.microsoft.com/office/2006/documentManagement/types"/>
    <ds:schemaRef ds:uri="7feba154-d63e-4868-86ce-86745ab44578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FFB2FE94-0FEB-4A5D-81DF-0B710EA392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eba154-d63e-4868-86ce-86745ab44578"/>
    <ds:schemaRef ds:uri="003db8ae-57ea-4d8d-86c1-c14a178be2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2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Zinn</dc:creator>
  <cp:keywords/>
  <dc:description/>
  <cp:lastModifiedBy>Wilson Gonzalez (WQG)</cp:lastModifiedBy>
  <cp:revision>9</cp:revision>
  <cp:lastPrinted>2022-08-28T22:14:00Z</cp:lastPrinted>
  <dcterms:created xsi:type="dcterms:W3CDTF">2024-07-29T19:09:00Z</dcterms:created>
  <dcterms:modified xsi:type="dcterms:W3CDTF">2024-07-30T13:35:00Z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0x01010042AFA8814AC787418B317854B0567401</vt:lpwstr>
  </property>
  <property fmtid="{D5CDD505-2E9C-101B-9397-08002B2CF9AE}" pid="3" name="MediaServiceImageTags">
    <vt:lpwstr/>
  </property>
  <property fmtid="{D5CDD505-2E9C-101B-9397-08002B2CF9AE}" pid="4" name="ClassificationContentMarkingFooterShapeIds">
    <vt:lpwstr>1,2,5</vt:lpwstr>
  </property>
  <property fmtid="{D5CDD505-2E9C-101B-9397-08002B2CF9AE}" pid="5" name="ClassificationContentMarkingFooterFontProps">
    <vt:lpwstr>#000000,8,Calibri</vt:lpwstr>
  </property>
  <property fmtid="{D5CDD505-2E9C-101B-9397-08002B2CF9AE}" pid="6" name="ClassificationContentMarkingFooterText">
    <vt:lpwstr>The Internal Use Sensitivity Label has been applied to this document.</vt:lpwstr>
  </property>
  <property fmtid="{D5CDD505-2E9C-101B-9397-08002B2CF9AE}" pid="7" name="MSIP_Label_79aa9f30-d3b8-45b2-992b-49800ddeb847_Enabled">
    <vt:lpwstr>true</vt:lpwstr>
  </property>
  <property fmtid="{D5CDD505-2E9C-101B-9397-08002B2CF9AE}" pid="8" name="MSIP_Label_79aa9f30-d3b8-45b2-992b-49800ddeb847_SetDate">
    <vt:lpwstr>2024-06-12T20:50:02Z</vt:lpwstr>
  </property>
  <property fmtid="{D5CDD505-2E9C-101B-9397-08002B2CF9AE}" pid="9" name="MSIP_Label_79aa9f30-d3b8-45b2-992b-49800ddeb847_Method">
    <vt:lpwstr>Standard</vt:lpwstr>
  </property>
  <property fmtid="{D5CDD505-2E9C-101B-9397-08002B2CF9AE}" pid="10" name="MSIP_Label_79aa9f30-d3b8-45b2-992b-49800ddeb847_Name">
    <vt:lpwstr>Internal Use</vt:lpwstr>
  </property>
  <property fmtid="{D5CDD505-2E9C-101B-9397-08002B2CF9AE}" pid="11" name="MSIP_Label_79aa9f30-d3b8-45b2-992b-49800ddeb847_SiteId">
    <vt:lpwstr>41b8c056-2dc3-438d-99ee-61e00287adfe</vt:lpwstr>
  </property>
  <property fmtid="{D5CDD505-2E9C-101B-9397-08002B2CF9AE}" pid="12" name="MSIP_Label_79aa9f30-d3b8-45b2-992b-49800ddeb847_ActionId">
    <vt:lpwstr>29b143b4-5f9c-4683-b658-ab15c5b9707b</vt:lpwstr>
  </property>
  <property fmtid="{D5CDD505-2E9C-101B-9397-08002B2CF9AE}" pid="13" name="MSIP_Label_79aa9f30-d3b8-45b2-992b-49800ddeb847_ContentBits">
    <vt:lpwstr>2</vt:lpwstr>
  </property>
</Properties>
</file>