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466895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150900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U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47FD646A" w14:textId="3F3833FD" w:rsidR="0091322C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466895" w:history="1">
            <w:r w:rsidR="0091322C" w:rsidRPr="001D48BD">
              <w:rPr>
                <w:rStyle w:val="Hyperlink"/>
                <w:noProof/>
              </w:rPr>
              <w:t>Suscripción Nueva en Azure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_Toc85466895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1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5F020BC6" w14:textId="34196516" w:rsidR="0091322C" w:rsidRDefault="00A4747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6" w:history="1">
            <w:r w:rsidR="0091322C" w:rsidRPr="001D48BD">
              <w:rPr>
                <w:rStyle w:val="Hyperlink"/>
                <w:noProof/>
              </w:rPr>
              <w:t>Revisiones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_Toc85466896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3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6C8A9FE4" w14:textId="6B6B4CEA" w:rsidR="0091322C" w:rsidRDefault="00A4747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7" w:history="1">
            <w:r w:rsidR="0091322C" w:rsidRPr="001D48BD">
              <w:rPr>
                <w:rStyle w:val="Hyperlink"/>
                <w:noProof/>
              </w:rPr>
              <w:t>Pasos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_Toc85466897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4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1D24DC6D" w14:textId="5B8F1B3A" w:rsidR="0091322C" w:rsidRDefault="00A474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8" w:history="1">
            <w:r w:rsidR="0091322C" w:rsidRPr="001D48BD">
              <w:rPr>
                <w:rStyle w:val="Hyperlink"/>
                <w:noProof/>
              </w:rPr>
              <w:t>Grupo Arquitectura (tareas)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_Toc85466898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4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2A28F8F9" w14:textId="30CBEAD3" w:rsidR="0091322C" w:rsidRDefault="00A474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9" w:history="1">
            <w:r w:rsidR="0091322C" w:rsidRPr="001D48BD">
              <w:rPr>
                <w:rStyle w:val="Hyperlink"/>
                <w:noProof/>
              </w:rPr>
              <w:t>Seguridad (tareas)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_Toc85466899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5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00E424DA" w14:textId="63F05B0D" w:rsidR="0091322C" w:rsidRDefault="00A4747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900" w:history="1">
            <w:r w:rsidR="0091322C" w:rsidRPr="001D48BD">
              <w:rPr>
                <w:rStyle w:val="Hyperlink"/>
                <w:noProof/>
              </w:rPr>
              <w:t>Anejos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_Toc85466900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6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1BFAF4A1" w14:textId="4B66821B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466896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466897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466898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27EC33A7" w:rsidR="004C536A" w:rsidRPr="004B7297" w:rsidRDefault="00C02F5C" w:rsidP="004C536A">
      <w:pPr>
        <w:pStyle w:val="ListParagraph"/>
        <w:numPr>
          <w:ilvl w:val="0"/>
          <w:numId w:val="2"/>
        </w:numPr>
        <w:rPr>
          <w:u w:val="single"/>
        </w:r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187A2E">
        <w:t>Tenant</w:t>
      </w:r>
      <w:r w:rsidR="004C536A" w:rsidRPr="00604904">
        <w:t xml:space="preserve"> en Partner Portal como usuario llc</w:t>
      </w:r>
      <w:r w:rsidR="004B7297">
        <w:t xml:space="preserve"> en botón </w:t>
      </w:r>
      <w:r w:rsidR="004B7297" w:rsidRPr="004B7297">
        <w:rPr>
          <w:u w:val="single"/>
        </w:rPr>
        <w:t>View All Resource son Azure Portal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B8C3" w14:textId="7CBAE8C8" w:rsidR="000D3AD1" w:rsidRDefault="000D3AD1" w:rsidP="00C66258">
      <w:pPr>
        <w:pStyle w:val="ListParagraph"/>
        <w:numPr>
          <w:ilvl w:val="0"/>
          <w:numId w:val="2"/>
        </w:numPr>
      </w:pPr>
      <w:r>
        <w:t>Una vez creada, s</w:t>
      </w:r>
      <w:r w:rsidR="00D20F4F">
        <w:t xml:space="preserve">alir y regresar al Partner </w:t>
      </w:r>
      <w:r w:rsidR="00B7300C">
        <w:t>P</w:t>
      </w:r>
      <w:r w:rsidR="00D20F4F">
        <w:t>ortal</w:t>
      </w:r>
      <w:r w:rsidR="00B7300C">
        <w:t xml:space="preserve"> y entrar nuevamente a la cuenta Root con tu cuenta tipo LLC</w:t>
      </w:r>
    </w:p>
    <w:p w14:paraId="29813745" w14:textId="5022DE96" w:rsidR="00FE74BB" w:rsidRDefault="00FE74BB" w:rsidP="00C66258">
      <w:pPr>
        <w:pStyle w:val="ListParagraph"/>
        <w:numPr>
          <w:ilvl w:val="0"/>
          <w:numId w:val="2"/>
        </w:numPr>
      </w:pPr>
      <w:r>
        <w:lastRenderedPageBreak/>
        <w:t>Quitar el checkmark</w:t>
      </w:r>
      <w:r w:rsidR="00BD6FF8">
        <w:t xml:space="preserve"> de Global Subscription Filter para poder ver la suscripción nueva:</w:t>
      </w:r>
    </w:p>
    <w:p w14:paraId="2E41144E" w14:textId="31E251F3" w:rsidR="00BD6FF8" w:rsidRDefault="00BD6FF8" w:rsidP="00C66258">
      <w:pPr>
        <w:pStyle w:val="ListParagraph"/>
        <w:numPr>
          <w:ilvl w:val="0"/>
          <w:numId w:val="2"/>
        </w:numPr>
      </w:pPr>
      <w:r w:rsidRPr="00BD6FF8">
        <w:drawing>
          <wp:inline distT="0" distB="0" distL="0" distR="0" wp14:anchorId="62DDC741" wp14:editId="6F01C4A8">
            <wp:extent cx="5943600" cy="24904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A6ED" w14:textId="77777777" w:rsidR="00BD6FF8" w:rsidRDefault="00BD6FF8" w:rsidP="00BD6FF8">
      <w:pPr>
        <w:pStyle w:val="ListParagraph"/>
      </w:pPr>
    </w:p>
    <w:p w14:paraId="13D082A4" w14:textId="77777777" w:rsidR="00210E9B" w:rsidRDefault="00FB7630" w:rsidP="00C66258">
      <w:pPr>
        <w:pStyle w:val="ListParagraph"/>
        <w:numPr>
          <w:ilvl w:val="0"/>
          <w:numId w:val="2"/>
        </w:numPr>
      </w:pPr>
      <w:r w:rsidRPr="00604904">
        <w:t xml:space="preserve">Crear </w:t>
      </w:r>
      <w:r w:rsidR="001D19B6">
        <w:t xml:space="preserve">un RG llamado </w:t>
      </w:r>
      <w:r w:rsidR="00FF1313" w:rsidRPr="00604904">
        <w:t>[account name</w:t>
      </w:r>
      <w:r w:rsidR="009B4719">
        <w:t>]</w:t>
      </w:r>
      <w:r w:rsidR="00FF1313">
        <w:t>-</w:t>
      </w:r>
      <w:r w:rsidR="00FF1313" w:rsidRPr="00604904">
        <w:t>autom</w:t>
      </w:r>
      <w:r w:rsidR="003101C4">
        <w:t>-account</w:t>
      </w:r>
      <w:r w:rsidR="009B4719">
        <w:t>-rg</w:t>
      </w:r>
      <w:r w:rsidR="00FF1313">
        <w:t xml:space="preserve"> </w:t>
      </w:r>
      <w:r w:rsidR="000E561C">
        <w:t xml:space="preserve">y en este RG crear un </w:t>
      </w:r>
      <w:r w:rsidRPr="00604904">
        <w:t>Automation Account aut-[account name]-runbook1</w:t>
      </w:r>
      <w:r w:rsidR="00E0294B">
        <w:t xml:space="preserve">, </w:t>
      </w:r>
      <w:r w:rsidR="00EA58BB" w:rsidRPr="00604904">
        <w:t>es necesario hacerlo con la cuenta llc</w:t>
      </w:r>
    </w:p>
    <w:p w14:paraId="41308613" w14:textId="77777777" w:rsidR="00210E9B" w:rsidRDefault="00210E9B" w:rsidP="00210E9B">
      <w:pPr>
        <w:pStyle w:val="ListParagraph"/>
      </w:pPr>
    </w:p>
    <w:p w14:paraId="69216FA2" w14:textId="696E819E" w:rsidR="00FB7630" w:rsidRPr="00604904" w:rsidRDefault="00EB238C" w:rsidP="00C66258">
      <w:pPr>
        <w:pStyle w:val="ListParagraph"/>
        <w:numPr>
          <w:ilvl w:val="0"/>
          <w:numId w:val="2"/>
        </w:numPr>
      </w:pPr>
      <w:r>
        <w:t xml:space="preserve">Dentro del Automation account </w:t>
      </w:r>
      <w:r w:rsidR="00EA70DF">
        <w:t>crear el Run as Account</w:t>
      </w:r>
    </w:p>
    <w:p w14:paraId="5D6538DF" w14:textId="2CE9D721" w:rsidR="004C536A" w:rsidRDefault="004C536A" w:rsidP="004C536A">
      <w:pPr>
        <w:pStyle w:val="ListParagraph"/>
        <w:numPr>
          <w:ilvl w:val="0"/>
          <w:numId w:val="2"/>
        </w:numPr>
      </w:pPr>
      <w:r w:rsidRPr="00604904">
        <w:t>Crear tu usuario, a Lila</w:t>
      </w:r>
      <w:r w:rsidR="00B14F91">
        <w:t xml:space="preserve"> Pagan</w:t>
      </w:r>
      <w:r w:rsidRPr="00604904">
        <w:t xml:space="preserve"> y Melvin</w:t>
      </w:r>
      <w:r w:rsidR="00B14F91">
        <w:t xml:space="preserve"> Mora</w:t>
      </w:r>
      <w:r w:rsidR="00D823D8">
        <w:t xml:space="preserve"> </w:t>
      </w:r>
      <w:r w:rsidR="00D823D8" w:rsidRPr="00604904">
        <w:t>como Owner</w:t>
      </w:r>
    </w:p>
    <w:p w14:paraId="21EEE93A" w14:textId="70BF71F0" w:rsidR="00D6594A" w:rsidRPr="00604904" w:rsidRDefault="00A35412" w:rsidP="004C536A">
      <w:pPr>
        <w:pStyle w:val="ListParagraph"/>
        <w:numPr>
          <w:ilvl w:val="0"/>
          <w:numId w:val="2"/>
        </w:numPr>
      </w:pPr>
      <w:r>
        <w:t>Salir de la suscripción de Partners y entrar al Tenant con tu usuario Owner</w:t>
      </w:r>
    </w:p>
    <w:p w14:paraId="17A7BF10" w14:textId="0E104323" w:rsidR="004C536A" w:rsidRPr="00604904" w:rsidRDefault="009C3422" w:rsidP="00065232">
      <w:pPr>
        <w:pStyle w:val="ListParagraph"/>
        <w:numPr>
          <w:ilvl w:val="0"/>
          <w:numId w:val="2"/>
        </w:numPr>
      </w:pPr>
      <w:r>
        <w:t xml:space="preserve">Desde VSCode </w:t>
      </w:r>
      <w:r w:rsidR="000819B5" w:rsidRPr="00604904">
        <w:t>c</w:t>
      </w:r>
      <w:r w:rsidR="004C536A" w:rsidRPr="00604904">
        <w:t>orrer el script de registrar providers</w:t>
      </w:r>
      <w:r>
        <w:t xml:space="preserve"> </w:t>
      </w:r>
      <w:r w:rsidR="00AF2B1F">
        <w:t>(</w:t>
      </w:r>
      <w:hyperlink w:anchor="_Anejos" w:history="1">
        <w:r w:rsidR="00F72C5B" w:rsidRPr="00CB2752">
          <w:rPr>
            <w:rStyle w:val="Hyperlink"/>
          </w:rPr>
          <w:t>anejo</w:t>
        </w:r>
      </w:hyperlink>
      <w:r w:rsidR="00AF2B1F">
        <w:t xml:space="preserve">) </w:t>
      </w:r>
      <w:r>
        <w:t>a</w:t>
      </w:r>
      <w:r w:rsidR="00D44143">
        <w:t xml:space="preserve"> </w:t>
      </w:r>
      <w:r>
        <w:t xml:space="preserve">nivel de la suscripción, </w:t>
      </w:r>
      <w:r w:rsidR="00F95038">
        <w:t xml:space="preserve">al final </w:t>
      </w:r>
      <w:r>
        <w:t xml:space="preserve">verificar que el </w:t>
      </w:r>
      <w:r w:rsidR="00144791">
        <w:t>provider de</w:t>
      </w:r>
      <w:r>
        <w:t xml:space="preserve"> Blueprints este registrado</w:t>
      </w:r>
      <w:r w:rsidR="00D7478C">
        <w:t xml:space="preserve"> (este es el ultimo y en ocasiones hay que crearlo manualmente)</w:t>
      </w:r>
    </w:p>
    <w:p w14:paraId="109CD4CC" w14:textId="750AC1A7" w:rsidR="001F7B83" w:rsidRDefault="003C42C8" w:rsidP="001F7B83">
      <w:pPr>
        <w:pStyle w:val="ListParagraph"/>
        <w:numPr>
          <w:ilvl w:val="0"/>
          <w:numId w:val="2"/>
        </w:numPr>
      </w:pPr>
      <w:r w:rsidRPr="001F7B83">
        <w:t xml:space="preserve">En tu </w:t>
      </w:r>
      <w:r w:rsidR="00D7478C">
        <w:t>PC</w:t>
      </w:r>
      <w:r w:rsidRPr="001F7B83">
        <w:t xml:space="preserve"> vas a necesitar el modulo llamado AZ.Automation </w:t>
      </w:r>
      <w:r w:rsidR="00AD09FD" w:rsidRPr="001F7B83">
        <w:t xml:space="preserve">, usa este comando si necesitas instalarlo </w:t>
      </w:r>
      <w:r w:rsidRPr="001F7B83">
        <w:t>install-module -name az.automation</w:t>
      </w:r>
      <w:r w:rsidR="00EF4C8F">
        <w:t>.  Igual puedes instalar cualquier otro modulo que te pida el proceso</w:t>
      </w:r>
    </w:p>
    <w:p w14:paraId="3A2EE3CE" w14:textId="71C940C1" w:rsidR="009B1C88" w:rsidRDefault="009B1C88" w:rsidP="001F7B83">
      <w:pPr>
        <w:pStyle w:val="ListParagraph"/>
        <w:numPr>
          <w:ilvl w:val="0"/>
          <w:numId w:val="2"/>
        </w:numPr>
      </w:pPr>
      <w:r w:rsidRPr="001F7B83">
        <w:t xml:space="preserve">Actualiza los </w:t>
      </w:r>
      <w:r w:rsidR="00D06AA8">
        <w:t>t</w:t>
      </w:r>
      <w:r w:rsidR="000C18B0">
        <w:t xml:space="preserve">ags </w:t>
      </w:r>
      <w:r w:rsidR="00D06AA8">
        <w:t xml:space="preserve">y el subscription ID </w:t>
      </w:r>
      <w:r w:rsidR="000C18B0">
        <w:t xml:space="preserve">de los </w:t>
      </w:r>
      <w:r w:rsidRPr="001F7B83">
        <w:t xml:space="preserve">archivos </w:t>
      </w:r>
      <w:r w:rsidR="00DA5A18" w:rsidRPr="001F7B83">
        <w:t xml:space="preserve">CreateTagToAllResourceGroups.ps1 y </w:t>
      </w:r>
      <w:r w:rsidR="001F7B83" w:rsidRPr="001F7B83">
        <w:t xml:space="preserve">CreateBackupTagToAllResources.ps1 </w:t>
      </w:r>
      <w:r w:rsidRPr="001F7B83">
        <w:t>dentro del folder runbooks</w:t>
      </w:r>
      <w:r w:rsidR="00DA5A18" w:rsidRPr="001F7B83">
        <w:t xml:space="preserve"> en tu home pat</w:t>
      </w:r>
      <w:r w:rsidR="00CB2752">
        <w:t>h</w:t>
      </w:r>
      <w:r w:rsidR="001B65F2">
        <w:t>.  Si no tienes los archivos puede</w:t>
      </w:r>
      <w:r w:rsidR="006E605B">
        <w:t xml:space="preserve">s verificar la sección de </w:t>
      </w:r>
      <w:hyperlink w:anchor="_Script_de_tag" w:history="1">
        <w:r w:rsidR="006E605B" w:rsidRPr="00CB2752">
          <w:rPr>
            <w:rStyle w:val="Hyperlink"/>
          </w:rPr>
          <w:t>anejo</w:t>
        </w:r>
      </w:hyperlink>
      <w:r w:rsidR="006E605B">
        <w:t xml:space="preserve"> al final de este documento para que los copies en el folder runbooks de tu home path.  Recuerda actualizar l</w:t>
      </w:r>
      <w:r w:rsidR="000303EA">
        <w:t xml:space="preserve">os </w:t>
      </w:r>
      <w:r w:rsidR="0026572D">
        <w:t>t</w:t>
      </w:r>
      <w:r w:rsidR="000303EA">
        <w:t xml:space="preserve">ags y el subscription ID </w:t>
      </w:r>
      <w:r w:rsidR="006E605B">
        <w:t xml:space="preserve">de estos </w:t>
      </w:r>
      <w:r w:rsidR="00C461C3">
        <w:t>scripts con la información de los Tags de la suscripción creada</w:t>
      </w:r>
    </w:p>
    <w:p w14:paraId="50C6225A" w14:textId="20A842AA" w:rsidR="00FE00C3" w:rsidRPr="001F7B83" w:rsidRDefault="00FE00C3" w:rsidP="001F7B83">
      <w:pPr>
        <w:pStyle w:val="ListParagraph"/>
        <w:numPr>
          <w:ilvl w:val="0"/>
          <w:numId w:val="2"/>
        </w:numPr>
      </w:pPr>
      <w:r>
        <w:t>Puedes correr uno de estos dos procesos</w:t>
      </w:r>
      <w:r w:rsidR="00923397">
        <w:t xml:space="preserve"> (proceso recomendado es el</w:t>
      </w:r>
      <w:r>
        <w:t>:</w:t>
      </w:r>
      <w:r w:rsidR="00923397">
        <w:t xml:space="preserve"> a)</w:t>
      </w:r>
    </w:p>
    <w:p w14:paraId="381BEECC" w14:textId="49FBF754" w:rsidR="00923397" w:rsidRDefault="00923397" w:rsidP="00923397">
      <w:pPr>
        <w:pStyle w:val="ListParagraph"/>
        <w:numPr>
          <w:ilvl w:val="1"/>
          <w:numId w:val="2"/>
        </w:numPr>
      </w:pPr>
      <w:r>
        <w:t>Correr el script que esta al final de este documento en la sección llamada Staging all Scripts.  Este scripts crea los schedules y runbooks del automationaccount</w:t>
      </w:r>
      <w:r>
        <w:t xml:space="preserve">.  </w:t>
      </w:r>
      <w:r w:rsidRPr="00923397">
        <w:rPr>
          <w:b/>
          <w:bCs/>
        </w:rPr>
        <w:t xml:space="preserve">Recuerda actualizar los Tags y numero de </w:t>
      </w:r>
      <w:r w:rsidR="00307360" w:rsidRPr="00923397">
        <w:rPr>
          <w:b/>
          <w:bCs/>
        </w:rPr>
        <w:t>suscripción</w:t>
      </w:r>
      <w:r>
        <w:rPr>
          <w:b/>
          <w:bCs/>
        </w:rPr>
        <w:t xml:space="preserve"> dentro del script</w:t>
      </w:r>
    </w:p>
    <w:p w14:paraId="3A120226" w14:textId="77777777" w:rsidR="00B85008" w:rsidRDefault="00F64281" w:rsidP="00923397">
      <w:pPr>
        <w:pStyle w:val="ListParagraph"/>
        <w:numPr>
          <w:ilvl w:val="1"/>
          <w:numId w:val="2"/>
        </w:numPr>
      </w:pPr>
      <w:r>
        <w:t xml:space="preserve">Para configurar </w:t>
      </w:r>
      <w:r w:rsidR="00B85008">
        <w:t>los recursos de Automation Account debes</w:t>
      </w:r>
    </w:p>
    <w:p w14:paraId="7B9758A9" w14:textId="77777777" w:rsidR="00B85008" w:rsidRDefault="00B85008" w:rsidP="00B85008">
      <w:pPr>
        <w:pStyle w:val="ListParagraph"/>
        <w:numPr>
          <w:ilvl w:val="2"/>
          <w:numId w:val="2"/>
        </w:numPr>
      </w:pPr>
      <w:r>
        <w:t>Configurar los modulos de Automationaccout:</w:t>
      </w:r>
    </w:p>
    <w:p w14:paraId="26336B0F" w14:textId="77777777" w:rsidR="00B85008" w:rsidRDefault="00B85008" w:rsidP="00B85008">
      <w:pPr>
        <w:pStyle w:val="ListParagraph"/>
        <w:numPr>
          <w:ilvl w:val="3"/>
          <w:numId w:val="2"/>
        </w:numPr>
      </w:pPr>
      <w:r>
        <w:t>Az,accounts</w:t>
      </w:r>
    </w:p>
    <w:p w14:paraId="1C742B9D" w14:textId="77777777" w:rsidR="007E09C5" w:rsidRDefault="007E09C5" w:rsidP="00B85008">
      <w:pPr>
        <w:pStyle w:val="ListParagraph"/>
        <w:numPr>
          <w:ilvl w:val="3"/>
          <w:numId w:val="2"/>
        </w:numPr>
      </w:pPr>
      <w:r>
        <w:t>Az.Automation</w:t>
      </w:r>
    </w:p>
    <w:p w14:paraId="413DC18E" w14:textId="77777777" w:rsidR="007E09C5" w:rsidRDefault="007E09C5" w:rsidP="00B85008">
      <w:pPr>
        <w:pStyle w:val="ListParagraph"/>
        <w:numPr>
          <w:ilvl w:val="3"/>
          <w:numId w:val="2"/>
        </w:numPr>
      </w:pPr>
      <w:r>
        <w:t>Az.Storage</w:t>
      </w:r>
    </w:p>
    <w:p w14:paraId="50EECF48" w14:textId="77777777" w:rsidR="002321EC" w:rsidRDefault="002321EC" w:rsidP="00B85008">
      <w:pPr>
        <w:pStyle w:val="ListParagraph"/>
        <w:numPr>
          <w:ilvl w:val="3"/>
          <w:numId w:val="2"/>
        </w:numPr>
      </w:pPr>
      <w:r>
        <w:lastRenderedPageBreak/>
        <w:t>Az.Resources</w:t>
      </w:r>
    </w:p>
    <w:p w14:paraId="54B7BF85" w14:textId="34151546" w:rsidR="007E09C5" w:rsidRDefault="007E09C5" w:rsidP="00B85008">
      <w:pPr>
        <w:pStyle w:val="ListParagraph"/>
        <w:numPr>
          <w:ilvl w:val="3"/>
          <w:numId w:val="2"/>
        </w:numPr>
      </w:pPr>
      <w:r>
        <w:t>Az.</w:t>
      </w:r>
      <w:r w:rsidR="004461CA">
        <w:t>Profile</w:t>
      </w:r>
    </w:p>
    <w:p w14:paraId="1B746943" w14:textId="5950ACF6" w:rsidR="007E09C5" w:rsidRDefault="00F56D4D" w:rsidP="00B85008">
      <w:pPr>
        <w:pStyle w:val="ListParagraph"/>
        <w:numPr>
          <w:ilvl w:val="3"/>
          <w:numId w:val="2"/>
        </w:numPr>
      </w:pPr>
      <w:r>
        <w:t>Az.</w:t>
      </w:r>
      <w:r w:rsidR="004461CA">
        <w:t>Compute</w:t>
      </w:r>
    </w:p>
    <w:p w14:paraId="4A43115B" w14:textId="7B8BFC7C" w:rsidR="00D66BB0" w:rsidRDefault="00F56D4D" w:rsidP="00F56D4D">
      <w:pPr>
        <w:pStyle w:val="ListParagraph"/>
        <w:numPr>
          <w:ilvl w:val="2"/>
          <w:numId w:val="2"/>
        </w:numPr>
      </w:pPr>
      <w:r>
        <w:t>C</w:t>
      </w:r>
      <w:r w:rsidR="00D66BB0">
        <w:t xml:space="preserve">orrer el script SetTagsToAllCurrentResources </w:t>
      </w:r>
      <w:r w:rsidR="002B52CA">
        <w:t xml:space="preserve">desde VSCode </w:t>
      </w:r>
      <w:r w:rsidR="00D66BB0">
        <w:t>para crear los runbooks</w:t>
      </w:r>
      <w:r w:rsidR="000D0EAB">
        <w:t>, publicar los runbooks</w:t>
      </w:r>
      <w:r w:rsidR="002B52CA">
        <w:t>,</w:t>
      </w:r>
      <w:r w:rsidR="000D0EAB">
        <w:t xml:space="preserve"> crear los schedules</w:t>
      </w:r>
      <w:r w:rsidR="002B52CA">
        <w:t xml:space="preserve"> y atachar los</w:t>
      </w:r>
      <w:r w:rsidR="00D66BB0">
        <w:t xml:space="preserve"> schedules</w:t>
      </w:r>
      <w:r w:rsidR="00756B55">
        <w:t xml:space="preserve"> a los runbooks</w:t>
      </w:r>
      <w:r w:rsidR="002A1B07">
        <w:t xml:space="preserve">.  El proceso toma su tiempo cuando finalice proseguir con la </w:t>
      </w:r>
      <w:r w:rsidR="00930A42">
        <w:t>verificación</w:t>
      </w:r>
    </w:p>
    <w:p w14:paraId="7D2A3708" w14:textId="09CC533F" w:rsidR="003A688B" w:rsidRDefault="003A688B" w:rsidP="003A68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Verificar </w:t>
      </w:r>
      <w:r w:rsidR="00CB2752">
        <w:rPr>
          <w:b/>
          <w:bCs/>
        </w:rPr>
        <w:t xml:space="preserve">que </w:t>
      </w:r>
      <w:r>
        <w:rPr>
          <w:b/>
          <w:bCs/>
        </w:rPr>
        <w:t xml:space="preserve">los schedules que tengan </w:t>
      </w:r>
      <w:r w:rsidRPr="003A688B">
        <w:rPr>
          <w:b/>
          <w:bCs/>
        </w:rPr>
        <w:t>horario de PR</w:t>
      </w:r>
      <w:r w:rsidR="00CD3BD3">
        <w:rPr>
          <w:b/>
          <w:bCs/>
        </w:rPr>
        <w:t>, los modulos no estén en failed</w:t>
      </w:r>
      <w:r w:rsidR="00831A08">
        <w:rPr>
          <w:b/>
          <w:bCs/>
        </w:rPr>
        <w:t xml:space="preserve"> y</w:t>
      </w:r>
      <w:r w:rsidR="00CD3BD3">
        <w:rPr>
          <w:b/>
          <w:bCs/>
        </w:rPr>
        <w:t xml:space="preserve"> código de los scripts de power shell</w:t>
      </w:r>
    </w:p>
    <w:p w14:paraId="0107D3E7" w14:textId="15034CAB" w:rsidR="00D44143" w:rsidRPr="00604904" w:rsidRDefault="00D44143" w:rsidP="004C536A">
      <w:pPr>
        <w:pStyle w:val="ListParagraph"/>
        <w:numPr>
          <w:ilvl w:val="0"/>
          <w:numId w:val="2"/>
        </w:numPr>
      </w:pPr>
      <w:r>
        <w:t>FIN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08EC9656" w:rsidR="004C536A" w:rsidRPr="00604904" w:rsidRDefault="00930A42" w:rsidP="004C536A">
      <w:pPr>
        <w:pStyle w:val="ListParagraph"/>
      </w:pPr>
      <w:r>
        <w:t>De nuestra parte solo f</w:t>
      </w:r>
      <w:r w:rsidR="004C536A" w:rsidRPr="00604904">
        <w:t>alta solo el crear la cuenta en Cloudcheckr una vez aparezca en el portal</w:t>
      </w:r>
      <w:r>
        <w:t>.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466899"/>
      <w:r>
        <w:t>Seguridad (tareas)</w:t>
      </w:r>
      <w:bookmarkEnd w:id="6"/>
    </w:p>
    <w:p w14:paraId="2785E0E0" w14:textId="34C6EA36" w:rsidR="00C82712" w:rsidRDefault="00C00F7C" w:rsidP="00C82712">
      <w:pPr>
        <w:pStyle w:val="ListParagraph"/>
      </w:pPr>
      <w:r>
        <w:t xml:space="preserve">Ahora pasas la suscripción a Seguridad de </w:t>
      </w:r>
      <w:r w:rsidR="00930A42">
        <w:t>Información</w:t>
      </w:r>
      <w:r>
        <w:t xml:space="preserve"> para que ellos finalicen la toma de control de la suscripción.  </w:t>
      </w:r>
      <w:r w:rsidR="000826A3">
        <w:t xml:space="preserve">Avisar por correo y por Teams a Lila Pagan, Melvin Mora y Jorge Torres Vargas.  </w:t>
      </w:r>
      <w:r>
        <w:t>Esto lo trabaja Lila Pagan o Melvin Mora</w:t>
      </w:r>
      <w:r w:rsidR="00930A42">
        <w:t>:</w:t>
      </w:r>
    </w:p>
    <w:p w14:paraId="07E04669" w14:textId="77777777" w:rsidR="00C00F7C" w:rsidRDefault="00C00F7C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Correr los blueprints CommonPolicies, CommonResourceGroups, CreateEventHubName, CreateLogAnalyticsWorkspace, CreateStorageAccountforEventHub</w:t>
      </w:r>
    </w:p>
    <w:p w14:paraId="4D09AE19" w14:textId="57207F75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>plot crt se unificaron en un solo role Stop Restart Start VM+Virtual Machine Update 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  <w:r w:rsidR="00C00F7C">
        <w:t xml:space="preserve"> Lila y Melvin ya conocen cuales son</w:t>
      </w:r>
      <w:r w:rsidR="00080387">
        <w:t xml:space="preserve"> y de ser necesarios los incorporan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4E13DC14" w:rsidR="000826A3" w:rsidRDefault="000826A3">
      <w:r>
        <w:br w:type="page"/>
      </w:r>
    </w:p>
    <w:p w14:paraId="6AEEC986" w14:textId="77777777" w:rsidR="004C536A" w:rsidRDefault="004C536A" w:rsidP="004C536A"/>
    <w:p w14:paraId="5600214C" w14:textId="56B22711" w:rsidR="004C536A" w:rsidRDefault="00F47529" w:rsidP="00713341">
      <w:pPr>
        <w:pStyle w:val="Heading1"/>
      </w:pPr>
      <w:bookmarkStart w:id="7" w:name="_Anejos"/>
      <w:bookmarkStart w:id="8" w:name="_Toc85466900"/>
      <w:bookmarkEnd w:id="7"/>
      <w:r>
        <w:t>Anejos</w:t>
      </w:r>
      <w:bookmarkEnd w:id="8"/>
    </w:p>
    <w:p w14:paraId="0B91AD44" w14:textId="70ECD9B8" w:rsidR="00F47529" w:rsidRDefault="00F47529"/>
    <w:p w14:paraId="496956D0" w14:textId="592D50FF" w:rsidR="00E71C14" w:rsidRDefault="00E71C14">
      <w:r w:rsidRPr="00F72C5B">
        <w:rPr>
          <w:rStyle w:val="Heading2Char"/>
        </w:rPr>
        <w:t xml:space="preserve">Script de configurar </w:t>
      </w:r>
      <w:r w:rsidR="00E94AEB" w:rsidRPr="00F72C5B">
        <w:rPr>
          <w:rStyle w:val="Heading2Char"/>
        </w:rPr>
        <w:t xml:space="preserve">Providers en </w:t>
      </w:r>
      <w:r w:rsidR="00080387" w:rsidRPr="00F72C5B">
        <w:rPr>
          <w:rStyle w:val="Heading2Char"/>
        </w:rPr>
        <w:t>suscripción</w:t>
      </w:r>
      <w:r w:rsidR="00080387">
        <w:rPr>
          <w:rStyle w:val="Heading2Char"/>
        </w:rPr>
        <w:t xml:space="preserve"> (Powershell)</w:t>
      </w:r>
      <w:r w:rsidR="00E94AEB">
        <w:t>:</w:t>
      </w:r>
    </w:p>
    <w:p w14:paraId="35820496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</w:t>
      </w:r>
    </w:p>
    <w:p w14:paraId="57F6B7E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Enterprise Architecture         #</w:t>
      </w:r>
    </w:p>
    <w:p w14:paraId="2EFAB2E0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    Walter Gonzalez             #</w:t>
      </w:r>
    </w:p>
    <w:p w14:paraId="62AD028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                June 2020                #</w:t>
      </w:r>
    </w:p>
    <w:p w14:paraId="2247F0D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</w:t>
      </w:r>
    </w:p>
    <w:p w14:paraId="3CEFD14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#Registrar providers mas comunes</w:t>
      </w:r>
    </w:p>
    <w:p w14:paraId="573C9B2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B1A46B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#######################################################</w:t>
      </w:r>
    </w:p>
    <w:p w14:paraId="4A17E93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Must be run from the PowerShell IDE  or Cloud Shell #</w:t>
      </w:r>
    </w:p>
    <w:p w14:paraId="125AE42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#######################################################</w:t>
      </w:r>
    </w:p>
    <w:p w14:paraId="43EFB21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8F005A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 Variables</w:t>
      </w:r>
    </w:p>
    <w:p w14:paraId="520D762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$providers = @(</w:t>
      </w:r>
      <w:r w:rsidRPr="00E94AEB">
        <w:rPr>
          <w:rFonts w:ascii="Menlo" w:hAnsi="Menlo" w:cs="Menlo"/>
          <w:color w:val="6A8759"/>
          <w:sz w:val="18"/>
          <w:szCs w:val="18"/>
        </w:rPr>
        <w:t>"Microsoft.Advisor"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"Microsoft.Security"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"Microsoft.AlertsManagement"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"Microsoft.PolicyInsights"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"Microsoft.Network"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"Microsoft.EventHub"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"Microsoft.Storage"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697AA0D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"Microsoft.Compute"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"Microsoft.ResourceHealth"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"Microsoft.SqlVirtualMachine"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"Microsoft.RecoveryServices"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"Microsoft.insights"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207A314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"Microsoft.Automation"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"Microsoft.Sql"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"Microsoft.OperationalInsights"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"Microsoft.OperationsManagement"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"Microsoft.SecurityInsights"</w:t>
      </w:r>
      <w:r w:rsidRPr="00E94AEB">
        <w:rPr>
          <w:rFonts w:ascii="Menlo" w:hAnsi="Menlo" w:cs="Menlo"/>
          <w:color w:val="A9B7C6"/>
          <w:sz w:val="18"/>
          <w:szCs w:val="18"/>
        </w:rPr>
        <w:t>, `</w:t>
      </w:r>
    </w:p>
    <w:p w14:paraId="0AC229D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6A8759"/>
          <w:sz w:val="18"/>
          <w:szCs w:val="18"/>
        </w:rPr>
        <w:t>"Microsoft.ManagedIdentity"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, </w:t>
      </w:r>
      <w:r w:rsidRPr="00E94AEB">
        <w:rPr>
          <w:rFonts w:ascii="Menlo" w:hAnsi="Menlo" w:cs="Menlo"/>
          <w:color w:val="6A8759"/>
          <w:sz w:val="18"/>
          <w:szCs w:val="18"/>
        </w:rPr>
        <w:t>"Microsoft.Capacity"</w:t>
      </w:r>
      <w:r w:rsidRPr="00E94AEB">
        <w:rPr>
          <w:rFonts w:ascii="Menlo" w:hAnsi="Menlo" w:cs="Menlo"/>
          <w:color w:val="A9B7C6"/>
          <w:sz w:val="18"/>
          <w:szCs w:val="18"/>
        </w:rPr>
        <w:t>,</w:t>
      </w:r>
      <w:r w:rsidRPr="00E94AEB">
        <w:rPr>
          <w:rFonts w:ascii="Menlo" w:hAnsi="Menlo" w:cs="Menlo"/>
          <w:color w:val="6A8759"/>
          <w:sz w:val="18"/>
          <w:szCs w:val="18"/>
        </w:rPr>
        <w:t>"Microsoft.Blueprint"</w:t>
      </w:r>
      <w:r w:rsidRPr="00E94AEB">
        <w:rPr>
          <w:rFonts w:ascii="Menlo" w:hAnsi="Menlo" w:cs="Menlo"/>
          <w:color w:val="A9B7C6"/>
          <w:sz w:val="18"/>
          <w:szCs w:val="18"/>
        </w:rPr>
        <w:t>)</w:t>
      </w:r>
    </w:p>
    <w:p w14:paraId="55CC194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1F1F85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FFC66D"/>
          <w:sz w:val="18"/>
          <w:szCs w:val="18"/>
        </w:rPr>
        <w:t>setProviders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AD18CC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foreach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E94AEB">
        <w:rPr>
          <w:rFonts w:ascii="Menlo" w:hAnsi="Menlo" w:cs="Menlo"/>
          <w:color w:val="CC7832"/>
          <w:sz w:val="18"/>
          <w:szCs w:val="18"/>
        </w:rPr>
        <w:t>in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$providers) {</w:t>
      </w:r>
    </w:p>
    <w:p w14:paraId="24139B32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Register-AzResourceProvider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-ProviderNamespace $list</w:t>
      </w:r>
    </w:p>
    <w:p w14:paraId="1F35974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$list</w:t>
      </w:r>
    </w:p>
    <w:p w14:paraId="65F8FE3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1C3C8C9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59EB7C0A" w14:textId="77777777" w:rsidR="00E94AEB" w:rsidRPr="00E94AEB" w:rsidRDefault="00E94AEB" w:rsidP="00E94AEB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BBBBBB"/>
          <w:sz w:val="18"/>
          <w:szCs w:val="18"/>
        </w:rPr>
        <w:br/>
      </w:r>
    </w:p>
    <w:p w14:paraId="3A02620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FFC66D"/>
          <w:sz w:val="18"/>
          <w:szCs w:val="18"/>
        </w:rPr>
        <w:t>listSubscriptions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08776A9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Clear-Host</w:t>
      </w:r>
    </w:p>
    <w:p w14:paraId="684086E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$c = </w:t>
      </w:r>
      <w:r w:rsidRPr="00E94AEB">
        <w:rPr>
          <w:rFonts w:ascii="Menlo" w:hAnsi="Menlo" w:cs="Menlo"/>
          <w:color w:val="6897BB"/>
          <w:sz w:val="18"/>
          <w:szCs w:val="18"/>
        </w:rPr>
        <w:t>0</w:t>
      </w:r>
    </w:p>
    <w:p w14:paraId="0E8455A4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foreach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($list </w:t>
      </w:r>
      <w:r w:rsidRPr="00E94AEB">
        <w:rPr>
          <w:rFonts w:ascii="Menlo" w:hAnsi="Menlo" w:cs="Menlo"/>
          <w:color w:val="CC7832"/>
          <w:sz w:val="18"/>
          <w:szCs w:val="18"/>
        </w:rPr>
        <w:t>in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$subscriptionlist) {</w:t>
      </w:r>
    </w:p>
    <w:p w14:paraId="05D6228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</w:t>
      </w: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$c </w:t>
      </w:r>
      <w:r w:rsidRPr="00E94AEB">
        <w:rPr>
          <w:rFonts w:ascii="Menlo" w:hAnsi="Menlo" w:cs="Menlo"/>
          <w:color w:val="6A8759"/>
          <w:sz w:val="18"/>
          <w:szCs w:val="18"/>
        </w:rPr>
        <w:t>"- 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$list.Name</w:t>
      </w:r>
    </w:p>
    <w:p w14:paraId="02F6BC5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    $c ++</w:t>
      </w:r>
    </w:p>
    <w:p w14:paraId="4EA3B9F5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}</w:t>
      </w:r>
    </w:p>
    <w:p w14:paraId="7A21C4D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$subscriptionID = </w:t>
      </w:r>
      <w:r w:rsidRPr="00E94AEB">
        <w:rPr>
          <w:rFonts w:ascii="Menlo" w:hAnsi="Menlo" w:cs="Menlo"/>
          <w:color w:val="FFC66D"/>
          <w:sz w:val="18"/>
          <w:szCs w:val="18"/>
        </w:rPr>
        <w:t>Read-Host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E94AEB">
        <w:rPr>
          <w:rFonts w:ascii="Menlo" w:hAnsi="Menlo" w:cs="Menlo"/>
          <w:color w:val="6A8759"/>
          <w:sz w:val="18"/>
          <w:szCs w:val="18"/>
        </w:rPr>
        <w:t>'Please enter the number of the SubscriptionId'</w:t>
      </w:r>
    </w:p>
    <w:p w14:paraId="7C8A79D2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CC7832"/>
          <w:sz w:val="18"/>
          <w:szCs w:val="18"/>
        </w:rPr>
        <w:t>return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$subscriptionlist[$subscriptionID]</w:t>
      </w:r>
    </w:p>
    <w:p w14:paraId="6770732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5FFFC2B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1DCDA5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lastRenderedPageBreak/>
        <w:t>function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FFC66D"/>
          <w:sz w:val="18"/>
          <w:szCs w:val="18"/>
        </w:rPr>
        <w:t>selectSubscription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{</w:t>
      </w:r>
    </w:p>
    <w:p w14:paraId="40B2085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Select-AzSubscription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-SubscriptionId $mySubscription.Id </w:t>
      </w:r>
      <w:r w:rsidRPr="00E94AEB">
        <w:rPr>
          <w:rFonts w:ascii="Menlo" w:hAnsi="Menlo" w:cs="Menlo"/>
          <w:color w:val="808080"/>
          <w:sz w:val="18"/>
          <w:szCs w:val="18"/>
        </w:rPr>
        <w:t>#-TenantId $mySubscription.TenantId</w:t>
      </w:r>
    </w:p>
    <w:p w14:paraId="08F7A4E4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1F7D6EC9" w14:textId="77777777" w:rsidR="00E94AEB" w:rsidRPr="00E94AEB" w:rsidRDefault="00E94AEB" w:rsidP="00E94AEB">
      <w:pPr>
        <w:shd w:val="clear" w:color="auto" w:fill="2B2B2B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A0FD216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#Start</w:t>
      </w:r>
    </w:p>
    <w:p w14:paraId="3BFB7141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Clear-Host</w:t>
      </w:r>
    </w:p>
    <w:p w14:paraId="3834AD98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$login = </w:t>
      </w:r>
      <w:r w:rsidRPr="00E94AEB">
        <w:rPr>
          <w:rFonts w:ascii="Menlo" w:hAnsi="Menlo" w:cs="Menlo"/>
          <w:color w:val="FFC66D"/>
          <w:sz w:val="18"/>
          <w:szCs w:val="18"/>
        </w:rPr>
        <w:t>Read-Host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-Prompt </w:t>
      </w:r>
      <w:r w:rsidRPr="00E94AEB">
        <w:rPr>
          <w:rFonts w:ascii="Menlo" w:hAnsi="Menlo" w:cs="Menlo"/>
          <w:color w:val="6A8759"/>
          <w:sz w:val="18"/>
          <w:szCs w:val="18"/>
        </w:rPr>
        <w:t>'Do you want or need to login?(y/n)'</w:t>
      </w:r>
    </w:p>
    <w:p w14:paraId="57F47809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CC7832"/>
          <w:sz w:val="18"/>
          <w:szCs w:val="18"/>
        </w:rPr>
        <w:t>if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($login -eq </w:t>
      </w:r>
      <w:r w:rsidRPr="00E94AEB">
        <w:rPr>
          <w:rFonts w:ascii="Menlo" w:hAnsi="Menlo" w:cs="Menlo"/>
          <w:color w:val="6A8759"/>
          <w:sz w:val="18"/>
          <w:szCs w:val="18"/>
        </w:rPr>
        <w:t>"Y"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-or $login -eq </w:t>
      </w:r>
      <w:r w:rsidRPr="00E94AEB">
        <w:rPr>
          <w:rFonts w:ascii="Menlo" w:hAnsi="Menlo" w:cs="Menlo"/>
          <w:color w:val="6A8759"/>
          <w:sz w:val="18"/>
          <w:szCs w:val="18"/>
        </w:rPr>
        <w:t>"y"</w:t>
      </w:r>
      <w:r w:rsidRPr="00E94AEB">
        <w:rPr>
          <w:rFonts w:ascii="Menlo" w:hAnsi="Menlo" w:cs="Menlo"/>
          <w:color w:val="A9B7C6"/>
          <w:sz w:val="18"/>
          <w:szCs w:val="18"/>
        </w:rPr>
        <w:t>) {</w:t>
      </w:r>
    </w:p>
    <w:p w14:paraId="58ADC69D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E94AEB">
        <w:rPr>
          <w:rFonts w:ascii="Menlo" w:hAnsi="Menlo" w:cs="Menlo"/>
          <w:color w:val="FFC66D"/>
          <w:sz w:val="18"/>
          <w:szCs w:val="18"/>
        </w:rPr>
        <w:t>Connect-AzAccount</w:t>
      </w:r>
    </w:p>
    <w:p w14:paraId="1DA94A9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}</w:t>
      </w:r>
    </w:p>
    <w:p w14:paraId="029FE06C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Set-ExecutionPolicy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-Scope </w:t>
      </w:r>
      <w:r w:rsidRPr="00E94AEB">
        <w:rPr>
          <w:rFonts w:ascii="Menlo" w:hAnsi="Menlo" w:cs="Menlo"/>
          <w:color w:val="CC7832"/>
          <w:sz w:val="18"/>
          <w:szCs w:val="18"/>
        </w:rPr>
        <w:t>Process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- ExecutionPolicy Bypass</w:t>
      </w:r>
    </w:p>
    <w:p w14:paraId="4A7146F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6A8759"/>
          <w:sz w:val="18"/>
          <w:szCs w:val="18"/>
        </w:rPr>
        <w:t>"Getting Azure Information, please wait..."</w:t>
      </w:r>
    </w:p>
    <w:p w14:paraId="76BCEA6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$subscriptionlist = @(</w:t>
      </w:r>
      <w:r w:rsidRPr="00E94AEB">
        <w:rPr>
          <w:rFonts w:ascii="Menlo" w:hAnsi="Menlo" w:cs="Menlo"/>
          <w:color w:val="FFC66D"/>
          <w:sz w:val="18"/>
          <w:szCs w:val="18"/>
        </w:rPr>
        <w:t>Get-AzSubscription</w:t>
      </w:r>
      <w:r w:rsidRPr="00E94AEB">
        <w:rPr>
          <w:rFonts w:ascii="Menlo" w:hAnsi="Menlo" w:cs="Menlo"/>
          <w:color w:val="A9B7C6"/>
          <w:sz w:val="18"/>
          <w:szCs w:val="18"/>
        </w:rPr>
        <w:t>)</w:t>
      </w:r>
    </w:p>
    <w:p w14:paraId="4879F68B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$mySubscription = listSubscriptions</w:t>
      </w:r>
    </w:p>
    <w:p w14:paraId="09F40D17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</w:t>
      </w:r>
      <w:r w:rsidRPr="00E94AEB">
        <w:rPr>
          <w:rFonts w:ascii="Menlo" w:hAnsi="Menlo" w:cs="Menlo"/>
          <w:color w:val="6A8759"/>
          <w:sz w:val="18"/>
          <w:szCs w:val="18"/>
        </w:rPr>
        <w:t>"Connecting to subscription..."</w:t>
      </w:r>
    </w:p>
    <w:p w14:paraId="72A6CF9E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477DD4F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A9B7C6"/>
          <w:sz w:val="18"/>
          <w:szCs w:val="18"/>
        </w:rPr>
        <w:t>selectSubscription</w:t>
      </w:r>
    </w:p>
    <w:p w14:paraId="0571CB63" w14:textId="77777777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FFC66D"/>
          <w:sz w:val="18"/>
          <w:szCs w:val="18"/>
        </w:rPr>
        <w:t>write-host</w:t>
      </w:r>
      <w:r w:rsidRPr="00E94AEB">
        <w:rPr>
          <w:rFonts w:ascii="Menlo" w:hAnsi="Menlo" w:cs="Menlo"/>
          <w:color w:val="A9B7C6"/>
          <w:sz w:val="18"/>
          <w:szCs w:val="18"/>
        </w:rPr>
        <w:t xml:space="preserve"> $mySubscription.Name $mySubscription.Id</w:t>
      </w:r>
    </w:p>
    <w:p w14:paraId="79944477" w14:textId="44C477C8" w:rsidR="00E94AEB" w:rsidRPr="00E94AEB" w:rsidRDefault="00E94AEB" w:rsidP="00E94AEB">
      <w:pPr>
        <w:shd w:val="clear" w:color="auto" w:fill="2B2B2B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E94AEB">
        <w:rPr>
          <w:rFonts w:ascii="Menlo" w:hAnsi="Menlo" w:cs="Menlo"/>
          <w:color w:val="808080"/>
          <w:sz w:val="18"/>
          <w:szCs w:val="18"/>
        </w:rPr>
        <w:t>setProviders</w:t>
      </w:r>
    </w:p>
    <w:p w14:paraId="073CF2C6" w14:textId="610432EE" w:rsidR="00E94AEB" w:rsidRDefault="00E94AEB"/>
    <w:p w14:paraId="7922BD48" w14:textId="4033FA9D" w:rsidR="00E94AEB" w:rsidRDefault="00E94AEB">
      <w:r>
        <w:br w:type="page"/>
      </w:r>
    </w:p>
    <w:p w14:paraId="25223367" w14:textId="77777777" w:rsidR="00E94AEB" w:rsidRDefault="00E94AEB"/>
    <w:p w14:paraId="0EDD4DCC" w14:textId="5554C317" w:rsidR="00F47529" w:rsidRDefault="00F47529" w:rsidP="00F72C5B">
      <w:pPr>
        <w:pStyle w:val="Heading2"/>
      </w:pPr>
      <w:bookmarkStart w:id="9" w:name="_Script_de_tag"/>
      <w:bookmarkEnd w:id="9"/>
      <w:r>
        <w:t>Script de tag de rec</w:t>
      </w:r>
      <w:r w:rsidR="00396F62">
        <w:t>u</w:t>
      </w:r>
      <w:r>
        <w:t>rsos para Runbook CreateTagtoAllResource</w:t>
      </w:r>
      <w:r w:rsidR="00CB7E75">
        <w:t>Groups:</w:t>
      </w:r>
    </w:p>
    <w:p w14:paraId="098C5CE5" w14:textId="68D47217" w:rsidR="00396F62" w:rsidRDefault="00396F62"/>
    <w:p w14:paraId="5442A381" w14:textId="124C2053" w:rsidR="00396F62" w:rsidRDefault="002150F4">
      <w:r>
        <w:t xml:space="preserve">Estos proximos dos </w:t>
      </w:r>
      <w:r w:rsidR="00E17ADA">
        <w:t xml:space="preserve">scripts de PowerShell son de los dos Runbooks </w:t>
      </w:r>
      <w:r w:rsidR="00636A33">
        <w:t>y deben estar creados en los path:</w:t>
      </w:r>
    </w:p>
    <w:p w14:paraId="0D80BC70" w14:textId="1EC9D594" w:rsidR="00636A33" w:rsidRDefault="00636A33"/>
    <w:p w14:paraId="40134DC8" w14:textId="6146FE3A" w:rsidR="00636A33" w:rsidRDefault="00636A33">
      <w:r>
        <w:t>Win:</w:t>
      </w:r>
    </w:p>
    <w:p w14:paraId="62765372" w14:textId="77777777" w:rsidR="00560D24" w:rsidRPr="001505E5" w:rsidRDefault="00560D24" w:rsidP="001505E5">
      <w:r w:rsidRPr="001505E5">
        <w:t>c:\runbooks\</w:t>
      </w:r>
    </w:p>
    <w:p w14:paraId="7B93D853" w14:textId="77777777" w:rsidR="00560D24" w:rsidRDefault="00560D24"/>
    <w:p w14:paraId="70387816" w14:textId="4163C4A6" w:rsidR="00636A33" w:rsidRDefault="00636A33"/>
    <w:p w14:paraId="2B7BFA6F" w14:textId="3F22E8D5" w:rsidR="00636A33" w:rsidRDefault="00636A33">
      <w:r>
        <w:t>MacOS:</w:t>
      </w:r>
    </w:p>
    <w:p w14:paraId="6D37AB45" w14:textId="77777777" w:rsidR="00560D24" w:rsidRPr="00560D24" w:rsidRDefault="00560D24" w:rsidP="001505E5">
      <w:pPr>
        <w:rPr>
          <w:color w:val="BBBBBB"/>
        </w:rPr>
      </w:pPr>
      <w:r w:rsidRPr="00560D24">
        <w:t>~/runbooks/</w:t>
      </w:r>
    </w:p>
    <w:p w14:paraId="394AF88A" w14:textId="76779DC2" w:rsidR="00636A33" w:rsidRDefault="00636A33"/>
    <w:p w14:paraId="65EC2545" w14:textId="77777777" w:rsidR="001E06E3" w:rsidRDefault="001E06E3"/>
    <w:p w14:paraId="6F9389F3" w14:textId="2F5152FF" w:rsidR="001E06E3" w:rsidRDefault="001E06E3">
      <w:r>
        <w:t>Runbook scripts</w:t>
      </w:r>
      <w:r w:rsidR="00C56BBE">
        <w:t xml:space="preserve"> Recuerda actualiz</w:t>
      </w:r>
      <w:r w:rsidR="00A94E35">
        <w:t>a</w:t>
      </w:r>
      <w:r w:rsidR="00C56BBE">
        <w:t>r el subscription ID y los tags</w:t>
      </w:r>
      <w:r>
        <w:t>:</w:t>
      </w:r>
    </w:p>
    <w:p w14:paraId="4B13F77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80AAA9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2C401CF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   Mayo 2020                                 #</w:t>
      </w:r>
    </w:p>
    <w:p w14:paraId="32A3A74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4B54A16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8C029F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4F16716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Update Tags - Applied to all the resources in a subscription</w:t>
      </w:r>
    </w:p>
    <w:p w14:paraId="2B0A18C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D6523E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C1FCC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4F0427E" w14:textId="5A9D8BE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3C1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RunBook for Update Tags - Applied at the RG level</w:t>
      </w:r>
    </w:p>
    <w:p w14:paraId="7C88A5A8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21482B33" w14:textId="690CF58E" w:rsid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6386E6F1" w14:textId="2FD283B0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$mySubscription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 xml:space="preserve"> TBD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1354438" w14:textId="49569A25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8ADFF1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#Code of the application the resource is associated with in the CMDB.</w:t>
      </w:r>
    </w:p>
    <w:p w14:paraId="76202511" w14:textId="7FD6D3A1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$applicationCode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4A3AE5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0AC9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application, service, or workload the resource is associated with in the CMDB</w:t>
      </w:r>
    </w:p>
    <w:p w14:paraId="593A193C" w14:textId="0E3541ED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$applicationName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4E700B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3583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module or component associated with the application.</w:t>
      </w:r>
    </w:p>
    <w:p w14:paraId="7A2C8A8C" w14:textId="3C84F98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lastRenderedPageBreak/>
        <w:t>$applicationModule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CC29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528B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#Evertec group responsible for the implementation of the project</w:t>
      </w:r>
    </w:p>
    <w:p w14:paraId="21C4C6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"Digital Solutions"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0CBD9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0EB2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#Owner of the application, workload, or service.(email)</w:t>
      </w:r>
    </w:p>
    <w:p w14:paraId="7DDAB0C0" w14:textId="4C5219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$ownerName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9BBB7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2407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#Accounting cost center associated with this resource</w:t>
      </w:r>
    </w:p>
    <w:p w14:paraId="3CF0D0A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271CF" w14:textId="5312A34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$costCenter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05500C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497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#Deployment environment of this application, workload, or service</w:t>
      </w:r>
    </w:p>
    <w:p w14:paraId="7A6BD670" w14:textId="3F7FE8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60E6F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A122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#Person responsible for approving costs related to this resource.(email)</w:t>
      </w:r>
    </w:p>
    <w:p w14:paraId="28C71738" w14:textId="151C6785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78D289E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10C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#Top-level division of your company that owns the workload the resource belongs to.</w:t>
      </w:r>
    </w:p>
    <w:p w14:paraId="033B243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#In smaller organizations, this may represent a single corporate or shared top-level organizational element</w:t>
      </w:r>
    </w:p>
    <w:p w14:paraId="0EE9C7E6" w14:textId="32A8FD69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$businessUnit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9A67B9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FB00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#User that requested the creation of this application.(email)</w:t>
      </w:r>
    </w:p>
    <w:p w14:paraId="1A70355D" w14:textId="0E9BB5A6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5DBBF5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A52C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#Service Level Agreement level of this application, workload, or service</w:t>
      </w:r>
    </w:p>
    <w:p w14:paraId="1D06B7C6" w14:textId="0F72A92F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$serviceClass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25C4D6B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EBFC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#Date when this application, workload, or service was first deployed</w:t>
      </w:r>
    </w:p>
    <w:p w14:paraId="32C08BE4" w14:textId="0945886B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$startDate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FC365B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26213C8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41BB8D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#Start</w:t>
      </w:r>
    </w:p>
    <w:p w14:paraId="169014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Ensures you do not inherit an AzContext in your runbook</w:t>
      </w:r>
    </w:p>
    <w:p w14:paraId="307C16B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Disable-AzContextAutosave –Scope </w:t>
      </w:r>
      <w:r w:rsidRPr="00396F62">
        <w:rPr>
          <w:rFonts w:ascii="Menlo" w:hAnsi="Menlo" w:cs="Menlo"/>
          <w:color w:val="0000FF"/>
          <w:sz w:val="18"/>
          <w:szCs w:val="18"/>
        </w:rPr>
        <w:t>Process</w:t>
      </w:r>
    </w:p>
    <w:p w14:paraId="237FE3B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0962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3A9D8E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Get-AutomationConnection -Name AzureRunAsConnection</w:t>
      </w:r>
    </w:p>
    <w:p w14:paraId="4964CBD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ECA90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while</w:t>
      </w:r>
      <w:r w:rsidRPr="00396F62">
        <w:rPr>
          <w:rFonts w:ascii="Menlo" w:hAnsi="Menlo" w:cs="Menlo"/>
          <w:color w:val="000000"/>
          <w:sz w:val="18"/>
          <w:szCs w:val="18"/>
        </w:rPr>
        <w:t>(!(</w:t>
      </w:r>
      <w:r w:rsidRPr="00396F62">
        <w:rPr>
          <w:rFonts w:ascii="Menlo" w:hAnsi="Menlo" w:cs="Menlo"/>
          <w:color w:val="001188"/>
          <w:sz w:val="18"/>
          <w:szCs w:val="18"/>
        </w:rPr>
        <w:t>$connectionResult</w:t>
      </w:r>
      <w:r w:rsidRPr="00396F62">
        <w:rPr>
          <w:rFonts w:ascii="Menlo" w:hAnsi="Menlo" w:cs="Menlo"/>
          <w:color w:val="000000"/>
          <w:sz w:val="18"/>
          <w:szCs w:val="18"/>
        </w:rPr>
        <w:t>) -And (</w:t>
      </w:r>
      <w:r w:rsidRPr="00396F62">
        <w:rPr>
          <w:rFonts w:ascii="Menlo" w:hAnsi="Menlo" w:cs="Menlo"/>
          <w:color w:val="001188"/>
          <w:sz w:val="18"/>
          <w:szCs w:val="18"/>
        </w:rPr>
        <w:t>$logonAttempt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-le </w:t>
      </w:r>
      <w:r w:rsidRPr="00396F62">
        <w:rPr>
          <w:rFonts w:ascii="Menlo" w:hAnsi="Menlo" w:cs="Menlo"/>
          <w:color w:val="098658"/>
          <w:sz w:val="18"/>
          <w:szCs w:val="18"/>
        </w:rPr>
        <w:t>10</w:t>
      </w:r>
      <w:r w:rsidRPr="00396F62">
        <w:rPr>
          <w:rFonts w:ascii="Menlo" w:hAnsi="Menlo" w:cs="Menlo"/>
          <w:color w:val="000000"/>
          <w:sz w:val="18"/>
          <w:szCs w:val="18"/>
        </w:rPr>
        <w:t>))</w:t>
      </w:r>
    </w:p>
    <w:p w14:paraId="241C8A8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{</w:t>
      </w:r>
    </w:p>
    <w:p w14:paraId="75FACD2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$LogonAttempt</w:t>
      </w:r>
      <w:r w:rsidRPr="00396F62">
        <w:rPr>
          <w:rFonts w:ascii="Menlo" w:hAnsi="Menlo" w:cs="Menlo"/>
          <w:color w:val="000000"/>
          <w:sz w:val="18"/>
          <w:szCs w:val="18"/>
        </w:rPr>
        <w:t>++</w:t>
      </w:r>
    </w:p>
    <w:p w14:paraId="319D644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7E1BDA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$connectionResult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   Connect-AzAccount `</w:t>
      </w:r>
    </w:p>
    <w:p w14:paraId="0DA0AFC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-ServicePrincipal `</w:t>
      </w:r>
    </w:p>
    <w:p w14:paraId="6884679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>.TenantID `</w:t>
      </w:r>
    </w:p>
    <w:p w14:paraId="3A87073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-ApplicationId </w:t>
      </w: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>.ApplicationID `</w:t>
      </w:r>
    </w:p>
    <w:p w14:paraId="692B958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-CertificateThumbprint </w:t>
      </w: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>.CertificateThumbprint</w:t>
      </w:r>
    </w:p>
    <w:p w14:paraId="481434C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8D2B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 w:rsidRPr="00396F62">
        <w:rPr>
          <w:rFonts w:ascii="Menlo" w:hAnsi="Menlo" w:cs="Menlo"/>
          <w:color w:val="098658"/>
          <w:sz w:val="18"/>
          <w:szCs w:val="18"/>
        </w:rPr>
        <w:t>30</w:t>
      </w:r>
    </w:p>
    <w:p w14:paraId="00F880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587825F9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559B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Select-AzSubscription -SubscriptionId </w:t>
      </w:r>
      <w:r w:rsidRPr="00396F62">
        <w:rPr>
          <w:rFonts w:ascii="Menlo" w:hAnsi="Menlo" w:cs="Menlo"/>
          <w:color w:val="001188"/>
          <w:sz w:val="18"/>
          <w:szCs w:val="18"/>
        </w:rPr>
        <w:t>$mySubscription</w:t>
      </w:r>
    </w:p>
    <w:p w14:paraId="3341EF1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E753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25637E5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3CF9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$allResourcesGroup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Get-AzResourceGroup</w:t>
      </w:r>
    </w:p>
    <w:p w14:paraId="4870905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@{</w:t>
      </w:r>
      <w:r w:rsidRPr="00396F62">
        <w:rPr>
          <w:rFonts w:ascii="Menlo" w:hAnsi="Menlo" w:cs="Menlo"/>
          <w:color w:val="A31515"/>
          <w:sz w:val="18"/>
          <w:szCs w:val="18"/>
        </w:rPr>
        <w:t>"applicationCode"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$applicationCode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"applicationName"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$applicationName</w:t>
      </w:r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"applicationModule"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$applicationModule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"group"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"ownerName"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$ownerName</w:t>
      </w:r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"costCenter"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$costCenter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"env"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"approver"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"businessUnit"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$businessUnit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"requestor"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"serviceClass"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$serviceClass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"startDate"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$startDate</w:t>
      </w: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215EB0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foreach</w:t>
      </w:r>
      <w:r w:rsidRPr="00396F62">
        <w:rPr>
          <w:rFonts w:ascii="Menlo" w:hAnsi="Menlo" w:cs="Menlo"/>
          <w:color w:val="000000"/>
          <w:sz w:val="18"/>
          <w:szCs w:val="18"/>
        </w:rPr>
        <w:t>(</w:t>
      </w:r>
      <w:r w:rsidRPr="00396F62">
        <w:rPr>
          <w:rFonts w:ascii="Menlo" w:hAnsi="Menlo" w:cs="Menlo"/>
          <w:color w:val="001188"/>
          <w:sz w:val="18"/>
          <w:szCs w:val="18"/>
        </w:rPr>
        <w:t>$resourceList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00FF"/>
          <w:sz w:val="18"/>
          <w:szCs w:val="18"/>
        </w:rPr>
        <w:t>in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$allResourcesGroup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489796E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</w:p>
    <w:p w14:paraId="7A84657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$resourceList</w:t>
      </w:r>
      <w:r w:rsidRPr="00396F62">
        <w:rPr>
          <w:rFonts w:ascii="Menlo" w:hAnsi="Menlo" w:cs="Menlo"/>
          <w:color w:val="000000"/>
          <w:sz w:val="18"/>
          <w:szCs w:val="18"/>
        </w:rPr>
        <w:t>.Location</w:t>
      </w:r>
    </w:p>
    <w:p w14:paraId="44349E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$resourceList</w:t>
      </w:r>
      <w:r w:rsidRPr="00396F62">
        <w:rPr>
          <w:rFonts w:ascii="Menlo" w:hAnsi="Menlo" w:cs="Menlo"/>
          <w:color w:val="000000"/>
          <w:sz w:val="18"/>
          <w:szCs w:val="18"/>
        </w:rPr>
        <w:t>.Tags</w:t>
      </w:r>
    </w:p>
    <w:p w14:paraId="31A712C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00FF"/>
          <w:sz w:val="18"/>
          <w:szCs w:val="18"/>
        </w:rPr>
        <w:t>if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96F62">
        <w:rPr>
          <w:rFonts w:ascii="Menlo" w:hAnsi="Menlo" w:cs="Menlo"/>
          <w:color w:val="001188"/>
          <w:sz w:val="18"/>
          <w:szCs w:val="18"/>
        </w:rPr>
        <w:t>$resourceList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.Tags.applicationCode -eq </w:t>
      </w:r>
      <w:r w:rsidRPr="00396F62">
        <w:rPr>
          <w:rFonts w:ascii="Menlo" w:hAnsi="Menlo" w:cs="Menlo"/>
          <w:color w:val="001188"/>
          <w:sz w:val="18"/>
          <w:szCs w:val="18"/>
        </w:rPr>
        <w:t>$null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718831D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96F62">
        <w:rPr>
          <w:rFonts w:ascii="Menlo" w:hAnsi="Menlo" w:cs="Menlo"/>
          <w:color w:val="001188"/>
          <w:sz w:val="18"/>
          <w:szCs w:val="18"/>
        </w:rPr>
        <w:t>$resourceGroup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Get-AzResourceGroup -Name </w:t>
      </w:r>
      <w:r w:rsidRPr="00396F62">
        <w:rPr>
          <w:rFonts w:ascii="Menlo" w:hAnsi="Menlo" w:cs="Menlo"/>
          <w:color w:val="001188"/>
          <w:sz w:val="18"/>
          <w:szCs w:val="18"/>
        </w:rPr>
        <w:t>$resourceList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.ResourceGroupName</w:t>
      </w:r>
    </w:p>
    <w:p w14:paraId="10EDAF6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Update-AzTag -ResourceId </w:t>
      </w:r>
      <w:r w:rsidRPr="00396F62">
        <w:rPr>
          <w:rFonts w:ascii="Menlo" w:hAnsi="Menlo" w:cs="Menlo"/>
          <w:color w:val="001188"/>
          <w:sz w:val="18"/>
          <w:szCs w:val="18"/>
        </w:rPr>
        <w:t>$resourceGroup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.ResourceId -tag </w:t>
      </w: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096E93E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2BDE9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1806A45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72066" w14:textId="506D463E" w:rsidR="00396F62" w:rsidRDefault="00396F62"/>
    <w:p w14:paraId="0B2CA65F" w14:textId="4AF748ED" w:rsidR="00F902EE" w:rsidRDefault="00F902EE"/>
    <w:p w14:paraId="0BB591B4" w14:textId="4FA3658E" w:rsidR="00F902EE" w:rsidRDefault="00F902EE"/>
    <w:p w14:paraId="4A7BD725" w14:textId="0BF98920" w:rsidR="00F902EE" w:rsidRDefault="00F902EE">
      <w:r>
        <w:br w:type="page"/>
      </w:r>
    </w:p>
    <w:p w14:paraId="7F0E4C90" w14:textId="77777777" w:rsidR="00F902EE" w:rsidRDefault="00F902EE"/>
    <w:p w14:paraId="51681C23" w14:textId="77777777" w:rsidR="00396F62" w:rsidRDefault="00396F62"/>
    <w:p w14:paraId="3021B16B" w14:textId="4A85D38C" w:rsidR="00396F62" w:rsidRDefault="00396F62" w:rsidP="00DA046C">
      <w:pPr>
        <w:pStyle w:val="Heading2"/>
      </w:pPr>
      <w:r>
        <w:t xml:space="preserve">Script de </w:t>
      </w:r>
      <w:r w:rsidR="00F902EE">
        <w:t>etiquetas</w:t>
      </w:r>
      <w:r>
        <w:t xml:space="preserve"> de recursos para Runbook Create</w:t>
      </w:r>
      <w:r w:rsidR="00A64652">
        <w:t>Backup</w:t>
      </w:r>
      <w:r>
        <w:t>TagtoAllResources:</w:t>
      </w:r>
    </w:p>
    <w:p w14:paraId="0C871D0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67146A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32AF319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   Junio 2020                                 #</w:t>
      </w:r>
    </w:p>
    <w:p w14:paraId="060F72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19ABA57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68F73F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B6AE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#Just for VMs</w:t>
      </w:r>
    </w:p>
    <w:p w14:paraId="185157F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7969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Update Tags - Applied to all the VMs in a subscription</w:t>
      </w:r>
    </w:p>
    <w:p w14:paraId="4F48D0C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77D7B4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3EEC2E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9568E59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589F9CA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RunBook for Update Tags - Applied at the Subscription level</w:t>
      </w:r>
    </w:p>
    <w:p w14:paraId="7E49DF4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0879FE" w14:textId="4FEE8BA9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0D70B9B9" w14:textId="5D347E1A" w:rsidR="00DA046C" w:rsidRDefault="00DA046C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$mySubscription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"TBA"</w:t>
      </w:r>
    </w:p>
    <w:p w14:paraId="66F19A24" w14:textId="77751A98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#The resource needs a backup plan?  The value will be set in the VSP or the Backup Team will set the value in accordance with the owner</w:t>
      </w:r>
    </w:p>
    <w:p w14:paraId="3FF8071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3F33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49055460" w14:textId="532E9DF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61B69" w14:textId="77777777" w:rsidR="00AF4C2D" w:rsidRDefault="00AF4C2D" w:rsidP="00AF4C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$backup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</w:p>
    <w:p w14:paraId="6C82BBD7" w14:textId="1C08A4C5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doLogin{</w:t>
      </w:r>
    </w:p>
    <w:p w14:paraId="6E6D268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#Start</w:t>
      </w:r>
    </w:p>
    <w:p w14:paraId="6C6D14B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Ensures you do not inherit an AzContext in your runbook</w:t>
      </w:r>
    </w:p>
    <w:p w14:paraId="2FC179F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Disable-AzContextAutosave –Scope </w:t>
      </w:r>
      <w:r>
        <w:rPr>
          <w:rFonts w:ascii="Menlo" w:hAnsi="Menlo" w:cs="Menlo"/>
          <w:color w:val="0000FF"/>
          <w:sz w:val="18"/>
          <w:szCs w:val="18"/>
        </w:rPr>
        <w:t>Process</w:t>
      </w:r>
    </w:p>
    <w:p w14:paraId="2C6FDFF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F5F7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2C2E518A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 xml:space="preserve"> = Get-AutomationConnection -Name AzureRunAsConnection</w:t>
      </w:r>
    </w:p>
    <w:p w14:paraId="07FAF7E6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4E11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(!(</w:t>
      </w:r>
      <w:r>
        <w:rPr>
          <w:rFonts w:ascii="Menlo" w:hAnsi="Menlo" w:cs="Menlo"/>
          <w:color w:val="001188"/>
          <w:sz w:val="18"/>
          <w:szCs w:val="18"/>
        </w:rPr>
        <w:t>$connectionResult</w:t>
      </w:r>
      <w:r>
        <w:rPr>
          <w:rFonts w:ascii="Menlo" w:hAnsi="Menlo" w:cs="Menlo"/>
          <w:color w:val="000000"/>
          <w:sz w:val="18"/>
          <w:szCs w:val="18"/>
        </w:rPr>
        <w:t>) -And (</w:t>
      </w:r>
      <w:r>
        <w:rPr>
          <w:rFonts w:ascii="Menlo" w:hAnsi="Menlo" w:cs="Menlo"/>
          <w:color w:val="001188"/>
          <w:sz w:val="18"/>
          <w:szCs w:val="18"/>
        </w:rPr>
        <w:t>$logonAttempt</w:t>
      </w:r>
      <w:r>
        <w:rPr>
          <w:rFonts w:ascii="Menlo" w:hAnsi="Menlo" w:cs="Menlo"/>
          <w:color w:val="000000"/>
          <w:sz w:val="18"/>
          <w:szCs w:val="18"/>
        </w:rPr>
        <w:t xml:space="preserve"> -le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03BDB1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51C4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$LogonAttempt</w:t>
      </w:r>
      <w:r>
        <w:rPr>
          <w:rFonts w:ascii="Menlo" w:hAnsi="Menlo" w:cs="Menlo"/>
          <w:color w:val="000000"/>
          <w:sz w:val="18"/>
          <w:szCs w:val="18"/>
        </w:rPr>
        <w:t>++</w:t>
      </w:r>
    </w:p>
    <w:p w14:paraId="12E74C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4E69CCE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$connectionResult</w:t>
      </w:r>
      <w:r>
        <w:rPr>
          <w:rFonts w:ascii="Menlo" w:hAnsi="Menlo" w:cs="Menlo"/>
          <w:color w:val="000000"/>
          <w:sz w:val="18"/>
          <w:szCs w:val="18"/>
        </w:rPr>
        <w:t xml:space="preserve"> =    Connect-AzAccount `</w:t>
      </w:r>
    </w:p>
    <w:p w14:paraId="4BE58A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-ServicePrincipal `</w:t>
      </w:r>
    </w:p>
    <w:p w14:paraId="400274D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>.TenantID `</w:t>
      </w:r>
    </w:p>
    <w:p w14:paraId="3948EF2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-ApplicationId </w:t>
      </w: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>.ApplicationID `</w:t>
      </w:r>
    </w:p>
    <w:p w14:paraId="3E0AF0C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-CertificateThumbprint </w:t>
      </w: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>.CertificateThumbprint</w:t>
      </w:r>
    </w:p>
    <w:p w14:paraId="44C4AF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8249B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>
        <w:rPr>
          <w:rFonts w:ascii="Menlo" w:hAnsi="Menlo" w:cs="Menlo"/>
          <w:color w:val="098658"/>
          <w:sz w:val="18"/>
          <w:szCs w:val="18"/>
        </w:rPr>
        <w:t>30</w:t>
      </w:r>
    </w:p>
    <w:p w14:paraId="4952B39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BFA37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E9AE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 end login func</w:t>
      </w:r>
    </w:p>
    <w:p w14:paraId="4AB9F3E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9AA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doTagging { </w:t>
      </w:r>
      <w:r>
        <w:rPr>
          <w:rFonts w:ascii="Menlo" w:hAnsi="Menlo" w:cs="Menlo"/>
          <w:color w:val="0000FF"/>
          <w:sz w:val="18"/>
          <w:szCs w:val="18"/>
        </w:rPr>
        <w:t>param</w:t>
      </w:r>
      <w:r>
        <w:rPr>
          <w:rFonts w:ascii="Menlo" w:hAnsi="Menlo" w:cs="Menlo"/>
          <w:color w:val="000000"/>
          <w:sz w:val="18"/>
          <w:szCs w:val="18"/>
        </w:rPr>
        <w:t>( [string]</w:t>
      </w:r>
      <w:r>
        <w:rPr>
          <w:rFonts w:ascii="Menlo" w:hAnsi="Menlo" w:cs="Menlo"/>
          <w:color w:val="001188"/>
          <w:sz w:val="18"/>
          <w:szCs w:val="18"/>
        </w:rPr>
        <w:t>$myTag</w:t>
      </w:r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96D8E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Select-AzSubscription -SubscriptionId </w:t>
      </w:r>
      <w:r>
        <w:rPr>
          <w:rFonts w:ascii="Menlo" w:hAnsi="Menlo" w:cs="Menlo"/>
          <w:color w:val="001188"/>
          <w:sz w:val="18"/>
          <w:szCs w:val="18"/>
        </w:rPr>
        <w:t>$mySubscription</w:t>
      </w:r>
    </w:p>
    <w:p w14:paraId="2B03924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0088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5923451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1E190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$allResources</w:t>
      </w:r>
      <w:r>
        <w:rPr>
          <w:rFonts w:ascii="Menlo" w:hAnsi="Menlo" w:cs="Menlo"/>
          <w:color w:val="000000"/>
          <w:sz w:val="18"/>
          <w:szCs w:val="18"/>
        </w:rPr>
        <w:t xml:space="preserve"> = Get-AzVM | Select Id,Name,Tags</w:t>
      </w:r>
    </w:p>
    <w:p w14:paraId="52B24E8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= @{</w:t>
      </w:r>
      <w:r>
        <w:rPr>
          <w:rFonts w:ascii="Menlo" w:hAnsi="Menlo" w:cs="Menlo"/>
          <w:color w:val="A31515"/>
          <w:sz w:val="18"/>
          <w:szCs w:val="18"/>
        </w:rPr>
        <w:t>"backup"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188"/>
          <w:sz w:val="18"/>
          <w:szCs w:val="18"/>
        </w:rPr>
        <w:t>$myTag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1D7B3AA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$allResources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1B85051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.id</w:t>
      </w:r>
    </w:p>
    <w:p w14:paraId="591FF0B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.Name</w:t>
      </w:r>
    </w:p>
    <w:p w14:paraId="39631F6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</w:p>
    <w:p w14:paraId="2AB9B5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.Tags.backup -eq </w:t>
      </w:r>
      <w:r>
        <w:rPr>
          <w:rFonts w:ascii="Menlo" w:hAnsi="Menlo" w:cs="Menlo"/>
          <w:color w:val="001188"/>
          <w:sz w:val="18"/>
          <w:szCs w:val="18"/>
        </w:rPr>
        <w:t>$null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7790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Update-AzTag -ResourceId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.id -Tag </w:t>
      </w: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52EEB4D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</w:p>
    <w:p w14:paraId="2A9CAD7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B796C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F52D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#end doTagging func</w:t>
      </w:r>
    </w:p>
    <w:p w14:paraId="01BABF95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45BB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#Func calls</w:t>
      </w:r>
    </w:p>
    <w:p w14:paraId="634E87B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doLogin</w:t>
      </w:r>
    </w:p>
    <w:p w14:paraId="56B976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doTagging </w:t>
      </w:r>
      <w:r>
        <w:rPr>
          <w:rFonts w:ascii="Menlo" w:hAnsi="Menlo" w:cs="Menlo"/>
          <w:color w:val="001188"/>
          <w:sz w:val="18"/>
          <w:szCs w:val="18"/>
        </w:rPr>
        <w:t>$backup</w:t>
      </w:r>
    </w:p>
    <w:p w14:paraId="23FD88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FF8BE" w14:textId="2231E3FE" w:rsidR="00CB7E75" w:rsidRDefault="00CB7E75"/>
    <w:p w14:paraId="6F045B44" w14:textId="152E314C" w:rsidR="006B2391" w:rsidRDefault="006B2391"/>
    <w:p w14:paraId="2825F22C" w14:textId="1804E660" w:rsidR="00BF7D3E" w:rsidRDefault="00BF7D3E">
      <w:r>
        <w:br w:type="page"/>
      </w:r>
    </w:p>
    <w:p w14:paraId="6D22DB36" w14:textId="55805540" w:rsidR="003B4239" w:rsidRPr="003B4239" w:rsidRDefault="0015167C" w:rsidP="001505E5">
      <w:pPr>
        <w:rPr>
          <w:sz w:val="56"/>
          <w:szCs w:val="56"/>
        </w:rPr>
      </w:pPr>
      <w:r>
        <w:rPr>
          <w:sz w:val="56"/>
          <w:szCs w:val="56"/>
        </w:rPr>
        <w:lastRenderedPageBreak/>
        <w:t>Staging all</w:t>
      </w:r>
      <w:r w:rsidR="00D60BC8">
        <w:rPr>
          <w:sz w:val="56"/>
          <w:szCs w:val="56"/>
        </w:rPr>
        <w:t xml:space="preserve"> Script</w:t>
      </w:r>
    </w:p>
    <w:p w14:paraId="633004C3" w14:textId="77777777" w:rsidR="003B4239" w:rsidRDefault="003B4239" w:rsidP="001505E5"/>
    <w:p w14:paraId="3F65EA71" w14:textId="6D409F66" w:rsidR="00A33334" w:rsidRDefault="00BD1F74" w:rsidP="001505E5">
      <w:r>
        <w:t>Script de crear runbooks schedules</w:t>
      </w:r>
      <w:r w:rsidR="00086B37">
        <w:t xml:space="preserve"> de tags.  Recuerda tener los powershell script de tags </w:t>
      </w:r>
      <w:r w:rsidR="00E739EF">
        <w:t>(ver anejo anterior, son 2 scripts) en tu runbooks folder</w:t>
      </w:r>
      <w:r w:rsidR="00086B37">
        <w:t xml:space="preserve"> (Mac o Win)</w:t>
      </w:r>
      <w:r w:rsidR="00A33334">
        <w:t>.</w:t>
      </w:r>
    </w:p>
    <w:p w14:paraId="7AE7A4F7" w14:textId="77777777" w:rsidR="00A33334" w:rsidRDefault="00A33334" w:rsidP="001505E5"/>
    <w:p w14:paraId="7C01E3ED" w14:textId="43DFC725" w:rsidR="001505E5" w:rsidRPr="00560D24" w:rsidRDefault="00BF7D3E" w:rsidP="001505E5">
      <w:pPr>
        <w:rPr>
          <w:color w:val="BBBBBB"/>
        </w:rPr>
      </w:pPr>
      <w:r>
        <w:t xml:space="preserve">Este </w:t>
      </w:r>
      <w:r w:rsidR="001505E5">
        <w:t>s</w:t>
      </w:r>
      <w:r>
        <w:t>cript debes correrlo desde VSCode</w:t>
      </w:r>
      <w:r w:rsidR="009D0B33">
        <w:t>.  Recuerda actualiz</w:t>
      </w:r>
      <w:r w:rsidR="006E1EFA">
        <w:t>a</w:t>
      </w:r>
      <w:r w:rsidR="009D0B33">
        <w:t>r los tags</w:t>
      </w:r>
      <w:r w:rsidR="00813F31">
        <w:t xml:space="preserve"> y el ID de la suscripci</w:t>
      </w:r>
      <w:r w:rsidR="006D18A9">
        <w:t>ó</w:t>
      </w:r>
      <w:r w:rsidR="00813F31">
        <w:t>n que se encuentran dentro de este script</w:t>
      </w:r>
      <w:r w:rsidR="001505E5">
        <w:t xml:space="preserve"> al igual que los scripts que almacenaste en el path </w:t>
      </w:r>
      <w:r w:rsidR="001505E5" w:rsidRPr="001505E5">
        <w:t>c:\runbooks\</w:t>
      </w:r>
      <w:r w:rsidR="001505E5">
        <w:t xml:space="preserve"> para Windows o </w:t>
      </w:r>
      <w:r w:rsidR="001505E5" w:rsidRPr="00560D24">
        <w:t>~/runbooks/</w:t>
      </w:r>
      <w:r w:rsidR="001505E5">
        <w:t xml:space="preserve"> para Mac OS</w:t>
      </w:r>
    </w:p>
    <w:p w14:paraId="675CD7D7" w14:textId="6F91E651" w:rsidR="001505E5" w:rsidRPr="001505E5" w:rsidRDefault="001505E5" w:rsidP="001505E5"/>
    <w:p w14:paraId="0F06BF54" w14:textId="489911CB" w:rsidR="006B2391" w:rsidRDefault="001505E5" w:rsidP="006D18A9">
      <w:r>
        <w:t>Script</w:t>
      </w:r>
      <w:r w:rsidR="00BF7D3E">
        <w:t>:</w:t>
      </w:r>
    </w:p>
    <w:p w14:paraId="0CB573E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</w:t>
      </w:r>
    </w:p>
    <w:p w14:paraId="282B9CE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                           Walter Gonzalez                              #</w:t>
      </w:r>
    </w:p>
    <w:p w14:paraId="2C2F817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                             Marzo 2022                                 #</w:t>
      </w:r>
    </w:p>
    <w:p w14:paraId="3587995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 xml:space="preserve">#                                                                          # </w:t>
      </w:r>
    </w:p>
    <w:p w14:paraId="2E134F6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</w:t>
      </w:r>
    </w:p>
    <w:p w14:paraId="35DA6C0D" w14:textId="77777777" w:rsidR="00CF6C72" w:rsidRPr="00CF6C72" w:rsidRDefault="00CF6C72" w:rsidP="00CF6C7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7000B2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Update Tags - Applied to all the resources in a subscription</w:t>
      </w:r>
    </w:p>
    <w:p w14:paraId="3ED77B9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</w:t>
      </w:r>
    </w:p>
    <w:p w14:paraId="6BAC276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                  CHANGE THIS PER SUBSCRIPTION                          #</w:t>
      </w:r>
    </w:p>
    <w:p w14:paraId="4671011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</w:t>
      </w:r>
    </w:p>
    <w:p w14:paraId="7844E69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4F110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RunBook for Update Tags - Applied at the Subscription level</w:t>
      </w:r>
    </w:p>
    <w:p w14:paraId="224C7822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6AA9743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01DD115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18F0086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4B7E6B2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RUN THIS VSCODE</w:t>
      </w:r>
    </w:p>
    <w:p w14:paraId="4BE16F9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RUN THIS VSCODE</w:t>
      </w:r>
    </w:p>
    <w:p w14:paraId="2282C51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RUN THIS VSCODE</w:t>
      </w:r>
    </w:p>
    <w:p w14:paraId="0DCF663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RUN THIS VSCODE</w:t>
      </w:r>
    </w:p>
    <w:p w14:paraId="6890E63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  RUN THIS VSCODE</w:t>
      </w:r>
    </w:p>
    <w:p w14:paraId="19DC48C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32E01B9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5A8F0C8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3CE16CD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2F1A4CD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1F03169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548799E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$modules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569CD6"/>
          <w:sz w:val="18"/>
          <w:szCs w:val="18"/>
        </w:rPr>
        <w:t>@</w:t>
      </w:r>
      <w:r w:rsidRPr="00CF6C72">
        <w:rPr>
          <w:rFonts w:ascii="Menlo" w:hAnsi="Menlo" w:cs="Menlo"/>
          <w:color w:val="D4D4D4"/>
          <w:sz w:val="18"/>
          <w:szCs w:val="18"/>
        </w:rPr>
        <w:t>(</w:t>
      </w:r>
      <w:r w:rsidRPr="00CF6C72">
        <w:rPr>
          <w:rFonts w:ascii="Menlo" w:hAnsi="Menlo" w:cs="Menlo"/>
          <w:color w:val="CE9178"/>
          <w:sz w:val="18"/>
          <w:szCs w:val="18"/>
        </w:rPr>
        <w:t>"az.accounts"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F6C72">
        <w:rPr>
          <w:rFonts w:ascii="Menlo" w:hAnsi="Menlo" w:cs="Menlo"/>
          <w:color w:val="CE9178"/>
          <w:sz w:val="18"/>
          <w:szCs w:val="18"/>
        </w:rPr>
        <w:t>"az.compute"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F6C72">
        <w:rPr>
          <w:rFonts w:ascii="Menlo" w:hAnsi="Menlo" w:cs="Menlo"/>
          <w:color w:val="CE9178"/>
          <w:sz w:val="18"/>
          <w:szCs w:val="18"/>
        </w:rPr>
        <w:t>"az.automation"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F6C72">
        <w:rPr>
          <w:rFonts w:ascii="Menlo" w:hAnsi="Menlo" w:cs="Menlo"/>
          <w:color w:val="CE9178"/>
          <w:sz w:val="18"/>
          <w:szCs w:val="18"/>
        </w:rPr>
        <w:t>"az.storage"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F6C72">
        <w:rPr>
          <w:rFonts w:ascii="Menlo" w:hAnsi="Menlo" w:cs="Menlo"/>
          <w:color w:val="CE9178"/>
          <w:sz w:val="18"/>
          <w:szCs w:val="18"/>
        </w:rPr>
        <w:t>"az.resources"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F6C72">
        <w:rPr>
          <w:rFonts w:ascii="Menlo" w:hAnsi="Menlo" w:cs="Menlo"/>
          <w:color w:val="CE9178"/>
          <w:sz w:val="18"/>
          <w:szCs w:val="18"/>
        </w:rPr>
        <w:t>"az.profile"</w:t>
      </w:r>
      <w:r w:rsidRPr="00CF6C72">
        <w:rPr>
          <w:rFonts w:ascii="Menlo" w:hAnsi="Menlo" w:cs="Menlo"/>
          <w:color w:val="D4D4D4"/>
          <w:sz w:val="18"/>
          <w:szCs w:val="18"/>
        </w:rPr>
        <w:t>)</w:t>
      </w:r>
    </w:p>
    <w:p w14:paraId="7128A323" w14:textId="77777777" w:rsidR="00CF6C72" w:rsidRPr="00CF6C72" w:rsidRDefault="00CF6C72" w:rsidP="00CF6C7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075C9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#Parameters -----------------------------------------------------------------------------------------------------</w:t>
      </w:r>
    </w:p>
    <w:p w14:paraId="1877F5D5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$mySubscription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"a17f9216-453c-45bb-a5ac-63e06dec8600"</w:t>
      </w:r>
    </w:p>
    <w:p w14:paraId="4D1EB23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A7A68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lastRenderedPageBreak/>
        <w:t>#Code of the application the resource is associated with in the CMDB.</w:t>
      </w:r>
    </w:p>
    <w:p w14:paraId="13AD160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$applicationCode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"VARA"</w:t>
      </w:r>
    </w:p>
    <w:p w14:paraId="7233348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740AE5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#Name of the application, service, or workload the resource is associated with in the CMDB</w:t>
      </w:r>
    </w:p>
    <w:p w14:paraId="4BD2CED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$applicationName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"Vulnerability and Risk Application"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1557A7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485D8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#Name of the module or component associated with the application.</w:t>
      </w:r>
    </w:p>
    <w:p w14:paraId="2E3901B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$applicationModule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"VARA"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C02FB0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6534E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#Evertec group responsible for the implementation of the project</w:t>
      </w:r>
    </w:p>
    <w:p w14:paraId="3AAC4BD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$group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"Information Security"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EE5D4D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23FBC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#Owner of the application, workload, or service.(email)</w:t>
      </w:r>
    </w:p>
    <w:p w14:paraId="497DCA1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$ownerName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"luis.morales@evertecinc.com"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9BED04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496AF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#Accounting cost center associated with this resource</w:t>
      </w:r>
    </w:p>
    <w:p w14:paraId="239A707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D91EB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$costCenter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"78113"</w:t>
      </w:r>
    </w:p>
    <w:p w14:paraId="027BD64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D92C0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#Deployment environment of this application, workload, or service</w:t>
      </w:r>
    </w:p>
    <w:p w14:paraId="1D79E8A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$env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"dev"</w:t>
      </w:r>
    </w:p>
    <w:p w14:paraId="68DF0151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42788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#Person responsible for approving costs related to this resource.(email)</w:t>
      </w:r>
    </w:p>
    <w:p w14:paraId="6717002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$approver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"luis.morales@evertecinc.com"</w:t>
      </w:r>
    </w:p>
    <w:p w14:paraId="786CBC1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78B0D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#Top-level division of your company that owns the workload the resource belongs to.</w:t>
      </w:r>
    </w:p>
    <w:p w14:paraId="77253D4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#In smaller organizations, this may represent a single corporate or shared top-level organizational element</w:t>
      </w:r>
    </w:p>
    <w:p w14:paraId="6AAD0C3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$businessUnit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"Information Security"</w:t>
      </w:r>
    </w:p>
    <w:p w14:paraId="0BBB373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42BFA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#User that requested the creation of this application.(email)</w:t>
      </w:r>
    </w:p>
    <w:p w14:paraId="23C0499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$requestor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"luis.morales@evertecinc.com"</w:t>
      </w:r>
    </w:p>
    <w:p w14:paraId="22D49F85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F86D7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#Service Level Agreement level of this application, workload, or service</w:t>
      </w:r>
    </w:p>
    <w:p w14:paraId="428D026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$serviceClass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"TBD"</w:t>
      </w:r>
    </w:p>
    <w:p w14:paraId="36A28A9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AB231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#Date when this application, workload, or service was first deployed</w:t>
      </w:r>
    </w:p>
    <w:p w14:paraId="046DDC3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$startDate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"2022"</w:t>
      </w:r>
    </w:p>
    <w:p w14:paraId="05A6AA1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#End of parameters----------------------------------------------------------------------------------------------------</w:t>
      </w:r>
    </w:p>
    <w:p w14:paraId="65D7E1FC" w14:textId="77777777" w:rsidR="00CF6C72" w:rsidRPr="00CF6C72" w:rsidRDefault="00CF6C72" w:rsidP="00CF6C7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br/>
      </w:r>
      <w:r w:rsidRPr="00CF6C72">
        <w:rPr>
          <w:rFonts w:ascii="Menlo" w:hAnsi="Menlo" w:cs="Menlo"/>
          <w:color w:val="D4D4D4"/>
          <w:sz w:val="18"/>
          <w:szCs w:val="18"/>
        </w:rPr>
        <w:br/>
      </w:r>
    </w:p>
    <w:p w14:paraId="2605722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#Update tags for all CURRENT services</w:t>
      </w:r>
    </w:p>
    <w:p w14:paraId="39F890A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D1BAF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function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createRunbooks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BFDA7C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"Installing Automation Account Runbooks..."</w:t>
      </w:r>
    </w:p>
    <w:p w14:paraId="4D1B9E7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New-AzAutomationRunbook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CreateTagToAllResourceGroups </w:t>
      </w:r>
      <w:r w:rsidRPr="00CF6C72">
        <w:rPr>
          <w:rFonts w:ascii="Menlo" w:hAnsi="Menlo" w:cs="Menlo"/>
          <w:color w:val="9CDCFE"/>
          <w:sz w:val="18"/>
          <w:szCs w:val="18"/>
        </w:rPr>
        <w:t>-Type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PowerShell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</w:p>
    <w:p w14:paraId="379C300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New-AzAutomationRunbook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CreateBackupTagToAllResources </w:t>
      </w:r>
      <w:r w:rsidRPr="00CF6C72">
        <w:rPr>
          <w:rFonts w:ascii="Menlo" w:hAnsi="Menlo" w:cs="Menlo"/>
          <w:color w:val="9CDCFE"/>
          <w:sz w:val="18"/>
          <w:szCs w:val="18"/>
        </w:rPr>
        <w:t>-Type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PowerShell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</w:p>
    <w:p w14:paraId="7DEA3CD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2E452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01FB2A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0B16519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44F74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function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putCodeintoScript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ACF4E6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#Put code into runbook</w:t>
      </w:r>
    </w:p>
    <w:p w14:paraId="5E00EB0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##########################################</w:t>
      </w:r>
    </w:p>
    <w:p w14:paraId="6445BBF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6249E58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47F829B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               Important</w:t>
      </w:r>
    </w:p>
    <w:p w14:paraId="1666177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65A022D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</w:t>
      </w:r>
    </w:p>
    <w:p w14:paraId="4B64E1A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##########################################</w:t>
      </w:r>
    </w:p>
    <w:p w14:paraId="7830A351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"Installing Automation Account Powershell script code..."</w:t>
      </w:r>
    </w:p>
    <w:p w14:paraId="7CF665B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9CDCFE"/>
          <w:sz w:val="18"/>
          <w:szCs w:val="18"/>
        </w:rPr>
        <w:t>$osType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Read-host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"What OS are you using (Win = 1, Mac = 2), (Ctrl/c to quit)"</w:t>
      </w:r>
    </w:p>
    <w:p w14:paraId="13A9111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C586C0"/>
          <w:sz w:val="18"/>
          <w:szCs w:val="18"/>
        </w:rPr>
        <w:t>if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6C72">
        <w:rPr>
          <w:rFonts w:ascii="Menlo" w:hAnsi="Menlo" w:cs="Menlo"/>
          <w:color w:val="9CDCFE"/>
          <w:sz w:val="18"/>
          <w:szCs w:val="18"/>
        </w:rPr>
        <w:t>$osType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-eq </w:t>
      </w:r>
      <w:r w:rsidRPr="00CF6C72">
        <w:rPr>
          <w:rFonts w:ascii="Menlo" w:hAnsi="Menlo" w:cs="Menlo"/>
          <w:color w:val="CE9178"/>
          <w:sz w:val="18"/>
          <w:szCs w:val="18"/>
        </w:rPr>
        <w:t>"1"</w:t>
      </w:r>
      <w:r w:rsidRPr="00CF6C72">
        <w:rPr>
          <w:rFonts w:ascii="Menlo" w:hAnsi="Menlo" w:cs="Menlo"/>
          <w:color w:val="D4D4D4"/>
          <w:sz w:val="18"/>
          <w:szCs w:val="18"/>
        </w:rPr>
        <w:t>) {</w:t>
      </w:r>
    </w:p>
    <w:p w14:paraId="5801AA0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6A9955"/>
          <w:sz w:val="18"/>
          <w:szCs w:val="18"/>
        </w:rPr>
        <w:t>#Win</w:t>
      </w:r>
    </w:p>
    <w:p w14:paraId="52E5708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9CDCFE"/>
          <w:sz w:val="18"/>
          <w:szCs w:val="18"/>
        </w:rPr>
        <w:t>$path1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"c:\runbooks\CreateTagToAllResourceGroups.ps1"</w:t>
      </w:r>
    </w:p>
    <w:p w14:paraId="471A4FD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9CDCFE"/>
          <w:sz w:val="18"/>
          <w:szCs w:val="18"/>
        </w:rPr>
        <w:t>$path1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"c:\runbooks\CreateBackupTagToAllResources.ps1"</w:t>
      </w:r>
    </w:p>
    <w:p w14:paraId="5775EDC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}</w:t>
      </w:r>
      <w:r w:rsidRPr="00CF6C72">
        <w:rPr>
          <w:rFonts w:ascii="Menlo" w:hAnsi="Menlo" w:cs="Menlo"/>
          <w:color w:val="C586C0"/>
          <w:sz w:val="18"/>
          <w:szCs w:val="18"/>
        </w:rPr>
        <w:t>elseif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6C72">
        <w:rPr>
          <w:rFonts w:ascii="Menlo" w:hAnsi="Menlo" w:cs="Menlo"/>
          <w:color w:val="9CDCFE"/>
          <w:sz w:val="18"/>
          <w:szCs w:val="18"/>
        </w:rPr>
        <w:t>$osType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-eq </w:t>
      </w:r>
      <w:r w:rsidRPr="00CF6C72">
        <w:rPr>
          <w:rFonts w:ascii="Menlo" w:hAnsi="Menlo" w:cs="Menlo"/>
          <w:color w:val="CE9178"/>
          <w:sz w:val="18"/>
          <w:szCs w:val="18"/>
        </w:rPr>
        <w:t>"2"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) {   </w:t>
      </w:r>
    </w:p>
    <w:p w14:paraId="622FE31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F6C72">
        <w:rPr>
          <w:rFonts w:ascii="Menlo" w:hAnsi="Menlo" w:cs="Menlo"/>
          <w:color w:val="6A9955"/>
          <w:sz w:val="18"/>
          <w:szCs w:val="18"/>
        </w:rPr>
        <w:t>#Mac</w:t>
      </w:r>
    </w:p>
    <w:p w14:paraId="6228474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F6C72">
        <w:rPr>
          <w:rFonts w:ascii="Menlo" w:hAnsi="Menlo" w:cs="Menlo"/>
          <w:color w:val="9CDCFE"/>
          <w:sz w:val="18"/>
          <w:szCs w:val="18"/>
        </w:rPr>
        <w:t>$path1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"~/runbooks/CreateTagToAllResourceGroups.ps1"</w:t>
      </w:r>
    </w:p>
    <w:p w14:paraId="3E43E2D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F6C72">
        <w:rPr>
          <w:rFonts w:ascii="Menlo" w:hAnsi="Menlo" w:cs="Menlo"/>
          <w:color w:val="9CDCFE"/>
          <w:sz w:val="18"/>
          <w:szCs w:val="18"/>
        </w:rPr>
        <w:t>$path2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CE9178"/>
          <w:sz w:val="18"/>
          <w:szCs w:val="18"/>
        </w:rPr>
        <w:t>"~/runbooks/CreateBackupTagToAllResources.ps1"</w:t>
      </w:r>
    </w:p>
    <w:p w14:paraId="4D61F65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}</w:t>
      </w:r>
      <w:r w:rsidRPr="00CF6C72">
        <w:rPr>
          <w:rFonts w:ascii="Menlo" w:hAnsi="Menlo" w:cs="Menlo"/>
          <w:color w:val="C586C0"/>
          <w:sz w:val="18"/>
          <w:szCs w:val="18"/>
        </w:rPr>
        <w:t>else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235710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F6C72">
        <w:rPr>
          <w:rFonts w:ascii="Menlo" w:hAnsi="Menlo" w:cs="Menlo"/>
          <w:color w:val="C586C0"/>
          <w:sz w:val="18"/>
          <w:szCs w:val="18"/>
        </w:rPr>
        <w:t>exit</w:t>
      </w:r>
    </w:p>
    <w:p w14:paraId="173EF80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5BF265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DCDCAA"/>
          <w:sz w:val="18"/>
          <w:szCs w:val="18"/>
        </w:rPr>
        <w:t>Import-AzAutomationRunbook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-Path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$path1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CreateTagToAllResourceGroups </w:t>
      </w:r>
      <w:r w:rsidRPr="00CF6C72">
        <w:rPr>
          <w:rFonts w:ascii="Menlo" w:hAnsi="Menlo" w:cs="Menlo"/>
          <w:color w:val="9CDCFE"/>
          <w:sz w:val="18"/>
          <w:szCs w:val="18"/>
        </w:rPr>
        <w:t>-Type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PowerShell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-Force</w:t>
      </w:r>
    </w:p>
    <w:p w14:paraId="712F086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DCDCAA"/>
          <w:sz w:val="18"/>
          <w:szCs w:val="18"/>
        </w:rPr>
        <w:t>Import-AzAutomationRunbook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-Path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$path2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CreateBackupTagToAllResources </w:t>
      </w:r>
      <w:r w:rsidRPr="00CF6C72">
        <w:rPr>
          <w:rFonts w:ascii="Menlo" w:hAnsi="Menlo" w:cs="Menlo"/>
          <w:color w:val="9CDCFE"/>
          <w:sz w:val="18"/>
          <w:szCs w:val="18"/>
        </w:rPr>
        <w:t>-Type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PowerShell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-Force</w:t>
      </w:r>
    </w:p>
    <w:p w14:paraId="34637DF1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DCDCAA"/>
          <w:sz w:val="18"/>
          <w:szCs w:val="18"/>
        </w:rPr>
        <w:t>Publish-AzAutomationRunbook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CreateTagToAllResourceGroups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</w:p>
    <w:p w14:paraId="67E3448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DCDCAA"/>
          <w:sz w:val="18"/>
          <w:szCs w:val="18"/>
        </w:rPr>
        <w:t>Publish-AzAutomationRunbook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CreateBackupTagToAllResources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</w:p>
    <w:p w14:paraId="14C85E1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65CF301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73B21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function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createSchedules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9854712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"Installing Automation Account Schedules..."</w:t>
      </w:r>
    </w:p>
    <w:p w14:paraId="3904686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#Set schedule time</w:t>
      </w:r>
    </w:p>
    <w:p w14:paraId="7925788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9CDCFE"/>
          <w:sz w:val="18"/>
          <w:szCs w:val="18"/>
        </w:rPr>
        <w:t>$StartTime1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Get-Date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"20:00:00"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D8EAA3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9CDCFE"/>
          <w:sz w:val="18"/>
          <w:szCs w:val="18"/>
        </w:rPr>
        <w:t>$StartTime2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Get-Date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"20:30:00"</w:t>
      </w:r>
    </w:p>
    <w:p w14:paraId="5524D68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46A4A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#Create schedules</w:t>
      </w:r>
    </w:p>
    <w:p w14:paraId="0E276992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New-AzAutomationSchedule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"sch-RGtag1"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-DayInterval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B5CEA8"/>
          <w:sz w:val="18"/>
          <w:szCs w:val="18"/>
        </w:rPr>
        <w:t>1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</w:p>
    <w:p w14:paraId="1909C3C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New-AzAutomationSchedule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"sch-BKPtag1"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-DayInterval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B5CEA8"/>
          <w:sz w:val="18"/>
          <w:szCs w:val="18"/>
        </w:rPr>
        <w:t>1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</w:p>
    <w:p w14:paraId="26A8A86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Start-Sleep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B5CEA8"/>
          <w:sz w:val="18"/>
          <w:szCs w:val="18"/>
        </w:rPr>
        <w:t>30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6A9955"/>
          <w:sz w:val="18"/>
          <w:szCs w:val="18"/>
        </w:rPr>
        <w:t># wait for all resources to be deployed from the above command</w:t>
      </w:r>
    </w:p>
    <w:p w14:paraId="2F5190A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28652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#Publish runbook</w:t>
      </w:r>
    </w:p>
    <w:p w14:paraId="13BE3825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Publish-AzAutomationRunbook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CreateTagToAllResourceGroups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</w:p>
    <w:p w14:paraId="037C957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Publish-AzAutomationRunbook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CreateBackupTagToAllResources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</w:p>
    <w:p w14:paraId="5D7FE98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Start-Sleep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B5CEA8"/>
          <w:sz w:val="18"/>
          <w:szCs w:val="18"/>
        </w:rPr>
        <w:t>60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6A9955"/>
          <w:sz w:val="18"/>
          <w:szCs w:val="18"/>
        </w:rPr>
        <w:t># wait for all resources to be deployed from the above command</w:t>
      </w:r>
    </w:p>
    <w:p w14:paraId="0F2DAE7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8AD25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6A9955"/>
          <w:sz w:val="18"/>
          <w:szCs w:val="18"/>
        </w:rPr>
        <w:t>#Link schedule to runbook</w:t>
      </w:r>
    </w:p>
    <w:p w14:paraId="76B4158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Register-AzAutomationScheduledRunbook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CreateTagToAllResourceGroups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-ScheduleName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"sch-RGtag1"</w:t>
      </w:r>
    </w:p>
    <w:p w14:paraId="75AB495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Register-AzAutomationScheduledRunbook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CreateBackupTagToAllResources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-ScheduleName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"sch-BKPtag1"</w:t>
      </w:r>
    </w:p>
    <w:p w14:paraId="4729725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1C141E1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D331D2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function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setModules</w:t>
      </w:r>
      <w:r w:rsidRPr="00CF6C72">
        <w:rPr>
          <w:rFonts w:ascii="Menlo" w:hAnsi="Menlo" w:cs="Menlo"/>
          <w:color w:val="D4D4D4"/>
          <w:sz w:val="18"/>
          <w:szCs w:val="18"/>
        </w:rPr>
        <w:t>{</w:t>
      </w:r>
    </w:p>
    <w:p w14:paraId="232B1A7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"Installing Automation Account Modules..."</w:t>
      </w:r>
    </w:p>
    <w:p w14:paraId="47A3CEAE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C586C0"/>
          <w:sz w:val="18"/>
          <w:szCs w:val="18"/>
        </w:rPr>
        <w:t>foreach</w:t>
      </w:r>
      <w:r w:rsidRPr="00CF6C72">
        <w:rPr>
          <w:rFonts w:ascii="Menlo" w:hAnsi="Menlo" w:cs="Menlo"/>
          <w:color w:val="D4D4D4"/>
          <w:sz w:val="18"/>
          <w:szCs w:val="18"/>
        </w:rPr>
        <w:t>(</w:t>
      </w:r>
      <w:r w:rsidRPr="00CF6C72">
        <w:rPr>
          <w:rFonts w:ascii="Menlo" w:hAnsi="Menlo" w:cs="Menlo"/>
          <w:color w:val="9CDCFE"/>
          <w:sz w:val="18"/>
          <w:szCs w:val="18"/>
        </w:rPr>
        <w:t>$dep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586C0"/>
          <w:sz w:val="18"/>
          <w:szCs w:val="18"/>
        </w:rPr>
        <w:t>in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$modules</w:t>
      </w:r>
      <w:r w:rsidRPr="00CF6C72">
        <w:rPr>
          <w:rFonts w:ascii="Menlo" w:hAnsi="Menlo" w:cs="Menlo"/>
          <w:color w:val="D4D4D4"/>
          <w:sz w:val="18"/>
          <w:szCs w:val="18"/>
        </w:rPr>
        <w:t>){</w:t>
      </w:r>
    </w:p>
    <w:p w14:paraId="723CB58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9CDCFE"/>
          <w:sz w:val="18"/>
          <w:szCs w:val="18"/>
        </w:rPr>
        <w:t>$module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Find-Module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$dep</w:t>
      </w:r>
    </w:p>
    <w:p w14:paraId="1E0E32A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9CDCFE"/>
          <w:sz w:val="18"/>
          <w:szCs w:val="18"/>
        </w:rPr>
        <w:t>$link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$module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RepositorySourceLocation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F6C72">
        <w:rPr>
          <w:rFonts w:ascii="Menlo" w:hAnsi="Menlo" w:cs="Menlo"/>
          <w:color w:val="CE9178"/>
          <w:sz w:val="18"/>
          <w:szCs w:val="18"/>
        </w:rPr>
        <w:t>"/package/"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F6C72">
        <w:rPr>
          <w:rFonts w:ascii="Menlo" w:hAnsi="Menlo" w:cs="Menlo"/>
          <w:color w:val="9CDCFE"/>
          <w:sz w:val="18"/>
          <w:szCs w:val="18"/>
        </w:rPr>
        <w:t>$module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F6C72">
        <w:rPr>
          <w:rFonts w:ascii="Menlo" w:hAnsi="Menlo" w:cs="Menlo"/>
          <w:color w:val="CE9178"/>
          <w:sz w:val="18"/>
          <w:szCs w:val="18"/>
        </w:rPr>
        <w:t>"/"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CF6C72">
        <w:rPr>
          <w:rFonts w:ascii="Menlo" w:hAnsi="Menlo" w:cs="Menlo"/>
          <w:color w:val="9CDCFE"/>
          <w:sz w:val="18"/>
          <w:szCs w:val="18"/>
        </w:rPr>
        <w:t>$module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Version</w:t>
      </w:r>
    </w:p>
    <w:p w14:paraId="21BAD6E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DCDCAA"/>
          <w:sz w:val="18"/>
          <w:szCs w:val="18"/>
        </w:rPr>
        <w:t>New-AzAutomationModule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-AutomationAccountName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$module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-ContentLinkUri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$link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-ResourceGroupName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$rg</w:t>
      </w:r>
    </w:p>
    <w:p w14:paraId="17D38E1A" w14:textId="6713E764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DCDCAA"/>
          <w:sz w:val="18"/>
          <w:szCs w:val="18"/>
        </w:rPr>
        <w:t>Start-Sleep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="00301B77">
        <w:rPr>
          <w:rFonts w:ascii="Menlo" w:hAnsi="Menlo" w:cs="Menlo"/>
          <w:color w:val="B5CEA8"/>
          <w:sz w:val="18"/>
          <w:szCs w:val="18"/>
        </w:rPr>
        <w:t>6</w:t>
      </w:r>
      <w:r w:rsidRPr="00CF6C72">
        <w:rPr>
          <w:rFonts w:ascii="Menlo" w:hAnsi="Menlo" w:cs="Menlo"/>
          <w:color w:val="B5CEA8"/>
          <w:sz w:val="18"/>
          <w:szCs w:val="18"/>
        </w:rPr>
        <w:t>00</w:t>
      </w:r>
    </w:p>
    <w:p w14:paraId="29FF2CA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D61A94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66A8377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64202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function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listSubscriptions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231544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Clear-Host</w:t>
      </w:r>
    </w:p>
    <w:p w14:paraId="797BDE4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9CDCFE"/>
          <w:sz w:val="18"/>
          <w:szCs w:val="18"/>
        </w:rPr>
        <w:t>$c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B5CEA8"/>
          <w:sz w:val="18"/>
          <w:szCs w:val="18"/>
        </w:rPr>
        <w:t>0</w:t>
      </w:r>
    </w:p>
    <w:p w14:paraId="200BD8A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C586C0"/>
          <w:sz w:val="18"/>
          <w:szCs w:val="18"/>
        </w:rPr>
        <w:t>foreach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6C72">
        <w:rPr>
          <w:rFonts w:ascii="Menlo" w:hAnsi="Menlo" w:cs="Menlo"/>
          <w:color w:val="9CDCFE"/>
          <w:sz w:val="18"/>
          <w:szCs w:val="18"/>
        </w:rPr>
        <w:t>$list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586C0"/>
          <w:sz w:val="18"/>
          <w:szCs w:val="18"/>
        </w:rPr>
        <w:t>in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$subscriptionlist</w:t>
      </w:r>
      <w:r w:rsidRPr="00CF6C72">
        <w:rPr>
          <w:rFonts w:ascii="Menlo" w:hAnsi="Menlo" w:cs="Menlo"/>
          <w:color w:val="D4D4D4"/>
          <w:sz w:val="18"/>
          <w:szCs w:val="18"/>
        </w:rPr>
        <w:t>) {</w:t>
      </w:r>
    </w:p>
    <w:p w14:paraId="0183972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"- 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$list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Name</w:t>
      </w:r>
    </w:p>
    <w:p w14:paraId="304A58C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F6C72">
        <w:rPr>
          <w:rFonts w:ascii="Menlo" w:hAnsi="Menlo" w:cs="Menlo"/>
          <w:color w:val="9CDCFE"/>
          <w:sz w:val="18"/>
          <w:szCs w:val="18"/>
        </w:rPr>
        <w:t>$c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++</w:t>
      </w:r>
    </w:p>
    <w:p w14:paraId="2F3CD18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3F7B27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9CDCFE"/>
          <w:sz w:val="18"/>
          <w:szCs w:val="18"/>
        </w:rPr>
        <w:t>$subscriptionID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Read-Host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-Prompt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'Please enter the number of the SubscriptionId (Ctrl/c to quit)'</w:t>
      </w:r>
    </w:p>
    <w:p w14:paraId="5D646B75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C586C0"/>
          <w:sz w:val="18"/>
          <w:szCs w:val="18"/>
        </w:rPr>
        <w:t>return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$subscriptionlist</w:t>
      </w:r>
      <w:r w:rsidRPr="00CF6C72">
        <w:rPr>
          <w:rFonts w:ascii="Menlo" w:hAnsi="Menlo" w:cs="Menlo"/>
          <w:color w:val="D4D4D4"/>
          <w:sz w:val="18"/>
          <w:szCs w:val="18"/>
        </w:rPr>
        <w:t>[</w:t>
      </w:r>
      <w:r w:rsidRPr="00CF6C72">
        <w:rPr>
          <w:rFonts w:ascii="Menlo" w:hAnsi="Menlo" w:cs="Menlo"/>
          <w:color w:val="9CDCFE"/>
          <w:sz w:val="18"/>
          <w:szCs w:val="18"/>
        </w:rPr>
        <w:t>$subscriptionID</w:t>
      </w:r>
      <w:r w:rsidRPr="00CF6C72">
        <w:rPr>
          <w:rFonts w:ascii="Menlo" w:hAnsi="Menlo" w:cs="Menlo"/>
          <w:color w:val="D4D4D4"/>
          <w:sz w:val="18"/>
          <w:szCs w:val="18"/>
        </w:rPr>
        <w:t>]</w:t>
      </w:r>
    </w:p>
    <w:p w14:paraId="707B596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4721552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CB99F2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function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selectSubscription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1DDB34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Select-AzSubscription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-SubscriptionId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$mySubscription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Id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6A9955"/>
          <w:sz w:val="18"/>
          <w:szCs w:val="18"/>
        </w:rPr>
        <w:t>#-TenantId $mySubscription.TenantId</w:t>
      </w:r>
    </w:p>
    <w:p w14:paraId="613386E1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10CA48B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5492A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#Start</w:t>
      </w:r>
    </w:p>
    <w:p w14:paraId="368B32B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Clear-Host</w:t>
      </w:r>
    </w:p>
    <w:p w14:paraId="1526523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$login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Read-Host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-Prompt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'Do you want or need to login?(y/n), (Ctrl/c to quit)"'</w:t>
      </w:r>
    </w:p>
    <w:p w14:paraId="7A2D658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if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F6C72">
        <w:rPr>
          <w:rFonts w:ascii="Menlo" w:hAnsi="Menlo" w:cs="Menlo"/>
          <w:color w:val="9CDCFE"/>
          <w:sz w:val="18"/>
          <w:szCs w:val="18"/>
        </w:rPr>
        <w:t>$login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-eq </w:t>
      </w:r>
      <w:r w:rsidRPr="00CF6C72">
        <w:rPr>
          <w:rFonts w:ascii="Menlo" w:hAnsi="Menlo" w:cs="Menlo"/>
          <w:color w:val="CE9178"/>
          <w:sz w:val="18"/>
          <w:szCs w:val="18"/>
        </w:rPr>
        <w:t>"Y"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-or </w:t>
      </w:r>
      <w:r w:rsidRPr="00CF6C72">
        <w:rPr>
          <w:rFonts w:ascii="Menlo" w:hAnsi="Menlo" w:cs="Menlo"/>
          <w:color w:val="9CDCFE"/>
          <w:sz w:val="18"/>
          <w:szCs w:val="18"/>
        </w:rPr>
        <w:t>$login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-eq </w:t>
      </w:r>
      <w:r w:rsidRPr="00CF6C72">
        <w:rPr>
          <w:rFonts w:ascii="Menlo" w:hAnsi="Menlo" w:cs="Menlo"/>
          <w:color w:val="CE9178"/>
          <w:sz w:val="18"/>
          <w:szCs w:val="18"/>
        </w:rPr>
        <w:t>"y"</w:t>
      </w:r>
      <w:r w:rsidRPr="00CF6C72">
        <w:rPr>
          <w:rFonts w:ascii="Menlo" w:hAnsi="Menlo" w:cs="Menlo"/>
          <w:color w:val="D4D4D4"/>
          <w:sz w:val="18"/>
          <w:szCs w:val="18"/>
        </w:rPr>
        <w:t>) {</w:t>
      </w:r>
    </w:p>
    <w:p w14:paraId="3A9D639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Connect-AzAccount</w:t>
      </w:r>
    </w:p>
    <w:p w14:paraId="4303108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679E792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Set-ExecutionPolicy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-Scope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Process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DCDCAA"/>
          <w:sz w:val="18"/>
          <w:szCs w:val="18"/>
        </w:rPr>
        <w:t>-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ExecutionPolicy Bypass</w:t>
      </w:r>
    </w:p>
    <w:p w14:paraId="459B23D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"Getting Azure Information, please wait..."</w:t>
      </w:r>
    </w:p>
    <w:p w14:paraId="6BBAB1F0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$subscriptionlist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569CD6"/>
          <w:sz w:val="18"/>
          <w:szCs w:val="18"/>
        </w:rPr>
        <w:t>@</w:t>
      </w:r>
      <w:r w:rsidRPr="00CF6C72">
        <w:rPr>
          <w:rFonts w:ascii="Menlo" w:hAnsi="Menlo" w:cs="Menlo"/>
          <w:color w:val="D4D4D4"/>
          <w:sz w:val="18"/>
          <w:szCs w:val="18"/>
        </w:rPr>
        <w:t>(</w:t>
      </w:r>
      <w:r w:rsidRPr="00CF6C72">
        <w:rPr>
          <w:rFonts w:ascii="Menlo" w:hAnsi="Menlo" w:cs="Menlo"/>
          <w:color w:val="DCDCAA"/>
          <w:sz w:val="18"/>
          <w:szCs w:val="18"/>
        </w:rPr>
        <w:t>Get-AzSubscription</w:t>
      </w:r>
      <w:r w:rsidRPr="00CF6C72">
        <w:rPr>
          <w:rFonts w:ascii="Menlo" w:hAnsi="Menlo" w:cs="Menlo"/>
          <w:color w:val="D4D4D4"/>
          <w:sz w:val="18"/>
          <w:szCs w:val="18"/>
        </w:rPr>
        <w:t>)</w:t>
      </w:r>
    </w:p>
    <w:p w14:paraId="7449454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$mySubscription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listSubscriptions</w:t>
      </w:r>
    </w:p>
    <w:p w14:paraId="39F40086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"Connecting to subscription..."</w:t>
      </w:r>
    </w:p>
    <w:p w14:paraId="60C4EA05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52BDBF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#function call:</w:t>
      </w:r>
    </w:p>
    <w:p w14:paraId="6A4632D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selectSubscription</w:t>
      </w:r>
    </w:p>
    <w:p w14:paraId="221A001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write-host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$mySubscription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Name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$mySubscription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Id</w:t>
      </w:r>
    </w:p>
    <w:p w14:paraId="5A82F202" w14:textId="77777777" w:rsidR="00CF6C72" w:rsidRPr="00CF6C72" w:rsidRDefault="00CF6C72" w:rsidP="00CF6C7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br/>
      </w:r>
      <w:r w:rsidRPr="00CF6C72">
        <w:rPr>
          <w:rFonts w:ascii="Menlo" w:hAnsi="Menlo" w:cs="Menlo"/>
          <w:color w:val="D4D4D4"/>
          <w:sz w:val="18"/>
          <w:szCs w:val="18"/>
        </w:rPr>
        <w:br/>
      </w:r>
    </w:p>
    <w:p w14:paraId="6C8B2DA3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$allResources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Get-AzResource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| </w:t>
      </w:r>
      <w:r w:rsidRPr="00CF6C72">
        <w:rPr>
          <w:rFonts w:ascii="Menlo" w:hAnsi="Menlo" w:cs="Menlo"/>
          <w:color w:val="DCDCAA"/>
          <w:sz w:val="18"/>
          <w:szCs w:val="18"/>
        </w:rPr>
        <w:t>Select-Object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Id,Tags</w:t>
      </w:r>
    </w:p>
    <w:p w14:paraId="3262AA2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$tags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569CD6"/>
          <w:sz w:val="18"/>
          <w:szCs w:val="18"/>
        </w:rPr>
        <w:t>@</w:t>
      </w:r>
      <w:r w:rsidRPr="00CF6C72">
        <w:rPr>
          <w:rFonts w:ascii="Menlo" w:hAnsi="Menlo" w:cs="Menlo"/>
          <w:color w:val="D4D4D4"/>
          <w:sz w:val="18"/>
          <w:szCs w:val="18"/>
        </w:rPr>
        <w:t>{</w:t>
      </w:r>
      <w:r w:rsidRPr="00CF6C72">
        <w:rPr>
          <w:rFonts w:ascii="Menlo" w:hAnsi="Menlo" w:cs="Menlo"/>
          <w:color w:val="CE9178"/>
          <w:sz w:val="18"/>
          <w:szCs w:val="18"/>
        </w:rPr>
        <w:t>"applicationCode"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$applicationCode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"applicationName"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$applicationName</w:t>
      </w:r>
      <w:r w:rsidRPr="00CF6C72">
        <w:rPr>
          <w:rFonts w:ascii="Menlo" w:hAnsi="Menlo" w:cs="Menlo"/>
          <w:color w:val="D4D4D4"/>
          <w:sz w:val="18"/>
          <w:szCs w:val="18"/>
        </w:rPr>
        <w:t>;</w:t>
      </w:r>
      <w:r w:rsidRPr="00CF6C72">
        <w:rPr>
          <w:rFonts w:ascii="Menlo" w:hAnsi="Menlo" w:cs="Menlo"/>
          <w:color w:val="CE9178"/>
          <w:sz w:val="18"/>
          <w:szCs w:val="18"/>
        </w:rPr>
        <w:t>"applicationModule"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$applicationModule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"group"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$group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"ownerName"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$ownerName</w:t>
      </w:r>
      <w:r w:rsidRPr="00CF6C72">
        <w:rPr>
          <w:rFonts w:ascii="Menlo" w:hAnsi="Menlo" w:cs="Menlo"/>
          <w:color w:val="D4D4D4"/>
          <w:sz w:val="18"/>
          <w:szCs w:val="18"/>
        </w:rPr>
        <w:t>;</w:t>
      </w:r>
      <w:r w:rsidRPr="00CF6C72">
        <w:rPr>
          <w:rFonts w:ascii="Menlo" w:hAnsi="Menlo" w:cs="Menlo"/>
          <w:color w:val="CE9178"/>
          <w:sz w:val="18"/>
          <w:szCs w:val="18"/>
        </w:rPr>
        <w:t>"costCenter"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$costCenter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"env"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$env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"approver"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= </w:t>
      </w:r>
      <w:r w:rsidRPr="00CF6C72">
        <w:rPr>
          <w:rFonts w:ascii="Menlo" w:hAnsi="Menlo" w:cs="Menlo"/>
          <w:color w:val="9CDCFE"/>
          <w:sz w:val="18"/>
          <w:szCs w:val="18"/>
        </w:rPr>
        <w:t>$approver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"businessUnit"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= </w:t>
      </w:r>
      <w:r w:rsidRPr="00CF6C72">
        <w:rPr>
          <w:rFonts w:ascii="Menlo" w:hAnsi="Menlo" w:cs="Menlo"/>
          <w:color w:val="9CDCFE"/>
          <w:sz w:val="18"/>
          <w:szCs w:val="18"/>
        </w:rPr>
        <w:t>$businessUnit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"requestor"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$requestor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"serviceClass"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$serviceClass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; </w:t>
      </w:r>
      <w:r w:rsidRPr="00CF6C72">
        <w:rPr>
          <w:rFonts w:ascii="Menlo" w:hAnsi="Menlo" w:cs="Menlo"/>
          <w:color w:val="CE9178"/>
          <w:sz w:val="18"/>
          <w:szCs w:val="18"/>
        </w:rPr>
        <w:t>"startDate"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9CDCFE"/>
          <w:sz w:val="18"/>
          <w:szCs w:val="18"/>
        </w:rPr>
        <w:t>$startDate</w:t>
      </w: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0E27197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C586C0"/>
          <w:sz w:val="18"/>
          <w:szCs w:val="18"/>
        </w:rPr>
        <w:t>foreach</w:t>
      </w:r>
      <w:r w:rsidRPr="00CF6C72">
        <w:rPr>
          <w:rFonts w:ascii="Menlo" w:hAnsi="Menlo" w:cs="Menlo"/>
          <w:color w:val="D4D4D4"/>
          <w:sz w:val="18"/>
          <w:szCs w:val="18"/>
        </w:rPr>
        <w:t>(</w:t>
      </w:r>
      <w:r w:rsidRPr="00CF6C72">
        <w:rPr>
          <w:rFonts w:ascii="Menlo" w:hAnsi="Menlo" w:cs="Menlo"/>
          <w:color w:val="9CDCFE"/>
          <w:sz w:val="18"/>
          <w:szCs w:val="18"/>
        </w:rPr>
        <w:t>$resourceList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586C0"/>
          <w:sz w:val="18"/>
          <w:szCs w:val="18"/>
        </w:rPr>
        <w:t>in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$allResources</w:t>
      </w:r>
      <w:r w:rsidRPr="00CF6C72">
        <w:rPr>
          <w:rFonts w:ascii="Menlo" w:hAnsi="Menlo" w:cs="Menlo"/>
          <w:color w:val="D4D4D4"/>
          <w:sz w:val="18"/>
          <w:szCs w:val="18"/>
        </w:rPr>
        <w:t>){</w:t>
      </w:r>
    </w:p>
    <w:p w14:paraId="0D0824DA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write-output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$resourceList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id</w:t>
      </w:r>
    </w:p>
    <w:p w14:paraId="0C7A6B0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write-output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$resourceList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tags</w:t>
      </w:r>
    </w:p>
    <w:p w14:paraId="4F68CF59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F6C72">
        <w:rPr>
          <w:rFonts w:ascii="Menlo" w:hAnsi="Menlo" w:cs="Menlo"/>
          <w:color w:val="DCDCAA"/>
          <w:sz w:val="18"/>
          <w:szCs w:val="18"/>
        </w:rPr>
        <w:t>Update-AzTag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-ResourceId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$resourceList</w:t>
      </w:r>
      <w:r w:rsidRPr="00CF6C72">
        <w:rPr>
          <w:rFonts w:ascii="Menlo" w:hAnsi="Menlo" w:cs="Menlo"/>
          <w:color w:val="DCDCAA"/>
          <w:sz w:val="18"/>
          <w:szCs w:val="18"/>
        </w:rPr>
        <w:t>.</w:t>
      </w:r>
      <w:r w:rsidRPr="00CF6C72">
        <w:rPr>
          <w:rFonts w:ascii="Menlo" w:hAnsi="Menlo" w:cs="Menlo"/>
          <w:color w:val="9CDCFE"/>
          <w:sz w:val="18"/>
          <w:szCs w:val="18"/>
        </w:rPr>
        <w:t>id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-Tag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$tags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9CDCFE"/>
          <w:sz w:val="18"/>
          <w:szCs w:val="18"/>
        </w:rPr>
        <w:t>-Operation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Merge</w:t>
      </w:r>
    </w:p>
    <w:p w14:paraId="02E76114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3E44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4D4D4"/>
          <w:sz w:val="18"/>
          <w:szCs w:val="18"/>
        </w:rPr>
        <w:t>}</w:t>
      </w:r>
    </w:p>
    <w:p w14:paraId="3BD9517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17DCC8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6A9955"/>
          <w:sz w:val="18"/>
          <w:szCs w:val="18"/>
        </w:rPr>
        <w:t>#function call:</w:t>
      </w:r>
    </w:p>
    <w:p w14:paraId="7D7DAA1D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$rg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Read-Host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"Please enter Automation Account Resource Group (Ctrl/c to quit)"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8F402FC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9CDCFE"/>
          <w:sz w:val="18"/>
          <w:szCs w:val="18"/>
        </w:rPr>
        <w:t>$autoacc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F6C72">
        <w:rPr>
          <w:rFonts w:ascii="Menlo" w:hAnsi="Menlo" w:cs="Menlo"/>
          <w:color w:val="DCDCAA"/>
          <w:sz w:val="18"/>
          <w:szCs w:val="18"/>
        </w:rPr>
        <w:t>Read-Host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CF6C72">
        <w:rPr>
          <w:rFonts w:ascii="Menlo" w:hAnsi="Menlo" w:cs="Menlo"/>
          <w:color w:val="CE9178"/>
          <w:sz w:val="18"/>
          <w:szCs w:val="18"/>
        </w:rPr>
        <w:t>"Please enter Automation Account name (Ctrl/c to quit)"</w:t>
      </w:r>
      <w:r w:rsidRPr="00CF6C7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4235F7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setModules</w:t>
      </w:r>
    </w:p>
    <w:p w14:paraId="7C12B4A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createRunbooks</w:t>
      </w:r>
    </w:p>
    <w:p w14:paraId="74A9ECCB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createSchedules</w:t>
      </w:r>
    </w:p>
    <w:p w14:paraId="35EE1E82" w14:textId="77777777" w:rsidR="00CF6C72" w:rsidRPr="00CF6C72" w:rsidRDefault="00CF6C72" w:rsidP="00CF6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6C72">
        <w:rPr>
          <w:rFonts w:ascii="Menlo" w:hAnsi="Menlo" w:cs="Menlo"/>
          <w:color w:val="DCDCAA"/>
          <w:sz w:val="18"/>
          <w:szCs w:val="18"/>
        </w:rPr>
        <w:t>putCodeintoScript</w:t>
      </w:r>
    </w:p>
    <w:p w14:paraId="5C5D8186" w14:textId="77777777" w:rsidR="00BF7D3E" w:rsidRDefault="00BF7D3E"/>
    <w:sectPr w:rsidR="00BF7D3E" w:rsidSect="003D2FC8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1BE0" w14:textId="77777777" w:rsidR="00A47478" w:rsidRDefault="00A47478" w:rsidP="0010598A">
      <w:r>
        <w:separator/>
      </w:r>
    </w:p>
  </w:endnote>
  <w:endnote w:type="continuationSeparator" w:id="0">
    <w:p w14:paraId="17B28A43" w14:textId="77777777" w:rsidR="00A47478" w:rsidRDefault="00A47478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AE42" w14:textId="77777777" w:rsidR="00A47478" w:rsidRDefault="00A47478" w:rsidP="0010598A">
      <w:r>
        <w:separator/>
      </w:r>
    </w:p>
  </w:footnote>
  <w:footnote w:type="continuationSeparator" w:id="0">
    <w:p w14:paraId="4D26BA90" w14:textId="77777777" w:rsidR="00A47478" w:rsidRDefault="00A47478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303EA"/>
    <w:rsid w:val="0006276D"/>
    <w:rsid w:val="00065232"/>
    <w:rsid w:val="00080387"/>
    <w:rsid w:val="0008176E"/>
    <w:rsid w:val="000819B5"/>
    <w:rsid w:val="000826A3"/>
    <w:rsid w:val="00086B37"/>
    <w:rsid w:val="000C18B0"/>
    <w:rsid w:val="000D0EAB"/>
    <w:rsid w:val="000D3AD1"/>
    <w:rsid w:val="000E438E"/>
    <w:rsid w:val="000E4E3E"/>
    <w:rsid w:val="000E561C"/>
    <w:rsid w:val="0010598A"/>
    <w:rsid w:val="001335AB"/>
    <w:rsid w:val="00144791"/>
    <w:rsid w:val="001505E5"/>
    <w:rsid w:val="0015167C"/>
    <w:rsid w:val="00165B9F"/>
    <w:rsid w:val="001705BF"/>
    <w:rsid w:val="00187A2E"/>
    <w:rsid w:val="001A326A"/>
    <w:rsid w:val="001B65F2"/>
    <w:rsid w:val="001D19B6"/>
    <w:rsid w:val="001E06E3"/>
    <w:rsid w:val="001F7B83"/>
    <w:rsid w:val="00210BA5"/>
    <w:rsid w:val="00210E9B"/>
    <w:rsid w:val="002150F4"/>
    <w:rsid w:val="00216261"/>
    <w:rsid w:val="002321EC"/>
    <w:rsid w:val="00243278"/>
    <w:rsid w:val="0024426A"/>
    <w:rsid w:val="0026572D"/>
    <w:rsid w:val="0027148A"/>
    <w:rsid w:val="002A1B07"/>
    <w:rsid w:val="002B52CA"/>
    <w:rsid w:val="002D2C91"/>
    <w:rsid w:val="00301B77"/>
    <w:rsid w:val="00307360"/>
    <w:rsid w:val="003101C4"/>
    <w:rsid w:val="0033291A"/>
    <w:rsid w:val="0036642D"/>
    <w:rsid w:val="00381FBB"/>
    <w:rsid w:val="00396F62"/>
    <w:rsid w:val="003A47B0"/>
    <w:rsid w:val="003A688B"/>
    <w:rsid w:val="003B4239"/>
    <w:rsid w:val="003C42C8"/>
    <w:rsid w:val="003D2FC8"/>
    <w:rsid w:val="003E3BB6"/>
    <w:rsid w:val="00426129"/>
    <w:rsid w:val="0043108A"/>
    <w:rsid w:val="004437C9"/>
    <w:rsid w:val="004461CA"/>
    <w:rsid w:val="004A4122"/>
    <w:rsid w:val="004B7297"/>
    <w:rsid w:val="004C536A"/>
    <w:rsid w:val="00535992"/>
    <w:rsid w:val="00560D24"/>
    <w:rsid w:val="00604904"/>
    <w:rsid w:val="00636A33"/>
    <w:rsid w:val="006500E8"/>
    <w:rsid w:val="0069061A"/>
    <w:rsid w:val="006A09EC"/>
    <w:rsid w:val="006B0E6B"/>
    <w:rsid w:val="006B2391"/>
    <w:rsid w:val="006C41F6"/>
    <w:rsid w:val="006D18A9"/>
    <w:rsid w:val="006E1EFA"/>
    <w:rsid w:val="006E54C0"/>
    <w:rsid w:val="006E605B"/>
    <w:rsid w:val="006F1778"/>
    <w:rsid w:val="00713341"/>
    <w:rsid w:val="00756B55"/>
    <w:rsid w:val="007820AC"/>
    <w:rsid w:val="00792415"/>
    <w:rsid w:val="007A7101"/>
    <w:rsid w:val="007D1691"/>
    <w:rsid w:val="007E09C5"/>
    <w:rsid w:val="007E3BDD"/>
    <w:rsid w:val="00807ED4"/>
    <w:rsid w:val="00813F31"/>
    <w:rsid w:val="00831A08"/>
    <w:rsid w:val="008630CB"/>
    <w:rsid w:val="0091322C"/>
    <w:rsid w:val="00923397"/>
    <w:rsid w:val="00930A42"/>
    <w:rsid w:val="00935C27"/>
    <w:rsid w:val="00990E33"/>
    <w:rsid w:val="009A4E61"/>
    <w:rsid w:val="009B1C88"/>
    <w:rsid w:val="009B4719"/>
    <w:rsid w:val="009C219C"/>
    <w:rsid w:val="009C3422"/>
    <w:rsid w:val="009D0B33"/>
    <w:rsid w:val="00A33334"/>
    <w:rsid w:val="00A35412"/>
    <w:rsid w:val="00A47478"/>
    <w:rsid w:val="00A64652"/>
    <w:rsid w:val="00A8390C"/>
    <w:rsid w:val="00A94E35"/>
    <w:rsid w:val="00AC6F69"/>
    <w:rsid w:val="00AC7A2C"/>
    <w:rsid w:val="00AD09FD"/>
    <w:rsid w:val="00AE0532"/>
    <w:rsid w:val="00AF2B1F"/>
    <w:rsid w:val="00AF4C2D"/>
    <w:rsid w:val="00B00730"/>
    <w:rsid w:val="00B14F91"/>
    <w:rsid w:val="00B463A2"/>
    <w:rsid w:val="00B501ED"/>
    <w:rsid w:val="00B53999"/>
    <w:rsid w:val="00B7300C"/>
    <w:rsid w:val="00B85008"/>
    <w:rsid w:val="00B95DE1"/>
    <w:rsid w:val="00BD1F74"/>
    <w:rsid w:val="00BD6FF8"/>
    <w:rsid w:val="00BD76E4"/>
    <w:rsid w:val="00BF7D3E"/>
    <w:rsid w:val="00C00F7C"/>
    <w:rsid w:val="00C02F5C"/>
    <w:rsid w:val="00C069B2"/>
    <w:rsid w:val="00C403CE"/>
    <w:rsid w:val="00C461C3"/>
    <w:rsid w:val="00C5330D"/>
    <w:rsid w:val="00C56BBE"/>
    <w:rsid w:val="00C66258"/>
    <w:rsid w:val="00C82712"/>
    <w:rsid w:val="00CA2A94"/>
    <w:rsid w:val="00CB2752"/>
    <w:rsid w:val="00CB2773"/>
    <w:rsid w:val="00CB7E75"/>
    <w:rsid w:val="00CC5853"/>
    <w:rsid w:val="00CC7B2E"/>
    <w:rsid w:val="00CD3BD3"/>
    <w:rsid w:val="00CF6C72"/>
    <w:rsid w:val="00CF7DA4"/>
    <w:rsid w:val="00D0321E"/>
    <w:rsid w:val="00D06AA8"/>
    <w:rsid w:val="00D20F4F"/>
    <w:rsid w:val="00D44143"/>
    <w:rsid w:val="00D56DCC"/>
    <w:rsid w:val="00D60BC8"/>
    <w:rsid w:val="00D6594A"/>
    <w:rsid w:val="00D66BB0"/>
    <w:rsid w:val="00D7478C"/>
    <w:rsid w:val="00D75F9B"/>
    <w:rsid w:val="00D819F4"/>
    <w:rsid w:val="00D823D8"/>
    <w:rsid w:val="00DA046C"/>
    <w:rsid w:val="00DA5A18"/>
    <w:rsid w:val="00DC5955"/>
    <w:rsid w:val="00DF56AD"/>
    <w:rsid w:val="00E0294B"/>
    <w:rsid w:val="00E07A18"/>
    <w:rsid w:val="00E16338"/>
    <w:rsid w:val="00E173CC"/>
    <w:rsid w:val="00E17ADA"/>
    <w:rsid w:val="00E20F76"/>
    <w:rsid w:val="00E21604"/>
    <w:rsid w:val="00E269FC"/>
    <w:rsid w:val="00E71C14"/>
    <w:rsid w:val="00E739EF"/>
    <w:rsid w:val="00E94AEB"/>
    <w:rsid w:val="00EA58BB"/>
    <w:rsid w:val="00EA70DF"/>
    <w:rsid w:val="00EB238C"/>
    <w:rsid w:val="00EF4C8F"/>
    <w:rsid w:val="00F347A2"/>
    <w:rsid w:val="00F47529"/>
    <w:rsid w:val="00F56D4D"/>
    <w:rsid w:val="00F64281"/>
    <w:rsid w:val="00F72C5B"/>
    <w:rsid w:val="00F878BB"/>
    <w:rsid w:val="00F902EE"/>
    <w:rsid w:val="00F95038"/>
    <w:rsid w:val="00FA1C16"/>
    <w:rsid w:val="00FB635A"/>
    <w:rsid w:val="00FB7630"/>
    <w:rsid w:val="00FE00C3"/>
    <w:rsid w:val="00FE74BB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133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18</Pages>
  <Words>3272</Words>
  <Characters>18651</Characters>
  <Application>Microsoft Office Word</Application>
  <DocSecurity>0</DocSecurity>
  <Lines>155</Lines>
  <Paragraphs>43</Paragraphs>
  <ScaleCrop>false</ScaleCrop>
  <Company/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179</cp:revision>
  <dcterms:created xsi:type="dcterms:W3CDTF">2021-10-08T20:03:00Z</dcterms:created>
  <dcterms:modified xsi:type="dcterms:W3CDTF">2022-03-07T21:45:00Z</dcterms:modified>
</cp:coreProperties>
</file>