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谭婷</w:t>
      </w:r>
    </w:p>
    <w:p>
      <w:pPr>
        <w:jc w:val="center"/>
      </w:pPr>
      <w:r>
        <w:rPr>
          <w:sz w:val="20"/>
        </w:rPr>
        <w:t>电话：13844997278  |  邮箱：tan505@sina.com  |  性别：女</w:t>
      </w:r>
    </w:p>
    <w:p>
      <w:pPr>
        <w:jc w:val="center"/>
      </w:pPr>
      <w:r>
        <w:rPr>
          <w:sz w:val="20"/>
        </w:rPr>
        <w:t>求职意向：银行客户经理（金融）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2020.09 - 2024.06  </w:t>
      </w:r>
      <w:r>
        <w:t>东南大学  物理学  博士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2022.02 - 至今  </w:t>
      </w:r>
      <w:r>
        <w:rPr>
          <w:b/>
        </w:rPr>
        <w:t xml:space="preserve">光大证券  </w:t>
      </w:r>
      <w:r>
        <w:t>银行客户经理</w:t>
      </w:r>
    </w:p>
    <w:p>
      <w:pPr>
        <w:pStyle w:val="ListBullet"/>
      </w:pPr>
      <w:r>
        <w:t>负责客户资信调查和风险评估工作</w:t>
      </w:r>
    </w:p>
    <w:p>
      <w:pPr>
        <w:pStyle w:val="ListBullet"/>
      </w:pPr>
      <w:r>
        <w:t>完成分行下达的各项业务指标</w:t>
      </w:r>
    </w:p>
    <w:p>
      <w:pPr>
        <w:pStyle w:val="ListBullet"/>
      </w:pPr>
      <w:r>
        <w:t>负责个人/企业客户的开发与维护工作</w:t>
      </w:r>
    </w:p>
    <w:p>
      <w:pPr>
        <w:pStyle w:val="ListBullet"/>
      </w:pPr>
      <w:r>
        <w:t>收集市场信息，反馈客户需求和竞品动态</w:t>
      </w:r>
    </w:p>
    <w:p>
      <w:r>
        <w:rPr>
          <w:b/>
        </w:rPr>
        <w:t xml:space="preserve">2021.08 - 2022.05  </w:t>
      </w:r>
      <w:r>
        <w:rPr>
          <w:b/>
        </w:rPr>
        <w:t xml:space="preserve">中信银行  </w:t>
      </w:r>
      <w:r>
        <w:t>银行客户经理</w:t>
      </w:r>
    </w:p>
    <w:p>
      <w:pPr>
        <w:pStyle w:val="ListBullet"/>
      </w:pPr>
      <w:r>
        <w:t>办理客户开户、贷款审批等业务流程</w:t>
      </w:r>
    </w:p>
    <w:p>
      <w:pPr>
        <w:pStyle w:val="ListBullet"/>
      </w:pPr>
      <w:r>
        <w:t>负责客户资信调查和风险评估工作</w:t>
      </w:r>
    </w:p>
    <w:p>
      <w:pPr>
        <w:pStyle w:val="ListBullet"/>
      </w:pPr>
      <w:r>
        <w:t>完成分行下达的各项业务指标</w:t>
      </w:r>
    </w:p>
    <w:p>
      <w:pPr>
        <w:pStyle w:val="ListBullet"/>
      </w:pPr>
      <w:r>
        <w:t>组织客户活动，提升客户满意度和忠诚度</w:t>
      </w:r>
    </w:p>
    <w:p>
      <w:pPr>
        <w:pStyle w:val="Heading1"/>
      </w:pPr>
      <w:r>
        <w:t>项目经验</w:t>
      </w:r>
    </w:p>
    <w:p>
      <w:r>
        <w:rPr>
          <w:b/>
        </w:rPr>
        <w:t>项目名称：财富管理方案</w:t>
      </w:r>
    </w:p>
    <w:p>
      <w:r>
        <w:t>担任角色：技术负责人</w:t>
      </w:r>
    </w:p>
    <w:p>
      <w:r>
        <w:t>项目描述：负责财富管理方案的规划与执行，推动项目落地并达成预期目标</w:t>
      </w:r>
    </w:p>
    <w:p>
      <w:r>
        <w:t>个人贡献：建立了标准化流程，被公司推广至其他业务线</w:t>
      </w:r>
    </w:p>
    <w:p>
      <w:pPr>
        <w:pStyle w:val="Heading1"/>
      </w:pPr>
      <w:r>
        <w:t>技能特长</w:t>
      </w:r>
    </w:p>
    <w:p>
      <w:r>
        <w:t>理财产品销售  |  市场拓展  |  风险评估  |  客户关系维护  |  团队协作  |  信贷业务</w:t>
      </w:r>
    </w:p>
    <w:p>
      <w:pPr>
        <w:pStyle w:val="Heading1"/>
      </w:pPr>
      <w:r>
        <w:t>证书荣誉</w:t>
      </w:r>
    </w:p>
    <w:p>
      <w:pPr>
        <w:pStyle w:val="ListBullet"/>
      </w:pPr>
      <w:r>
        <w:t>银行业从业资格证</w:t>
      </w:r>
    </w:p>
    <w:p>
      <w:pPr>
        <w:pStyle w:val="ListBullet"/>
      </w:pPr>
      <w:r>
        <w:t>AFP金融理财师</w:t>
      </w:r>
    </w:p>
    <w:p>
      <w:pPr>
        <w:pStyle w:val="Heading1"/>
      </w:pPr>
      <w:r>
        <w:t>自我评价</w:t>
      </w:r>
    </w:p>
    <w:p>
      <w:r>
        <w:t>持续学习行业新知识和新技能，保持对行业趋势的敏感度。 工作认真负责，注重细节，具备良好的团队协作精神和沟通能力。 熟练掌握相关专业技能和工具，能够独立承担项目并推动落地。 具备较强的数据分析能力和逻辑思维，能够用数据驱动决策。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