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卢博文</w:t>
      </w:r>
    </w:p>
    <w:p>
      <w:pPr>
        <w:jc w:val="center"/>
      </w:pPr>
      <w:r>
        <w:rPr>
          <w:sz w:val="20"/>
        </w:rPr>
        <w:t>电话：13127279568  |  邮箱：lu944@139.com  |  性别：女</w:t>
      </w:r>
    </w:p>
    <w:p>
      <w:pPr>
        <w:jc w:val="center"/>
      </w:pPr>
      <w:r>
        <w:rPr>
          <w:sz w:val="20"/>
        </w:rPr>
        <w:t>求职意向：课程顾问（教育/培训）  |  工作年限：1-3年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2013.09 - 2017.06  </w:t>
      </w:r>
      <w:r>
        <w:t>广西大学  电子商务  本科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2022.05 - 至今  </w:t>
      </w:r>
      <w:r>
        <w:rPr>
          <w:b/>
        </w:rPr>
        <w:t xml:space="preserve">樊登读书  </w:t>
      </w:r>
      <w:r>
        <w:t>课程顾问</w:t>
      </w:r>
    </w:p>
    <w:p>
      <w:pPr>
        <w:pStyle w:val="ListBullet"/>
      </w:pPr>
      <w:r>
        <w:t>负责课程咨询和学员招募工作</w:t>
      </w:r>
    </w:p>
    <w:p>
      <w:pPr>
        <w:pStyle w:val="ListBullet"/>
      </w:pPr>
      <w:r>
        <w:t>进行学员学习需求分析，推荐合适课程</w:t>
      </w:r>
    </w:p>
    <w:p>
      <w:pPr>
        <w:pStyle w:val="ListBullet"/>
      </w:pPr>
      <w:r>
        <w:t>组织课程试听和学习规划讲座</w:t>
      </w:r>
    </w:p>
    <w:p>
      <w:pPr>
        <w:pStyle w:val="ListBullet"/>
      </w:pPr>
      <w:r>
        <w:t>完成校区下达的招生业绩指标</w:t>
      </w:r>
    </w:p>
    <w:p>
      <w:pPr>
        <w:pStyle w:val="Heading1"/>
      </w:pPr>
      <w:r>
        <w:t>项目经验</w:t>
      </w:r>
    </w:p>
    <w:p>
      <w:r>
        <w:rPr>
          <w:b/>
        </w:rPr>
        <w:t>项目名称：家长课堂</w:t>
      </w:r>
    </w:p>
    <w:p>
      <w:r>
        <w:t>担任角色：核心成员</w:t>
      </w:r>
    </w:p>
    <w:p>
      <w:r>
        <w:t>项目描述：负责家长课堂的规划与执行，推动项目落地并达成预期目标</w:t>
      </w:r>
    </w:p>
    <w:p>
      <w:r>
        <w:t>个人贡献：通过数据分析驱动决策，项目ROI达到1:3.5</w:t>
      </w:r>
    </w:p>
    <w:p>
      <w:pPr>
        <w:pStyle w:val="Heading1"/>
      </w:pPr>
      <w:r>
        <w:t>技能特长</w:t>
      </w:r>
    </w:p>
    <w:p>
      <w:r>
        <w:t>学员规划  |  家长沟通  |  需求分析  |  售后服务  |  客户跟进  |  学习规划</w:t>
      </w:r>
    </w:p>
    <w:p>
      <w:pPr>
        <w:pStyle w:val="Heading1"/>
      </w:pPr>
      <w:r>
        <w:t>证书荣誉</w:t>
      </w:r>
    </w:p>
    <w:p>
      <w:pPr>
        <w:pStyle w:val="ListBullet"/>
      </w:pPr>
      <w:r>
        <w:t>职业生涯规划师</w:t>
      </w:r>
    </w:p>
    <w:p>
      <w:pPr>
        <w:pStyle w:val="ListBullet"/>
      </w:pPr>
      <w:r>
        <w:t>国家心理咨询师</w:t>
      </w:r>
    </w:p>
    <w:p>
      <w:pPr>
        <w:pStyle w:val="Heading1"/>
      </w:pPr>
      <w:r>
        <w:t>自我评价</w:t>
      </w:r>
    </w:p>
    <w:p>
      <w:r>
        <w:t>熟练掌握相关专业技能和工具，能够独立承担项目并推动落地。 工作认真负责，注重细节，具备良好的团队协作精神和沟通能力。 具备较强的数据分析能力和逻辑思维，能够用数据驱动决策。 本科学历背景，专业基础扎实，具备较强的学习能力和适应能力。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