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钱世</w:t>
      </w:r>
    </w:p>
    <w:p>
      <w:pPr>
        <w:jc w:val="center"/>
      </w:pPr>
      <w:r>
        <w:rPr>
          <w:sz w:val="20"/>
        </w:rPr>
        <w:t>电话：18951286823  |  邮箱：qian864@qq.com  |  性别：男</w:t>
      </w:r>
    </w:p>
    <w:p>
      <w:pPr>
        <w:jc w:val="center"/>
      </w:pPr>
      <w:r>
        <w:rPr>
          <w:sz w:val="20"/>
        </w:rPr>
        <w:t>求职意向：前端开发工程师（互联网/IT）  |  工作年限：应届生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2019.09 - 2023.06  </w:t>
      </w:r>
      <w:r>
        <w:t>河南大学  生物科学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2024.02 - 至今  </w:t>
      </w:r>
      <w:r>
        <w:rPr>
          <w:b/>
        </w:rPr>
        <w:t xml:space="preserve">高伟达  </w:t>
      </w:r>
      <w:r>
        <w:t>前端开发工程师</w:t>
      </w:r>
    </w:p>
    <w:p>
      <w:pPr>
        <w:pStyle w:val="ListBullet"/>
      </w:pPr>
      <w:r>
        <w:t>参与代码评审，提升团队整体代码质量</w:t>
      </w:r>
    </w:p>
    <w:p>
      <w:pPr>
        <w:pStyle w:val="ListBullet"/>
      </w:pPr>
      <w:r>
        <w:t>负责公司核心产品的前端开发与维护</w:t>
      </w:r>
    </w:p>
    <w:p>
      <w:pPr>
        <w:pStyle w:val="ListBullet"/>
      </w:pPr>
      <w:r>
        <w:t>与后端工程师协作，完成接口对接与数据交互</w:t>
      </w:r>
    </w:p>
    <w:p>
      <w:pPr>
        <w:pStyle w:val="ListBullet"/>
      </w:pPr>
      <w:r>
        <w:t>优化前端性能，提升页面加载速度和用户体验</w:t>
      </w:r>
    </w:p>
    <w:p>
      <w:pPr>
        <w:pStyle w:val="Heading1"/>
      </w:pPr>
      <w:r>
        <w:t>技能特长</w:t>
      </w:r>
    </w:p>
    <w:p>
      <w:r>
        <w:t>TypeScript  |  前端性能优化  |  Webpack  |  Git  |  JavaScript  |  CSS3</w:t>
      </w:r>
    </w:p>
    <w:p>
      <w:pPr>
        <w:pStyle w:val="Heading1"/>
      </w:pPr>
      <w:r>
        <w:t>证书荣誉</w:t>
      </w:r>
    </w:p>
    <w:p>
      <w:pPr>
        <w:pStyle w:val="ListBullet"/>
      </w:pPr>
      <w:r>
        <w:t>阿里云前端开发认证</w:t>
      </w:r>
    </w:p>
    <w:p>
      <w:pPr>
        <w:pStyle w:val="ListBullet"/>
      </w:pPr>
      <w:r>
        <w:t>AWS认证开发者</w:t>
      </w:r>
    </w:p>
    <w:p>
      <w:pPr>
        <w:pStyle w:val="Heading1"/>
      </w:pPr>
      <w:r>
        <w:t>自我评价</w:t>
      </w:r>
    </w:p>
    <w:p>
      <w:r>
        <w:t>本科学历背景，专业基础扎实，具备较强的学习能力和适应能力。 具备良好的服务意识和客户导向思维，注重用户体验和客户满意度。 持续学习行业新知识和新技能，保持对行业趋势的敏感度。 熟练掌握相关专业技能和工具，能够独立承担项目并推动落地。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