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071" w:rsidRPr="00021877" w:rsidRDefault="00DB646C" w:rsidP="000A440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</w:t>
      </w:r>
      <w:r w:rsidR="00021877" w:rsidRPr="00021877">
        <w:rPr>
          <w:rFonts w:ascii="Arial" w:hAnsi="Arial" w:cs="Arial"/>
          <w:b/>
          <w:sz w:val="32"/>
          <w:szCs w:val="32"/>
        </w:rPr>
        <w:t xml:space="preserve"> da aula</w:t>
      </w:r>
    </w:p>
    <w:p w:rsidR="001B2FE9" w:rsidRDefault="00774D88" w:rsidP="001B2FE9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RL</w:t>
      </w:r>
      <w:r w:rsidRPr="00774D88">
        <w:rPr>
          <w:rFonts w:ascii="Arial" w:hAnsi="Arial" w:cs="Arial"/>
          <w:b/>
          <w:sz w:val="32"/>
          <w:szCs w:val="32"/>
        </w:rPr>
        <w:t>_</w:t>
      </w:r>
      <w:r w:rsidR="001B2FE9" w:rsidRPr="001B2FE9">
        <w:t xml:space="preserve"> </w:t>
      </w:r>
      <w:r w:rsidR="001B2FE9" w:rsidRPr="001B2FE9">
        <w:rPr>
          <w:rFonts w:ascii="Arial" w:hAnsi="Arial" w:cs="Arial"/>
          <w:b/>
          <w:sz w:val="32"/>
          <w:szCs w:val="32"/>
        </w:rPr>
        <w:t>pte_10_Normalizacao</w:t>
      </w:r>
    </w:p>
    <w:p w:rsidR="00A12E6C" w:rsidRDefault="009E053F" w:rsidP="009650D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Serve para eliminar redundâncias e repetições, utiliza duas abordagens que seria a top-dow (análise de projeto) que seria uma analise das relações e a </w:t>
      </w:r>
      <w:r w:rsidR="009F0D3D">
        <w:rPr>
          <w:rFonts w:ascii="Arial" w:hAnsi="Arial" w:cs="Arial"/>
          <w:sz w:val="32"/>
          <w:szCs w:val="32"/>
        </w:rPr>
        <w:t>bottom-up (projeto síntese) que analisa os atributos destas relações.</w:t>
      </w:r>
      <w:r w:rsidR="007E2151">
        <w:rPr>
          <w:rFonts w:ascii="Arial" w:hAnsi="Arial" w:cs="Arial"/>
          <w:sz w:val="32"/>
          <w:szCs w:val="32"/>
        </w:rPr>
        <w:t xml:space="preserve"> </w:t>
      </w:r>
      <w:r w:rsidR="00F61A6B">
        <w:rPr>
          <w:rFonts w:ascii="Arial" w:hAnsi="Arial" w:cs="Arial"/>
          <w:sz w:val="32"/>
          <w:szCs w:val="32"/>
        </w:rPr>
        <w:t>A redundância de informações são corridas quando a repetição de um dado é identificada se cria uma noiva entidade com uma nova chave para que as possíveis al</w:t>
      </w:r>
      <w:r w:rsidR="00A12E6C">
        <w:rPr>
          <w:rFonts w:ascii="Arial" w:hAnsi="Arial" w:cs="Arial"/>
          <w:sz w:val="32"/>
          <w:szCs w:val="32"/>
        </w:rPr>
        <w:t>terações sejam feitas em blocos, neste espoco tem as anomalias de inserção, alteração e alteração.</w:t>
      </w:r>
    </w:p>
    <w:p w:rsidR="00355AF5" w:rsidRDefault="00A12E6C" w:rsidP="009650D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Tuplas espúrias </w:t>
      </w:r>
      <w:r w:rsidR="00446F10">
        <w:rPr>
          <w:rFonts w:ascii="Arial" w:hAnsi="Arial" w:cs="Arial"/>
          <w:sz w:val="32"/>
          <w:szCs w:val="32"/>
        </w:rPr>
        <w:t>seria quando a normalização gera um</w:t>
      </w:r>
      <w:proofErr w:type="gramStart"/>
      <w:r w:rsidR="00446F10">
        <w:rPr>
          <w:rFonts w:ascii="Arial" w:hAnsi="Arial" w:cs="Arial"/>
          <w:sz w:val="32"/>
          <w:szCs w:val="32"/>
        </w:rPr>
        <w:t xml:space="preserve">  </w:t>
      </w:r>
      <w:proofErr w:type="gramEnd"/>
      <w:r w:rsidR="00446F10">
        <w:rPr>
          <w:rFonts w:ascii="Arial" w:hAnsi="Arial" w:cs="Arial"/>
          <w:sz w:val="32"/>
          <w:szCs w:val="32"/>
        </w:rPr>
        <w:t>tabela com tuplas não existentes na tabela original</w:t>
      </w:r>
      <w:r w:rsidR="00FC431B">
        <w:rPr>
          <w:rFonts w:ascii="Arial" w:hAnsi="Arial" w:cs="Arial"/>
          <w:sz w:val="32"/>
          <w:szCs w:val="32"/>
        </w:rPr>
        <w:t>, para evitar isso têm o conceito da dependência funcional(DF), que seria a identificação dos atributos dependentes</w:t>
      </w:r>
      <w:r w:rsidR="00636C7E">
        <w:rPr>
          <w:rFonts w:ascii="Arial" w:hAnsi="Arial" w:cs="Arial"/>
          <w:sz w:val="32"/>
          <w:szCs w:val="32"/>
        </w:rPr>
        <w:t xml:space="preserve">, eles são para definir as formas normais </w:t>
      </w:r>
      <w:r w:rsidR="00DA0235">
        <w:rPr>
          <w:rFonts w:ascii="Arial" w:hAnsi="Arial" w:cs="Arial"/>
          <w:sz w:val="32"/>
          <w:szCs w:val="32"/>
        </w:rPr>
        <w:t xml:space="preserve">das relações </w:t>
      </w:r>
      <w:r w:rsidR="00355AF5">
        <w:rPr>
          <w:rFonts w:ascii="Arial" w:hAnsi="Arial" w:cs="Arial"/>
          <w:sz w:val="32"/>
          <w:szCs w:val="32"/>
        </w:rPr>
        <w:t>.</w:t>
      </w:r>
    </w:p>
    <w:p w:rsidR="00FC431B" w:rsidRDefault="00355AF5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431429" cy="18192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04" cy="182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78" w:rsidRDefault="00D90278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6865" cy="27374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7C8" w:rsidRDefault="003157C8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26289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7F" w:rsidRDefault="00ED5D7F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1150" cy="17672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AA5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1150" cy="28289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8" w:rsidRDefault="007D1118" w:rsidP="00355AF5">
      <w:pPr>
        <w:jc w:val="center"/>
        <w:rPr>
          <w:rFonts w:ascii="Arial" w:hAnsi="Arial" w:cs="Arial"/>
          <w:sz w:val="32"/>
          <w:szCs w:val="32"/>
        </w:rPr>
      </w:pPr>
    </w:p>
    <w:p w:rsidR="007D1118" w:rsidRDefault="007D1118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1150" cy="25749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30956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8" w:rsidRDefault="007D1118" w:rsidP="00355AF5">
      <w:pPr>
        <w:jc w:val="center"/>
        <w:rPr>
          <w:rFonts w:ascii="Arial" w:hAnsi="Arial" w:cs="Arial"/>
          <w:sz w:val="32"/>
          <w:szCs w:val="32"/>
        </w:rPr>
      </w:pPr>
    </w:p>
    <w:p w:rsidR="007D1118" w:rsidRDefault="006A4CED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1945" cy="1772920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27717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CA2" w:rsidRDefault="000E0CA2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1150" cy="2705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5A8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28003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BD" w:rsidRDefault="00AE09BD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6865" cy="350075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AFC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34CADFA0" wp14:editId="65F1BB50">
            <wp:extent cx="5400675" cy="17240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528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17907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10D"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1150" cy="31718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506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1150" cy="2533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71E" w:rsidRDefault="00EF581C" w:rsidP="00355AF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675" cy="35433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43C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391150" cy="33242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C67"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1150" cy="3171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AAE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30861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271E" w:rsidRDefault="00BD271E" w:rsidP="00355AF5">
      <w:pPr>
        <w:jc w:val="center"/>
        <w:rPr>
          <w:rFonts w:ascii="Arial" w:hAnsi="Arial" w:cs="Arial"/>
          <w:sz w:val="32"/>
          <w:szCs w:val="32"/>
        </w:rPr>
      </w:pPr>
    </w:p>
    <w:p w:rsidR="001C4528" w:rsidRPr="009E053F" w:rsidRDefault="001C4528" w:rsidP="00355AF5">
      <w:pPr>
        <w:jc w:val="center"/>
        <w:rPr>
          <w:rFonts w:ascii="Arial" w:hAnsi="Arial" w:cs="Arial"/>
          <w:sz w:val="32"/>
          <w:szCs w:val="32"/>
        </w:rPr>
      </w:pPr>
    </w:p>
    <w:sectPr w:rsidR="001C4528" w:rsidRPr="009E05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289"/>
    <w:multiLevelType w:val="hybridMultilevel"/>
    <w:tmpl w:val="39D28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89151F"/>
    <w:multiLevelType w:val="hybridMultilevel"/>
    <w:tmpl w:val="F42AAC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77"/>
    <w:rsid w:val="00021877"/>
    <w:rsid w:val="00027BC1"/>
    <w:rsid w:val="00077D83"/>
    <w:rsid w:val="000823A3"/>
    <w:rsid w:val="00092590"/>
    <w:rsid w:val="000937E2"/>
    <w:rsid w:val="00094056"/>
    <w:rsid w:val="000A440F"/>
    <w:rsid w:val="000B02BA"/>
    <w:rsid w:val="000B0378"/>
    <w:rsid w:val="000B5F46"/>
    <w:rsid w:val="000C5615"/>
    <w:rsid w:val="000D6BCA"/>
    <w:rsid w:val="000E0CA2"/>
    <w:rsid w:val="000F669A"/>
    <w:rsid w:val="00100038"/>
    <w:rsid w:val="00100D36"/>
    <w:rsid w:val="00110813"/>
    <w:rsid w:val="00121480"/>
    <w:rsid w:val="00140B6E"/>
    <w:rsid w:val="00154378"/>
    <w:rsid w:val="00185EDE"/>
    <w:rsid w:val="0018768E"/>
    <w:rsid w:val="0019382C"/>
    <w:rsid w:val="001A2495"/>
    <w:rsid w:val="001A2606"/>
    <w:rsid w:val="001A52A5"/>
    <w:rsid w:val="001A7370"/>
    <w:rsid w:val="001B0C16"/>
    <w:rsid w:val="001B2FE9"/>
    <w:rsid w:val="001B671E"/>
    <w:rsid w:val="001C4528"/>
    <w:rsid w:val="00205986"/>
    <w:rsid w:val="00211EE3"/>
    <w:rsid w:val="0022556B"/>
    <w:rsid w:val="00231379"/>
    <w:rsid w:val="00234D14"/>
    <w:rsid w:val="00236256"/>
    <w:rsid w:val="00262AD7"/>
    <w:rsid w:val="00264038"/>
    <w:rsid w:val="00272F26"/>
    <w:rsid w:val="0027325D"/>
    <w:rsid w:val="002C4CA5"/>
    <w:rsid w:val="00313268"/>
    <w:rsid w:val="00315178"/>
    <w:rsid w:val="003157C8"/>
    <w:rsid w:val="00317D64"/>
    <w:rsid w:val="00355AF5"/>
    <w:rsid w:val="003633EF"/>
    <w:rsid w:val="00364AC0"/>
    <w:rsid w:val="00366552"/>
    <w:rsid w:val="0038010D"/>
    <w:rsid w:val="00384263"/>
    <w:rsid w:val="0039711B"/>
    <w:rsid w:val="003A1ED3"/>
    <w:rsid w:val="003A51C7"/>
    <w:rsid w:val="003B4ED4"/>
    <w:rsid w:val="003C0B70"/>
    <w:rsid w:val="003D0E8A"/>
    <w:rsid w:val="003D70E1"/>
    <w:rsid w:val="003F4D0A"/>
    <w:rsid w:val="00402183"/>
    <w:rsid w:val="00412506"/>
    <w:rsid w:val="00416350"/>
    <w:rsid w:val="00416AD2"/>
    <w:rsid w:val="004177ED"/>
    <w:rsid w:val="004255AC"/>
    <w:rsid w:val="004433E2"/>
    <w:rsid w:val="00446F10"/>
    <w:rsid w:val="004514A0"/>
    <w:rsid w:val="00457A25"/>
    <w:rsid w:val="0046542B"/>
    <w:rsid w:val="00470473"/>
    <w:rsid w:val="00475BB1"/>
    <w:rsid w:val="00480AFC"/>
    <w:rsid w:val="0049530B"/>
    <w:rsid w:val="004A2BD3"/>
    <w:rsid w:val="004C10C2"/>
    <w:rsid w:val="004C7C97"/>
    <w:rsid w:val="004D1F3E"/>
    <w:rsid w:val="00524AD2"/>
    <w:rsid w:val="00531A93"/>
    <w:rsid w:val="00532A51"/>
    <w:rsid w:val="00532B87"/>
    <w:rsid w:val="005366F7"/>
    <w:rsid w:val="00556A2C"/>
    <w:rsid w:val="00556D65"/>
    <w:rsid w:val="00580D48"/>
    <w:rsid w:val="005826ED"/>
    <w:rsid w:val="00582B0D"/>
    <w:rsid w:val="005A14A5"/>
    <w:rsid w:val="005A54D6"/>
    <w:rsid w:val="005C49CF"/>
    <w:rsid w:val="005D0EF3"/>
    <w:rsid w:val="005E0427"/>
    <w:rsid w:val="005F4AFC"/>
    <w:rsid w:val="006021C2"/>
    <w:rsid w:val="006059C4"/>
    <w:rsid w:val="00633826"/>
    <w:rsid w:val="00636C7E"/>
    <w:rsid w:val="006404F9"/>
    <w:rsid w:val="00645636"/>
    <w:rsid w:val="00671D34"/>
    <w:rsid w:val="006730CB"/>
    <w:rsid w:val="00675AA5"/>
    <w:rsid w:val="00680C9D"/>
    <w:rsid w:val="006829EA"/>
    <w:rsid w:val="0069441F"/>
    <w:rsid w:val="006A4CED"/>
    <w:rsid w:val="006B2202"/>
    <w:rsid w:val="006B320B"/>
    <w:rsid w:val="006B629E"/>
    <w:rsid w:val="006E4357"/>
    <w:rsid w:val="006F3A0B"/>
    <w:rsid w:val="006F724D"/>
    <w:rsid w:val="0070582B"/>
    <w:rsid w:val="00706DDA"/>
    <w:rsid w:val="00711092"/>
    <w:rsid w:val="00726DD8"/>
    <w:rsid w:val="0073433D"/>
    <w:rsid w:val="0074662D"/>
    <w:rsid w:val="00764FF3"/>
    <w:rsid w:val="00774D88"/>
    <w:rsid w:val="00775D8A"/>
    <w:rsid w:val="00782067"/>
    <w:rsid w:val="007935A5"/>
    <w:rsid w:val="007A7DB8"/>
    <w:rsid w:val="007B003D"/>
    <w:rsid w:val="007D1118"/>
    <w:rsid w:val="007D49E4"/>
    <w:rsid w:val="007E1DD0"/>
    <w:rsid w:val="007E2151"/>
    <w:rsid w:val="007F2438"/>
    <w:rsid w:val="007F6C1F"/>
    <w:rsid w:val="00801D90"/>
    <w:rsid w:val="00804764"/>
    <w:rsid w:val="00815519"/>
    <w:rsid w:val="00821506"/>
    <w:rsid w:val="00821D57"/>
    <w:rsid w:val="00822267"/>
    <w:rsid w:val="0083233E"/>
    <w:rsid w:val="00863D6F"/>
    <w:rsid w:val="00874B3E"/>
    <w:rsid w:val="008D5D18"/>
    <w:rsid w:val="008E3F80"/>
    <w:rsid w:val="008F7D2E"/>
    <w:rsid w:val="0090189B"/>
    <w:rsid w:val="0090343C"/>
    <w:rsid w:val="009130CA"/>
    <w:rsid w:val="00924071"/>
    <w:rsid w:val="009333B8"/>
    <w:rsid w:val="00951FFC"/>
    <w:rsid w:val="00957E7D"/>
    <w:rsid w:val="009650D9"/>
    <w:rsid w:val="00971C31"/>
    <w:rsid w:val="00993D0A"/>
    <w:rsid w:val="009B24F7"/>
    <w:rsid w:val="009D73BF"/>
    <w:rsid w:val="009E053F"/>
    <w:rsid w:val="009E12BC"/>
    <w:rsid w:val="009F0D3D"/>
    <w:rsid w:val="009F23E7"/>
    <w:rsid w:val="009F4ED8"/>
    <w:rsid w:val="00A12E6C"/>
    <w:rsid w:val="00A22C67"/>
    <w:rsid w:val="00A279B3"/>
    <w:rsid w:val="00A57F4D"/>
    <w:rsid w:val="00A602D3"/>
    <w:rsid w:val="00A6457F"/>
    <w:rsid w:val="00A678C2"/>
    <w:rsid w:val="00A765A8"/>
    <w:rsid w:val="00A93BF7"/>
    <w:rsid w:val="00AA31F8"/>
    <w:rsid w:val="00AB439D"/>
    <w:rsid w:val="00AB498B"/>
    <w:rsid w:val="00AB5780"/>
    <w:rsid w:val="00AC3B9B"/>
    <w:rsid w:val="00AD06E2"/>
    <w:rsid w:val="00AE09BD"/>
    <w:rsid w:val="00AE3738"/>
    <w:rsid w:val="00AE5F45"/>
    <w:rsid w:val="00AF7539"/>
    <w:rsid w:val="00AF7D9B"/>
    <w:rsid w:val="00B146D1"/>
    <w:rsid w:val="00B17769"/>
    <w:rsid w:val="00B250BB"/>
    <w:rsid w:val="00B34E0D"/>
    <w:rsid w:val="00B42237"/>
    <w:rsid w:val="00B64C6D"/>
    <w:rsid w:val="00B8078B"/>
    <w:rsid w:val="00B84027"/>
    <w:rsid w:val="00B86233"/>
    <w:rsid w:val="00BA14FF"/>
    <w:rsid w:val="00BB0578"/>
    <w:rsid w:val="00BB1E27"/>
    <w:rsid w:val="00BD271E"/>
    <w:rsid w:val="00BD7D03"/>
    <w:rsid w:val="00BE02BB"/>
    <w:rsid w:val="00BE22F2"/>
    <w:rsid w:val="00BE70A3"/>
    <w:rsid w:val="00BF7C97"/>
    <w:rsid w:val="00C048EA"/>
    <w:rsid w:val="00C12A9A"/>
    <w:rsid w:val="00C45AE2"/>
    <w:rsid w:val="00C51CAA"/>
    <w:rsid w:val="00C6233E"/>
    <w:rsid w:val="00C6793F"/>
    <w:rsid w:val="00C76837"/>
    <w:rsid w:val="00CA7BB2"/>
    <w:rsid w:val="00CB758F"/>
    <w:rsid w:val="00CC708F"/>
    <w:rsid w:val="00CF73C6"/>
    <w:rsid w:val="00D02AEC"/>
    <w:rsid w:val="00D046E3"/>
    <w:rsid w:val="00D04D88"/>
    <w:rsid w:val="00D11CE4"/>
    <w:rsid w:val="00D17F37"/>
    <w:rsid w:val="00D24695"/>
    <w:rsid w:val="00D32114"/>
    <w:rsid w:val="00D33B74"/>
    <w:rsid w:val="00D35196"/>
    <w:rsid w:val="00D472B9"/>
    <w:rsid w:val="00D67DAB"/>
    <w:rsid w:val="00D73671"/>
    <w:rsid w:val="00D813BA"/>
    <w:rsid w:val="00D87541"/>
    <w:rsid w:val="00D90278"/>
    <w:rsid w:val="00DA0235"/>
    <w:rsid w:val="00DA12F0"/>
    <w:rsid w:val="00DB51AF"/>
    <w:rsid w:val="00DB6084"/>
    <w:rsid w:val="00DB646C"/>
    <w:rsid w:val="00DD5C9E"/>
    <w:rsid w:val="00DD7B16"/>
    <w:rsid w:val="00DE5B02"/>
    <w:rsid w:val="00DE653C"/>
    <w:rsid w:val="00DF793C"/>
    <w:rsid w:val="00E213BC"/>
    <w:rsid w:val="00E36683"/>
    <w:rsid w:val="00E47334"/>
    <w:rsid w:val="00E47377"/>
    <w:rsid w:val="00E715BB"/>
    <w:rsid w:val="00E71A4E"/>
    <w:rsid w:val="00E75A5E"/>
    <w:rsid w:val="00E854F6"/>
    <w:rsid w:val="00E87F0A"/>
    <w:rsid w:val="00EA31E6"/>
    <w:rsid w:val="00EC0535"/>
    <w:rsid w:val="00EC4418"/>
    <w:rsid w:val="00ED1DC1"/>
    <w:rsid w:val="00ED5D7F"/>
    <w:rsid w:val="00EE2C2F"/>
    <w:rsid w:val="00EE6CF5"/>
    <w:rsid w:val="00EF29FB"/>
    <w:rsid w:val="00EF55C6"/>
    <w:rsid w:val="00EF581C"/>
    <w:rsid w:val="00F00326"/>
    <w:rsid w:val="00F01FD2"/>
    <w:rsid w:val="00F03560"/>
    <w:rsid w:val="00F036E2"/>
    <w:rsid w:val="00F040BF"/>
    <w:rsid w:val="00F16E5D"/>
    <w:rsid w:val="00F20A57"/>
    <w:rsid w:val="00F61A6B"/>
    <w:rsid w:val="00F67205"/>
    <w:rsid w:val="00F70AAE"/>
    <w:rsid w:val="00F81A0E"/>
    <w:rsid w:val="00F906DD"/>
    <w:rsid w:val="00F91C31"/>
    <w:rsid w:val="00FA400E"/>
    <w:rsid w:val="00FA6466"/>
    <w:rsid w:val="00FC431B"/>
    <w:rsid w:val="00FE28A0"/>
    <w:rsid w:val="00FE6E19"/>
    <w:rsid w:val="00FF2F0B"/>
    <w:rsid w:val="00FF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7A9D9-EA12-4E8C-BAE3-A06A5ACF4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10</Pages>
  <Words>129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171</cp:revision>
  <dcterms:created xsi:type="dcterms:W3CDTF">2022-10-15T12:33:00Z</dcterms:created>
  <dcterms:modified xsi:type="dcterms:W3CDTF">2022-11-11T11:51:00Z</dcterms:modified>
</cp:coreProperties>
</file>